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2EDB6" w14:textId="6B06029E" w:rsidR="00151D54" w:rsidRPr="004C7DC4" w:rsidRDefault="00151D54" w:rsidP="00B6581F">
      <w:pPr>
        <w:pStyle w:val="IndexHeading1"/>
        <w:tabs>
          <w:tab w:val="left" w:pos="720"/>
          <w:tab w:val="left" w:pos="1440"/>
          <w:tab w:val="left" w:pos="2160"/>
          <w:tab w:val="left" w:pos="6157"/>
        </w:tabs>
        <w:spacing w:after="0" w:line="230" w:lineRule="exact"/>
        <w:ind w:left="1350" w:hanging="1350"/>
        <w:outlineLvl w:val="0"/>
        <w:rPr>
          <w:szCs w:val="22"/>
          <w:lang w:val="en-US"/>
        </w:rPr>
      </w:pPr>
      <w:bookmarkStart w:id="0" w:name="_Hlk95315529"/>
      <w:r w:rsidRPr="000E1568">
        <w:rPr>
          <w:szCs w:val="22"/>
        </w:rPr>
        <w:t>Note</w:t>
      </w:r>
      <w:r w:rsidRPr="000E1568">
        <w:rPr>
          <w:szCs w:val="22"/>
        </w:rPr>
        <w:tab/>
      </w:r>
      <w:r w:rsidR="00BB07B4">
        <w:rPr>
          <w:szCs w:val="22"/>
        </w:rPr>
        <w:t xml:space="preserve">           </w:t>
      </w:r>
      <w:r w:rsidRPr="000E1568">
        <w:rPr>
          <w:szCs w:val="22"/>
        </w:rPr>
        <w:t xml:space="preserve">Contents </w:t>
      </w:r>
      <w:r w:rsidR="00B6581F">
        <w:rPr>
          <w:szCs w:val="22"/>
        </w:rPr>
        <w:tab/>
      </w:r>
      <w:r w:rsidR="00B6581F">
        <w:rPr>
          <w:szCs w:val="22"/>
        </w:rPr>
        <w:tab/>
      </w:r>
    </w:p>
    <w:p w14:paraId="3CC62793" w14:textId="77777777" w:rsidR="00151D54" w:rsidRPr="000E1568" w:rsidRDefault="00151D54" w:rsidP="00151D54">
      <w:pPr>
        <w:pStyle w:val="IndexHeading1"/>
        <w:spacing w:after="0" w:line="230" w:lineRule="exact"/>
        <w:ind w:left="1350" w:hanging="810"/>
        <w:outlineLvl w:val="0"/>
        <w:rPr>
          <w:szCs w:val="22"/>
        </w:rPr>
      </w:pPr>
    </w:p>
    <w:p w14:paraId="18E8FEAF"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General information</w:t>
      </w:r>
    </w:p>
    <w:p w14:paraId="3D7F2F9B"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Basis of preparation</w:t>
      </w:r>
      <w:r w:rsidRPr="000E1568">
        <w:rPr>
          <w:szCs w:val="22"/>
          <w:cs/>
          <w:lang w:bidi="th-TH"/>
        </w:rPr>
        <w:t xml:space="preserve"> </w:t>
      </w:r>
      <w:r w:rsidRPr="000E1568">
        <w:rPr>
          <w:szCs w:val="22"/>
          <w:lang w:val="en-US" w:bidi="th-TH"/>
        </w:rPr>
        <w:t>of the financial statements</w:t>
      </w:r>
    </w:p>
    <w:p w14:paraId="53521158" w14:textId="40AAF7FC" w:rsidR="00151D54" w:rsidRPr="000E1568" w:rsidRDefault="007B6A5F" w:rsidP="00151D54">
      <w:pPr>
        <w:pStyle w:val="index"/>
        <w:numPr>
          <w:ilvl w:val="0"/>
          <w:numId w:val="14"/>
        </w:numPr>
        <w:tabs>
          <w:tab w:val="left" w:pos="1350"/>
        </w:tabs>
        <w:spacing w:after="0" w:line="230" w:lineRule="exact"/>
        <w:ind w:hanging="1440"/>
        <w:outlineLvl w:val="0"/>
        <w:rPr>
          <w:szCs w:val="22"/>
        </w:rPr>
      </w:pPr>
      <w:r w:rsidRPr="000E1568">
        <w:rPr>
          <w:szCs w:val="22"/>
        </w:rPr>
        <w:t>Material</w:t>
      </w:r>
      <w:r w:rsidR="00151D54" w:rsidRPr="000E1568">
        <w:rPr>
          <w:szCs w:val="22"/>
        </w:rPr>
        <w:t xml:space="preserve"> accounting policies</w:t>
      </w:r>
    </w:p>
    <w:p w14:paraId="018BF988"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Related parties</w:t>
      </w:r>
    </w:p>
    <w:p w14:paraId="71F08456"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Cash and cash equivalents</w:t>
      </w:r>
    </w:p>
    <w:p w14:paraId="3311BE59"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Trade accounts receivables</w:t>
      </w:r>
    </w:p>
    <w:p w14:paraId="4AC018F3"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Real estate development for sale</w:t>
      </w:r>
    </w:p>
    <w:p w14:paraId="4689FA18" w14:textId="2DF0D5A4"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Investments in associates</w:t>
      </w:r>
    </w:p>
    <w:p w14:paraId="364C4010"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Investments in subsidiaries</w:t>
      </w:r>
    </w:p>
    <w:p w14:paraId="26427B62"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Other non-current financial asset - investment in equity securities</w:t>
      </w:r>
    </w:p>
    <w:p w14:paraId="5F8422B6"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Non-controlling interests</w:t>
      </w:r>
    </w:p>
    <w:p w14:paraId="6B347E3A"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Investment properties</w:t>
      </w:r>
    </w:p>
    <w:p w14:paraId="57DB564E"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Property, plant and equipment</w:t>
      </w:r>
    </w:p>
    <w:p w14:paraId="148AC315"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Leases</w:t>
      </w:r>
    </w:p>
    <w:p w14:paraId="2A6AC0D1"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Interest-bearing liabilities</w:t>
      </w:r>
    </w:p>
    <w:p w14:paraId="5C73D0A4"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Non-current provision for employee benefits</w:t>
      </w:r>
    </w:p>
    <w:p w14:paraId="6217FEB0" w14:textId="3E6A9690"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Share capital</w:t>
      </w:r>
      <w:r w:rsidR="00631C77">
        <w:rPr>
          <w:szCs w:val="22"/>
        </w:rPr>
        <w:t xml:space="preserve"> and legal reserve</w:t>
      </w:r>
    </w:p>
    <w:p w14:paraId="4D92A158"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Segment information and disaggregation of revenue</w:t>
      </w:r>
    </w:p>
    <w:p w14:paraId="0D448D08"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Employee benefit expenses</w:t>
      </w:r>
    </w:p>
    <w:p w14:paraId="19E31A24"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Expenses by nature</w:t>
      </w:r>
    </w:p>
    <w:p w14:paraId="386E8D54"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Income tax</w:t>
      </w:r>
    </w:p>
    <w:p w14:paraId="0430967A" w14:textId="005A62D0" w:rsidR="00151D54" w:rsidRPr="000E1568" w:rsidRDefault="00927CE9" w:rsidP="00151D54">
      <w:pPr>
        <w:pStyle w:val="index"/>
        <w:numPr>
          <w:ilvl w:val="0"/>
          <w:numId w:val="14"/>
        </w:numPr>
        <w:tabs>
          <w:tab w:val="left" w:pos="1350"/>
        </w:tabs>
        <w:spacing w:after="0" w:line="230" w:lineRule="exact"/>
        <w:ind w:hanging="1440"/>
        <w:outlineLvl w:val="0"/>
        <w:rPr>
          <w:szCs w:val="22"/>
        </w:rPr>
      </w:pPr>
      <w:r>
        <w:rPr>
          <w:szCs w:val="22"/>
        </w:rPr>
        <w:t>Basic e</w:t>
      </w:r>
      <w:r w:rsidR="00151D54" w:rsidRPr="000E1568">
        <w:rPr>
          <w:szCs w:val="22"/>
        </w:rPr>
        <w:t>arnings</w:t>
      </w:r>
      <w:r w:rsidR="00534D56">
        <w:rPr>
          <w:szCs w:val="22"/>
        </w:rPr>
        <w:t xml:space="preserve"> (loss)</w:t>
      </w:r>
      <w:r w:rsidR="00151D54" w:rsidRPr="000E1568">
        <w:rPr>
          <w:szCs w:val="22"/>
        </w:rPr>
        <w:t xml:space="preserve"> per share</w:t>
      </w:r>
    </w:p>
    <w:p w14:paraId="0C0FB316" w14:textId="77777777" w:rsidR="00AC4006" w:rsidRPr="00AC4006" w:rsidRDefault="00F41509" w:rsidP="00AC4006">
      <w:pPr>
        <w:pStyle w:val="index"/>
        <w:numPr>
          <w:ilvl w:val="0"/>
          <w:numId w:val="14"/>
        </w:numPr>
        <w:tabs>
          <w:tab w:val="left" w:pos="1350"/>
        </w:tabs>
        <w:spacing w:after="0" w:line="230" w:lineRule="exact"/>
        <w:ind w:hanging="1440"/>
        <w:outlineLvl w:val="0"/>
        <w:rPr>
          <w:szCs w:val="22"/>
        </w:rPr>
      </w:pPr>
      <w:r w:rsidRPr="000E1568">
        <w:rPr>
          <w:szCs w:val="22"/>
        </w:rPr>
        <w:t>Dividends</w:t>
      </w:r>
    </w:p>
    <w:p w14:paraId="140F2F7A" w14:textId="298FC89B" w:rsidR="00AC4006" w:rsidRPr="00AC4006" w:rsidRDefault="00AC4006" w:rsidP="00AC4006">
      <w:pPr>
        <w:pStyle w:val="index"/>
        <w:numPr>
          <w:ilvl w:val="0"/>
          <w:numId w:val="14"/>
        </w:numPr>
        <w:tabs>
          <w:tab w:val="left" w:pos="1350"/>
        </w:tabs>
        <w:spacing w:after="0" w:line="230" w:lineRule="exact"/>
        <w:ind w:hanging="1440"/>
        <w:outlineLvl w:val="0"/>
        <w:rPr>
          <w:szCs w:val="22"/>
        </w:rPr>
      </w:pPr>
      <w:r w:rsidRPr="00AC4006">
        <w:rPr>
          <w:szCs w:val="22"/>
        </w:rPr>
        <w:t>Financial instruments</w:t>
      </w:r>
    </w:p>
    <w:p w14:paraId="21A677E1" w14:textId="03779F2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Capital management</w:t>
      </w:r>
    </w:p>
    <w:p w14:paraId="0A51AF49" w14:textId="77777777"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 xml:space="preserve">Commitments with non-related parties </w:t>
      </w:r>
    </w:p>
    <w:p w14:paraId="7ABE2E00" w14:textId="36B9C0A1" w:rsidR="00151D54" w:rsidRPr="000E1568" w:rsidRDefault="00151D54" w:rsidP="00151D54">
      <w:pPr>
        <w:pStyle w:val="index"/>
        <w:numPr>
          <w:ilvl w:val="0"/>
          <w:numId w:val="14"/>
        </w:numPr>
        <w:tabs>
          <w:tab w:val="left" w:pos="1350"/>
        </w:tabs>
        <w:spacing w:after="0" w:line="230" w:lineRule="exact"/>
        <w:ind w:hanging="1440"/>
        <w:outlineLvl w:val="0"/>
        <w:rPr>
          <w:szCs w:val="22"/>
        </w:rPr>
      </w:pPr>
      <w:r w:rsidRPr="000E1568">
        <w:rPr>
          <w:szCs w:val="22"/>
        </w:rPr>
        <w:t>Litigation</w:t>
      </w:r>
      <w:r w:rsidR="00313337">
        <w:rPr>
          <w:szCs w:val="22"/>
        </w:rPr>
        <w:t>s</w:t>
      </w:r>
    </w:p>
    <w:p w14:paraId="6D34F968" w14:textId="253F6B1D" w:rsidR="00AE636B" w:rsidRPr="000E1568" w:rsidRDefault="00AE636B" w:rsidP="00AE636B">
      <w:pPr>
        <w:pStyle w:val="index"/>
        <w:numPr>
          <w:ilvl w:val="0"/>
          <w:numId w:val="14"/>
        </w:numPr>
        <w:tabs>
          <w:tab w:val="left" w:pos="1350"/>
        </w:tabs>
        <w:spacing w:after="0" w:line="230" w:lineRule="exact"/>
        <w:ind w:hanging="1440"/>
        <w:outlineLvl w:val="0"/>
        <w:rPr>
          <w:szCs w:val="22"/>
        </w:rPr>
      </w:pPr>
      <w:r w:rsidRPr="000E1568">
        <w:rPr>
          <w:szCs w:val="22"/>
        </w:rPr>
        <w:t>Event after the reporting period</w:t>
      </w:r>
    </w:p>
    <w:p w14:paraId="11F52D77" w14:textId="78658AA0" w:rsidR="00D23A69" w:rsidRDefault="00D23A69" w:rsidP="00B406DF"/>
    <w:p w14:paraId="2DE281DE" w14:textId="77777777" w:rsidR="00B406DF" w:rsidRPr="00B406DF" w:rsidRDefault="00B406DF" w:rsidP="00B406DF"/>
    <w:p w14:paraId="76075B5B" w14:textId="77777777" w:rsidR="00151D54" w:rsidRPr="00B406DF" w:rsidRDefault="00151D54" w:rsidP="00B406DF"/>
    <w:p w14:paraId="1348AE11" w14:textId="77777777" w:rsidR="00151D54" w:rsidRPr="000E1568" w:rsidRDefault="00151D54" w:rsidP="00151D54">
      <w:pPr>
        <w:pStyle w:val="index"/>
        <w:numPr>
          <w:ilvl w:val="0"/>
          <w:numId w:val="0"/>
        </w:numPr>
        <w:shd w:val="clear" w:color="auto" w:fill="FFFFFF"/>
        <w:spacing w:after="0" w:line="230" w:lineRule="exact"/>
        <w:ind w:left="1350" w:hanging="810"/>
        <w:outlineLvl w:val="0"/>
        <w:rPr>
          <w:rFonts w:eastAsia="SimSun"/>
          <w:szCs w:val="22"/>
        </w:rPr>
      </w:pPr>
      <w:r w:rsidRPr="000E1568">
        <w:rPr>
          <w:b/>
          <w:bCs/>
          <w:szCs w:val="22"/>
        </w:rPr>
        <w:br w:type="page"/>
      </w:r>
      <w:r w:rsidRPr="000E1568">
        <w:rPr>
          <w:rFonts w:eastAsia="SimSun"/>
          <w:szCs w:val="22"/>
        </w:rPr>
        <w:lastRenderedPageBreak/>
        <w:t>These notes form an integral part of the financial statements.</w:t>
      </w:r>
    </w:p>
    <w:p w14:paraId="664A8D54" w14:textId="77777777" w:rsidR="00151D54" w:rsidRPr="00B406DF" w:rsidRDefault="00151D54" w:rsidP="00B406DF"/>
    <w:p w14:paraId="551CB079" w14:textId="66466FC7" w:rsidR="00151D54" w:rsidRPr="000E1568" w:rsidRDefault="00151D54" w:rsidP="00151D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40"/>
        <w:jc w:val="thaiDistribute"/>
        <w:textAlignment w:val="auto"/>
        <w:rPr>
          <w:rFonts w:eastAsia="SimSun" w:cs="Times New Roman"/>
          <w:szCs w:val="22"/>
        </w:rPr>
      </w:pPr>
      <w:r w:rsidRPr="000E1568">
        <w:rPr>
          <w:rFonts w:eastAsia="SimSun"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78128B">
        <w:rPr>
          <w:rFonts w:eastAsia="SimSun" w:cstheme="minorBidi" w:hint="cs"/>
          <w:szCs w:val="22"/>
          <w:cs/>
        </w:rPr>
        <w:t xml:space="preserve"> </w:t>
      </w:r>
      <w:r w:rsidR="0078128B">
        <w:rPr>
          <w:rFonts w:eastAsia="SimSun" w:cstheme="minorBidi"/>
          <w:szCs w:val="22"/>
        </w:rPr>
        <w:t>12</w:t>
      </w:r>
      <w:r w:rsidR="00484887" w:rsidRPr="000E1568">
        <w:rPr>
          <w:rFonts w:eastAsia="SimSun" w:cs="Times New Roman"/>
          <w:szCs w:val="22"/>
        </w:rPr>
        <w:t xml:space="preserve"> February </w:t>
      </w:r>
      <w:r w:rsidR="0041589D" w:rsidRPr="000E1568">
        <w:rPr>
          <w:rFonts w:eastAsia="SimSun" w:cs="Times New Roman"/>
          <w:szCs w:val="22"/>
        </w:rPr>
        <w:t>202</w:t>
      </w:r>
      <w:r w:rsidR="0009019E">
        <w:rPr>
          <w:rFonts w:eastAsia="SimSun" w:cs="Times New Roman"/>
          <w:szCs w:val="22"/>
        </w:rPr>
        <w:t>6</w:t>
      </w:r>
      <w:r w:rsidRPr="000E1568">
        <w:rPr>
          <w:rFonts w:eastAsia="SimSun" w:cs="Times New Roman"/>
          <w:szCs w:val="22"/>
        </w:rPr>
        <w:t>.</w:t>
      </w:r>
    </w:p>
    <w:p w14:paraId="48AAED72" w14:textId="77777777" w:rsidR="00151D54" w:rsidRPr="00B406DF" w:rsidRDefault="00151D54" w:rsidP="00B406DF"/>
    <w:p w14:paraId="6063FFEF" w14:textId="77777777" w:rsidR="00151D54" w:rsidRPr="000E1568" w:rsidRDefault="00151D54" w:rsidP="00B406DF">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t>1</w:t>
      </w:r>
      <w:r w:rsidRPr="000E1568">
        <w:rPr>
          <w:rFonts w:cs="Times New Roman"/>
          <w:b/>
          <w:bCs/>
          <w:szCs w:val="22"/>
        </w:rPr>
        <w:tab/>
        <w:t>General information</w:t>
      </w:r>
    </w:p>
    <w:p w14:paraId="775E65A3" w14:textId="77777777" w:rsidR="00151D54" w:rsidRPr="000E1568" w:rsidRDefault="00151D54" w:rsidP="00151D54">
      <w:pPr>
        <w:spacing w:line="240" w:lineRule="atLeast"/>
        <w:ind w:left="605"/>
        <w:jc w:val="thaiDistribute"/>
        <w:rPr>
          <w:rFonts w:cs="Times New Roman"/>
          <w:szCs w:val="22"/>
        </w:rPr>
      </w:pPr>
    </w:p>
    <w:p w14:paraId="7B6E1B0B" w14:textId="32632F48" w:rsidR="00151D54" w:rsidRPr="000E1568" w:rsidRDefault="00151D54" w:rsidP="00151D54">
      <w:pPr>
        <w:spacing w:line="240" w:lineRule="atLeast"/>
        <w:ind w:left="540"/>
        <w:jc w:val="thaiDistribute"/>
        <w:rPr>
          <w:rFonts w:cs="Times New Roman"/>
          <w:szCs w:val="22"/>
        </w:rPr>
      </w:pPr>
      <w:r w:rsidRPr="000E1568">
        <w:rPr>
          <w:rFonts w:cs="Times New Roman"/>
          <w:szCs w:val="22"/>
        </w:rPr>
        <w:t xml:space="preserve">Grand Canal Land Public Company Limited (“the Company”) is incorporated in Thailand and was listed on the Stock of Thailand. The Company’s registered office at </w:t>
      </w:r>
      <w:r w:rsidR="00E447D5" w:rsidRPr="000E1568">
        <w:rPr>
          <w:rFonts w:cs="Times New Roman"/>
          <w:szCs w:val="22"/>
        </w:rPr>
        <w:t>161</w:t>
      </w:r>
      <w:r w:rsidRPr="000E1568">
        <w:rPr>
          <w:rFonts w:cs="Times New Roman"/>
          <w:szCs w:val="22"/>
        </w:rPr>
        <w:t xml:space="preserve"> Rama 9 Road, Huaykwang, Huaykwang, Bangkok.</w:t>
      </w:r>
      <w:r w:rsidRPr="000E1568">
        <w:rPr>
          <w:rFonts w:cs="Times New Roman"/>
          <w:spacing w:val="-3"/>
          <w:szCs w:val="22"/>
        </w:rPr>
        <w:t xml:space="preserve"> </w:t>
      </w:r>
    </w:p>
    <w:p w14:paraId="4A106683" w14:textId="77777777" w:rsidR="00151D54" w:rsidRPr="000E1568" w:rsidRDefault="00151D54" w:rsidP="00151D54">
      <w:pPr>
        <w:spacing w:line="240" w:lineRule="atLeast"/>
        <w:ind w:left="540"/>
        <w:jc w:val="thaiDistribute"/>
        <w:rPr>
          <w:rFonts w:cs="Times New Roman"/>
          <w:spacing w:val="-3"/>
          <w:szCs w:val="22"/>
        </w:rPr>
      </w:pPr>
    </w:p>
    <w:p w14:paraId="7239909F" w14:textId="0FFC8CF9" w:rsidR="00151D54" w:rsidRPr="000E1568" w:rsidRDefault="00151D54" w:rsidP="00151D54">
      <w:pPr>
        <w:spacing w:line="240" w:lineRule="atLeast"/>
        <w:ind w:left="540"/>
        <w:jc w:val="thaiDistribute"/>
        <w:rPr>
          <w:rFonts w:cs="Times New Roman"/>
          <w:szCs w:val="22"/>
        </w:rPr>
      </w:pPr>
      <w:r w:rsidRPr="000E1568">
        <w:rPr>
          <w:rFonts w:cs="Times New Roman"/>
          <w:szCs w:val="22"/>
        </w:rPr>
        <w:t xml:space="preserve">The immediate and ultimate parent companies </w:t>
      </w:r>
      <w:r w:rsidR="001E5A0E" w:rsidRPr="000E1568">
        <w:rPr>
          <w:rFonts w:cs="Times New Roman"/>
          <w:szCs w:val="22"/>
        </w:rPr>
        <w:t xml:space="preserve">of the Group </w:t>
      </w:r>
      <w:r w:rsidRPr="000E1568">
        <w:rPr>
          <w:rFonts w:cs="Times New Roman"/>
          <w:szCs w:val="22"/>
        </w:rPr>
        <w:t>during the financial year were CPN Pattaya Company Limited and Central Pattana Public Company Limited. Both were incorporated in Thailand.</w:t>
      </w:r>
    </w:p>
    <w:p w14:paraId="256E0638" w14:textId="77777777" w:rsidR="00151D54" w:rsidRPr="000E1568" w:rsidRDefault="00151D54" w:rsidP="00151D54">
      <w:pPr>
        <w:spacing w:line="240" w:lineRule="atLeast"/>
        <w:ind w:left="540"/>
        <w:jc w:val="thaiDistribute"/>
        <w:rPr>
          <w:rFonts w:cs="Times New Roman"/>
          <w:szCs w:val="22"/>
        </w:rPr>
      </w:pPr>
    </w:p>
    <w:p w14:paraId="6DC7CDE2" w14:textId="5D43C111" w:rsidR="00BB70ED" w:rsidRDefault="00151D54" w:rsidP="00BB70ED">
      <w:pPr>
        <w:spacing w:line="240" w:lineRule="atLeast"/>
        <w:ind w:left="540"/>
        <w:jc w:val="thaiDistribute"/>
        <w:rPr>
          <w:rFonts w:cs="Times New Roman"/>
          <w:szCs w:val="22"/>
        </w:rPr>
      </w:pPr>
      <w:r w:rsidRPr="000E1568">
        <w:rPr>
          <w:rFonts w:cs="Times New Roman"/>
          <w:szCs w:val="22"/>
        </w:rPr>
        <w:t>The principal activities of the Company and subsidiaries is real estate development in Thailand.  Details of the Company’s</w:t>
      </w:r>
      <w:r w:rsidR="00D44F66" w:rsidRPr="000E1568">
        <w:rPr>
          <w:rFonts w:cs="Times New Roman"/>
          <w:szCs w:val="22"/>
        </w:rPr>
        <w:t xml:space="preserve"> associate </w:t>
      </w:r>
      <w:r w:rsidRPr="000E1568">
        <w:rPr>
          <w:rFonts w:cs="Times New Roman"/>
          <w:szCs w:val="22"/>
        </w:rPr>
        <w:t xml:space="preserve">and </w:t>
      </w:r>
      <w:r w:rsidR="00D44F66" w:rsidRPr="000E1568">
        <w:rPr>
          <w:rFonts w:cs="Times New Roman"/>
          <w:szCs w:val="22"/>
        </w:rPr>
        <w:t>subsidiaries</w:t>
      </w:r>
      <w:r w:rsidR="00D44F66" w:rsidRPr="000E1568">
        <w:rPr>
          <w:rFonts w:cs="Times New Roman"/>
          <w:szCs w:val="22"/>
          <w:cs/>
        </w:rPr>
        <w:t xml:space="preserve"> </w:t>
      </w:r>
      <w:r w:rsidRPr="000E1568">
        <w:rPr>
          <w:rFonts w:cs="Times New Roman"/>
          <w:szCs w:val="22"/>
        </w:rPr>
        <w:t>as at 31 December 202</w:t>
      </w:r>
      <w:r w:rsidR="0009019E">
        <w:rPr>
          <w:rFonts w:cs="Times New Roman"/>
          <w:szCs w:val="22"/>
        </w:rPr>
        <w:t>5</w:t>
      </w:r>
      <w:r w:rsidRPr="000E1568">
        <w:rPr>
          <w:rFonts w:cs="Times New Roman"/>
          <w:szCs w:val="22"/>
        </w:rPr>
        <w:t xml:space="preserve"> and 202</w:t>
      </w:r>
      <w:r w:rsidR="0009019E">
        <w:rPr>
          <w:rFonts w:cs="Times New Roman"/>
          <w:szCs w:val="22"/>
        </w:rPr>
        <w:t>4</w:t>
      </w:r>
      <w:r w:rsidRPr="000E1568">
        <w:rPr>
          <w:rFonts w:cs="Times New Roman"/>
          <w:szCs w:val="22"/>
        </w:rPr>
        <w:t xml:space="preserve"> are given in notes </w:t>
      </w:r>
      <w:r w:rsidR="00B85FB0" w:rsidRPr="000E1568">
        <w:rPr>
          <w:rFonts w:cs="Times New Roman"/>
          <w:szCs w:val="22"/>
        </w:rPr>
        <w:t>8</w:t>
      </w:r>
      <w:r w:rsidRPr="000E1568">
        <w:rPr>
          <w:rFonts w:cs="Times New Roman"/>
          <w:szCs w:val="22"/>
        </w:rPr>
        <w:t xml:space="preserve"> </w:t>
      </w:r>
      <w:r w:rsidR="0041589D" w:rsidRPr="000E1568">
        <w:rPr>
          <w:rFonts w:cs="Times New Roman"/>
          <w:szCs w:val="22"/>
        </w:rPr>
        <w:br/>
      </w:r>
      <w:r w:rsidRPr="000E1568">
        <w:rPr>
          <w:rFonts w:cs="Times New Roman"/>
          <w:szCs w:val="22"/>
        </w:rPr>
        <w:t xml:space="preserve">and </w:t>
      </w:r>
      <w:r w:rsidR="00B85FB0" w:rsidRPr="000E1568">
        <w:rPr>
          <w:rFonts w:cs="Times New Roman"/>
          <w:szCs w:val="22"/>
        </w:rPr>
        <w:t>9</w:t>
      </w:r>
      <w:r w:rsidRPr="000E1568">
        <w:rPr>
          <w:rFonts w:cs="Times New Roman"/>
          <w:szCs w:val="22"/>
        </w:rPr>
        <w:t>.</w:t>
      </w:r>
    </w:p>
    <w:p w14:paraId="7B5B9560" w14:textId="77777777" w:rsidR="00BB70ED" w:rsidRDefault="00BB70ED" w:rsidP="00BB70ED">
      <w:pPr>
        <w:spacing w:line="240" w:lineRule="atLeast"/>
        <w:ind w:left="540"/>
        <w:jc w:val="thaiDistribute"/>
        <w:rPr>
          <w:rFonts w:cs="Times New Roman"/>
          <w:szCs w:val="22"/>
        </w:rPr>
      </w:pPr>
    </w:p>
    <w:p w14:paraId="00FBF8C2" w14:textId="77777777" w:rsidR="00BB70ED" w:rsidRDefault="00BB70ED" w:rsidP="00BB70ED">
      <w:pPr>
        <w:spacing w:line="240" w:lineRule="atLeast"/>
        <w:ind w:left="540"/>
        <w:jc w:val="thaiDistribute"/>
        <w:rPr>
          <w:rFonts w:cstheme="minorBidi"/>
          <w:i/>
          <w:iCs/>
          <w:szCs w:val="22"/>
        </w:rPr>
      </w:pPr>
      <w:r w:rsidRPr="00BB70ED">
        <w:rPr>
          <w:rFonts w:cstheme="minorBidi"/>
          <w:i/>
          <w:iCs/>
          <w:szCs w:val="22"/>
        </w:rPr>
        <w:t>Announcement of “SP” (Trading Suspension) sign</w:t>
      </w:r>
    </w:p>
    <w:p w14:paraId="27E60763" w14:textId="77777777" w:rsidR="00B92C43" w:rsidRPr="00BB70ED" w:rsidRDefault="00B92C43" w:rsidP="00BB70ED">
      <w:pPr>
        <w:spacing w:line="240" w:lineRule="atLeast"/>
        <w:ind w:left="540"/>
        <w:jc w:val="thaiDistribute"/>
        <w:rPr>
          <w:rFonts w:cstheme="minorBidi"/>
          <w:i/>
          <w:iCs/>
          <w:szCs w:val="22"/>
        </w:rPr>
      </w:pPr>
    </w:p>
    <w:p w14:paraId="269550EA" w14:textId="57E5D334" w:rsidR="00BB70ED" w:rsidRDefault="00BB70ED" w:rsidP="009761D7">
      <w:pPr>
        <w:spacing w:line="240" w:lineRule="atLeast"/>
        <w:ind w:left="540"/>
        <w:jc w:val="thaiDistribute"/>
        <w:rPr>
          <w:rFonts w:cstheme="minorBidi"/>
          <w:szCs w:val="22"/>
        </w:rPr>
      </w:pPr>
      <w:r w:rsidRPr="00BB70ED">
        <w:rPr>
          <w:rFonts w:cstheme="minorBidi"/>
          <w:szCs w:val="22"/>
        </w:rPr>
        <w:t>On 5 June 2025, the Stock Exchange of Thailand (“SET”) posted a “SP” (Trading Suspension) sign due to the Company does not meet the qualification to distribute the minority shareholdings in accordance with the criteria of SET. The Company is in the process of resolving the issue. As a result, the</w:t>
      </w:r>
      <w:r w:rsidR="009761D7">
        <w:rPr>
          <w:rFonts w:cstheme="minorBidi"/>
          <w:szCs w:val="22"/>
        </w:rPr>
        <w:t xml:space="preserve"> </w:t>
      </w:r>
      <w:r w:rsidRPr="00BB70ED">
        <w:rPr>
          <w:rFonts w:cstheme="minorBidi"/>
          <w:szCs w:val="22"/>
        </w:rPr>
        <w:t>Company’s securities have been temporarily suspended from trading.</w:t>
      </w:r>
    </w:p>
    <w:p w14:paraId="449E272C" w14:textId="77777777" w:rsidR="00BB70ED" w:rsidRPr="00BB70ED" w:rsidRDefault="00BB70ED" w:rsidP="00BB70ED">
      <w:pPr>
        <w:spacing w:line="240" w:lineRule="atLeast"/>
        <w:ind w:left="540"/>
        <w:jc w:val="thaiDistribute"/>
        <w:rPr>
          <w:rFonts w:cstheme="minorBidi"/>
          <w:szCs w:val="22"/>
        </w:rPr>
      </w:pPr>
    </w:p>
    <w:p w14:paraId="15365AB6" w14:textId="77777777" w:rsidR="00151D54" w:rsidRPr="000E1568" w:rsidRDefault="00151D54" w:rsidP="00151D54">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t>2</w:t>
      </w:r>
      <w:r w:rsidRPr="000E1568">
        <w:rPr>
          <w:rFonts w:cs="Times New Roman"/>
          <w:b/>
          <w:bCs/>
          <w:szCs w:val="22"/>
        </w:rPr>
        <w:tab/>
        <w:t>Basis of preparation</w:t>
      </w:r>
      <w:r w:rsidRPr="000E1568">
        <w:rPr>
          <w:rFonts w:cs="Times New Roman"/>
          <w:b/>
          <w:bCs/>
          <w:szCs w:val="22"/>
          <w:cs/>
        </w:rPr>
        <w:t xml:space="preserve"> </w:t>
      </w:r>
      <w:r w:rsidRPr="000E1568">
        <w:rPr>
          <w:rFonts w:cs="Times New Roman"/>
          <w:b/>
          <w:bCs/>
          <w:szCs w:val="22"/>
        </w:rPr>
        <w:t>of the financial statements</w:t>
      </w:r>
    </w:p>
    <w:p w14:paraId="6142AF43" w14:textId="77777777" w:rsidR="00151D54" w:rsidRPr="000E1568" w:rsidRDefault="00151D54" w:rsidP="00575FF8">
      <w:pPr>
        <w:spacing w:line="240" w:lineRule="atLeast"/>
        <w:ind w:left="605"/>
        <w:jc w:val="thaiDistribute"/>
        <w:rPr>
          <w:rFonts w:cs="Times New Roman"/>
          <w:szCs w:val="22"/>
        </w:rPr>
      </w:pPr>
    </w:p>
    <w:p w14:paraId="3855A321" w14:textId="576F0120" w:rsidR="00693804" w:rsidRPr="00FA2D25" w:rsidRDefault="00E92B37" w:rsidP="00FA2D25">
      <w:pPr>
        <w:overflowPunct/>
        <w:autoSpaceDE/>
        <w:autoSpaceDN/>
        <w:adjustRightInd/>
        <w:spacing w:line="240" w:lineRule="atLeast"/>
        <w:ind w:left="540"/>
        <w:jc w:val="thaiDistribute"/>
        <w:textAlignment w:val="auto"/>
        <w:rPr>
          <w:rFonts w:cs="Times New Roman"/>
          <w:spacing w:val="-2"/>
          <w:szCs w:val="22"/>
        </w:rPr>
      </w:pPr>
      <w:r w:rsidRPr="00FA2D25">
        <w:rPr>
          <w:rFonts w:cs="Times New Roman"/>
          <w:spacing w:val="-2"/>
          <w:szCs w:val="22"/>
        </w:rPr>
        <w:t>The financial statements are prepared in accordance with Thai Financial Reporting Standards (“TFRS”), guidelines promulgated by the Federation of Accounting Professions and</w:t>
      </w:r>
      <w:r w:rsidR="00693804" w:rsidRPr="00FA2D25">
        <w:rPr>
          <w:rFonts w:cs="Times New Roman"/>
          <w:spacing w:val="-2"/>
          <w:szCs w:val="22"/>
        </w:rPr>
        <w:t xml:space="preserve"> </w:t>
      </w:r>
      <w:r w:rsidRPr="00FA2D25">
        <w:rPr>
          <w:rFonts w:cs="Times New Roman"/>
          <w:spacing w:val="-2"/>
          <w:szCs w:val="22"/>
        </w:rPr>
        <w:t>applicable rules and regulations of the Thai Securities and Exchange Commission. The financial statements are presented in Thai Baht, which is the Group’s functional currency. The accounting policies, described in note 3, have been applied consistently to all periods presented in these financial statements</w:t>
      </w:r>
      <w:r w:rsidRPr="000E3C13">
        <w:rPr>
          <w:rFonts w:cs="Times New Roman"/>
          <w:spacing w:val="-2"/>
          <w:szCs w:val="22"/>
        </w:rPr>
        <w:t>.</w:t>
      </w:r>
    </w:p>
    <w:p w14:paraId="19684902" w14:textId="77777777" w:rsidR="00E92B37" w:rsidRPr="000E1568" w:rsidRDefault="00E92B37" w:rsidP="00151D54">
      <w:pPr>
        <w:overflowPunct/>
        <w:autoSpaceDE/>
        <w:autoSpaceDN/>
        <w:adjustRightInd/>
        <w:spacing w:line="240" w:lineRule="atLeast"/>
        <w:ind w:left="540"/>
        <w:jc w:val="both"/>
        <w:textAlignment w:val="auto"/>
        <w:rPr>
          <w:rFonts w:cs="Times New Roman"/>
          <w:spacing w:val="-2"/>
          <w:szCs w:val="22"/>
          <w:lang w:val="en-GB"/>
        </w:rPr>
      </w:pPr>
    </w:p>
    <w:p w14:paraId="538616C0" w14:textId="77777777" w:rsidR="00112518" w:rsidRDefault="00364FC5" w:rsidP="00112518">
      <w:pPr>
        <w:overflowPunct/>
        <w:autoSpaceDE/>
        <w:autoSpaceDN/>
        <w:adjustRightInd/>
        <w:spacing w:line="240" w:lineRule="atLeast"/>
        <w:ind w:left="540"/>
        <w:jc w:val="both"/>
        <w:textAlignment w:val="auto"/>
        <w:rPr>
          <w:rFonts w:cs="Times New Roman"/>
          <w:szCs w:val="22"/>
          <w:lang w:val="en-GB"/>
        </w:rPr>
      </w:pPr>
      <w:r w:rsidRPr="000E1568">
        <w:rPr>
          <w:rFonts w:cs="Times New Roman"/>
          <w:szCs w:val="22"/>
          <w:lang w:val="en-GB"/>
        </w:rPr>
        <w:t>The consolidated financial statements relate to the Company and its subsidiaries (together referred to as the “Group”) and the Group’s interests in associates.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r w:rsidR="00112518">
        <w:rPr>
          <w:rFonts w:cs="Times New Roman"/>
          <w:szCs w:val="22"/>
          <w:lang w:val="en-GB"/>
        </w:rPr>
        <w:t>.</w:t>
      </w:r>
    </w:p>
    <w:p w14:paraId="2594E22E" w14:textId="77777777" w:rsidR="00112518" w:rsidRDefault="00112518" w:rsidP="00112518">
      <w:pPr>
        <w:overflowPunct/>
        <w:autoSpaceDE/>
        <w:autoSpaceDN/>
        <w:adjustRightInd/>
        <w:spacing w:line="240" w:lineRule="atLeast"/>
        <w:ind w:left="540"/>
        <w:jc w:val="both"/>
        <w:textAlignment w:val="auto"/>
        <w:rPr>
          <w:rFonts w:cs="Times New Roman"/>
          <w:szCs w:val="22"/>
          <w:lang w:val="en-GB"/>
        </w:rPr>
      </w:pPr>
    </w:p>
    <w:p w14:paraId="5BB5D600" w14:textId="77777777" w:rsidR="00112518" w:rsidRPr="000E1568" w:rsidRDefault="00112518" w:rsidP="00112518">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t>3</w:t>
      </w:r>
      <w:r w:rsidRPr="000E1568">
        <w:rPr>
          <w:rFonts w:cs="Times New Roman"/>
          <w:b/>
          <w:bCs/>
          <w:szCs w:val="22"/>
        </w:rPr>
        <w:tab/>
        <w:t xml:space="preserve">Material accounting </w:t>
      </w:r>
      <w:r w:rsidRPr="000E1568">
        <w:rPr>
          <w:rFonts w:cs="Times New Roman"/>
          <w:b/>
          <w:bCs/>
          <w:szCs w:val="28"/>
        </w:rPr>
        <w:t>p</w:t>
      </w:r>
      <w:r w:rsidRPr="000E1568">
        <w:rPr>
          <w:rFonts w:cs="Times New Roman"/>
          <w:b/>
          <w:bCs/>
          <w:szCs w:val="22"/>
        </w:rPr>
        <w:t xml:space="preserve">olicies </w:t>
      </w:r>
    </w:p>
    <w:p w14:paraId="6EC4A498" w14:textId="545D868C" w:rsidR="00BF19C0" w:rsidRPr="00112518" w:rsidRDefault="00BF19C0" w:rsidP="00112518">
      <w:pPr>
        <w:overflowPunct/>
        <w:autoSpaceDE/>
        <w:autoSpaceDN/>
        <w:adjustRightInd/>
        <w:spacing w:line="240" w:lineRule="atLeast"/>
        <w:jc w:val="both"/>
        <w:textAlignment w:val="auto"/>
        <w:rPr>
          <w:rFonts w:cs="Times New Roman"/>
          <w:szCs w:val="22"/>
          <w:lang w:val="en-GB"/>
        </w:rPr>
      </w:pPr>
    </w:p>
    <w:p w14:paraId="76F0E2DF" w14:textId="77777777" w:rsidR="00151D54" w:rsidRPr="000E1568" w:rsidRDefault="00151D54" w:rsidP="00151D54">
      <w:pPr>
        <w:pStyle w:val="ListParagraph"/>
        <w:numPr>
          <w:ilvl w:val="0"/>
          <w:numId w:val="10"/>
        </w:numPr>
        <w:tabs>
          <w:tab w:val="left" w:pos="540"/>
        </w:tabs>
        <w:spacing w:line="240" w:lineRule="atLeast"/>
        <w:ind w:hanging="720"/>
        <w:jc w:val="both"/>
        <w:rPr>
          <w:rFonts w:cs="Times New Roman"/>
          <w:b/>
          <w:bCs/>
          <w:i/>
          <w:iCs/>
          <w:spacing w:val="-2"/>
          <w:szCs w:val="22"/>
        </w:rPr>
      </w:pPr>
      <w:r w:rsidRPr="000E1568">
        <w:rPr>
          <w:rFonts w:cs="Times New Roman"/>
          <w:b/>
          <w:bCs/>
          <w:i/>
          <w:iCs/>
          <w:spacing w:val="-2"/>
          <w:szCs w:val="22"/>
        </w:rPr>
        <w:t>Basis of consolidation</w:t>
      </w:r>
    </w:p>
    <w:p w14:paraId="123C82E5" w14:textId="77777777" w:rsidR="00151D54" w:rsidRPr="000E1568" w:rsidRDefault="00151D54" w:rsidP="00151D54">
      <w:pPr>
        <w:spacing w:line="240" w:lineRule="atLeast"/>
        <w:ind w:left="450" w:hanging="450"/>
        <w:jc w:val="both"/>
        <w:rPr>
          <w:rFonts w:cs="Times New Roman"/>
          <w:i/>
          <w:iCs/>
          <w:spacing w:val="-2"/>
          <w:szCs w:val="22"/>
        </w:rPr>
      </w:pPr>
    </w:p>
    <w:p w14:paraId="66FD3AEB" w14:textId="0A1DCC98" w:rsidR="00112518" w:rsidRDefault="00D31F59" w:rsidP="00151D54">
      <w:pPr>
        <w:spacing w:line="240" w:lineRule="atLeast"/>
        <w:ind w:left="540"/>
        <w:jc w:val="both"/>
        <w:rPr>
          <w:rFonts w:cs="Times New Roman"/>
          <w:spacing w:val="-2"/>
          <w:szCs w:val="22"/>
        </w:rPr>
      </w:pPr>
      <w:r w:rsidRPr="000E1568">
        <w:rPr>
          <w:rFonts w:cs="Times New Roman"/>
          <w:spacing w:val="-2"/>
          <w:szCs w:val="22"/>
        </w:rPr>
        <w:t>The consolidated financial statements relate to the Company and its subsidiaries (together referred to as the “Group”) and the Group’s interests in associates. The financial statements of subsidiaries are included in the consolidated financial statements from the date on which control commences until the date on which control ceases.</w:t>
      </w:r>
    </w:p>
    <w:p w14:paraId="7A3C1D3C" w14:textId="16888E73" w:rsidR="00151D54" w:rsidRPr="00112518" w:rsidRDefault="00112518" w:rsidP="00D31F59">
      <w:pPr>
        <w:overflowPunct/>
        <w:autoSpaceDE/>
        <w:autoSpaceDN/>
        <w:adjustRightInd/>
        <w:textAlignment w:val="auto"/>
        <w:rPr>
          <w:rFonts w:cs="Times New Roman"/>
          <w:spacing w:val="-2"/>
          <w:szCs w:val="22"/>
          <w:cs/>
        </w:rPr>
      </w:pPr>
      <w:r>
        <w:rPr>
          <w:rFonts w:cs="Times New Roman"/>
          <w:spacing w:val="-2"/>
          <w:szCs w:val="22"/>
        </w:rPr>
        <w:br w:type="page"/>
      </w:r>
    </w:p>
    <w:p w14:paraId="7F9FE958" w14:textId="23158EB7" w:rsidR="00D31F59" w:rsidRPr="000E1568" w:rsidRDefault="00D31F59" w:rsidP="00151D54">
      <w:pPr>
        <w:shd w:val="clear" w:color="auto" w:fill="FFFFFF"/>
        <w:spacing w:line="240" w:lineRule="atLeast"/>
        <w:ind w:left="540"/>
        <w:jc w:val="both"/>
        <w:rPr>
          <w:rFonts w:cs="Times New Roman"/>
          <w:spacing w:val="-2"/>
          <w:szCs w:val="22"/>
        </w:rPr>
      </w:pPr>
      <w:r w:rsidRPr="000E1568">
        <w:rPr>
          <w:rFonts w:cs="Times New Roman"/>
          <w:spacing w:val="-2"/>
          <w:szCs w:val="22"/>
        </w:rPr>
        <w:lastRenderedPageBreak/>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w:t>
      </w:r>
      <w:r w:rsidRPr="000E1568">
        <w:rPr>
          <w:rFonts w:cs="Times New Roman"/>
          <w:spacing w:val="-2"/>
          <w:szCs w:val="22"/>
          <w:cs/>
        </w:rPr>
        <w:t xml:space="preserve"> </w:t>
      </w:r>
      <w:r w:rsidRPr="000E1568">
        <w:rPr>
          <w:rFonts w:cs="Times New Roman"/>
          <w:spacing w:val="-2"/>
          <w:szCs w:val="22"/>
        </w:rPr>
        <w:t>or received from the acquisition or disposal of the non-controlling interests with no change in control is accounted for as other surplus</w:t>
      </w:r>
      <w:r w:rsidR="00C14B4C" w:rsidRPr="000E1568">
        <w:rPr>
          <w:rFonts w:cs="Times New Roman"/>
          <w:spacing w:val="-2"/>
          <w:szCs w:val="22"/>
        </w:rPr>
        <w:t xml:space="preserve"> or </w:t>
      </w:r>
      <w:r w:rsidRPr="000E1568">
        <w:rPr>
          <w:rFonts w:cs="Times New Roman"/>
          <w:spacing w:val="-2"/>
          <w:szCs w:val="22"/>
        </w:rPr>
        <w:t>deficit in shareholders’ equity.</w:t>
      </w:r>
    </w:p>
    <w:p w14:paraId="7496919D" w14:textId="77777777" w:rsidR="00151D54" w:rsidRPr="000E1568" w:rsidRDefault="00151D54" w:rsidP="00D31F59">
      <w:pPr>
        <w:spacing w:line="240" w:lineRule="atLeast"/>
        <w:jc w:val="both"/>
        <w:rPr>
          <w:rFonts w:cs="Times New Roman"/>
          <w:spacing w:val="-2"/>
          <w:szCs w:val="22"/>
        </w:rPr>
      </w:pPr>
    </w:p>
    <w:p w14:paraId="76FC5BC7" w14:textId="1E443588" w:rsidR="00D31F59" w:rsidRPr="000E1568" w:rsidRDefault="00D31F59" w:rsidP="00151D54">
      <w:pPr>
        <w:spacing w:line="240" w:lineRule="atLeast"/>
        <w:ind w:left="540"/>
        <w:jc w:val="both"/>
        <w:rPr>
          <w:rFonts w:cs="Times New Roman"/>
          <w:spacing w:val="-2"/>
          <w:szCs w:val="22"/>
        </w:rPr>
      </w:pPr>
      <w:r w:rsidRPr="000E1568">
        <w:rPr>
          <w:rFonts w:cs="Times New Roman"/>
          <w:spacing w:val="-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9FBE5C4" w14:textId="77777777" w:rsidR="00151D54" w:rsidRPr="000E1568" w:rsidRDefault="00151D54" w:rsidP="00151D54">
      <w:pPr>
        <w:spacing w:line="240" w:lineRule="atLeast"/>
        <w:ind w:left="540" w:hanging="540"/>
        <w:jc w:val="both"/>
        <w:rPr>
          <w:rFonts w:cs="Times New Roman"/>
          <w:spacing w:val="-2"/>
          <w:szCs w:val="22"/>
        </w:rPr>
      </w:pPr>
    </w:p>
    <w:p w14:paraId="543B3ABA" w14:textId="66300DB0" w:rsidR="00C24FCF" w:rsidRPr="000E1568" w:rsidRDefault="00F14779" w:rsidP="00787139">
      <w:pPr>
        <w:spacing w:line="240" w:lineRule="atLeast"/>
        <w:ind w:left="540"/>
        <w:jc w:val="both"/>
        <w:rPr>
          <w:rFonts w:cs="Times New Roman"/>
          <w:spacing w:val="-2"/>
          <w:szCs w:val="22"/>
        </w:rPr>
      </w:pPr>
      <w:r w:rsidRPr="000E1568">
        <w:rPr>
          <w:rFonts w:cs="Times New Roman"/>
          <w:spacing w:val="-2"/>
          <w:szCs w:val="22"/>
        </w:rPr>
        <w:t>The Group has significant influence over an investee as disclosed in note</w:t>
      </w:r>
      <w:r w:rsidRPr="000E1568">
        <w:rPr>
          <w:rFonts w:cs="Times New Roman"/>
          <w:spacing w:val="-2"/>
          <w:szCs w:val="22"/>
          <w:cs/>
        </w:rPr>
        <w:t xml:space="preserve"> </w:t>
      </w:r>
      <w:r w:rsidRPr="000E1568">
        <w:rPr>
          <w:rFonts w:cs="Times New Roman"/>
          <w:spacing w:val="-2"/>
          <w:szCs w:val="22"/>
        </w:rPr>
        <w:t>8. The Group recognised investments in associates using the equity method in the consolidated financial statements until the date on which significant influence ceases. They are initially recognised at cost, which includes transaction costs. Subsequent to initial recognition, the consolidated financial statements in which the equity method is applied include the Group’s share of the profit or loss and other comprehensive income of equity</w:t>
      </w:r>
      <w:r w:rsidR="00EF55E0">
        <w:rPr>
          <w:rFonts w:cs="Times New Roman"/>
          <w:spacing w:val="-2"/>
          <w:szCs w:val="22"/>
        </w:rPr>
        <w:t>-</w:t>
      </w:r>
      <w:r w:rsidRPr="000E1568">
        <w:rPr>
          <w:rFonts w:cs="Times New Roman"/>
          <w:spacing w:val="-2"/>
          <w:szCs w:val="22"/>
        </w:rPr>
        <w:t>accounted investees</w:t>
      </w:r>
      <w:r w:rsidR="007574D7" w:rsidRPr="000E1568">
        <w:rPr>
          <w:rFonts w:cs="Times New Roman"/>
          <w:spacing w:val="-2"/>
          <w:szCs w:val="22"/>
        </w:rPr>
        <w:t>.</w:t>
      </w:r>
    </w:p>
    <w:p w14:paraId="381329F4" w14:textId="7808718F" w:rsidR="00C24FCF" w:rsidRPr="000E1568" w:rsidRDefault="00C24FCF" w:rsidP="00C24FCF">
      <w:pPr>
        <w:spacing w:line="240" w:lineRule="atLeast"/>
        <w:ind w:left="540" w:hanging="540"/>
        <w:jc w:val="both"/>
        <w:rPr>
          <w:rFonts w:cs="Times New Roman"/>
          <w:spacing w:val="-2"/>
          <w:szCs w:val="22"/>
        </w:rPr>
      </w:pPr>
    </w:p>
    <w:p w14:paraId="3A8D2798" w14:textId="7818A66A" w:rsidR="00C24FCF" w:rsidRPr="000E1568" w:rsidRDefault="00C24FCF" w:rsidP="00C24FCF">
      <w:pPr>
        <w:spacing w:line="240" w:lineRule="atLeast"/>
        <w:ind w:left="540" w:hanging="540"/>
        <w:jc w:val="both"/>
        <w:rPr>
          <w:rFonts w:cs="Times New Roman"/>
          <w:spacing w:val="-2"/>
          <w:szCs w:val="22"/>
        </w:rPr>
      </w:pPr>
      <w:r w:rsidRPr="000E1568">
        <w:rPr>
          <w:rFonts w:cs="Times New Roman"/>
          <w:spacing w:val="-2"/>
          <w:szCs w:val="22"/>
          <w:cs/>
        </w:rPr>
        <w:tab/>
      </w:r>
      <w:r w:rsidRPr="000E1568">
        <w:rPr>
          <w:rFonts w:cs="Times New Roman"/>
          <w:spacing w:val="-2"/>
          <w:szCs w:val="22"/>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it is accounted for as a disposal of the entire interest in that investee, with a resulting gain or loss being recognised in profit or loss. Any interest retained in that former investee at the date when significant influence  is lost is recognised at fair value and this amount is regarded as the fair value on initial recognition of a financial asset.</w:t>
      </w:r>
    </w:p>
    <w:p w14:paraId="671B38C9" w14:textId="77777777" w:rsidR="003F0FBC" w:rsidRPr="000E1568" w:rsidRDefault="003F0FBC" w:rsidP="00C24FCF">
      <w:pPr>
        <w:spacing w:line="240" w:lineRule="atLeast"/>
        <w:ind w:left="540" w:hanging="540"/>
        <w:jc w:val="both"/>
        <w:rPr>
          <w:rFonts w:cs="Times New Roman"/>
          <w:spacing w:val="-2"/>
          <w:szCs w:val="22"/>
        </w:rPr>
      </w:pPr>
    </w:p>
    <w:p w14:paraId="32225922" w14:textId="5676B94D" w:rsidR="003F0FBC" w:rsidRPr="000E1568" w:rsidRDefault="003F0FBC" w:rsidP="00C24FCF">
      <w:pPr>
        <w:spacing w:line="240" w:lineRule="atLeast"/>
        <w:ind w:left="540" w:hanging="540"/>
        <w:jc w:val="both"/>
        <w:rPr>
          <w:rFonts w:cs="Times New Roman"/>
          <w:spacing w:val="-2"/>
          <w:szCs w:val="22"/>
        </w:rPr>
      </w:pPr>
      <w:r w:rsidRPr="000E1568">
        <w:rPr>
          <w:rFonts w:cs="Times New Roman"/>
          <w:spacing w:val="-2"/>
          <w:szCs w:val="22"/>
          <w:cs/>
        </w:rPr>
        <w:tab/>
      </w:r>
      <w:r w:rsidRPr="000E1568">
        <w:rPr>
          <w:rFonts w:cs="Times New Roman"/>
          <w:spacing w:val="-2"/>
          <w:szCs w:val="22"/>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05992A0C" w14:textId="5FEECD73" w:rsidR="00E62180" w:rsidRPr="000E1568" w:rsidRDefault="00E62180" w:rsidP="00151D54">
      <w:pPr>
        <w:spacing w:line="240" w:lineRule="atLeast"/>
        <w:ind w:left="540" w:hanging="540"/>
        <w:jc w:val="both"/>
        <w:rPr>
          <w:rFonts w:cs="Times New Roman"/>
          <w:spacing w:val="-2"/>
          <w:szCs w:val="22"/>
        </w:rPr>
      </w:pPr>
    </w:p>
    <w:p w14:paraId="4311249C" w14:textId="77777777" w:rsidR="00255D5A" w:rsidRPr="000E1568" w:rsidRDefault="00255D5A" w:rsidP="00255D5A">
      <w:pPr>
        <w:spacing w:line="240" w:lineRule="atLeast"/>
        <w:ind w:left="540" w:hanging="540"/>
        <w:jc w:val="both"/>
        <w:rPr>
          <w:rFonts w:cs="Times New Roman"/>
          <w:i/>
          <w:iCs/>
          <w:szCs w:val="22"/>
          <w:lang w:eastAsia="x-none"/>
        </w:rPr>
      </w:pPr>
      <w:r w:rsidRPr="000E1568">
        <w:rPr>
          <w:rFonts w:cs="Times New Roman"/>
          <w:i/>
          <w:iCs/>
          <w:szCs w:val="22"/>
          <w:cs/>
          <w:lang w:eastAsia="x-none"/>
        </w:rPr>
        <w:tab/>
      </w:r>
      <w:r w:rsidRPr="000E1568">
        <w:rPr>
          <w:rFonts w:cs="Times New Roman"/>
          <w:i/>
          <w:iCs/>
          <w:szCs w:val="22"/>
          <w:lang w:eastAsia="x-none"/>
        </w:rPr>
        <w:t>Business combinations</w:t>
      </w:r>
    </w:p>
    <w:p w14:paraId="20B737A7" w14:textId="77777777" w:rsidR="00255D5A" w:rsidRPr="000E1568" w:rsidRDefault="00255D5A">
      <w:pPr>
        <w:overflowPunct/>
        <w:autoSpaceDE/>
        <w:autoSpaceDN/>
        <w:adjustRightInd/>
        <w:textAlignment w:val="auto"/>
        <w:rPr>
          <w:rFonts w:cs="Times New Roman"/>
          <w:i/>
          <w:iCs/>
          <w:szCs w:val="22"/>
          <w:lang w:eastAsia="x-none"/>
        </w:rPr>
      </w:pPr>
    </w:p>
    <w:p w14:paraId="513C3905" w14:textId="77777777" w:rsidR="00255D5A" w:rsidRPr="000E1568" w:rsidRDefault="00255D5A" w:rsidP="00C14B4C">
      <w:pPr>
        <w:spacing w:line="240" w:lineRule="atLeast"/>
        <w:ind w:left="540" w:hanging="540"/>
        <w:jc w:val="both"/>
        <w:rPr>
          <w:rFonts w:cs="Times New Roman"/>
        </w:rPr>
      </w:pPr>
      <w:r w:rsidRPr="000E1568">
        <w:rPr>
          <w:rFonts w:cs="Times New Roman"/>
          <w:i/>
          <w:iCs/>
          <w:szCs w:val="22"/>
          <w:cs/>
          <w:lang w:eastAsia="x-none"/>
        </w:rPr>
        <w:tab/>
      </w:r>
      <w:r w:rsidRPr="000E1568">
        <w:rPr>
          <w:rFonts w:cs="Times New Roman"/>
          <w:szCs w:val="22"/>
          <w:lang w:eastAsia="x-none"/>
        </w:rPr>
        <w:t>The Group applies the acquisition method when the Group assess that the acquired set of activities and assets meets the definition of a business and control is transferred to the Group, other than business combinations with entities under common control. The Group elect to apply a ‘concentration test’ that permits a simplified assessment of whether an acquired set of activities and assets is not a business.</w:t>
      </w:r>
      <w:r w:rsidRPr="000E1568">
        <w:rPr>
          <w:rFonts w:cs="Times New Roman"/>
        </w:rPr>
        <w:t xml:space="preserve"> </w:t>
      </w:r>
    </w:p>
    <w:p w14:paraId="39EDCBE9" w14:textId="77777777" w:rsidR="00255D5A" w:rsidRPr="000E1568" w:rsidRDefault="00255D5A" w:rsidP="00C14B4C">
      <w:pPr>
        <w:spacing w:line="240" w:lineRule="atLeast"/>
        <w:ind w:left="540" w:hanging="540"/>
        <w:jc w:val="both"/>
        <w:rPr>
          <w:rFonts w:cs="Times New Roman"/>
        </w:rPr>
      </w:pPr>
    </w:p>
    <w:p w14:paraId="01EFE87B" w14:textId="6B9CEBB5" w:rsidR="00255D5A" w:rsidRPr="000E1568" w:rsidRDefault="00255D5A" w:rsidP="00C14B4C">
      <w:pPr>
        <w:spacing w:line="240" w:lineRule="atLeast"/>
        <w:ind w:left="540"/>
        <w:jc w:val="both"/>
        <w:rPr>
          <w:rFonts w:cs="Times New Roman"/>
          <w:szCs w:val="22"/>
          <w:lang w:eastAsia="x-none"/>
        </w:rPr>
      </w:pPr>
      <w:r w:rsidRPr="000E1568">
        <w:rPr>
          <w:rFonts w:cs="Times New Roman"/>
          <w:szCs w:val="22"/>
          <w:lang w:eastAsia="x-none"/>
        </w:rPr>
        <w:t>The consideration transferred in the acquisition is generally measured at fair value, as are the identifiable net assets acquired. Any goodwill that arises is tested annually for impairment. Any gain on bargain purchase is recognised in profit or loss immediately. Transaction costs are expensed as incurred, except if related to the issue of debt or equity securities. The consideration transferred does not include amounts related to the settlement of pre-existing relationships. Such amounts are generally recognised in profit or loss.</w:t>
      </w:r>
    </w:p>
    <w:p w14:paraId="6226CD14" w14:textId="77777777" w:rsidR="00C14B4C" w:rsidRPr="00BD3A3E" w:rsidRDefault="00C14B4C" w:rsidP="00BD3A3E">
      <w:pPr>
        <w:spacing w:line="240" w:lineRule="atLeast"/>
        <w:jc w:val="both"/>
        <w:rPr>
          <w:rFonts w:cstheme="minorBidi"/>
          <w:szCs w:val="22"/>
          <w:lang w:eastAsia="x-none"/>
        </w:rPr>
      </w:pPr>
    </w:p>
    <w:p w14:paraId="15CA0A5D" w14:textId="77777777" w:rsidR="00C14B4C" w:rsidRPr="000E1568" w:rsidRDefault="00C14B4C" w:rsidP="00C14B4C">
      <w:pPr>
        <w:overflowPunct/>
        <w:autoSpaceDE/>
        <w:autoSpaceDN/>
        <w:adjustRightInd/>
        <w:ind w:left="540"/>
        <w:jc w:val="both"/>
        <w:textAlignment w:val="auto"/>
        <w:rPr>
          <w:rFonts w:eastAsiaTheme="minorHAnsi" w:cs="Times New Roman"/>
          <w:szCs w:val="22"/>
        </w:rPr>
      </w:pPr>
      <w:r w:rsidRPr="000E1568">
        <w:rPr>
          <w:rFonts w:eastAsiaTheme="minorHAnsi" w:cs="Times New Roman"/>
          <w:szCs w:val="22"/>
        </w:rPr>
        <w:t>Any 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recognised in profit or loss.</w:t>
      </w:r>
    </w:p>
    <w:p w14:paraId="5BF0FE9D" w14:textId="77777777" w:rsidR="00C14B4C" w:rsidRPr="00BD3A3E" w:rsidRDefault="00C14B4C" w:rsidP="00BD3A3E">
      <w:pPr>
        <w:overflowPunct/>
        <w:autoSpaceDE/>
        <w:autoSpaceDN/>
        <w:adjustRightInd/>
        <w:jc w:val="both"/>
        <w:textAlignment w:val="auto"/>
        <w:rPr>
          <w:rFonts w:cstheme="minorBidi"/>
          <w:szCs w:val="22"/>
          <w:lang w:eastAsia="x-none"/>
        </w:rPr>
      </w:pPr>
    </w:p>
    <w:p w14:paraId="1E57B133" w14:textId="324A000F" w:rsidR="00255D5A" w:rsidRPr="000E1568" w:rsidRDefault="00255D5A" w:rsidP="00C14B4C">
      <w:pPr>
        <w:overflowPunct/>
        <w:autoSpaceDE/>
        <w:autoSpaceDN/>
        <w:adjustRightInd/>
        <w:ind w:left="540"/>
        <w:jc w:val="both"/>
        <w:textAlignment w:val="auto"/>
        <w:rPr>
          <w:rFonts w:cs="Times New Roman"/>
          <w:szCs w:val="22"/>
          <w:lang w:eastAsia="x-none"/>
        </w:rPr>
      </w:pPr>
      <w:r w:rsidRPr="000E1568">
        <w:rPr>
          <w:rFonts w:cs="Times New Roman"/>
          <w:szCs w:val="22"/>
          <w:lang w:eastAsia="x-none"/>
        </w:rPr>
        <w:t>A contingent liability of the acquiree is assumed in a business combination only if such a liability represents a present obligation and arises from a past event, and its fair value can be measured reliably.</w:t>
      </w:r>
    </w:p>
    <w:p w14:paraId="2535BB2F" w14:textId="77777777" w:rsidR="00255D5A" w:rsidRPr="000E1568" w:rsidRDefault="00255D5A" w:rsidP="00C14B4C">
      <w:pPr>
        <w:overflowPunct/>
        <w:autoSpaceDE/>
        <w:autoSpaceDN/>
        <w:adjustRightInd/>
        <w:jc w:val="both"/>
        <w:textAlignment w:val="auto"/>
        <w:rPr>
          <w:rFonts w:cs="Times New Roman"/>
          <w:szCs w:val="22"/>
          <w:lang w:eastAsia="x-none"/>
        </w:rPr>
      </w:pPr>
      <w:r w:rsidRPr="000E1568">
        <w:rPr>
          <w:rFonts w:cs="Times New Roman"/>
          <w:szCs w:val="22"/>
          <w:lang w:eastAsia="x-none"/>
        </w:rPr>
        <w:t xml:space="preserve"> </w:t>
      </w:r>
    </w:p>
    <w:p w14:paraId="49EE474C" w14:textId="1F99FB17" w:rsidR="00255D5A" w:rsidRDefault="00255D5A" w:rsidP="00541F6E">
      <w:pPr>
        <w:overflowPunct/>
        <w:autoSpaceDE/>
        <w:autoSpaceDN/>
        <w:adjustRightInd/>
        <w:ind w:left="540"/>
        <w:jc w:val="both"/>
        <w:textAlignment w:val="auto"/>
        <w:rPr>
          <w:rFonts w:cs="Times New Roman"/>
          <w:szCs w:val="22"/>
          <w:lang w:eastAsia="x-none"/>
        </w:rPr>
      </w:pPr>
      <w:r w:rsidRPr="000E1568">
        <w:rPr>
          <w:rFonts w:cs="Times New Roman"/>
          <w:szCs w:val="22"/>
          <w:lang w:eastAsia="x-none"/>
        </w:rPr>
        <w:lastRenderedPageBreak/>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1D99E90E" w14:textId="77777777" w:rsidR="00541F6E" w:rsidRPr="00BD3A3E" w:rsidRDefault="00541F6E" w:rsidP="00BD3A3E">
      <w:pPr>
        <w:overflowPunct/>
        <w:autoSpaceDE/>
        <w:autoSpaceDN/>
        <w:adjustRightInd/>
        <w:jc w:val="both"/>
        <w:textAlignment w:val="auto"/>
        <w:rPr>
          <w:rFonts w:cstheme="minorBidi"/>
          <w:szCs w:val="22"/>
          <w:lang w:eastAsia="x-none"/>
        </w:rPr>
      </w:pPr>
    </w:p>
    <w:p w14:paraId="374636D6" w14:textId="4B1FD3E1" w:rsidR="00255D5A" w:rsidRPr="000E1568" w:rsidRDefault="00255D5A" w:rsidP="00C14B4C">
      <w:pPr>
        <w:overflowPunct/>
        <w:autoSpaceDE/>
        <w:autoSpaceDN/>
        <w:adjustRightInd/>
        <w:ind w:left="540"/>
        <w:jc w:val="both"/>
        <w:textAlignment w:val="auto"/>
        <w:rPr>
          <w:rFonts w:cs="Times New Roman"/>
          <w:szCs w:val="22"/>
          <w:lang w:eastAsia="x-none"/>
        </w:rPr>
      </w:pPr>
      <w:r w:rsidRPr="000E1568">
        <w:rPr>
          <w:rFonts w:cs="Times New Roman"/>
          <w:szCs w:val="22"/>
          <w:lang w:eastAsia="x-none"/>
        </w:rPr>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w:t>
      </w:r>
      <w:r w:rsidRPr="000E1568">
        <w:rPr>
          <w:rFonts w:cs="Times New Roman"/>
        </w:rPr>
        <w:t xml:space="preserve"> </w:t>
      </w:r>
      <w:r w:rsidRPr="000E1568">
        <w:rPr>
          <w:rFonts w:cs="Times New Roman"/>
          <w:szCs w:val="22"/>
          <w:lang w:eastAsia="x-none"/>
        </w:rPr>
        <w:t>that have previously been recognised in other comprehensive income are recognised as would be required if that interest were disposed of.</w:t>
      </w:r>
    </w:p>
    <w:p w14:paraId="1BB28ED4" w14:textId="77777777" w:rsidR="00255D5A" w:rsidRPr="00BD3A3E" w:rsidRDefault="00255D5A" w:rsidP="00BD3A3E">
      <w:pPr>
        <w:overflowPunct/>
        <w:autoSpaceDE/>
        <w:autoSpaceDN/>
        <w:adjustRightInd/>
        <w:jc w:val="both"/>
        <w:textAlignment w:val="auto"/>
        <w:rPr>
          <w:rFonts w:cstheme="minorBidi"/>
          <w:szCs w:val="22"/>
          <w:lang w:eastAsia="x-none"/>
        </w:rPr>
      </w:pPr>
    </w:p>
    <w:p w14:paraId="301FBCA2" w14:textId="77777777" w:rsidR="0013417F" w:rsidRPr="000E1568" w:rsidRDefault="00255D5A" w:rsidP="00C14B4C">
      <w:pPr>
        <w:overflowPunct/>
        <w:autoSpaceDE/>
        <w:autoSpaceDN/>
        <w:adjustRightInd/>
        <w:ind w:left="540"/>
        <w:jc w:val="both"/>
        <w:textAlignment w:val="auto"/>
        <w:rPr>
          <w:rFonts w:cs="Times New Roman"/>
          <w:szCs w:val="22"/>
          <w:lang w:eastAsia="x-none"/>
        </w:rPr>
      </w:pPr>
      <w:r w:rsidRPr="000E1568">
        <w:rPr>
          <w:rFonts w:cs="Times New Roman"/>
          <w:szCs w:val="22"/>
          <w:lang w:eastAsia="x-none"/>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6F1F2B9" w14:textId="77777777" w:rsidR="00D0719E" w:rsidRPr="000E1568" w:rsidRDefault="00D0719E" w:rsidP="00C568EB">
      <w:pPr>
        <w:spacing w:line="240" w:lineRule="atLeast"/>
        <w:jc w:val="both"/>
        <w:rPr>
          <w:rFonts w:cs="Times New Roman"/>
          <w:spacing w:val="-2"/>
          <w:szCs w:val="22"/>
        </w:rPr>
      </w:pPr>
    </w:p>
    <w:p w14:paraId="0053EDFF" w14:textId="77777777" w:rsidR="0013417F" w:rsidRPr="000E1568" w:rsidRDefault="0013417F" w:rsidP="00D0719E">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Investments in subsidiaries and associates</w:t>
      </w:r>
    </w:p>
    <w:p w14:paraId="6B5C2EF6" w14:textId="77777777" w:rsidR="0013417F" w:rsidRPr="000E1568" w:rsidRDefault="0013417F" w:rsidP="0013417F">
      <w:pPr>
        <w:pStyle w:val="ListParagraph"/>
        <w:keepNext/>
        <w:spacing w:line="240" w:lineRule="atLeast"/>
        <w:ind w:left="540"/>
        <w:jc w:val="both"/>
        <w:rPr>
          <w:rFonts w:cs="Times New Roman"/>
          <w:b/>
          <w:bCs/>
          <w:i/>
          <w:iCs/>
          <w:spacing w:val="-2"/>
          <w:szCs w:val="22"/>
        </w:rPr>
      </w:pPr>
    </w:p>
    <w:p w14:paraId="3FE1EC1C" w14:textId="77777777" w:rsidR="0013417F" w:rsidRPr="000E1568" w:rsidRDefault="0013417F" w:rsidP="00C14B4C">
      <w:pPr>
        <w:spacing w:line="240" w:lineRule="atLeast"/>
        <w:ind w:left="540"/>
        <w:jc w:val="both"/>
        <w:rPr>
          <w:rFonts w:cs="Times New Roman"/>
          <w:spacing w:val="-2"/>
          <w:szCs w:val="22"/>
        </w:rPr>
      </w:pPr>
      <w:r w:rsidRPr="000E1568">
        <w:rPr>
          <w:rFonts w:cs="Times New Roman"/>
          <w:spacing w:val="-2"/>
          <w:szCs w:val="22"/>
        </w:rPr>
        <w:t>Investments in subsidiaries and associates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1788F16F" w14:textId="77777777" w:rsidR="0013417F" w:rsidRPr="000E1568" w:rsidRDefault="0013417F" w:rsidP="0013417F">
      <w:pPr>
        <w:keepNext/>
        <w:spacing w:line="240" w:lineRule="atLeast"/>
        <w:jc w:val="both"/>
        <w:rPr>
          <w:rFonts w:cs="Times New Roman"/>
          <w:b/>
          <w:bCs/>
          <w:i/>
          <w:iCs/>
          <w:spacing w:val="-2"/>
          <w:szCs w:val="22"/>
        </w:rPr>
      </w:pPr>
    </w:p>
    <w:p w14:paraId="2D93AD2C" w14:textId="5F8B5BF7" w:rsidR="0013417F" w:rsidRPr="000E1568" w:rsidRDefault="0013417F" w:rsidP="00D0719E">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Financial instruments</w:t>
      </w:r>
    </w:p>
    <w:p w14:paraId="0CE76BEF" w14:textId="77777777" w:rsidR="00151D54" w:rsidRPr="000E1568" w:rsidRDefault="00151D54" w:rsidP="00151D54">
      <w:pPr>
        <w:spacing w:line="240" w:lineRule="atLeast"/>
        <w:ind w:left="540" w:hanging="540"/>
        <w:jc w:val="both"/>
        <w:rPr>
          <w:rFonts w:cs="Times New Roman"/>
          <w:i/>
          <w:iCs/>
          <w:szCs w:val="22"/>
          <w:lang w:eastAsia="x-none"/>
        </w:rPr>
      </w:pPr>
    </w:p>
    <w:p w14:paraId="25245A3C" w14:textId="771E6860" w:rsidR="00151D54" w:rsidRPr="003F5188" w:rsidRDefault="00151D54" w:rsidP="00151D54">
      <w:pPr>
        <w:pStyle w:val="BodyText"/>
        <w:shd w:val="clear" w:color="auto" w:fill="FFFFFF"/>
        <w:ind w:left="1170" w:hanging="630"/>
        <w:jc w:val="thaiDistribute"/>
        <w:rPr>
          <w:rFonts w:ascii="Times New Roman" w:hAnsi="Times New Roman" w:cs="Times New Roman"/>
          <w:sz w:val="22"/>
          <w:szCs w:val="22"/>
        </w:rPr>
      </w:pPr>
      <w:r w:rsidRPr="003F5188">
        <w:rPr>
          <w:rFonts w:ascii="Times New Roman" w:hAnsi="Times New Roman" w:cs="Times New Roman"/>
          <w:i/>
          <w:sz w:val="22"/>
          <w:szCs w:val="22"/>
        </w:rPr>
        <w:t>(</w:t>
      </w:r>
      <w:r w:rsidR="00241C68">
        <w:rPr>
          <w:rFonts w:ascii="Times New Roman" w:hAnsi="Times New Roman" w:cs="Times New Roman"/>
          <w:i/>
          <w:sz w:val="22"/>
          <w:szCs w:val="22"/>
        </w:rPr>
        <w:t>c.1</w:t>
      </w:r>
      <w:r w:rsidRPr="003F5188">
        <w:rPr>
          <w:rFonts w:ascii="Times New Roman" w:hAnsi="Times New Roman" w:cs="Times New Roman"/>
          <w:i/>
          <w:sz w:val="22"/>
          <w:szCs w:val="22"/>
        </w:rPr>
        <w:t xml:space="preserve">) </w:t>
      </w:r>
      <w:r w:rsidRPr="003F5188">
        <w:rPr>
          <w:rFonts w:ascii="Times New Roman" w:hAnsi="Times New Roman" w:cs="Times New Roman"/>
          <w:i/>
          <w:sz w:val="22"/>
          <w:szCs w:val="22"/>
        </w:rPr>
        <w:tab/>
        <w:t>Classification and measurement</w:t>
      </w:r>
    </w:p>
    <w:p w14:paraId="7EA6824A" w14:textId="77777777" w:rsidR="00151D54" w:rsidRPr="000E1568" w:rsidRDefault="00151D54" w:rsidP="00151D54">
      <w:pPr>
        <w:spacing w:line="240" w:lineRule="atLeast"/>
        <w:ind w:left="540" w:hanging="540"/>
        <w:jc w:val="both"/>
        <w:rPr>
          <w:rFonts w:cs="Times New Roman"/>
          <w:i/>
          <w:iCs/>
          <w:szCs w:val="22"/>
          <w:lang w:eastAsia="x-none"/>
        </w:rPr>
      </w:pPr>
    </w:p>
    <w:p w14:paraId="54E1508F" w14:textId="2EA8C7DE" w:rsidR="00151D54" w:rsidRPr="000E1568" w:rsidRDefault="00092920" w:rsidP="00C14B4C">
      <w:pPr>
        <w:pStyle w:val="BodyText"/>
        <w:shd w:val="clear" w:color="auto" w:fill="FFFFFF"/>
        <w:ind w:left="1170"/>
        <w:jc w:val="both"/>
        <w:rPr>
          <w:rFonts w:ascii="Times New Roman" w:hAnsi="Times New Roman" w:cs="Times New Roman"/>
          <w:sz w:val="22"/>
          <w:szCs w:val="22"/>
        </w:rPr>
      </w:pPr>
      <w:r w:rsidRPr="000E1568">
        <w:rPr>
          <w:rFonts w:ascii="Times New Roman" w:hAnsi="Times New Roman" w:cs="Times New Roman"/>
          <w:sz w:val="22"/>
          <w:szCs w:val="22"/>
        </w:rPr>
        <w:t xml:space="preserve">Debt securities issued by the Group are initially recognised when they are originated. Other financial assets and financial liabilities (except trade accounts receivables (see note </w:t>
      </w:r>
      <w:r w:rsidR="000A0BBF" w:rsidRPr="000E1568">
        <w:rPr>
          <w:rFonts w:ascii="Times New Roman" w:hAnsi="Times New Roman" w:cs="Times New Roman"/>
          <w:sz w:val="22"/>
          <w:szCs w:val="22"/>
        </w:rPr>
        <w:t>3</w:t>
      </w:r>
      <w:r w:rsidRPr="000E1568">
        <w:rPr>
          <w:rFonts w:ascii="Times New Roman" w:hAnsi="Times New Roman" w:cs="Times New Roman"/>
          <w:sz w:val="22"/>
          <w:szCs w:val="22"/>
        </w:rPr>
        <w:t>(</w:t>
      </w:r>
      <w:r w:rsidR="00C568EB" w:rsidRPr="000E1568">
        <w:rPr>
          <w:rFonts w:ascii="Times New Roman" w:hAnsi="Times New Roman" w:cs="Times New Roman"/>
          <w:sz w:val="22"/>
          <w:szCs w:val="22"/>
        </w:rPr>
        <w:t>e</w:t>
      </w:r>
      <w:r w:rsidRPr="000E1568">
        <w:rPr>
          <w:rFonts w:ascii="Times New Roman" w:hAnsi="Times New Roman" w:cs="Times New Roman"/>
          <w:sz w:val="22"/>
          <w:szCs w:val="22"/>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4EED0CF6" w14:textId="0FCD8123" w:rsidR="00151D54" w:rsidRPr="009761D7" w:rsidRDefault="00151D54" w:rsidP="009761D7">
      <w:pPr>
        <w:overflowPunct/>
        <w:autoSpaceDE/>
        <w:autoSpaceDN/>
        <w:adjustRightInd/>
        <w:textAlignment w:val="auto"/>
        <w:rPr>
          <w:rFonts w:eastAsia="Cordia New" w:cs="Times New Roman"/>
          <w:szCs w:val="22"/>
        </w:rPr>
      </w:pPr>
    </w:p>
    <w:p w14:paraId="7958C012" w14:textId="73CA8112" w:rsidR="00092920" w:rsidRPr="000E1568" w:rsidRDefault="00092920" w:rsidP="00C14B4C">
      <w:pPr>
        <w:pStyle w:val="BodyText"/>
        <w:shd w:val="clear" w:color="auto" w:fill="FFFFFF"/>
        <w:ind w:left="1170"/>
        <w:jc w:val="both"/>
        <w:rPr>
          <w:rFonts w:ascii="Times New Roman" w:hAnsi="Times New Roman" w:cs="Times New Roman"/>
          <w:sz w:val="22"/>
          <w:szCs w:val="22"/>
        </w:rPr>
      </w:pPr>
      <w:r w:rsidRPr="000E1568">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r w:rsidR="00D02FBA" w:rsidRPr="000E1568">
        <w:rPr>
          <w:rFonts w:ascii="Times New Roman" w:hAnsi="Times New Roman" w:cs="Times New Roman"/>
          <w:sz w:val="22"/>
          <w:szCs w:val="22"/>
        </w:rPr>
        <w:t>.</w:t>
      </w:r>
    </w:p>
    <w:p w14:paraId="4DB8373A" w14:textId="77777777" w:rsidR="00092920" w:rsidRPr="000E1568" w:rsidRDefault="00092920" w:rsidP="00C14B4C">
      <w:pPr>
        <w:pStyle w:val="BodyText"/>
        <w:shd w:val="clear" w:color="auto" w:fill="FFFFFF"/>
        <w:ind w:left="1170"/>
        <w:jc w:val="both"/>
        <w:rPr>
          <w:rFonts w:ascii="Times New Roman" w:hAnsi="Times New Roman" w:cs="Times New Roman"/>
          <w:sz w:val="22"/>
          <w:szCs w:val="22"/>
        </w:rPr>
      </w:pPr>
    </w:p>
    <w:p w14:paraId="23417814" w14:textId="16F3CED8" w:rsidR="00151D54" w:rsidRPr="000E1568" w:rsidRDefault="00151D54" w:rsidP="00C14B4C">
      <w:pPr>
        <w:pStyle w:val="BodyText"/>
        <w:shd w:val="clear" w:color="auto" w:fill="FFFFFF"/>
        <w:ind w:left="1170"/>
        <w:jc w:val="both"/>
        <w:rPr>
          <w:rFonts w:ascii="Times New Roman" w:hAnsi="Times New Roman" w:cs="Times New Roman"/>
          <w:sz w:val="22"/>
          <w:szCs w:val="22"/>
        </w:rPr>
      </w:pPr>
      <w:r w:rsidRPr="000E1568">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4A5ED9B5" w14:textId="26E464E8" w:rsidR="00F77F0D" w:rsidRDefault="00F77F0D">
      <w:pPr>
        <w:overflowPunct/>
        <w:autoSpaceDE/>
        <w:autoSpaceDN/>
        <w:adjustRightInd/>
        <w:textAlignment w:val="auto"/>
        <w:rPr>
          <w:rFonts w:eastAsia="Cordia New" w:cs="Times New Roman"/>
          <w:szCs w:val="22"/>
        </w:rPr>
      </w:pPr>
    </w:p>
    <w:p w14:paraId="78F169EB" w14:textId="77777777" w:rsidR="00112518" w:rsidRDefault="00112518">
      <w:pPr>
        <w:overflowPunct/>
        <w:autoSpaceDE/>
        <w:autoSpaceDN/>
        <w:adjustRightInd/>
        <w:textAlignment w:val="auto"/>
        <w:rPr>
          <w:rFonts w:eastAsia="Cordia New" w:cs="Times New Roman"/>
          <w:szCs w:val="22"/>
        </w:rPr>
      </w:pPr>
      <w:r>
        <w:rPr>
          <w:rFonts w:cs="Times New Roman"/>
          <w:szCs w:val="22"/>
        </w:rPr>
        <w:br w:type="page"/>
      </w:r>
    </w:p>
    <w:p w14:paraId="75CE3068" w14:textId="59DFC766" w:rsidR="000758C7" w:rsidRPr="000E1568" w:rsidRDefault="00D02FBA" w:rsidP="00C14B4C">
      <w:pPr>
        <w:pStyle w:val="BodyText"/>
        <w:shd w:val="clear" w:color="auto" w:fill="FFFFFF"/>
        <w:ind w:left="1170"/>
        <w:jc w:val="both"/>
        <w:rPr>
          <w:rFonts w:ascii="Times New Roman" w:hAnsi="Times New Roman" w:cs="Times New Roman"/>
          <w:sz w:val="22"/>
          <w:szCs w:val="22"/>
        </w:rPr>
      </w:pPr>
      <w:r w:rsidRPr="000E1568">
        <w:rPr>
          <w:rFonts w:ascii="Times New Roman" w:hAnsi="Times New Roman" w:cs="Times New Roman"/>
          <w:sz w:val="22"/>
          <w:szCs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B29E20A" w14:textId="77777777" w:rsidR="00D02FBA" w:rsidRPr="000E1568" w:rsidRDefault="00D02FBA" w:rsidP="00C14B4C">
      <w:pPr>
        <w:pStyle w:val="BodyText"/>
        <w:shd w:val="clear" w:color="auto" w:fill="FFFFFF"/>
        <w:ind w:left="1170"/>
        <w:jc w:val="both"/>
        <w:rPr>
          <w:rFonts w:ascii="Times New Roman" w:hAnsi="Times New Roman" w:cs="Times New Roman"/>
          <w:sz w:val="22"/>
          <w:szCs w:val="22"/>
        </w:rPr>
      </w:pPr>
    </w:p>
    <w:p w14:paraId="150F7376" w14:textId="7421D90E" w:rsidR="008D554A" w:rsidRPr="000E1568" w:rsidRDefault="0013417F" w:rsidP="00C14B4C">
      <w:pPr>
        <w:pStyle w:val="BodyText"/>
        <w:shd w:val="clear" w:color="auto" w:fill="FFFFFF"/>
        <w:ind w:left="1170"/>
        <w:jc w:val="both"/>
        <w:rPr>
          <w:rFonts w:ascii="Times New Roman" w:hAnsi="Times New Roman" w:cs="Times New Roman"/>
          <w:sz w:val="22"/>
          <w:szCs w:val="22"/>
        </w:rPr>
      </w:pPr>
      <w:r w:rsidRPr="000E1568">
        <w:rPr>
          <w:rFonts w:ascii="Times New Roman" w:hAnsi="Times New Roman" w:cs="Times New Roman"/>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354AB70F" w14:textId="77777777" w:rsidR="008D554A" w:rsidRPr="000E1568" w:rsidRDefault="008D554A" w:rsidP="00C14B4C">
      <w:pPr>
        <w:pStyle w:val="BodyText"/>
        <w:shd w:val="clear" w:color="auto" w:fill="FFFFFF"/>
        <w:ind w:left="1170"/>
        <w:jc w:val="both"/>
        <w:rPr>
          <w:rFonts w:ascii="Times New Roman" w:hAnsi="Times New Roman" w:cs="Times New Roman"/>
          <w:sz w:val="22"/>
          <w:szCs w:val="22"/>
        </w:rPr>
      </w:pPr>
    </w:p>
    <w:p w14:paraId="21A85A07" w14:textId="0CCD2680" w:rsidR="00151D54" w:rsidRPr="000E1568" w:rsidRDefault="00D02FBA"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4A4A762B" w14:textId="5190D663" w:rsidR="00092920" w:rsidRPr="000E1568" w:rsidRDefault="00092920">
      <w:pPr>
        <w:overflowPunct/>
        <w:autoSpaceDE/>
        <w:autoSpaceDN/>
        <w:adjustRightInd/>
        <w:textAlignment w:val="auto"/>
        <w:rPr>
          <w:rFonts w:eastAsia="Cordia New" w:cs="Times New Roman"/>
          <w:i/>
          <w:szCs w:val="22"/>
        </w:rPr>
      </w:pPr>
    </w:p>
    <w:p w14:paraId="5CC9B251" w14:textId="1E226D44" w:rsidR="00151D54" w:rsidRPr="000E1568" w:rsidRDefault="00C14B4C" w:rsidP="00151D54">
      <w:pPr>
        <w:pStyle w:val="BodyText"/>
        <w:shd w:val="clear" w:color="auto" w:fill="FFFFFF"/>
        <w:ind w:left="1170" w:hanging="630"/>
        <w:jc w:val="thaiDistribute"/>
        <w:rPr>
          <w:rFonts w:ascii="Times New Roman" w:hAnsi="Times New Roman" w:cs="Times New Roman"/>
          <w:i/>
          <w:sz w:val="22"/>
          <w:szCs w:val="22"/>
        </w:rPr>
      </w:pPr>
      <w:r w:rsidRPr="000E1568">
        <w:rPr>
          <w:rFonts w:ascii="Times New Roman" w:hAnsi="Times New Roman" w:cs="Times New Roman"/>
          <w:i/>
          <w:sz w:val="22"/>
          <w:szCs w:val="22"/>
        </w:rPr>
        <w:t>(</w:t>
      </w:r>
      <w:r w:rsidR="00241C68">
        <w:rPr>
          <w:rFonts w:ascii="Times New Roman" w:hAnsi="Times New Roman" w:cs="Times New Roman"/>
          <w:i/>
          <w:sz w:val="22"/>
          <w:szCs w:val="22"/>
        </w:rPr>
        <w:t>c.2</w:t>
      </w:r>
      <w:r w:rsidRPr="000E1568">
        <w:rPr>
          <w:rFonts w:ascii="Times New Roman" w:hAnsi="Times New Roman" w:cs="Times New Roman"/>
          <w:i/>
          <w:sz w:val="22"/>
          <w:szCs w:val="22"/>
        </w:rPr>
        <w:t>)</w:t>
      </w:r>
      <w:r w:rsidR="00151D54" w:rsidRPr="000E1568">
        <w:rPr>
          <w:rFonts w:ascii="Times New Roman" w:hAnsi="Times New Roman" w:cs="Times New Roman"/>
          <w:i/>
          <w:sz w:val="22"/>
          <w:szCs w:val="22"/>
        </w:rPr>
        <w:tab/>
        <w:t>Derecognition and offsetting</w:t>
      </w:r>
    </w:p>
    <w:p w14:paraId="40CAB19B" w14:textId="77777777" w:rsidR="00151D54" w:rsidRPr="000E1568" w:rsidRDefault="00151D54" w:rsidP="00151D54">
      <w:pPr>
        <w:spacing w:line="240" w:lineRule="atLeast"/>
        <w:ind w:left="540" w:hanging="540"/>
        <w:jc w:val="both"/>
        <w:rPr>
          <w:rFonts w:cs="Times New Roman"/>
          <w:i/>
          <w:iCs/>
          <w:szCs w:val="22"/>
          <w:lang w:eastAsia="x-none"/>
        </w:rPr>
      </w:pPr>
    </w:p>
    <w:p w14:paraId="3B0C5B87"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4202A2D"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p>
    <w:p w14:paraId="40FEDBE9"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0C475223"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p>
    <w:p w14:paraId="2726D00C"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 xml:space="preserve">The difference between the carrying amount extinguished and the consideration received or paid is recognised in profit or loss. </w:t>
      </w:r>
    </w:p>
    <w:p w14:paraId="17083334"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p>
    <w:p w14:paraId="10277611" w14:textId="77777777" w:rsidR="00D0719E" w:rsidRPr="000E1568" w:rsidRDefault="00151D54"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FA76FE2" w14:textId="77777777" w:rsidR="00D0719E" w:rsidRPr="000E1568" w:rsidRDefault="00D0719E" w:rsidP="00151D54">
      <w:pPr>
        <w:pStyle w:val="BodyText"/>
        <w:shd w:val="clear" w:color="auto" w:fill="FFFFFF"/>
        <w:ind w:left="1170"/>
        <w:jc w:val="thaiDistribute"/>
        <w:rPr>
          <w:rFonts w:ascii="Times New Roman" w:hAnsi="Times New Roman" w:cs="Times New Roman"/>
          <w:sz w:val="22"/>
          <w:szCs w:val="22"/>
        </w:rPr>
      </w:pPr>
    </w:p>
    <w:p w14:paraId="3FCA9A7C" w14:textId="01DEF8A2" w:rsidR="00151D54" w:rsidRPr="000E1568" w:rsidRDefault="00D0719E" w:rsidP="00D0719E">
      <w:pPr>
        <w:pStyle w:val="BodyText"/>
        <w:shd w:val="clear" w:color="auto" w:fill="FFFFFF"/>
        <w:ind w:left="1170" w:hanging="630"/>
        <w:jc w:val="thaiDistribute"/>
        <w:rPr>
          <w:rFonts w:ascii="Times New Roman" w:hAnsi="Times New Roman" w:cs="Times New Roman"/>
          <w:i/>
          <w:sz w:val="22"/>
          <w:szCs w:val="22"/>
        </w:rPr>
      </w:pPr>
      <w:r w:rsidRPr="000E1568">
        <w:rPr>
          <w:rFonts w:ascii="Times New Roman" w:hAnsi="Times New Roman" w:cs="Times New Roman"/>
          <w:i/>
          <w:sz w:val="22"/>
          <w:szCs w:val="22"/>
        </w:rPr>
        <w:t>(</w:t>
      </w:r>
      <w:r w:rsidR="00241C68">
        <w:rPr>
          <w:rFonts w:ascii="Times New Roman" w:hAnsi="Times New Roman" w:cs="Times New Roman"/>
          <w:i/>
          <w:sz w:val="22"/>
          <w:szCs w:val="22"/>
        </w:rPr>
        <w:t>c.3</w:t>
      </w:r>
      <w:r w:rsidRPr="000E1568">
        <w:rPr>
          <w:rFonts w:ascii="Times New Roman" w:hAnsi="Times New Roman" w:cs="Times New Roman"/>
          <w:i/>
          <w:sz w:val="22"/>
          <w:szCs w:val="22"/>
        </w:rPr>
        <w:t>)</w:t>
      </w:r>
      <w:r w:rsidRPr="000E1568">
        <w:rPr>
          <w:rFonts w:ascii="Times New Roman" w:hAnsi="Times New Roman" w:cs="Times New Roman"/>
          <w:i/>
          <w:sz w:val="22"/>
          <w:szCs w:val="22"/>
        </w:rPr>
        <w:tab/>
        <w:t>Impairment of financial assets other than trade accounts receivables</w:t>
      </w:r>
    </w:p>
    <w:p w14:paraId="5A956C93"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p>
    <w:p w14:paraId="317321F7" w14:textId="328FBDB0" w:rsidR="00151D54" w:rsidRPr="000E1568" w:rsidRDefault="00F667FD"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The Group recognises allowances for expected credit losses (ECLs) on financial assets measured at amortised cost, debt investments measured at FVOCI, lease receivables which are not measured at FVTPL.</w:t>
      </w:r>
    </w:p>
    <w:p w14:paraId="28EABD0D"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p>
    <w:p w14:paraId="506357AA" w14:textId="3B8BBE74"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 xml:space="preserve">The Group recognises ECLs equal to </w:t>
      </w:r>
      <w:r w:rsidR="00D02FBA" w:rsidRPr="000E1568">
        <w:rPr>
          <w:rFonts w:ascii="Times New Roman" w:hAnsi="Times New Roman" w:cs="Times New Roman"/>
          <w:sz w:val="22"/>
          <w:szCs w:val="22"/>
        </w:rPr>
        <w:t>12-</w:t>
      </w:r>
      <w:r w:rsidRPr="000E1568">
        <w:rPr>
          <w:rFonts w:ascii="Times New Roman" w:hAnsi="Times New Roman" w:cs="Times New Roman"/>
          <w:sz w:val="22"/>
          <w:szCs w:val="22"/>
        </w:rPr>
        <w:t>month ECLs unless there has been a significant increase in credit risk of the financial instrument since initial recognition or credit-impaired financial assets, in which case the loss allowance is measured at an amount equal to lifetime ECLs.</w:t>
      </w:r>
    </w:p>
    <w:p w14:paraId="0E26FA97"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p>
    <w:p w14:paraId="08682091"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DB60683"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p>
    <w:p w14:paraId="6B248D07"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The Group recognises ECLs for low credit risk financial asset as 12-month ECLs.</w:t>
      </w:r>
    </w:p>
    <w:p w14:paraId="744343A5"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p>
    <w:p w14:paraId="538705C1" w14:textId="7820BC50"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lastRenderedPageBreak/>
        <w:t xml:space="preserve">The Group assumes that the credit risk on a financial asset has increased significantly if it is more than </w:t>
      </w:r>
      <w:r w:rsidR="000758C7" w:rsidRPr="000E1568">
        <w:rPr>
          <w:rFonts w:ascii="Times New Roman" w:hAnsi="Times New Roman" w:cs="Times New Roman"/>
          <w:sz w:val="22"/>
          <w:szCs w:val="22"/>
        </w:rPr>
        <w:t>9</w:t>
      </w:r>
      <w:r w:rsidRPr="000E1568">
        <w:rPr>
          <w:rFonts w:ascii="Times New Roman" w:hAnsi="Times New Roman" w:cs="Times New Roman"/>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DF49DD8"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p>
    <w:p w14:paraId="2C58546B"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 xml:space="preserve">The Group considers a financial asset to be in default when: </w:t>
      </w:r>
    </w:p>
    <w:p w14:paraId="53AB448B" w14:textId="77777777" w:rsidR="00151D54" w:rsidRPr="000E1568" w:rsidRDefault="00151D54" w:rsidP="00151D54">
      <w:pPr>
        <w:spacing w:line="240" w:lineRule="atLeast"/>
        <w:ind w:left="1440" w:hanging="270"/>
        <w:jc w:val="both"/>
        <w:rPr>
          <w:rFonts w:cs="Times New Roman"/>
          <w:szCs w:val="22"/>
          <w:lang w:eastAsia="x-none"/>
        </w:rPr>
      </w:pPr>
      <w:r w:rsidRPr="000E1568">
        <w:rPr>
          <w:rFonts w:cs="Times New Roman"/>
          <w:szCs w:val="22"/>
          <w:lang w:eastAsia="x-none"/>
        </w:rPr>
        <w:t>-</w:t>
      </w:r>
      <w:r w:rsidRPr="000E1568">
        <w:rPr>
          <w:rFonts w:cs="Times New Roman"/>
          <w:szCs w:val="22"/>
          <w:lang w:eastAsia="x-none"/>
        </w:rPr>
        <w:tab/>
        <w:t>the debtor is unlikely to pay its credit obligations to the Group in full, without recourse by the Group to actions such as realising security (if any is held); or</w:t>
      </w:r>
    </w:p>
    <w:p w14:paraId="6C7160C2" w14:textId="77777777" w:rsidR="00151D54" w:rsidRPr="000E1568" w:rsidRDefault="00151D54" w:rsidP="00151D54">
      <w:pPr>
        <w:spacing w:line="240" w:lineRule="atLeast"/>
        <w:ind w:left="1080" w:firstLine="90"/>
        <w:jc w:val="both"/>
        <w:rPr>
          <w:rFonts w:cs="Times New Roman"/>
          <w:szCs w:val="22"/>
          <w:lang w:eastAsia="x-none"/>
        </w:rPr>
      </w:pPr>
      <w:r w:rsidRPr="000E1568">
        <w:rPr>
          <w:rFonts w:cs="Times New Roman"/>
          <w:szCs w:val="22"/>
          <w:lang w:eastAsia="x-none"/>
        </w:rPr>
        <w:t>-</w:t>
      </w:r>
      <w:r w:rsidRPr="000E1568">
        <w:rPr>
          <w:rFonts w:cs="Times New Roman"/>
          <w:szCs w:val="22"/>
          <w:lang w:eastAsia="x-none"/>
        </w:rPr>
        <w:tab/>
        <w:t>the financial asset is more than 90 days past due.</w:t>
      </w:r>
    </w:p>
    <w:p w14:paraId="5499F1A1" w14:textId="77777777" w:rsidR="00151D54" w:rsidRPr="000E1568" w:rsidRDefault="00151D54" w:rsidP="00151D54">
      <w:pPr>
        <w:spacing w:line="240" w:lineRule="atLeast"/>
        <w:ind w:left="1080"/>
        <w:jc w:val="both"/>
        <w:rPr>
          <w:rFonts w:cs="Times New Roman"/>
          <w:szCs w:val="22"/>
          <w:lang w:eastAsia="x-none"/>
        </w:rPr>
      </w:pPr>
    </w:p>
    <w:p w14:paraId="30D790C5" w14:textId="0A31DC40" w:rsidR="00151D54" w:rsidRPr="000E1568" w:rsidRDefault="00151D54" w:rsidP="00151D54">
      <w:pPr>
        <w:pStyle w:val="BodyText"/>
        <w:shd w:val="clear" w:color="auto" w:fill="FFFFFF"/>
        <w:ind w:left="1170" w:hanging="630"/>
        <w:jc w:val="thaiDistribute"/>
        <w:rPr>
          <w:rFonts w:ascii="Times New Roman" w:hAnsi="Times New Roman" w:cs="Times New Roman"/>
          <w:i/>
          <w:sz w:val="22"/>
          <w:szCs w:val="22"/>
        </w:rPr>
      </w:pPr>
      <w:r w:rsidRPr="000E1568">
        <w:rPr>
          <w:rFonts w:ascii="Times New Roman" w:hAnsi="Times New Roman" w:cs="Times New Roman"/>
          <w:i/>
          <w:sz w:val="22"/>
          <w:szCs w:val="22"/>
        </w:rPr>
        <w:t>(</w:t>
      </w:r>
      <w:r w:rsidR="003758D5" w:rsidRPr="000E1568">
        <w:rPr>
          <w:rFonts w:ascii="Times New Roman" w:hAnsi="Times New Roman" w:cs="Times New Roman"/>
          <w:i/>
          <w:sz w:val="22"/>
          <w:szCs w:val="22"/>
        </w:rPr>
        <w:t>c</w:t>
      </w:r>
      <w:r w:rsidRPr="000E1568">
        <w:rPr>
          <w:rFonts w:ascii="Times New Roman" w:hAnsi="Times New Roman" w:cs="Times New Roman"/>
          <w:i/>
          <w:sz w:val="22"/>
          <w:szCs w:val="22"/>
        </w:rPr>
        <w:t>.4)</w:t>
      </w:r>
      <w:r w:rsidRPr="000E1568">
        <w:rPr>
          <w:rFonts w:ascii="Times New Roman" w:hAnsi="Times New Roman" w:cs="Times New Roman"/>
          <w:i/>
          <w:sz w:val="22"/>
          <w:szCs w:val="22"/>
        </w:rPr>
        <w:tab/>
        <w:t xml:space="preserve">Write-offs  </w:t>
      </w:r>
    </w:p>
    <w:p w14:paraId="58D9A2E4" w14:textId="77777777" w:rsidR="00151D54" w:rsidRPr="000E1568" w:rsidRDefault="00151D54" w:rsidP="00787139">
      <w:pPr>
        <w:pStyle w:val="BodyText"/>
        <w:shd w:val="clear" w:color="auto" w:fill="FFFFFF"/>
        <w:jc w:val="thaiDistribute"/>
        <w:rPr>
          <w:rFonts w:ascii="Times New Roman" w:hAnsi="Times New Roman" w:cs="Times New Roman"/>
          <w:sz w:val="22"/>
          <w:szCs w:val="22"/>
        </w:rPr>
      </w:pPr>
    </w:p>
    <w:p w14:paraId="0DAE8B71" w14:textId="36B544E6" w:rsidR="0013417F" w:rsidRPr="000E1568" w:rsidRDefault="00151D54" w:rsidP="0013417F">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C9AE626" w14:textId="77777777" w:rsidR="0013417F" w:rsidRPr="000E1568" w:rsidRDefault="0013417F" w:rsidP="0013417F">
      <w:pPr>
        <w:spacing w:line="240" w:lineRule="atLeast"/>
        <w:ind w:left="1080"/>
        <w:jc w:val="both"/>
        <w:rPr>
          <w:rFonts w:cs="Times New Roman"/>
          <w:szCs w:val="22"/>
          <w:lang w:eastAsia="x-none"/>
        </w:rPr>
      </w:pPr>
    </w:p>
    <w:p w14:paraId="3D7C3990" w14:textId="315DDBE1" w:rsidR="0013417F" w:rsidRPr="000E1568" w:rsidRDefault="0013417F" w:rsidP="0013417F">
      <w:pPr>
        <w:pStyle w:val="BodyText"/>
        <w:shd w:val="clear" w:color="auto" w:fill="FFFFFF"/>
        <w:ind w:left="1170" w:hanging="630"/>
        <w:jc w:val="thaiDistribute"/>
        <w:rPr>
          <w:rFonts w:ascii="Times New Roman" w:hAnsi="Times New Roman" w:cs="Times New Roman"/>
          <w:i/>
          <w:sz w:val="22"/>
          <w:szCs w:val="22"/>
        </w:rPr>
      </w:pPr>
      <w:r w:rsidRPr="000E1568">
        <w:rPr>
          <w:rFonts w:ascii="Times New Roman" w:hAnsi="Times New Roman" w:cs="Times New Roman"/>
          <w:i/>
          <w:sz w:val="22"/>
          <w:szCs w:val="22"/>
        </w:rPr>
        <w:t>(c.5)</w:t>
      </w:r>
      <w:r w:rsidRPr="000E1568">
        <w:rPr>
          <w:rFonts w:ascii="Times New Roman" w:hAnsi="Times New Roman" w:cs="Times New Roman"/>
          <w:i/>
          <w:sz w:val="22"/>
          <w:szCs w:val="22"/>
        </w:rPr>
        <w:tab/>
      </w:r>
      <w:r w:rsidRPr="000E1568">
        <w:rPr>
          <w:rFonts w:ascii="Times New Roman" w:hAnsi="Times New Roman" w:cs="Times New Roman"/>
          <w:i/>
          <w:sz w:val="22"/>
          <w:szCs w:val="28"/>
        </w:rPr>
        <w:t>Interest</w:t>
      </w:r>
      <w:r w:rsidRPr="000E1568">
        <w:rPr>
          <w:rFonts w:ascii="Times New Roman" w:hAnsi="Times New Roman" w:cs="Times New Roman"/>
          <w:i/>
          <w:sz w:val="22"/>
          <w:szCs w:val="22"/>
        </w:rPr>
        <w:t xml:space="preserve">  </w:t>
      </w:r>
    </w:p>
    <w:p w14:paraId="4DB2DBFB" w14:textId="77777777" w:rsidR="00151D54" w:rsidRPr="000E1568" w:rsidRDefault="00151D54" w:rsidP="00151D54">
      <w:pPr>
        <w:pStyle w:val="BodyText"/>
        <w:shd w:val="clear" w:color="auto" w:fill="FFFFFF"/>
        <w:ind w:left="1080" w:hanging="540"/>
        <w:jc w:val="thaiDistribute"/>
        <w:rPr>
          <w:rFonts w:ascii="Times New Roman" w:hAnsi="Times New Roman" w:cs="Times New Roman"/>
          <w:iCs/>
          <w:sz w:val="22"/>
          <w:szCs w:val="22"/>
        </w:rPr>
      </w:pPr>
      <w:r w:rsidRPr="000E1568">
        <w:rPr>
          <w:rFonts w:ascii="Times New Roman" w:hAnsi="Times New Roman" w:cs="Times New Roman"/>
          <w:iCs/>
          <w:sz w:val="22"/>
          <w:szCs w:val="22"/>
        </w:rPr>
        <w:tab/>
      </w:r>
    </w:p>
    <w:p w14:paraId="61AE12E9" w14:textId="77777777" w:rsidR="00151D54" w:rsidRPr="000E1568" w:rsidRDefault="00151D54" w:rsidP="00151D54">
      <w:pPr>
        <w:pStyle w:val="BodyText"/>
        <w:shd w:val="clear" w:color="auto" w:fill="FFFFFF"/>
        <w:ind w:left="1170"/>
        <w:jc w:val="thaiDistribute"/>
        <w:rPr>
          <w:rFonts w:ascii="Times New Roman" w:hAnsi="Times New Roman" w:cs="Times New Roman"/>
          <w:sz w:val="22"/>
          <w:szCs w:val="22"/>
        </w:rPr>
      </w:pPr>
      <w:r w:rsidRPr="000E1568">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E184F9B" w14:textId="77777777" w:rsidR="00151D54" w:rsidRPr="00BD3A3E" w:rsidRDefault="00151D54" w:rsidP="00BD3A3E">
      <w:pPr>
        <w:pStyle w:val="BodyText"/>
        <w:shd w:val="clear" w:color="auto" w:fill="FFFFFF"/>
        <w:jc w:val="thaiDistribute"/>
        <w:rPr>
          <w:rFonts w:ascii="Times New Roman" w:hAnsi="Times New Roman" w:cstheme="minorBidi"/>
          <w:sz w:val="22"/>
          <w:szCs w:val="22"/>
        </w:rPr>
      </w:pPr>
    </w:p>
    <w:p w14:paraId="35B2DAC8"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Cash and cash equivalents</w:t>
      </w:r>
    </w:p>
    <w:p w14:paraId="297FECAB" w14:textId="77777777" w:rsidR="00151D54" w:rsidRPr="000E1568" w:rsidRDefault="00151D54" w:rsidP="00151D54">
      <w:pPr>
        <w:spacing w:line="240" w:lineRule="atLeast"/>
        <w:ind w:left="540"/>
        <w:jc w:val="both"/>
        <w:rPr>
          <w:rFonts w:cs="Times New Roman"/>
          <w:b/>
          <w:bCs/>
          <w:spacing w:val="-2"/>
          <w:szCs w:val="22"/>
        </w:rPr>
      </w:pPr>
    </w:p>
    <w:p w14:paraId="2BA736F0" w14:textId="77777777" w:rsidR="00151D54" w:rsidRPr="000E1568" w:rsidRDefault="00151D54" w:rsidP="00151D54">
      <w:pPr>
        <w:spacing w:line="240" w:lineRule="atLeast"/>
        <w:ind w:left="540"/>
        <w:jc w:val="both"/>
        <w:rPr>
          <w:rFonts w:cs="Times New Roman"/>
          <w:spacing w:val="-2"/>
          <w:szCs w:val="22"/>
        </w:rPr>
      </w:pPr>
      <w:r w:rsidRPr="000E1568">
        <w:rPr>
          <w:rFonts w:cs="Times New Roman"/>
          <w:spacing w:val="-2"/>
          <w:szCs w:val="22"/>
        </w:rPr>
        <w:t>Cash and cash equivalents comprise cash balances, call deposits and highly liquid short-term investments which has a maturity of three months or less from the date of acquisition.</w:t>
      </w:r>
    </w:p>
    <w:p w14:paraId="48F34E5C" w14:textId="4A3DE34C" w:rsidR="00151D54" w:rsidRPr="000E1568" w:rsidRDefault="00151D54" w:rsidP="00151D54">
      <w:pPr>
        <w:spacing w:line="240" w:lineRule="atLeast"/>
        <w:ind w:left="540"/>
        <w:jc w:val="both"/>
        <w:rPr>
          <w:rFonts w:cs="Times New Roman"/>
          <w:b/>
          <w:bCs/>
          <w:i/>
          <w:iCs/>
          <w:spacing w:val="-2"/>
          <w:szCs w:val="22"/>
        </w:rPr>
      </w:pPr>
    </w:p>
    <w:p w14:paraId="3911E99A"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Trade accounts receivable</w:t>
      </w:r>
    </w:p>
    <w:p w14:paraId="7F3B8C0A" w14:textId="77777777" w:rsidR="00151D54" w:rsidRPr="000E1568" w:rsidRDefault="00151D54" w:rsidP="00151D54">
      <w:pPr>
        <w:pStyle w:val="ListParagraph"/>
        <w:keepNext/>
        <w:spacing w:line="240" w:lineRule="atLeast"/>
        <w:ind w:left="540"/>
        <w:jc w:val="both"/>
        <w:rPr>
          <w:rFonts w:cs="Times New Roman"/>
          <w:b/>
          <w:bCs/>
          <w:i/>
          <w:iCs/>
          <w:spacing w:val="-2"/>
          <w:szCs w:val="22"/>
        </w:rPr>
      </w:pPr>
    </w:p>
    <w:p w14:paraId="2A784655" w14:textId="0F238334" w:rsidR="00151D54" w:rsidRPr="000E1568" w:rsidRDefault="00151D54" w:rsidP="00151D54">
      <w:pPr>
        <w:spacing w:line="240" w:lineRule="atLeast"/>
        <w:ind w:left="540"/>
        <w:jc w:val="both"/>
        <w:rPr>
          <w:rFonts w:cs="Times New Roman"/>
          <w:spacing w:val="-2"/>
          <w:szCs w:val="22"/>
        </w:rPr>
      </w:pPr>
      <w:r w:rsidRPr="000E1568">
        <w:rPr>
          <w:rFonts w:cs="Times New Roman"/>
          <w:spacing w:val="-2"/>
          <w:szCs w:val="22"/>
        </w:rPr>
        <w:t>A trade receivable is recognised when the Group has an unconditional right to receive consideration. A trade receivable is measured at transaction price less allowance for expected credit loss. Bad debts are written off when incurred</w:t>
      </w:r>
      <w:r w:rsidR="00180704" w:rsidRPr="000E1568">
        <w:rPr>
          <w:rFonts w:cs="Times New Roman"/>
          <w:spacing w:val="-2"/>
          <w:szCs w:val="22"/>
        </w:rPr>
        <w:t xml:space="preserve"> </w:t>
      </w:r>
      <w:r w:rsidR="00BC19C1" w:rsidRPr="000E1568">
        <w:rPr>
          <w:rFonts w:cs="Times New Roman"/>
          <w:spacing w:val="-2"/>
          <w:szCs w:val="22"/>
        </w:rPr>
        <w:t xml:space="preserve">the Group </w:t>
      </w:r>
      <w:r w:rsidR="00180704" w:rsidRPr="000E1568">
        <w:rPr>
          <w:rFonts w:cs="Times New Roman"/>
          <w:color w:val="000000"/>
          <w:szCs w:val="22"/>
        </w:rPr>
        <w:t>has no reasonable expectations of recovering</w:t>
      </w:r>
      <w:r w:rsidRPr="000E1568">
        <w:rPr>
          <w:rFonts w:cs="Times New Roman"/>
          <w:spacing w:val="-2"/>
          <w:szCs w:val="22"/>
        </w:rPr>
        <w:t>.</w:t>
      </w:r>
    </w:p>
    <w:p w14:paraId="632EF787" w14:textId="77777777" w:rsidR="00151D54" w:rsidRPr="000E1568" w:rsidRDefault="00151D54" w:rsidP="00151D54">
      <w:pPr>
        <w:spacing w:line="240" w:lineRule="atLeast"/>
        <w:ind w:left="540"/>
        <w:jc w:val="both"/>
        <w:rPr>
          <w:rFonts w:cs="Times New Roman"/>
          <w:spacing w:val="-2"/>
          <w:szCs w:val="22"/>
        </w:rPr>
      </w:pPr>
    </w:p>
    <w:p w14:paraId="1BDAEF48" w14:textId="77777777" w:rsidR="00151D54" w:rsidRPr="000E1568" w:rsidRDefault="00151D54" w:rsidP="00151D54">
      <w:pPr>
        <w:spacing w:line="240" w:lineRule="atLeast"/>
        <w:ind w:left="540"/>
        <w:jc w:val="both"/>
        <w:rPr>
          <w:rFonts w:cs="Times New Roman"/>
          <w:spacing w:val="-2"/>
          <w:szCs w:val="22"/>
        </w:rPr>
      </w:pPr>
      <w:r w:rsidRPr="000E1568">
        <w:rPr>
          <w:rFonts w:cs="Times New Roman"/>
          <w:spacing w:val="-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91A4C96" w14:textId="77777777" w:rsidR="00151D54" w:rsidRPr="000E1568" w:rsidRDefault="00151D54" w:rsidP="00151D54">
      <w:pPr>
        <w:spacing w:line="240" w:lineRule="atLeast"/>
        <w:ind w:left="540"/>
        <w:jc w:val="both"/>
        <w:rPr>
          <w:rFonts w:cs="Times New Roman"/>
          <w:spacing w:val="-2"/>
          <w:szCs w:val="22"/>
        </w:rPr>
      </w:pPr>
    </w:p>
    <w:p w14:paraId="40F8EF82"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Real estate development for sale</w:t>
      </w:r>
    </w:p>
    <w:p w14:paraId="29091FFA" w14:textId="77777777" w:rsidR="00151D54" w:rsidRPr="000E1568" w:rsidRDefault="00151D54" w:rsidP="00151D54">
      <w:pPr>
        <w:pStyle w:val="ListParagraph"/>
        <w:keepNext/>
        <w:spacing w:line="240" w:lineRule="atLeast"/>
        <w:ind w:left="540"/>
        <w:jc w:val="both"/>
        <w:rPr>
          <w:rFonts w:cs="Times New Roman"/>
          <w:b/>
          <w:bCs/>
          <w:i/>
          <w:iCs/>
          <w:spacing w:val="-2"/>
          <w:szCs w:val="22"/>
        </w:rPr>
      </w:pPr>
    </w:p>
    <w:p w14:paraId="5E1C73D0" w14:textId="77777777" w:rsidR="00151D54" w:rsidRPr="000E1568" w:rsidRDefault="00151D54" w:rsidP="00151D54">
      <w:pPr>
        <w:spacing w:line="240" w:lineRule="atLeast"/>
        <w:ind w:left="540"/>
        <w:jc w:val="both"/>
        <w:rPr>
          <w:rFonts w:eastAsia="Cordia New" w:cs="Times New Roman"/>
          <w:szCs w:val="22"/>
        </w:rPr>
      </w:pPr>
      <w:r w:rsidRPr="000E1568">
        <w:rPr>
          <w:rFonts w:eastAsia="Cordia New" w:cs="Times New Roman"/>
          <w:szCs w:val="22"/>
        </w:rPr>
        <w:t>Real estate development for sale is real estate that is held with the intention to sell in the ordinary course of business. This real estate is measured at the lower of cost and net realisable value.</w:t>
      </w:r>
    </w:p>
    <w:p w14:paraId="0493E309" w14:textId="77777777" w:rsidR="00151D54" w:rsidRPr="000E1568" w:rsidRDefault="00151D54" w:rsidP="00151D54">
      <w:pPr>
        <w:spacing w:line="240" w:lineRule="atLeast"/>
        <w:ind w:left="540"/>
        <w:jc w:val="both"/>
        <w:rPr>
          <w:rFonts w:eastAsia="Cordia New" w:cs="Times New Roman"/>
          <w:szCs w:val="22"/>
        </w:rPr>
      </w:pPr>
    </w:p>
    <w:p w14:paraId="38797609" w14:textId="77777777" w:rsidR="00151D54" w:rsidRPr="000E1568" w:rsidRDefault="00151D54" w:rsidP="00151D54">
      <w:pPr>
        <w:spacing w:line="240" w:lineRule="atLeast"/>
        <w:ind w:left="540"/>
        <w:jc w:val="both"/>
        <w:rPr>
          <w:rFonts w:eastAsia="Cordia New" w:cs="Times New Roman"/>
          <w:szCs w:val="22"/>
        </w:rPr>
      </w:pPr>
      <w:r w:rsidRPr="000E1568">
        <w:rPr>
          <w:rFonts w:eastAsia="Cordia New" w:cs="Times New Roman"/>
          <w:szCs w:val="22"/>
        </w:rPr>
        <w:t>The cost of real estate development for sale comprises the cost of land, including acquisition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019BBF76" w14:textId="4B290B59" w:rsidR="00151D54" w:rsidRPr="000E1568" w:rsidRDefault="00151D54" w:rsidP="009C61F7">
      <w:pPr>
        <w:overflowPunct/>
        <w:autoSpaceDE/>
        <w:autoSpaceDN/>
        <w:adjustRightInd/>
        <w:textAlignment w:val="auto"/>
        <w:rPr>
          <w:rFonts w:eastAsia="Cordia New" w:cs="Times New Roman"/>
          <w:szCs w:val="22"/>
        </w:rPr>
      </w:pPr>
    </w:p>
    <w:p w14:paraId="15AC4EDA" w14:textId="77777777" w:rsidR="00151D54" w:rsidRPr="000E1568" w:rsidRDefault="00151D54" w:rsidP="00151D54">
      <w:pPr>
        <w:spacing w:line="240" w:lineRule="atLeast"/>
        <w:ind w:left="540"/>
        <w:jc w:val="both"/>
        <w:rPr>
          <w:rFonts w:eastAsia="Cordia New" w:cs="Times New Roman"/>
          <w:szCs w:val="22"/>
        </w:rPr>
      </w:pPr>
      <w:r w:rsidRPr="000E1568">
        <w:rPr>
          <w:rFonts w:eastAsia="Cordia New" w:cs="Times New Roman"/>
          <w:szCs w:val="22"/>
        </w:rPr>
        <w:lastRenderedPageBreak/>
        <w:t>Net realisable value is the estimated selling price in the ordinary course of business less the estimated costs to complete and to make the sale.</w:t>
      </w:r>
    </w:p>
    <w:p w14:paraId="0E59B13A" w14:textId="77777777" w:rsidR="00151D54" w:rsidRPr="000E1568" w:rsidRDefault="00151D54" w:rsidP="00151D54">
      <w:pPr>
        <w:spacing w:line="240" w:lineRule="atLeast"/>
        <w:ind w:left="540"/>
        <w:jc w:val="both"/>
        <w:rPr>
          <w:rFonts w:eastAsia="Cordia New" w:cs="Times New Roman"/>
          <w:szCs w:val="22"/>
        </w:rPr>
      </w:pPr>
    </w:p>
    <w:p w14:paraId="21F0C21B" w14:textId="77777777" w:rsidR="00151D54" w:rsidRPr="000E1568" w:rsidRDefault="00151D54" w:rsidP="00151D54">
      <w:pPr>
        <w:spacing w:line="240" w:lineRule="atLeast"/>
        <w:ind w:left="540"/>
        <w:jc w:val="both"/>
        <w:rPr>
          <w:rFonts w:eastAsia="Cordia New" w:cs="Times New Roman"/>
          <w:szCs w:val="22"/>
        </w:rPr>
      </w:pPr>
      <w:r w:rsidRPr="000E1568">
        <w:rPr>
          <w:rFonts w:eastAsia="Cordia New" w:cs="Times New Roman"/>
          <w:szCs w:val="22"/>
        </w:rPr>
        <w:t>When real estate development for sale are sold, the cost of that real estate is recognised as an expense in the period in which the related revenue is recognised.</w:t>
      </w:r>
    </w:p>
    <w:p w14:paraId="2C535CF4" w14:textId="77777777" w:rsidR="00151D54" w:rsidRPr="000E1568" w:rsidRDefault="00151D54" w:rsidP="00151D54">
      <w:pPr>
        <w:spacing w:line="240" w:lineRule="atLeast"/>
        <w:ind w:left="540"/>
        <w:jc w:val="both"/>
        <w:rPr>
          <w:rFonts w:cs="Times New Roman"/>
          <w:spacing w:val="-2"/>
          <w:szCs w:val="22"/>
        </w:rPr>
      </w:pPr>
    </w:p>
    <w:p w14:paraId="1521B9A3"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Investment properties</w:t>
      </w:r>
    </w:p>
    <w:p w14:paraId="49DB5025" w14:textId="77777777" w:rsidR="00151D54" w:rsidRPr="000E1568" w:rsidRDefault="00151D54" w:rsidP="00151D54">
      <w:pPr>
        <w:spacing w:line="240" w:lineRule="atLeast"/>
        <w:ind w:left="450" w:hanging="450"/>
        <w:jc w:val="both"/>
        <w:rPr>
          <w:rFonts w:cs="Times New Roman"/>
          <w:b/>
          <w:bCs/>
          <w:i/>
          <w:iCs/>
          <w:szCs w:val="22"/>
        </w:rPr>
      </w:pPr>
    </w:p>
    <w:p w14:paraId="7D9E828A" w14:textId="77777777" w:rsidR="00151D54" w:rsidRPr="000E1568" w:rsidRDefault="00151D54" w:rsidP="00151D54">
      <w:pPr>
        <w:spacing w:line="240" w:lineRule="atLeast"/>
        <w:ind w:left="540"/>
        <w:jc w:val="both"/>
        <w:rPr>
          <w:rFonts w:cs="Times New Roman"/>
          <w:szCs w:val="22"/>
        </w:rPr>
      </w:pPr>
      <w:r w:rsidRPr="000E1568">
        <w:rPr>
          <w:rFonts w:cs="Times New Roman"/>
          <w:szCs w:val="22"/>
        </w:rPr>
        <w:t>Investment properties are such as land, buildings and right-of-use assets that the Group held to earn rental income, for capital appreciation or for both, but not for sale in the ordinary course of business or use in operation.</w:t>
      </w:r>
    </w:p>
    <w:p w14:paraId="4502E5F0" w14:textId="77777777" w:rsidR="00151D54" w:rsidRPr="000E1568" w:rsidRDefault="00151D54" w:rsidP="00151D54">
      <w:pPr>
        <w:spacing w:line="240" w:lineRule="atLeast"/>
        <w:ind w:left="540"/>
        <w:jc w:val="both"/>
        <w:rPr>
          <w:rFonts w:cs="Times New Roman"/>
          <w:szCs w:val="22"/>
        </w:rPr>
      </w:pPr>
    </w:p>
    <w:p w14:paraId="009F9AD7" w14:textId="380B2639" w:rsidR="00F667FD" w:rsidRPr="000E1568" w:rsidRDefault="00F667FD" w:rsidP="00F667FD">
      <w:pPr>
        <w:spacing w:line="240" w:lineRule="atLeast"/>
        <w:ind w:left="540"/>
        <w:jc w:val="both"/>
        <w:rPr>
          <w:rFonts w:cs="Times New Roman"/>
          <w:szCs w:val="22"/>
        </w:rPr>
      </w:pPr>
      <w:r w:rsidRPr="000E1568">
        <w:rPr>
          <w:rFonts w:cs="Times New Roman"/>
          <w:szCs w:val="22"/>
        </w:rPr>
        <w:t>Investment properties are measured at cost on initial recognition and subsequently at fair value, with any change recognised in profit or loss. When the use of a property changes such that it is reclassified as property, plant and equipment, its fair value at the date of reclassification becomes its cost for subsequent accounting.</w:t>
      </w:r>
    </w:p>
    <w:p w14:paraId="0603E275" w14:textId="77777777" w:rsidR="00F667FD" w:rsidRPr="000E1568" w:rsidRDefault="00F667FD" w:rsidP="00F667FD">
      <w:pPr>
        <w:spacing w:line="240" w:lineRule="atLeast"/>
        <w:ind w:left="540"/>
        <w:jc w:val="both"/>
        <w:rPr>
          <w:rFonts w:cs="Times New Roman"/>
          <w:szCs w:val="22"/>
        </w:rPr>
      </w:pPr>
    </w:p>
    <w:p w14:paraId="685DE4F9" w14:textId="5E134665" w:rsidR="00151D54" w:rsidRPr="000E1568" w:rsidRDefault="00F667FD" w:rsidP="00F667FD">
      <w:pPr>
        <w:spacing w:line="240" w:lineRule="atLeast"/>
        <w:ind w:left="540"/>
        <w:jc w:val="both"/>
        <w:rPr>
          <w:rFonts w:cs="Times New Roman"/>
          <w:szCs w:val="22"/>
        </w:rPr>
      </w:pPr>
      <w:r w:rsidRPr="000E1568">
        <w:rPr>
          <w:rFonts w:cs="Times New Roman"/>
          <w:szCs w:val="22"/>
        </w:rPr>
        <w:t>Differences between the proceeds from disposal and the carrying amount of investment property are recognised in profit or loss.</w:t>
      </w:r>
    </w:p>
    <w:p w14:paraId="6F4562DE" w14:textId="77777777" w:rsidR="00F667FD" w:rsidRPr="000E1568" w:rsidRDefault="00F667FD" w:rsidP="00F667FD">
      <w:pPr>
        <w:spacing w:line="240" w:lineRule="atLeast"/>
        <w:ind w:left="540"/>
        <w:jc w:val="both"/>
        <w:rPr>
          <w:rFonts w:cs="Times New Roman"/>
          <w:szCs w:val="22"/>
        </w:rPr>
      </w:pPr>
    </w:p>
    <w:p w14:paraId="7526184B"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Property, plant and equipment</w:t>
      </w:r>
    </w:p>
    <w:p w14:paraId="517EEE68" w14:textId="77777777" w:rsidR="00151D54" w:rsidRPr="000E1568" w:rsidRDefault="00151D54" w:rsidP="00151D54">
      <w:pPr>
        <w:spacing w:line="240" w:lineRule="atLeast"/>
        <w:ind w:left="450" w:hanging="450"/>
        <w:jc w:val="both"/>
        <w:rPr>
          <w:rFonts w:cs="Times New Roman"/>
          <w:b/>
          <w:bCs/>
          <w:i/>
          <w:iCs/>
          <w:szCs w:val="22"/>
        </w:rPr>
      </w:pPr>
    </w:p>
    <w:p w14:paraId="0D8CDAAF" w14:textId="77777777" w:rsidR="00151D54" w:rsidRPr="000E1568" w:rsidRDefault="00151D54" w:rsidP="00151D54">
      <w:pPr>
        <w:spacing w:line="240" w:lineRule="atLeast"/>
        <w:ind w:left="540"/>
        <w:jc w:val="both"/>
        <w:rPr>
          <w:rFonts w:cs="Times New Roman"/>
          <w:szCs w:val="22"/>
        </w:rPr>
      </w:pPr>
      <w:r w:rsidRPr="000E1568">
        <w:rPr>
          <w:rFonts w:cs="Times New Roman"/>
          <w:szCs w:val="22"/>
        </w:rPr>
        <w:t>Property, plant and equipment are measured at cost less accumulated depreciation and impairment losses.</w:t>
      </w:r>
    </w:p>
    <w:p w14:paraId="6FAE2950" w14:textId="28136BCE" w:rsidR="00151D54" w:rsidRPr="000E1568" w:rsidRDefault="00151D54" w:rsidP="00151D54">
      <w:pPr>
        <w:spacing w:line="240" w:lineRule="atLeast"/>
        <w:ind w:left="540"/>
        <w:jc w:val="both"/>
        <w:rPr>
          <w:rFonts w:cs="Times New Roman"/>
          <w:szCs w:val="22"/>
          <w:cs/>
        </w:rPr>
      </w:pPr>
    </w:p>
    <w:p w14:paraId="284673D8" w14:textId="1EC61E65" w:rsidR="00190468" w:rsidRPr="000E1568" w:rsidRDefault="00190468" w:rsidP="00190468">
      <w:pPr>
        <w:spacing w:line="240" w:lineRule="atLeast"/>
        <w:ind w:left="540"/>
        <w:jc w:val="both"/>
        <w:rPr>
          <w:rFonts w:cs="Times New Roman"/>
          <w:szCs w:val="22"/>
        </w:rPr>
      </w:pPr>
      <w:r w:rsidRPr="000E1568">
        <w:rPr>
          <w:rFonts w:cs="Times New Roman"/>
          <w:szCs w:val="22"/>
        </w:rPr>
        <w:t>Cost includes capitalised borrowing costs, and the costs of dismantling and removing the items and restoring the site on which they are located.</w:t>
      </w:r>
    </w:p>
    <w:p w14:paraId="31D6F8CA" w14:textId="77777777" w:rsidR="00190468" w:rsidRPr="000E1568" w:rsidRDefault="00190468" w:rsidP="00190468">
      <w:pPr>
        <w:spacing w:line="240" w:lineRule="atLeast"/>
        <w:ind w:left="450" w:hanging="450"/>
        <w:jc w:val="both"/>
        <w:rPr>
          <w:rFonts w:cs="Times New Roman"/>
          <w:szCs w:val="22"/>
        </w:rPr>
      </w:pPr>
    </w:p>
    <w:p w14:paraId="01D9322E" w14:textId="1F1336A0" w:rsidR="00151D54" w:rsidRPr="000E1568" w:rsidRDefault="00190468" w:rsidP="00190468">
      <w:pPr>
        <w:spacing w:line="240" w:lineRule="atLeast"/>
        <w:ind w:left="540"/>
        <w:jc w:val="both"/>
        <w:rPr>
          <w:rFonts w:cs="Times New Roman"/>
          <w:szCs w:val="22"/>
        </w:rPr>
      </w:pPr>
      <w:r w:rsidRPr="000E1568">
        <w:rPr>
          <w:rFonts w:cs="Times New Roman"/>
          <w:szCs w:val="22"/>
        </w:rPr>
        <w:t>Differences between the proceeds from disposal and the carrying amount of property, plant and equipment are recognised in profit or loss.</w:t>
      </w:r>
    </w:p>
    <w:p w14:paraId="72FD6967" w14:textId="77777777" w:rsidR="00151D54" w:rsidRPr="000E1568" w:rsidRDefault="00151D54" w:rsidP="00190468">
      <w:pPr>
        <w:spacing w:line="240" w:lineRule="atLeast"/>
        <w:jc w:val="both"/>
        <w:rPr>
          <w:rFonts w:cs="Times New Roman"/>
          <w:szCs w:val="22"/>
        </w:rPr>
      </w:pPr>
    </w:p>
    <w:p w14:paraId="7EC184F5" w14:textId="77777777" w:rsidR="00151D54" w:rsidRPr="000E1568" w:rsidRDefault="00151D54" w:rsidP="00151D54">
      <w:pPr>
        <w:spacing w:line="240" w:lineRule="atLeast"/>
        <w:ind w:left="540"/>
        <w:jc w:val="both"/>
        <w:rPr>
          <w:rFonts w:cs="Times New Roman"/>
          <w:i/>
          <w:iCs/>
          <w:szCs w:val="22"/>
        </w:rPr>
      </w:pPr>
      <w:r w:rsidRPr="000E1568">
        <w:rPr>
          <w:rFonts w:cs="Times New Roman"/>
          <w:i/>
          <w:iCs/>
          <w:szCs w:val="22"/>
        </w:rPr>
        <w:t>Subsequent costs</w:t>
      </w:r>
    </w:p>
    <w:p w14:paraId="6116A49C" w14:textId="77777777" w:rsidR="00151D54" w:rsidRPr="000E1568" w:rsidRDefault="00151D54" w:rsidP="00151D54">
      <w:pPr>
        <w:spacing w:line="240" w:lineRule="atLeast"/>
        <w:ind w:left="540"/>
        <w:jc w:val="both"/>
        <w:rPr>
          <w:rFonts w:cs="Times New Roman"/>
          <w:color w:val="000000"/>
          <w:szCs w:val="22"/>
        </w:rPr>
      </w:pPr>
    </w:p>
    <w:p w14:paraId="2A6093FB" w14:textId="2DD7105C" w:rsidR="00151D54" w:rsidRPr="000E1568" w:rsidRDefault="009426DB" w:rsidP="00151D54">
      <w:pPr>
        <w:spacing w:line="240" w:lineRule="atLeast"/>
        <w:ind w:left="540"/>
        <w:jc w:val="both"/>
        <w:rPr>
          <w:rFonts w:cs="Times New Roman"/>
          <w:szCs w:val="22"/>
        </w:rPr>
      </w:pPr>
      <w:r w:rsidRPr="000E1568">
        <w:rPr>
          <w:rFonts w:cs="Times New Roman"/>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D0C7146" w14:textId="607962B7" w:rsidR="009761D7" w:rsidRDefault="009761D7">
      <w:pPr>
        <w:overflowPunct/>
        <w:autoSpaceDE/>
        <w:autoSpaceDN/>
        <w:adjustRightInd/>
        <w:textAlignment w:val="auto"/>
        <w:rPr>
          <w:rFonts w:cs="Times New Roman"/>
          <w:i/>
          <w:iCs/>
          <w:szCs w:val="22"/>
        </w:rPr>
      </w:pPr>
    </w:p>
    <w:p w14:paraId="5619D3AE" w14:textId="00A535C5" w:rsidR="00151D54" w:rsidRPr="000E1568" w:rsidRDefault="00151D54" w:rsidP="00151D54">
      <w:pPr>
        <w:spacing w:line="240" w:lineRule="atLeast"/>
        <w:ind w:left="540"/>
        <w:jc w:val="both"/>
        <w:rPr>
          <w:rFonts w:cs="Times New Roman"/>
          <w:szCs w:val="22"/>
        </w:rPr>
      </w:pPr>
      <w:r w:rsidRPr="000E1568">
        <w:rPr>
          <w:rFonts w:cs="Times New Roman"/>
          <w:i/>
          <w:iCs/>
          <w:szCs w:val="22"/>
        </w:rPr>
        <w:t>Depreciation</w:t>
      </w:r>
    </w:p>
    <w:p w14:paraId="37DAAFB3" w14:textId="77777777" w:rsidR="00151D54" w:rsidRPr="000E1568" w:rsidRDefault="00151D54" w:rsidP="00151D54">
      <w:pPr>
        <w:spacing w:line="240" w:lineRule="atLeast"/>
        <w:ind w:left="540"/>
        <w:jc w:val="both"/>
        <w:rPr>
          <w:rFonts w:cs="Times New Roman"/>
          <w:szCs w:val="22"/>
        </w:rPr>
      </w:pPr>
    </w:p>
    <w:p w14:paraId="5B9338AC" w14:textId="4A97E56C" w:rsidR="00151D54" w:rsidRPr="000E1568" w:rsidRDefault="006E5A1E" w:rsidP="00151D54">
      <w:pPr>
        <w:spacing w:line="240" w:lineRule="atLeast"/>
        <w:ind w:left="540"/>
        <w:jc w:val="both"/>
        <w:rPr>
          <w:rFonts w:cs="Times New Roman"/>
          <w:szCs w:val="22"/>
        </w:rPr>
      </w:pPr>
      <w:r w:rsidRPr="000E1568">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p>
    <w:p w14:paraId="39F205BC" w14:textId="77777777" w:rsidR="00151D54" w:rsidRPr="000E1568" w:rsidRDefault="00151D54" w:rsidP="00151D54">
      <w:pPr>
        <w:spacing w:line="240" w:lineRule="atLeast"/>
        <w:ind w:left="540"/>
        <w:jc w:val="both"/>
        <w:rPr>
          <w:rFonts w:cs="Times New Roman"/>
          <w:szCs w:val="22"/>
        </w:rPr>
      </w:pPr>
    </w:p>
    <w:p w14:paraId="14D2E2AE" w14:textId="77777777" w:rsidR="00151D54" w:rsidRPr="000E1568" w:rsidRDefault="00151D54" w:rsidP="00151D54">
      <w:pPr>
        <w:spacing w:line="240" w:lineRule="atLeast"/>
        <w:ind w:left="540"/>
        <w:jc w:val="both"/>
        <w:rPr>
          <w:rFonts w:cs="Times New Roman"/>
          <w:szCs w:val="22"/>
        </w:rPr>
      </w:pPr>
      <w:r w:rsidRPr="000E1568">
        <w:rPr>
          <w:rFonts w:cs="Times New Roman"/>
          <w:szCs w:val="22"/>
        </w:rPr>
        <w:t>The estimated useful lives are as follows:</w:t>
      </w:r>
    </w:p>
    <w:p w14:paraId="794ED778" w14:textId="77777777" w:rsidR="00151D54" w:rsidRPr="000E1568" w:rsidRDefault="00151D54" w:rsidP="00151D54">
      <w:pPr>
        <w:spacing w:line="240" w:lineRule="atLeast"/>
        <w:ind w:left="540"/>
        <w:jc w:val="both"/>
        <w:rPr>
          <w:rFonts w:cs="Times New Roman"/>
          <w:szCs w:val="22"/>
        </w:rPr>
      </w:pPr>
    </w:p>
    <w:tbl>
      <w:tblPr>
        <w:tblW w:w="7920" w:type="dxa"/>
        <w:tblInd w:w="450" w:type="dxa"/>
        <w:tblCellMar>
          <w:left w:w="0" w:type="dxa"/>
          <w:right w:w="0" w:type="dxa"/>
        </w:tblCellMar>
        <w:tblLook w:val="04A0" w:firstRow="1" w:lastRow="0" w:firstColumn="1" w:lastColumn="0" w:noHBand="0" w:noVBand="1"/>
      </w:tblPr>
      <w:tblGrid>
        <w:gridCol w:w="5040"/>
        <w:gridCol w:w="1440"/>
        <w:gridCol w:w="1440"/>
      </w:tblGrid>
      <w:tr w:rsidR="0097444F" w:rsidRPr="000E1568" w14:paraId="2FA975F8" w14:textId="7FE6278B" w:rsidTr="0097444F">
        <w:tc>
          <w:tcPr>
            <w:tcW w:w="5040" w:type="dxa"/>
            <w:tcMar>
              <w:top w:w="0" w:type="dxa"/>
              <w:left w:w="108" w:type="dxa"/>
              <w:bottom w:w="0" w:type="dxa"/>
              <w:right w:w="108" w:type="dxa"/>
            </w:tcMar>
            <w:hideMark/>
          </w:tcPr>
          <w:p w14:paraId="60AD0184" w14:textId="77777777" w:rsidR="0097444F" w:rsidRPr="000E1568" w:rsidRDefault="0097444F" w:rsidP="00531B6D">
            <w:pPr>
              <w:spacing w:line="240" w:lineRule="atLeast"/>
              <w:ind w:left="450" w:hanging="450"/>
              <w:jc w:val="both"/>
              <w:rPr>
                <w:rFonts w:cs="Times New Roman"/>
                <w:spacing w:val="-2"/>
                <w:szCs w:val="22"/>
              </w:rPr>
            </w:pPr>
            <w:r w:rsidRPr="000E1568">
              <w:rPr>
                <w:rFonts w:cs="Times New Roman"/>
                <w:spacing w:val="-2"/>
                <w:szCs w:val="22"/>
              </w:rPr>
              <w:t>Buildings and system work</w:t>
            </w:r>
          </w:p>
        </w:tc>
        <w:tc>
          <w:tcPr>
            <w:tcW w:w="1440" w:type="dxa"/>
            <w:tcMar>
              <w:top w:w="0" w:type="dxa"/>
              <w:left w:w="108" w:type="dxa"/>
              <w:bottom w:w="0" w:type="dxa"/>
              <w:right w:w="108" w:type="dxa"/>
            </w:tcMar>
            <w:vAlign w:val="center"/>
            <w:hideMark/>
          </w:tcPr>
          <w:p w14:paraId="68200695" w14:textId="09B139AB" w:rsidR="0097444F" w:rsidRPr="000E1568" w:rsidRDefault="0097444F" w:rsidP="0097444F">
            <w:pPr>
              <w:spacing w:line="240" w:lineRule="atLeast"/>
              <w:ind w:left="450" w:hanging="450"/>
              <w:jc w:val="right"/>
              <w:rPr>
                <w:rFonts w:cs="Times New Roman"/>
                <w:spacing w:val="-2"/>
                <w:szCs w:val="22"/>
              </w:rPr>
            </w:pPr>
            <w:r w:rsidRPr="000E1568">
              <w:rPr>
                <w:rFonts w:cs="Times New Roman"/>
                <w:spacing w:val="-2"/>
                <w:szCs w:val="22"/>
              </w:rPr>
              <w:t xml:space="preserve">20 </w:t>
            </w:r>
          </w:p>
        </w:tc>
        <w:tc>
          <w:tcPr>
            <w:tcW w:w="1440" w:type="dxa"/>
          </w:tcPr>
          <w:p w14:paraId="3B880984" w14:textId="6EFE0838" w:rsidR="0097444F" w:rsidRPr="000E1568" w:rsidRDefault="0097444F" w:rsidP="00531B6D">
            <w:pPr>
              <w:spacing w:line="240" w:lineRule="atLeast"/>
              <w:ind w:left="450" w:hanging="450"/>
              <w:jc w:val="both"/>
              <w:rPr>
                <w:rFonts w:cs="Times New Roman"/>
                <w:spacing w:val="-2"/>
                <w:szCs w:val="22"/>
              </w:rPr>
            </w:pPr>
            <w:r w:rsidRPr="000E1568">
              <w:rPr>
                <w:rFonts w:cs="Times New Roman"/>
                <w:spacing w:val="-2"/>
                <w:szCs w:val="22"/>
              </w:rPr>
              <w:t>years</w:t>
            </w:r>
          </w:p>
        </w:tc>
      </w:tr>
      <w:tr w:rsidR="0097444F" w:rsidRPr="000E1568" w14:paraId="7A2E7DCD" w14:textId="6CE1D6E8" w:rsidTr="0097444F">
        <w:tc>
          <w:tcPr>
            <w:tcW w:w="5040" w:type="dxa"/>
            <w:tcMar>
              <w:top w:w="0" w:type="dxa"/>
              <w:left w:w="108" w:type="dxa"/>
              <w:bottom w:w="0" w:type="dxa"/>
              <w:right w:w="108" w:type="dxa"/>
            </w:tcMar>
            <w:hideMark/>
          </w:tcPr>
          <w:p w14:paraId="131F7DE5" w14:textId="77777777" w:rsidR="0097444F" w:rsidRPr="000E1568" w:rsidRDefault="0097444F" w:rsidP="00531B6D">
            <w:pPr>
              <w:spacing w:line="240" w:lineRule="atLeast"/>
              <w:ind w:left="450" w:hanging="450"/>
              <w:jc w:val="both"/>
              <w:rPr>
                <w:rFonts w:cs="Times New Roman"/>
                <w:b/>
                <w:bCs/>
                <w:spacing w:val="-2"/>
                <w:szCs w:val="22"/>
              </w:rPr>
            </w:pPr>
            <w:r w:rsidRPr="000E1568">
              <w:rPr>
                <w:rFonts w:cs="Times New Roman"/>
                <w:spacing w:val="-2"/>
                <w:szCs w:val="22"/>
              </w:rPr>
              <w:t>Equipment and fixtures</w:t>
            </w:r>
          </w:p>
        </w:tc>
        <w:tc>
          <w:tcPr>
            <w:tcW w:w="1440" w:type="dxa"/>
            <w:tcMar>
              <w:top w:w="0" w:type="dxa"/>
              <w:left w:w="108" w:type="dxa"/>
              <w:bottom w:w="0" w:type="dxa"/>
              <w:right w:w="108" w:type="dxa"/>
            </w:tcMar>
            <w:vAlign w:val="center"/>
            <w:hideMark/>
          </w:tcPr>
          <w:p w14:paraId="3A2D62A7" w14:textId="5138C980" w:rsidR="0097444F" w:rsidRPr="000E1568" w:rsidRDefault="0097444F" w:rsidP="0097444F">
            <w:pPr>
              <w:spacing w:line="240" w:lineRule="atLeast"/>
              <w:ind w:left="450" w:hanging="450"/>
              <w:jc w:val="right"/>
              <w:rPr>
                <w:rFonts w:cs="Times New Roman"/>
                <w:b/>
                <w:bCs/>
                <w:spacing w:val="-2"/>
                <w:szCs w:val="22"/>
              </w:rPr>
            </w:pPr>
            <w:r w:rsidRPr="000E1568">
              <w:rPr>
                <w:rFonts w:cs="Times New Roman"/>
                <w:spacing w:val="-2"/>
                <w:szCs w:val="22"/>
              </w:rPr>
              <w:t xml:space="preserve">5 - 20 </w:t>
            </w:r>
          </w:p>
        </w:tc>
        <w:tc>
          <w:tcPr>
            <w:tcW w:w="1440" w:type="dxa"/>
          </w:tcPr>
          <w:p w14:paraId="2EFE66D6" w14:textId="0A97039A" w:rsidR="0097444F" w:rsidRPr="000E1568" w:rsidRDefault="0097444F" w:rsidP="00531B6D">
            <w:pPr>
              <w:spacing w:line="240" w:lineRule="atLeast"/>
              <w:ind w:left="450" w:hanging="450"/>
              <w:jc w:val="both"/>
              <w:rPr>
                <w:rFonts w:cs="Times New Roman"/>
                <w:spacing w:val="-2"/>
                <w:szCs w:val="22"/>
              </w:rPr>
            </w:pPr>
            <w:r w:rsidRPr="000E1568">
              <w:rPr>
                <w:rFonts w:cs="Times New Roman"/>
                <w:spacing w:val="-2"/>
                <w:szCs w:val="22"/>
              </w:rPr>
              <w:t>years</w:t>
            </w:r>
          </w:p>
        </w:tc>
      </w:tr>
      <w:tr w:rsidR="0097444F" w:rsidRPr="000E1568" w14:paraId="2B14B8CE" w14:textId="70BBF096" w:rsidTr="0097444F">
        <w:tc>
          <w:tcPr>
            <w:tcW w:w="5040" w:type="dxa"/>
            <w:tcMar>
              <w:top w:w="0" w:type="dxa"/>
              <w:left w:w="108" w:type="dxa"/>
              <w:bottom w:w="0" w:type="dxa"/>
              <w:right w:w="108" w:type="dxa"/>
            </w:tcMar>
            <w:hideMark/>
          </w:tcPr>
          <w:p w14:paraId="649D1935" w14:textId="77777777" w:rsidR="0097444F" w:rsidRPr="000E1568" w:rsidRDefault="0097444F" w:rsidP="00531B6D">
            <w:pPr>
              <w:spacing w:line="240" w:lineRule="atLeast"/>
              <w:ind w:left="450" w:hanging="450"/>
              <w:jc w:val="both"/>
              <w:rPr>
                <w:rFonts w:cs="Times New Roman"/>
                <w:spacing w:val="-2"/>
                <w:szCs w:val="22"/>
              </w:rPr>
            </w:pPr>
            <w:r w:rsidRPr="000E1568">
              <w:rPr>
                <w:rFonts w:cs="Times New Roman"/>
                <w:spacing w:val="-2"/>
                <w:szCs w:val="22"/>
              </w:rPr>
              <w:t>Vehicles</w:t>
            </w:r>
          </w:p>
        </w:tc>
        <w:tc>
          <w:tcPr>
            <w:tcW w:w="1440" w:type="dxa"/>
            <w:tcMar>
              <w:top w:w="0" w:type="dxa"/>
              <w:left w:w="108" w:type="dxa"/>
              <w:bottom w:w="0" w:type="dxa"/>
              <w:right w:w="108" w:type="dxa"/>
            </w:tcMar>
            <w:vAlign w:val="center"/>
            <w:hideMark/>
          </w:tcPr>
          <w:p w14:paraId="79DCEA48" w14:textId="0F86BAD6" w:rsidR="0097444F" w:rsidRPr="000E1568" w:rsidRDefault="0097444F" w:rsidP="0097444F">
            <w:pPr>
              <w:spacing w:line="240" w:lineRule="atLeast"/>
              <w:ind w:left="450" w:hanging="450"/>
              <w:jc w:val="right"/>
              <w:rPr>
                <w:rFonts w:cs="Times New Roman"/>
                <w:spacing w:val="-2"/>
                <w:szCs w:val="22"/>
              </w:rPr>
            </w:pPr>
            <w:r w:rsidRPr="000E1568">
              <w:rPr>
                <w:rFonts w:cs="Times New Roman"/>
                <w:spacing w:val="-2"/>
                <w:szCs w:val="22"/>
              </w:rPr>
              <w:t xml:space="preserve">5 </w:t>
            </w:r>
          </w:p>
        </w:tc>
        <w:tc>
          <w:tcPr>
            <w:tcW w:w="1440" w:type="dxa"/>
          </w:tcPr>
          <w:p w14:paraId="7509AA51" w14:textId="3EBA6F1F" w:rsidR="0097444F" w:rsidRPr="000E1568" w:rsidRDefault="0097444F" w:rsidP="00531B6D">
            <w:pPr>
              <w:spacing w:line="240" w:lineRule="atLeast"/>
              <w:ind w:left="450" w:hanging="450"/>
              <w:jc w:val="both"/>
              <w:rPr>
                <w:rFonts w:cs="Times New Roman"/>
                <w:spacing w:val="-2"/>
                <w:szCs w:val="22"/>
              </w:rPr>
            </w:pPr>
            <w:r w:rsidRPr="000E1568">
              <w:rPr>
                <w:rFonts w:cs="Times New Roman"/>
                <w:spacing w:val="-2"/>
                <w:szCs w:val="22"/>
              </w:rPr>
              <w:t>years</w:t>
            </w:r>
          </w:p>
        </w:tc>
      </w:tr>
    </w:tbl>
    <w:p w14:paraId="396EED57" w14:textId="36BFFCFD" w:rsidR="00112518" w:rsidRDefault="00112518">
      <w:pPr>
        <w:overflowPunct/>
        <w:autoSpaceDE/>
        <w:autoSpaceDN/>
        <w:adjustRightInd/>
        <w:textAlignment w:val="auto"/>
        <w:rPr>
          <w:rFonts w:cs="Times New Roman"/>
          <w:b/>
          <w:bCs/>
          <w:i/>
          <w:iCs/>
          <w:spacing w:val="-2"/>
          <w:szCs w:val="22"/>
        </w:rPr>
      </w:pPr>
    </w:p>
    <w:p w14:paraId="71B48E32" w14:textId="4401C2AA" w:rsidR="00F77F0D" w:rsidRDefault="00112518">
      <w:pPr>
        <w:overflowPunct/>
        <w:autoSpaceDE/>
        <w:autoSpaceDN/>
        <w:adjustRightInd/>
        <w:textAlignment w:val="auto"/>
        <w:rPr>
          <w:rFonts w:cs="Times New Roman"/>
          <w:b/>
          <w:bCs/>
          <w:i/>
          <w:iCs/>
          <w:spacing w:val="-2"/>
          <w:szCs w:val="22"/>
        </w:rPr>
      </w:pPr>
      <w:r>
        <w:rPr>
          <w:rFonts w:cs="Times New Roman"/>
          <w:b/>
          <w:bCs/>
          <w:i/>
          <w:iCs/>
          <w:spacing w:val="-2"/>
          <w:szCs w:val="22"/>
        </w:rPr>
        <w:br w:type="page"/>
      </w:r>
    </w:p>
    <w:p w14:paraId="5AE8B763" w14:textId="33D2CF7E"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lastRenderedPageBreak/>
        <w:t xml:space="preserve">Intangible assets </w:t>
      </w:r>
    </w:p>
    <w:p w14:paraId="2CD02842" w14:textId="77777777" w:rsidR="00151D54" w:rsidRPr="000E1568" w:rsidRDefault="00151D54" w:rsidP="00151D54">
      <w:pPr>
        <w:spacing w:line="240" w:lineRule="atLeast"/>
        <w:ind w:left="450" w:hanging="450"/>
        <w:jc w:val="both"/>
        <w:rPr>
          <w:rFonts w:cs="Times New Roman"/>
          <w:szCs w:val="22"/>
        </w:rPr>
      </w:pPr>
    </w:p>
    <w:p w14:paraId="48A536E8" w14:textId="77777777" w:rsidR="00151D54" w:rsidRPr="000E1568" w:rsidRDefault="00151D54" w:rsidP="00151D54">
      <w:pPr>
        <w:spacing w:line="240" w:lineRule="atLeast"/>
        <w:ind w:left="540"/>
        <w:jc w:val="both"/>
        <w:rPr>
          <w:rFonts w:cs="Times New Roman"/>
          <w:szCs w:val="22"/>
        </w:rPr>
      </w:pPr>
      <w:r w:rsidRPr="000E1568">
        <w:rPr>
          <w:rFonts w:cs="Times New Roman"/>
          <w:szCs w:val="22"/>
        </w:rPr>
        <w:t xml:space="preserve">Intangible assets that are acquired by the Group and have finite useful lives are measured at cost less accumulated amortisation and accumulated impairment losses. </w:t>
      </w:r>
    </w:p>
    <w:p w14:paraId="05382E56" w14:textId="77777777" w:rsidR="00151D54" w:rsidRPr="000E1568" w:rsidRDefault="00151D54" w:rsidP="00151D54">
      <w:pPr>
        <w:spacing w:line="240" w:lineRule="atLeast"/>
        <w:ind w:left="540"/>
        <w:jc w:val="both"/>
        <w:rPr>
          <w:rFonts w:cs="Times New Roman"/>
          <w:szCs w:val="22"/>
        </w:rPr>
      </w:pPr>
    </w:p>
    <w:p w14:paraId="57565ABA" w14:textId="77777777" w:rsidR="00151D54" w:rsidRPr="000E1568" w:rsidRDefault="00151D54" w:rsidP="00151D54">
      <w:pPr>
        <w:spacing w:line="240" w:lineRule="atLeast"/>
        <w:ind w:left="540"/>
        <w:jc w:val="both"/>
        <w:rPr>
          <w:rFonts w:cs="Times New Roman"/>
          <w:i/>
          <w:iCs/>
          <w:szCs w:val="22"/>
        </w:rPr>
      </w:pPr>
      <w:r w:rsidRPr="000E1568">
        <w:rPr>
          <w:rFonts w:cs="Times New Roman"/>
          <w:i/>
          <w:iCs/>
          <w:szCs w:val="22"/>
        </w:rPr>
        <w:t>Amortisation</w:t>
      </w:r>
    </w:p>
    <w:p w14:paraId="26E38855" w14:textId="77777777" w:rsidR="00151D54" w:rsidRPr="000E1568" w:rsidRDefault="00151D54" w:rsidP="00151D54">
      <w:pPr>
        <w:spacing w:line="240" w:lineRule="atLeast"/>
        <w:ind w:left="450" w:hanging="450"/>
        <w:jc w:val="both"/>
        <w:rPr>
          <w:rFonts w:cs="Times New Roman"/>
          <w:szCs w:val="22"/>
        </w:rPr>
      </w:pPr>
    </w:p>
    <w:p w14:paraId="31244AEC" w14:textId="5821D53B" w:rsidR="00151D54" w:rsidRPr="007D2B33" w:rsidRDefault="007D2B33" w:rsidP="007D2B33">
      <w:pPr>
        <w:spacing w:line="240" w:lineRule="atLeast"/>
        <w:ind w:left="540"/>
        <w:jc w:val="both"/>
        <w:rPr>
          <w:rFonts w:cstheme="minorBidi"/>
          <w:szCs w:val="22"/>
        </w:rPr>
      </w:pPr>
      <w:r>
        <w:t>Amortisation is calculated on a straight-line basis over the estimated useful lives of intangible assets and recognised in profit or loss.</w:t>
      </w:r>
    </w:p>
    <w:p w14:paraId="585B11DB" w14:textId="77777777" w:rsidR="00151D54" w:rsidRPr="007D2B33" w:rsidRDefault="00151D54" w:rsidP="00151D54">
      <w:pPr>
        <w:spacing w:line="240" w:lineRule="atLeast"/>
        <w:ind w:left="540"/>
        <w:jc w:val="both"/>
        <w:rPr>
          <w:rFonts w:cs="Times New Roman"/>
          <w:szCs w:val="22"/>
          <w:cs/>
        </w:rPr>
      </w:pPr>
    </w:p>
    <w:p w14:paraId="38C8DB65" w14:textId="77777777" w:rsidR="00151D54" w:rsidRPr="000E1568" w:rsidRDefault="00151D54" w:rsidP="00151D54">
      <w:pPr>
        <w:spacing w:line="240" w:lineRule="atLeast"/>
        <w:ind w:left="540"/>
        <w:jc w:val="both"/>
        <w:rPr>
          <w:rFonts w:cs="Times New Roman"/>
          <w:szCs w:val="22"/>
        </w:rPr>
      </w:pPr>
      <w:r w:rsidRPr="000E1568">
        <w:rPr>
          <w:rFonts w:cs="Times New Roman"/>
          <w:szCs w:val="22"/>
        </w:rPr>
        <w:t>The estimated useful lives are as follows:</w:t>
      </w:r>
    </w:p>
    <w:p w14:paraId="0C958D8F" w14:textId="77777777" w:rsidR="00151D54" w:rsidRPr="000E1568" w:rsidRDefault="00151D54" w:rsidP="00151D54">
      <w:pPr>
        <w:spacing w:line="240" w:lineRule="atLeast"/>
        <w:ind w:left="540"/>
        <w:jc w:val="both"/>
        <w:rPr>
          <w:rFonts w:cs="Times New Roman"/>
          <w:szCs w:val="22"/>
        </w:rPr>
      </w:pPr>
    </w:p>
    <w:tbl>
      <w:tblPr>
        <w:tblW w:w="7353" w:type="dxa"/>
        <w:tblInd w:w="450" w:type="dxa"/>
        <w:tblCellMar>
          <w:left w:w="0" w:type="dxa"/>
          <w:right w:w="0" w:type="dxa"/>
        </w:tblCellMar>
        <w:tblLook w:val="04A0" w:firstRow="1" w:lastRow="0" w:firstColumn="1" w:lastColumn="0" w:noHBand="0" w:noVBand="1"/>
      </w:tblPr>
      <w:tblGrid>
        <w:gridCol w:w="5040"/>
        <w:gridCol w:w="1440"/>
        <w:gridCol w:w="873"/>
      </w:tblGrid>
      <w:tr w:rsidR="00151D54" w:rsidRPr="000E1568" w14:paraId="3985A7B2" w14:textId="77777777" w:rsidTr="002165D9">
        <w:tc>
          <w:tcPr>
            <w:tcW w:w="5040" w:type="dxa"/>
            <w:tcMar>
              <w:top w:w="0" w:type="dxa"/>
              <w:left w:w="108" w:type="dxa"/>
              <w:bottom w:w="0" w:type="dxa"/>
              <w:right w:w="108" w:type="dxa"/>
            </w:tcMar>
            <w:vAlign w:val="bottom"/>
            <w:hideMark/>
          </w:tcPr>
          <w:p w14:paraId="60644E96" w14:textId="77777777" w:rsidR="00151D54" w:rsidRPr="000E1568" w:rsidRDefault="00151D54" w:rsidP="00531B6D">
            <w:pPr>
              <w:spacing w:line="240" w:lineRule="atLeast"/>
              <w:ind w:left="450" w:right="-86" w:hanging="450"/>
              <w:jc w:val="both"/>
              <w:rPr>
                <w:rFonts w:cs="Times New Roman"/>
                <w:szCs w:val="22"/>
              </w:rPr>
            </w:pPr>
            <w:r w:rsidRPr="000E1568">
              <w:rPr>
                <w:rFonts w:cs="Times New Roman"/>
                <w:szCs w:val="22"/>
              </w:rPr>
              <w:t>Software licences</w:t>
            </w:r>
          </w:p>
        </w:tc>
        <w:tc>
          <w:tcPr>
            <w:tcW w:w="1440" w:type="dxa"/>
            <w:tcMar>
              <w:top w:w="0" w:type="dxa"/>
              <w:left w:w="108" w:type="dxa"/>
              <w:bottom w:w="0" w:type="dxa"/>
              <w:right w:w="108" w:type="dxa"/>
            </w:tcMar>
            <w:hideMark/>
          </w:tcPr>
          <w:p w14:paraId="0327ADB5" w14:textId="77777777" w:rsidR="00151D54" w:rsidRPr="000E1568" w:rsidRDefault="00151D54" w:rsidP="002165D9">
            <w:pPr>
              <w:pStyle w:val="BodyText"/>
              <w:spacing w:line="240" w:lineRule="atLeast"/>
              <w:ind w:left="450" w:right="-45" w:hanging="450"/>
              <w:jc w:val="right"/>
              <w:rPr>
                <w:rFonts w:ascii="Times New Roman" w:hAnsi="Times New Roman" w:cs="Times New Roman"/>
                <w:sz w:val="22"/>
                <w:szCs w:val="22"/>
              </w:rPr>
            </w:pPr>
            <w:r w:rsidRPr="000E1568">
              <w:rPr>
                <w:rFonts w:ascii="Times New Roman" w:hAnsi="Times New Roman" w:cs="Times New Roman"/>
                <w:sz w:val="22"/>
                <w:szCs w:val="22"/>
              </w:rPr>
              <w:t>5</w:t>
            </w:r>
          </w:p>
        </w:tc>
        <w:tc>
          <w:tcPr>
            <w:tcW w:w="873" w:type="dxa"/>
            <w:tcMar>
              <w:top w:w="0" w:type="dxa"/>
              <w:left w:w="108" w:type="dxa"/>
              <w:bottom w:w="0" w:type="dxa"/>
              <w:right w:w="108" w:type="dxa"/>
            </w:tcMar>
            <w:hideMark/>
          </w:tcPr>
          <w:p w14:paraId="243FAABC" w14:textId="77777777" w:rsidR="00151D54" w:rsidRPr="000E1568" w:rsidRDefault="00151D54" w:rsidP="00531B6D">
            <w:pPr>
              <w:pStyle w:val="BodyText"/>
              <w:spacing w:line="240" w:lineRule="atLeast"/>
              <w:ind w:left="450" w:right="-45" w:hanging="450"/>
              <w:jc w:val="both"/>
              <w:rPr>
                <w:rFonts w:ascii="Times New Roman" w:hAnsi="Times New Roman" w:cs="Times New Roman"/>
                <w:sz w:val="22"/>
                <w:szCs w:val="22"/>
              </w:rPr>
            </w:pPr>
            <w:r w:rsidRPr="000E1568">
              <w:rPr>
                <w:rFonts w:ascii="Times New Roman" w:hAnsi="Times New Roman" w:cs="Times New Roman"/>
                <w:sz w:val="22"/>
                <w:szCs w:val="22"/>
              </w:rPr>
              <w:t>years</w:t>
            </w:r>
          </w:p>
        </w:tc>
      </w:tr>
    </w:tbl>
    <w:p w14:paraId="3D5BD0EC" w14:textId="77777777" w:rsidR="00151D54" w:rsidRPr="000E1568" w:rsidRDefault="00151D54" w:rsidP="007D2B33">
      <w:pPr>
        <w:spacing w:line="240" w:lineRule="atLeast"/>
        <w:jc w:val="both"/>
        <w:rPr>
          <w:rFonts w:cs="Times New Roman"/>
          <w:szCs w:val="22"/>
        </w:rPr>
      </w:pPr>
    </w:p>
    <w:p w14:paraId="066AAFC0"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Leases</w:t>
      </w:r>
    </w:p>
    <w:p w14:paraId="45E50D33" w14:textId="77777777" w:rsidR="00151D54" w:rsidRPr="000E1568" w:rsidRDefault="00151D54" w:rsidP="00151D54">
      <w:pPr>
        <w:keepNext/>
        <w:overflowPunct/>
        <w:autoSpaceDE/>
        <w:autoSpaceDN/>
        <w:adjustRightInd/>
        <w:spacing w:line="240" w:lineRule="atLeast"/>
        <w:jc w:val="both"/>
        <w:textAlignment w:val="auto"/>
        <w:rPr>
          <w:rFonts w:cs="Times New Roman"/>
          <w:b/>
          <w:bCs/>
          <w:i/>
          <w:iCs/>
          <w:spacing w:val="-2"/>
          <w:szCs w:val="22"/>
        </w:rPr>
      </w:pPr>
    </w:p>
    <w:p w14:paraId="7F383D0F" w14:textId="77777777" w:rsidR="00151D54" w:rsidRPr="000E1568" w:rsidRDefault="00151D54" w:rsidP="00151D54">
      <w:pPr>
        <w:ind w:left="540"/>
        <w:jc w:val="thaiDistribute"/>
        <w:rPr>
          <w:rFonts w:cs="Times New Roman"/>
          <w:szCs w:val="22"/>
        </w:rPr>
      </w:pPr>
      <w:r w:rsidRPr="000E1568">
        <w:rPr>
          <w:rFonts w:cs="Times New Roman"/>
          <w:szCs w:val="22"/>
        </w:rPr>
        <w:t xml:space="preserve">At inception of a contract, the Group assesses that a contract is, or contains, a lease when it conveys the right to control the use of an identified asset for a period of time in exchange for consideration. </w:t>
      </w:r>
    </w:p>
    <w:p w14:paraId="2B8B58FE" w14:textId="77777777" w:rsidR="00151D54" w:rsidRPr="000E1568" w:rsidRDefault="00151D54" w:rsidP="00151D54">
      <w:pPr>
        <w:pStyle w:val="BodyText"/>
        <w:ind w:left="540"/>
        <w:jc w:val="both"/>
        <w:rPr>
          <w:rFonts w:ascii="Times New Roman" w:hAnsi="Times New Roman" w:cs="Times New Roman"/>
          <w:sz w:val="22"/>
          <w:szCs w:val="22"/>
        </w:rPr>
      </w:pPr>
    </w:p>
    <w:p w14:paraId="1BE1DB85" w14:textId="77777777" w:rsidR="00151D54" w:rsidRPr="000E1568" w:rsidRDefault="00151D54" w:rsidP="00151D54">
      <w:pPr>
        <w:pStyle w:val="BodyText"/>
        <w:ind w:left="540"/>
        <w:jc w:val="both"/>
        <w:rPr>
          <w:rFonts w:ascii="Times New Roman" w:hAnsi="Times New Roman" w:cs="Times New Roman"/>
          <w:i/>
          <w:iCs/>
          <w:sz w:val="22"/>
          <w:szCs w:val="22"/>
        </w:rPr>
      </w:pPr>
      <w:r w:rsidRPr="000E1568">
        <w:rPr>
          <w:rFonts w:ascii="Times New Roman" w:hAnsi="Times New Roman" w:cs="Times New Roman"/>
          <w:i/>
          <w:iCs/>
          <w:sz w:val="22"/>
          <w:szCs w:val="22"/>
        </w:rPr>
        <w:t>As a lessee</w:t>
      </w:r>
    </w:p>
    <w:p w14:paraId="42AF4F96" w14:textId="77777777" w:rsidR="00151D54" w:rsidRPr="000E1568" w:rsidRDefault="00151D54" w:rsidP="00151D54">
      <w:pPr>
        <w:rPr>
          <w:rFonts w:cs="Times New Roman"/>
          <w:szCs w:val="22"/>
        </w:rPr>
      </w:pPr>
    </w:p>
    <w:p w14:paraId="5A8D1844" w14:textId="77777777" w:rsidR="00151D54" w:rsidRPr="000E1568" w:rsidRDefault="00151D54" w:rsidP="00151D54">
      <w:pPr>
        <w:ind w:left="540"/>
        <w:jc w:val="thaiDistribute"/>
        <w:rPr>
          <w:rFonts w:cs="Times New Roman"/>
          <w:szCs w:val="22"/>
        </w:rPr>
      </w:pPr>
      <w:r w:rsidRPr="000E1568">
        <w:rPr>
          <w:rFonts w:cs="Times New Roman"/>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 </w:t>
      </w:r>
    </w:p>
    <w:p w14:paraId="71E8BC52" w14:textId="77777777" w:rsidR="00151D54" w:rsidRPr="000E1568" w:rsidRDefault="00151D54" w:rsidP="00151D54">
      <w:pPr>
        <w:ind w:left="540"/>
        <w:jc w:val="thaiDistribute"/>
        <w:rPr>
          <w:rFonts w:cs="Times New Roman"/>
          <w:szCs w:val="22"/>
        </w:rPr>
      </w:pPr>
    </w:p>
    <w:p w14:paraId="088D8AE8" w14:textId="77777777" w:rsidR="00151D54" w:rsidRPr="000E1568" w:rsidRDefault="00151D54" w:rsidP="00151D54">
      <w:pPr>
        <w:ind w:left="540"/>
        <w:jc w:val="thaiDistribute"/>
        <w:rPr>
          <w:rFonts w:cs="Times New Roman"/>
          <w:szCs w:val="22"/>
        </w:rPr>
      </w:pPr>
      <w:r w:rsidRPr="000E1568">
        <w:rPr>
          <w:rFonts w:cs="Times New Roman"/>
          <w:szCs w:val="22"/>
        </w:rPr>
        <w:t>The Group recognises a right-of-use asset and a lease liability at the lease commencement date, except for leases of low-value assets and short-term leases which is recognised as an expense on a straight-line basis over the lease term.</w:t>
      </w:r>
    </w:p>
    <w:p w14:paraId="39169629" w14:textId="77777777" w:rsidR="00151D54" w:rsidRPr="000E1568" w:rsidRDefault="00151D54" w:rsidP="00151D54">
      <w:pPr>
        <w:ind w:left="540"/>
        <w:jc w:val="thaiDistribute"/>
        <w:rPr>
          <w:rFonts w:cs="Times New Roman"/>
          <w:szCs w:val="22"/>
        </w:rPr>
      </w:pPr>
    </w:p>
    <w:p w14:paraId="328B7F5B" w14:textId="77777777" w:rsidR="00151D54" w:rsidRPr="000E1568" w:rsidRDefault="00151D54" w:rsidP="00151D54">
      <w:pPr>
        <w:ind w:left="540"/>
        <w:jc w:val="thaiDistribute"/>
        <w:rPr>
          <w:rFonts w:cs="Times New Roman"/>
          <w:szCs w:val="22"/>
        </w:rPr>
      </w:pPr>
      <w:r w:rsidRPr="000E1568">
        <w:rPr>
          <w:rFonts w:cs="Times New Roman"/>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5BDB18A7" w14:textId="1295BC37" w:rsidR="00112518" w:rsidRDefault="00112518">
      <w:pPr>
        <w:overflowPunct/>
        <w:autoSpaceDE/>
        <w:autoSpaceDN/>
        <w:adjustRightInd/>
        <w:textAlignment w:val="auto"/>
        <w:rPr>
          <w:rFonts w:cs="Times New Roman"/>
          <w:szCs w:val="22"/>
        </w:rPr>
      </w:pPr>
    </w:p>
    <w:p w14:paraId="5054C2A8" w14:textId="22882408" w:rsidR="009C61F7" w:rsidRDefault="00151D54" w:rsidP="00151D54">
      <w:pPr>
        <w:ind w:left="540"/>
        <w:jc w:val="thaiDistribute"/>
        <w:rPr>
          <w:rFonts w:cs="Times New Roman"/>
          <w:szCs w:val="22"/>
        </w:rPr>
      </w:pPr>
      <w:r w:rsidRPr="000E1568">
        <w:rPr>
          <w:rFonts w:cs="Times New Roman"/>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918387E" w14:textId="7F4D9F06" w:rsidR="009C61F7" w:rsidRDefault="009C61F7">
      <w:pPr>
        <w:overflowPunct/>
        <w:autoSpaceDE/>
        <w:autoSpaceDN/>
        <w:adjustRightInd/>
        <w:textAlignment w:val="auto"/>
        <w:rPr>
          <w:rFonts w:cs="Times New Roman"/>
          <w:szCs w:val="22"/>
        </w:rPr>
      </w:pPr>
    </w:p>
    <w:p w14:paraId="5B1D589D" w14:textId="77777777" w:rsidR="00C75CEB" w:rsidRDefault="00C75CEB">
      <w:pPr>
        <w:overflowPunct/>
        <w:autoSpaceDE/>
        <w:autoSpaceDN/>
        <w:adjustRightInd/>
        <w:textAlignment w:val="auto"/>
        <w:rPr>
          <w:rFonts w:cs="Times New Roman"/>
          <w:szCs w:val="22"/>
        </w:rPr>
      </w:pPr>
      <w:r>
        <w:rPr>
          <w:rFonts w:cs="Times New Roman"/>
          <w:szCs w:val="22"/>
        </w:rPr>
        <w:br w:type="page"/>
      </w:r>
    </w:p>
    <w:p w14:paraId="01DBA4C8" w14:textId="6BE213C5" w:rsidR="00151D54" w:rsidRPr="000E1568" w:rsidRDefault="00092920" w:rsidP="009C61F7">
      <w:pPr>
        <w:ind w:left="540"/>
        <w:jc w:val="thaiDistribute"/>
        <w:rPr>
          <w:rFonts w:cs="Times New Roman"/>
          <w:szCs w:val="22"/>
        </w:rPr>
      </w:pPr>
      <w:r w:rsidRPr="000E1568">
        <w:rPr>
          <w:rFonts w:cs="Times New Roman"/>
          <w:szCs w:val="22"/>
        </w:rPr>
        <w:lastRenderedPageBreak/>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The Group remeasured lease liabilities using the original discount rate and recognised the impact of the change in lease liability in profit or loss.</w:t>
      </w:r>
    </w:p>
    <w:p w14:paraId="7893F85E" w14:textId="0FDD562E" w:rsidR="00092920" w:rsidRPr="00112518" w:rsidRDefault="00092920" w:rsidP="00112518">
      <w:pPr>
        <w:overflowPunct/>
        <w:autoSpaceDE/>
        <w:autoSpaceDN/>
        <w:adjustRightInd/>
        <w:textAlignment w:val="auto"/>
        <w:rPr>
          <w:rFonts w:eastAsia="Cordia New" w:cs="Times New Roman"/>
          <w:i/>
          <w:iCs/>
          <w:szCs w:val="22"/>
        </w:rPr>
      </w:pPr>
    </w:p>
    <w:p w14:paraId="624D3C03" w14:textId="5EDE097C" w:rsidR="00151D54" w:rsidRPr="000E1568" w:rsidRDefault="00151D54" w:rsidP="00151D54">
      <w:pPr>
        <w:pStyle w:val="BodyText"/>
        <w:ind w:left="540"/>
        <w:jc w:val="both"/>
        <w:rPr>
          <w:rFonts w:ascii="Times New Roman" w:hAnsi="Times New Roman" w:cs="Times New Roman"/>
          <w:i/>
          <w:iCs/>
          <w:sz w:val="22"/>
          <w:szCs w:val="22"/>
        </w:rPr>
      </w:pPr>
      <w:r w:rsidRPr="000E1568">
        <w:rPr>
          <w:rFonts w:ascii="Times New Roman" w:hAnsi="Times New Roman" w:cs="Times New Roman"/>
          <w:i/>
          <w:iCs/>
          <w:sz w:val="22"/>
          <w:szCs w:val="22"/>
        </w:rPr>
        <w:t>As a lessor</w:t>
      </w:r>
    </w:p>
    <w:p w14:paraId="48041CA3" w14:textId="77777777" w:rsidR="00151D54" w:rsidRPr="000E1568" w:rsidRDefault="00151D54" w:rsidP="00151D54">
      <w:pPr>
        <w:pStyle w:val="BodyText"/>
        <w:ind w:left="540"/>
        <w:jc w:val="both"/>
        <w:rPr>
          <w:rFonts w:ascii="Times New Roman" w:hAnsi="Times New Roman" w:cs="Times New Roman"/>
          <w:sz w:val="22"/>
          <w:szCs w:val="22"/>
        </w:rPr>
      </w:pPr>
    </w:p>
    <w:p w14:paraId="763246F7" w14:textId="3FCDFE4D" w:rsidR="00151D54" w:rsidRDefault="00151D54" w:rsidP="00151D54">
      <w:pPr>
        <w:pStyle w:val="BodyText"/>
        <w:ind w:left="540"/>
        <w:jc w:val="both"/>
        <w:rPr>
          <w:rFonts w:ascii="Times New Roman" w:hAnsi="Times New Roman" w:cs="Times New Roman"/>
          <w:sz w:val="22"/>
          <w:szCs w:val="22"/>
        </w:rPr>
      </w:pPr>
      <w:r w:rsidRPr="000E1568">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374CBEC3" w14:textId="77777777" w:rsidR="00EF55E0" w:rsidRPr="000E1568" w:rsidRDefault="00EF55E0" w:rsidP="00151D54">
      <w:pPr>
        <w:pStyle w:val="BodyText"/>
        <w:ind w:left="540"/>
        <w:jc w:val="both"/>
        <w:rPr>
          <w:rFonts w:ascii="Times New Roman" w:hAnsi="Times New Roman" w:cs="Times New Roman"/>
          <w:sz w:val="22"/>
          <w:szCs w:val="22"/>
        </w:rPr>
      </w:pPr>
    </w:p>
    <w:p w14:paraId="01D962CD" w14:textId="77777777" w:rsidR="00151D54" w:rsidRPr="000E1568" w:rsidRDefault="00151D54" w:rsidP="00151D54">
      <w:pPr>
        <w:pStyle w:val="BodyText"/>
        <w:ind w:left="540"/>
        <w:jc w:val="both"/>
        <w:rPr>
          <w:rFonts w:ascii="Times New Roman" w:hAnsi="Times New Roman" w:cs="Times New Roman"/>
          <w:sz w:val="22"/>
          <w:szCs w:val="22"/>
        </w:rPr>
      </w:pPr>
      <w:r w:rsidRPr="000E1568">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0BB009B3" w14:textId="77777777" w:rsidR="00151D54" w:rsidRPr="000E1568" w:rsidRDefault="00151D54" w:rsidP="00151D54">
      <w:pPr>
        <w:pStyle w:val="BodyText"/>
        <w:ind w:left="540"/>
        <w:jc w:val="both"/>
        <w:rPr>
          <w:rFonts w:ascii="Times New Roman" w:hAnsi="Times New Roman" w:cs="Times New Roman"/>
          <w:sz w:val="22"/>
          <w:szCs w:val="22"/>
        </w:rPr>
      </w:pPr>
    </w:p>
    <w:p w14:paraId="7B70C67B" w14:textId="40BA4536" w:rsidR="00151D54" w:rsidRPr="000E1568" w:rsidRDefault="00151D54" w:rsidP="00151D54">
      <w:pPr>
        <w:pStyle w:val="BodyText"/>
        <w:ind w:left="540"/>
        <w:jc w:val="both"/>
        <w:rPr>
          <w:rFonts w:ascii="Times New Roman" w:hAnsi="Times New Roman" w:cs="Times New Roman"/>
          <w:sz w:val="22"/>
          <w:szCs w:val="22"/>
        </w:rPr>
      </w:pPr>
      <w:r w:rsidRPr="000E1568">
        <w:rPr>
          <w:rFonts w:ascii="Times New Roman" w:hAnsi="Times New Roman" w:cs="Times New Roman"/>
          <w:sz w:val="22"/>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44FDEDB3" w14:textId="77777777" w:rsidR="00092920" w:rsidRPr="000E1568" w:rsidRDefault="00092920" w:rsidP="00151D54">
      <w:pPr>
        <w:pStyle w:val="BodyText"/>
        <w:ind w:left="540"/>
        <w:jc w:val="both"/>
        <w:rPr>
          <w:rFonts w:ascii="Times New Roman" w:hAnsi="Times New Roman" w:cs="Times New Roman"/>
          <w:sz w:val="22"/>
          <w:szCs w:val="22"/>
        </w:rPr>
      </w:pPr>
    </w:p>
    <w:p w14:paraId="307B6532" w14:textId="77777777" w:rsidR="00151D54" w:rsidRPr="000E1568" w:rsidRDefault="00151D54" w:rsidP="00151D54">
      <w:pPr>
        <w:pStyle w:val="BodyText"/>
        <w:ind w:left="540"/>
        <w:jc w:val="both"/>
        <w:rPr>
          <w:rFonts w:ascii="Times New Roman" w:hAnsi="Times New Roman" w:cs="Times New Roman"/>
          <w:sz w:val="22"/>
          <w:szCs w:val="22"/>
        </w:rPr>
      </w:pPr>
      <w:r w:rsidRPr="000E1568">
        <w:rPr>
          <w:rFonts w:ascii="Times New Roman" w:hAnsi="Times New Roman" w:cs="Times New Roman"/>
          <w:sz w:val="22"/>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08E5F7EC" w14:textId="77777777" w:rsidR="00151D54" w:rsidRPr="000E1568" w:rsidRDefault="00151D54" w:rsidP="00151D54">
      <w:pPr>
        <w:pStyle w:val="BodyText"/>
        <w:ind w:left="540"/>
        <w:jc w:val="both"/>
        <w:rPr>
          <w:rFonts w:ascii="Times New Roman" w:hAnsi="Times New Roman" w:cs="Times New Roman"/>
          <w:sz w:val="22"/>
          <w:szCs w:val="22"/>
        </w:rPr>
      </w:pPr>
    </w:p>
    <w:p w14:paraId="7964DA85" w14:textId="77777777" w:rsidR="00151D54" w:rsidRPr="000E1568" w:rsidRDefault="00151D54" w:rsidP="00151D54">
      <w:pPr>
        <w:pStyle w:val="BodyText"/>
        <w:ind w:left="540"/>
        <w:jc w:val="both"/>
        <w:rPr>
          <w:rFonts w:ascii="Times New Roman" w:hAnsi="Times New Roman" w:cs="Times New Roman"/>
          <w:sz w:val="22"/>
          <w:szCs w:val="22"/>
        </w:rPr>
      </w:pPr>
      <w:r w:rsidRPr="000E1568">
        <w:rPr>
          <w:rFonts w:ascii="Times New Roman" w:hAnsi="Times New Roman" w:cs="Times New Roman"/>
          <w:sz w:val="22"/>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D200C97" w14:textId="77777777" w:rsidR="00151D54" w:rsidRPr="000E1568" w:rsidRDefault="00151D54" w:rsidP="00151D54">
      <w:pPr>
        <w:pStyle w:val="BodyText"/>
        <w:ind w:left="540"/>
        <w:jc w:val="both"/>
        <w:rPr>
          <w:rFonts w:ascii="Times New Roman" w:hAnsi="Times New Roman" w:cs="Times New Roman"/>
          <w:sz w:val="22"/>
          <w:szCs w:val="22"/>
        </w:rPr>
      </w:pPr>
    </w:p>
    <w:p w14:paraId="418FC277" w14:textId="7739B9D2" w:rsidR="00151D54" w:rsidRPr="000E1568" w:rsidRDefault="00151D54" w:rsidP="00151D54">
      <w:pPr>
        <w:pStyle w:val="BodyText"/>
        <w:ind w:left="540"/>
        <w:jc w:val="both"/>
        <w:rPr>
          <w:rFonts w:ascii="Times New Roman" w:hAnsi="Times New Roman" w:cs="Times New Roman"/>
          <w:sz w:val="22"/>
          <w:szCs w:val="22"/>
        </w:rPr>
      </w:pPr>
      <w:r w:rsidRPr="000E1568">
        <w:rPr>
          <w:rFonts w:ascii="Times New Roman" w:hAnsi="Times New Roman" w:cs="Times New Roman"/>
          <w:sz w:val="22"/>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3(</w:t>
      </w:r>
      <w:r w:rsidR="00112518">
        <w:rPr>
          <w:rFonts w:ascii="Times New Roman" w:hAnsi="Times New Roman" w:cs="Times New Roman"/>
          <w:sz w:val="22"/>
          <w:szCs w:val="22"/>
        </w:rPr>
        <w:t>c</w:t>
      </w:r>
      <w:r w:rsidRPr="000E1568">
        <w:rPr>
          <w:rFonts w:ascii="Times New Roman" w:hAnsi="Times New Roman" w:cs="Times New Roman"/>
          <w:sz w:val="22"/>
          <w:szCs w:val="22"/>
        </w:rPr>
        <w:t>).</w:t>
      </w:r>
    </w:p>
    <w:p w14:paraId="43241F41" w14:textId="77777777" w:rsidR="00151D54" w:rsidRPr="000E1568" w:rsidRDefault="00151D54" w:rsidP="00151D54">
      <w:pPr>
        <w:pStyle w:val="BodyText"/>
        <w:ind w:left="540"/>
        <w:jc w:val="both"/>
        <w:rPr>
          <w:rFonts w:ascii="Times New Roman" w:hAnsi="Times New Roman" w:cs="Times New Roman"/>
          <w:sz w:val="22"/>
          <w:szCs w:val="22"/>
        </w:rPr>
      </w:pPr>
    </w:p>
    <w:p w14:paraId="5BCFDA27"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Impairment of non-financial assets</w:t>
      </w:r>
    </w:p>
    <w:p w14:paraId="4FF0E654" w14:textId="77777777" w:rsidR="00151D54" w:rsidRPr="000E1568" w:rsidRDefault="00151D54" w:rsidP="00151D54">
      <w:pPr>
        <w:keepNext/>
        <w:overflowPunct/>
        <w:autoSpaceDE/>
        <w:autoSpaceDN/>
        <w:adjustRightInd/>
        <w:spacing w:line="240" w:lineRule="atLeast"/>
        <w:ind w:left="540"/>
        <w:jc w:val="both"/>
        <w:textAlignment w:val="auto"/>
        <w:rPr>
          <w:rFonts w:cs="Times New Roman"/>
          <w:b/>
          <w:bCs/>
          <w:spacing w:val="-2"/>
          <w:szCs w:val="22"/>
        </w:rPr>
      </w:pPr>
    </w:p>
    <w:p w14:paraId="67C10E63" w14:textId="77777777" w:rsidR="00151D54" w:rsidRPr="000E1568" w:rsidRDefault="00151D54" w:rsidP="00151D54">
      <w:pPr>
        <w:pStyle w:val="BodyText"/>
        <w:ind w:left="540"/>
        <w:jc w:val="both"/>
        <w:rPr>
          <w:rFonts w:ascii="Times New Roman" w:hAnsi="Times New Roman" w:cs="Times New Roman"/>
          <w:sz w:val="22"/>
          <w:szCs w:val="22"/>
        </w:rPr>
      </w:pPr>
      <w:r w:rsidRPr="000E1568">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40FBB50B" w14:textId="77777777" w:rsidR="009426DB" w:rsidRPr="000E1568" w:rsidRDefault="009426DB" w:rsidP="00151D54">
      <w:pPr>
        <w:pStyle w:val="BodyText"/>
        <w:ind w:left="540"/>
        <w:jc w:val="both"/>
        <w:rPr>
          <w:rFonts w:ascii="Times New Roman" w:hAnsi="Times New Roman" w:cs="Times New Roman"/>
          <w:sz w:val="22"/>
          <w:szCs w:val="22"/>
        </w:rPr>
      </w:pPr>
    </w:p>
    <w:p w14:paraId="5972B567" w14:textId="15FFE1C4" w:rsidR="009426DB" w:rsidRPr="000E1568" w:rsidRDefault="009426DB" w:rsidP="00151D54">
      <w:pPr>
        <w:pStyle w:val="BodyText"/>
        <w:ind w:left="540"/>
        <w:jc w:val="both"/>
        <w:rPr>
          <w:rFonts w:ascii="Times New Roman" w:hAnsi="Times New Roman" w:cs="Times New Roman"/>
          <w:sz w:val="22"/>
          <w:szCs w:val="22"/>
        </w:rPr>
      </w:pPr>
      <w:r w:rsidRPr="000E1568">
        <w:rPr>
          <w:rFonts w:ascii="Times New Roman" w:hAnsi="Times New Roman" w:cs="Times New Roman"/>
          <w:sz w:val="22"/>
          <w:szCs w:val="22"/>
        </w:rPr>
        <w:t>An impairment loss is recognised in profit or loss if the carrying amount of an asset or its cash-generating unit (CGU) exceeds its recoverable amount</w:t>
      </w:r>
      <w:r w:rsidR="00C14B4C" w:rsidRPr="000E1568">
        <w:rPr>
          <w:rFonts w:ascii="Times New Roman" w:hAnsi="Times New Roman" w:cs="Times New Roman"/>
          <w:sz w:val="22"/>
          <w:szCs w:val="22"/>
        </w:rPr>
        <w:t>.</w:t>
      </w:r>
      <w:r w:rsidRPr="000E1568">
        <w:rPr>
          <w:rFonts w:ascii="Times New Roman" w:hAnsi="Times New Roman"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w:t>
      </w:r>
    </w:p>
    <w:p w14:paraId="6FA0CBA1" w14:textId="77777777" w:rsidR="009426DB" w:rsidRPr="000E1568" w:rsidRDefault="009426DB" w:rsidP="00151D54">
      <w:pPr>
        <w:pStyle w:val="BodyText"/>
        <w:ind w:left="540"/>
        <w:jc w:val="both"/>
        <w:rPr>
          <w:rFonts w:ascii="Times New Roman" w:hAnsi="Times New Roman" w:cs="Times New Roman"/>
          <w:sz w:val="22"/>
          <w:szCs w:val="22"/>
        </w:rPr>
      </w:pPr>
    </w:p>
    <w:p w14:paraId="4A995A03" w14:textId="58001D88" w:rsidR="009C61F7" w:rsidRDefault="009426DB" w:rsidP="00151D54">
      <w:pPr>
        <w:pStyle w:val="BodyText"/>
        <w:ind w:left="540"/>
        <w:jc w:val="both"/>
        <w:rPr>
          <w:rFonts w:ascii="Times New Roman" w:hAnsi="Times New Roman" w:cs="Times New Roman"/>
          <w:sz w:val="22"/>
          <w:szCs w:val="22"/>
        </w:rPr>
      </w:pPr>
      <w:r w:rsidRPr="000E1568">
        <w:rPr>
          <w:rFonts w:ascii="Times New Roman" w:hAnsi="Times New Roman" w:cs="Times New Roman"/>
          <w:sz w:val="22"/>
          <w:szCs w:val="22"/>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451DF0D" w14:textId="7C9AAA6A" w:rsidR="00151D54" w:rsidRPr="009C61F7" w:rsidRDefault="00151D54" w:rsidP="009C61F7">
      <w:pPr>
        <w:overflowPunct/>
        <w:autoSpaceDE/>
        <w:autoSpaceDN/>
        <w:adjustRightInd/>
        <w:textAlignment w:val="auto"/>
        <w:rPr>
          <w:rFonts w:eastAsia="Cordia New" w:cs="Times New Roman"/>
          <w:szCs w:val="22"/>
        </w:rPr>
      </w:pPr>
    </w:p>
    <w:p w14:paraId="1DB8DF4D"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lastRenderedPageBreak/>
        <w:t>Contract liabilities</w:t>
      </w:r>
    </w:p>
    <w:p w14:paraId="585B3D27" w14:textId="77777777" w:rsidR="00151D54" w:rsidRPr="000E1568" w:rsidRDefault="00151D54" w:rsidP="00151D54">
      <w:pPr>
        <w:spacing w:line="240" w:lineRule="atLeast"/>
        <w:ind w:left="450" w:hanging="450"/>
        <w:jc w:val="both"/>
        <w:rPr>
          <w:rFonts w:cs="Times New Roman"/>
          <w:szCs w:val="22"/>
        </w:rPr>
      </w:pPr>
    </w:p>
    <w:p w14:paraId="3F45D324" w14:textId="77777777" w:rsidR="00151D54" w:rsidRPr="000E1568" w:rsidRDefault="00151D54" w:rsidP="00151D54">
      <w:pPr>
        <w:spacing w:line="240" w:lineRule="atLeast"/>
        <w:ind w:left="540"/>
        <w:jc w:val="both"/>
        <w:rPr>
          <w:rFonts w:cs="Times New Roman"/>
          <w:szCs w:val="22"/>
        </w:rPr>
      </w:pPr>
      <w:r w:rsidRPr="000E1568">
        <w:rPr>
          <w:rFonts w:cs="Times New Roman"/>
          <w:szCs w:val="22"/>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74C1DAFA" w14:textId="77777777" w:rsidR="00151D54" w:rsidRPr="000E1568" w:rsidRDefault="00151D54" w:rsidP="00151D54">
      <w:pPr>
        <w:spacing w:line="240" w:lineRule="atLeast"/>
        <w:ind w:left="540"/>
        <w:jc w:val="both"/>
        <w:rPr>
          <w:rFonts w:cs="Times New Roman"/>
          <w:szCs w:val="22"/>
        </w:rPr>
      </w:pPr>
    </w:p>
    <w:p w14:paraId="4BFA8CED"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Employee benefits</w:t>
      </w:r>
    </w:p>
    <w:p w14:paraId="65FD2D59" w14:textId="77777777" w:rsidR="00151D54" w:rsidRPr="000E1568" w:rsidRDefault="00151D54" w:rsidP="00151D54">
      <w:pPr>
        <w:spacing w:line="240" w:lineRule="atLeast"/>
        <w:ind w:left="450" w:hanging="450"/>
        <w:jc w:val="both"/>
        <w:rPr>
          <w:rFonts w:cs="Times New Roman"/>
          <w:i/>
          <w:iCs/>
          <w:szCs w:val="22"/>
          <w:lang w:eastAsia="x-none"/>
        </w:rPr>
      </w:pPr>
    </w:p>
    <w:p w14:paraId="3CC19396" w14:textId="77777777" w:rsidR="00151D54" w:rsidRPr="000E1568" w:rsidRDefault="00151D54" w:rsidP="00151D54">
      <w:pPr>
        <w:spacing w:line="240" w:lineRule="atLeast"/>
        <w:ind w:left="540"/>
        <w:jc w:val="both"/>
        <w:rPr>
          <w:rFonts w:cs="Times New Roman"/>
          <w:i/>
          <w:iCs/>
          <w:szCs w:val="22"/>
          <w:lang w:eastAsia="x-none"/>
        </w:rPr>
      </w:pPr>
      <w:r w:rsidRPr="000E1568">
        <w:rPr>
          <w:rFonts w:cs="Times New Roman"/>
          <w:i/>
          <w:iCs/>
          <w:szCs w:val="22"/>
          <w:lang w:eastAsia="x-none"/>
        </w:rPr>
        <w:t>Defined contribution plans</w:t>
      </w:r>
    </w:p>
    <w:p w14:paraId="6947BCAD" w14:textId="77777777" w:rsidR="00151D54" w:rsidRPr="000E1568" w:rsidRDefault="00151D54" w:rsidP="00151D54">
      <w:pPr>
        <w:spacing w:line="240" w:lineRule="atLeast"/>
        <w:ind w:left="540"/>
        <w:jc w:val="both"/>
        <w:rPr>
          <w:rFonts w:cs="Times New Roman"/>
          <w:color w:val="000000"/>
          <w:szCs w:val="22"/>
        </w:rPr>
      </w:pPr>
    </w:p>
    <w:p w14:paraId="001E3B3A" w14:textId="77777777" w:rsidR="00151D54" w:rsidRPr="000E1568" w:rsidRDefault="00151D54" w:rsidP="00151D54">
      <w:pPr>
        <w:spacing w:line="240" w:lineRule="atLeast"/>
        <w:ind w:left="540"/>
        <w:jc w:val="both"/>
        <w:rPr>
          <w:rFonts w:cs="Times New Roman"/>
          <w:i/>
          <w:iCs/>
          <w:color w:val="0000FF"/>
          <w:spacing w:val="-2"/>
          <w:szCs w:val="22"/>
        </w:rPr>
      </w:pPr>
      <w:r w:rsidRPr="000E1568">
        <w:rPr>
          <w:rFonts w:cs="Times New Roman"/>
          <w:color w:val="000000"/>
          <w:spacing w:val="-2"/>
          <w:szCs w:val="22"/>
        </w:rPr>
        <w:t>Obligations for contributions to defined contribution plans are expensed as the related service is provided.</w:t>
      </w:r>
    </w:p>
    <w:p w14:paraId="22D2D5A5" w14:textId="77777777" w:rsidR="00151D54" w:rsidRPr="000E1568" w:rsidRDefault="00151D54" w:rsidP="00151D54">
      <w:pPr>
        <w:spacing w:line="240" w:lineRule="atLeast"/>
        <w:ind w:left="540"/>
        <w:jc w:val="both"/>
        <w:rPr>
          <w:rFonts w:cs="Times New Roman"/>
          <w:i/>
          <w:iCs/>
          <w:szCs w:val="22"/>
          <w:lang w:val="en-GB" w:eastAsia="x-none"/>
        </w:rPr>
      </w:pPr>
    </w:p>
    <w:p w14:paraId="74B2A51E" w14:textId="77777777" w:rsidR="00151D54" w:rsidRPr="000E1568" w:rsidRDefault="00151D54" w:rsidP="00151D54">
      <w:pPr>
        <w:spacing w:line="240" w:lineRule="atLeast"/>
        <w:ind w:left="540"/>
        <w:jc w:val="both"/>
        <w:rPr>
          <w:rFonts w:cs="Times New Roman"/>
          <w:i/>
          <w:iCs/>
          <w:szCs w:val="22"/>
          <w:lang w:eastAsia="x-none"/>
        </w:rPr>
      </w:pPr>
      <w:r w:rsidRPr="000E1568">
        <w:rPr>
          <w:rFonts w:cs="Times New Roman"/>
          <w:i/>
          <w:iCs/>
          <w:szCs w:val="22"/>
          <w:lang w:eastAsia="x-none"/>
        </w:rPr>
        <w:t>Defined benefit plans</w:t>
      </w:r>
    </w:p>
    <w:p w14:paraId="04756A2F" w14:textId="77777777" w:rsidR="00151D54" w:rsidRPr="000E1568" w:rsidRDefault="00151D54" w:rsidP="00151D54">
      <w:pPr>
        <w:spacing w:line="240" w:lineRule="atLeast"/>
        <w:ind w:left="540"/>
        <w:jc w:val="both"/>
        <w:rPr>
          <w:rFonts w:cs="Times New Roman"/>
          <w:color w:val="000000"/>
          <w:szCs w:val="22"/>
        </w:rPr>
      </w:pPr>
    </w:p>
    <w:p w14:paraId="27775156" w14:textId="77777777" w:rsidR="00151D54" w:rsidRPr="000E1568" w:rsidRDefault="00151D54" w:rsidP="00151D54">
      <w:pPr>
        <w:spacing w:line="240" w:lineRule="atLeast"/>
        <w:ind w:left="540"/>
        <w:jc w:val="both"/>
        <w:rPr>
          <w:rFonts w:cs="Times New Roman"/>
          <w:color w:val="000000"/>
          <w:szCs w:val="22"/>
        </w:rPr>
      </w:pPr>
      <w:r w:rsidRPr="000E1568">
        <w:rPr>
          <w:rFonts w:cs="Times New Roman"/>
          <w:color w:val="000000"/>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277815ED" w14:textId="77777777" w:rsidR="00151D54" w:rsidRPr="000E1568" w:rsidRDefault="00151D54" w:rsidP="00151D54">
      <w:pPr>
        <w:spacing w:line="240" w:lineRule="atLeast"/>
        <w:ind w:left="540"/>
        <w:jc w:val="both"/>
        <w:rPr>
          <w:rFonts w:cs="Times New Roman"/>
          <w:color w:val="000000"/>
          <w:szCs w:val="22"/>
        </w:rPr>
      </w:pPr>
    </w:p>
    <w:p w14:paraId="44EDFC17" w14:textId="77777777" w:rsidR="00151D54" w:rsidRPr="000E1568" w:rsidRDefault="00151D54" w:rsidP="00151D54">
      <w:pPr>
        <w:spacing w:line="240" w:lineRule="atLeast"/>
        <w:ind w:left="540"/>
        <w:jc w:val="both"/>
        <w:rPr>
          <w:rFonts w:cs="Times New Roman"/>
          <w:color w:val="000000"/>
          <w:szCs w:val="22"/>
        </w:rPr>
      </w:pPr>
      <w:r w:rsidRPr="000E1568">
        <w:rPr>
          <w:rFonts w:cs="Times New Roman"/>
          <w:color w:val="000000"/>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8ECD3C5" w14:textId="77777777" w:rsidR="00151D54" w:rsidRPr="000E1568" w:rsidRDefault="00151D54" w:rsidP="00151D54">
      <w:pPr>
        <w:spacing w:line="240" w:lineRule="atLeast"/>
        <w:ind w:left="540"/>
        <w:jc w:val="both"/>
        <w:rPr>
          <w:rFonts w:cs="Times New Roman"/>
          <w:color w:val="000000"/>
          <w:szCs w:val="22"/>
        </w:rPr>
      </w:pPr>
    </w:p>
    <w:p w14:paraId="30852F78" w14:textId="77777777" w:rsidR="00151D54" w:rsidRPr="000E1568" w:rsidRDefault="00151D54" w:rsidP="00151D54">
      <w:pPr>
        <w:spacing w:line="240" w:lineRule="atLeast"/>
        <w:ind w:left="540"/>
        <w:jc w:val="both"/>
        <w:rPr>
          <w:rFonts w:cs="Times New Roman"/>
          <w:color w:val="000000"/>
          <w:szCs w:val="22"/>
        </w:rPr>
      </w:pPr>
      <w:r w:rsidRPr="000E1568">
        <w:rPr>
          <w:rFonts w:cs="Times New Roman"/>
          <w:color w:val="000000"/>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07ACEA9" w14:textId="77777777" w:rsidR="00151D54" w:rsidRPr="000E1568" w:rsidRDefault="00151D54" w:rsidP="00151D54">
      <w:pPr>
        <w:spacing w:line="240" w:lineRule="atLeast"/>
        <w:ind w:left="540"/>
        <w:jc w:val="both"/>
        <w:rPr>
          <w:rFonts w:cs="Times New Roman"/>
          <w:color w:val="000000"/>
          <w:szCs w:val="22"/>
        </w:rPr>
      </w:pPr>
    </w:p>
    <w:p w14:paraId="0994121F" w14:textId="6342451F" w:rsidR="00B44829" w:rsidRPr="000E1568" w:rsidRDefault="00B44829" w:rsidP="00B44829">
      <w:pPr>
        <w:spacing w:line="240" w:lineRule="atLeast"/>
        <w:ind w:left="540"/>
        <w:jc w:val="both"/>
        <w:rPr>
          <w:rFonts w:cs="Times New Roman"/>
          <w:i/>
          <w:iCs/>
          <w:szCs w:val="22"/>
          <w:lang w:eastAsia="x-none"/>
        </w:rPr>
      </w:pPr>
      <w:r w:rsidRPr="000E1568">
        <w:rPr>
          <w:rFonts w:cs="Times New Roman"/>
          <w:i/>
          <w:iCs/>
          <w:szCs w:val="22"/>
          <w:lang w:eastAsia="x-none"/>
        </w:rPr>
        <w:t>Short-term employee benefits</w:t>
      </w:r>
    </w:p>
    <w:p w14:paraId="5B21B4A3" w14:textId="77777777" w:rsidR="00151D54" w:rsidRPr="000E1568" w:rsidRDefault="00151D54" w:rsidP="00151D54">
      <w:pPr>
        <w:spacing w:line="240" w:lineRule="atLeast"/>
        <w:ind w:left="540"/>
        <w:jc w:val="both"/>
        <w:rPr>
          <w:rFonts w:cs="Times New Roman"/>
          <w:color w:val="000000"/>
          <w:szCs w:val="22"/>
        </w:rPr>
      </w:pPr>
    </w:p>
    <w:p w14:paraId="371BC384" w14:textId="77777777" w:rsidR="00151D54" w:rsidRPr="000E1568" w:rsidRDefault="00151D54" w:rsidP="00151D54">
      <w:pPr>
        <w:spacing w:line="240" w:lineRule="atLeast"/>
        <w:ind w:left="540"/>
        <w:jc w:val="both"/>
        <w:rPr>
          <w:rFonts w:cs="Times New Roman"/>
          <w:color w:val="000000"/>
          <w:szCs w:val="22"/>
        </w:rPr>
      </w:pPr>
      <w:r w:rsidRPr="000E1568">
        <w:rPr>
          <w:rFonts w:cs="Times New Roman"/>
          <w:color w:val="000000"/>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F287891" w14:textId="77777777" w:rsidR="00151D54" w:rsidRPr="000E1568" w:rsidRDefault="00151D54" w:rsidP="00151D54">
      <w:pPr>
        <w:pStyle w:val="BodyText"/>
        <w:ind w:left="540"/>
        <w:jc w:val="both"/>
        <w:rPr>
          <w:rFonts w:ascii="Times New Roman" w:hAnsi="Times New Roman" w:cs="Times New Roman"/>
          <w:sz w:val="22"/>
          <w:szCs w:val="22"/>
        </w:rPr>
      </w:pPr>
    </w:p>
    <w:p w14:paraId="0EA635CF"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Provisions</w:t>
      </w:r>
    </w:p>
    <w:p w14:paraId="196B0597" w14:textId="77777777" w:rsidR="00151D54" w:rsidRPr="000E1568" w:rsidRDefault="00151D54" w:rsidP="00151D54">
      <w:pPr>
        <w:spacing w:line="240" w:lineRule="atLeast"/>
        <w:ind w:left="540"/>
        <w:jc w:val="both"/>
        <w:rPr>
          <w:rFonts w:cs="Times New Roman"/>
          <w:szCs w:val="22"/>
        </w:rPr>
      </w:pPr>
    </w:p>
    <w:p w14:paraId="6BF61352" w14:textId="6A598AC2" w:rsidR="00151D54" w:rsidRPr="000E1568" w:rsidRDefault="00B44829" w:rsidP="00151D54">
      <w:pPr>
        <w:pStyle w:val="BodyText"/>
        <w:ind w:left="540"/>
        <w:jc w:val="both"/>
        <w:rPr>
          <w:rFonts w:ascii="Times New Roman" w:eastAsia="Times New Roman" w:hAnsi="Times New Roman" w:cs="Times New Roman"/>
          <w:sz w:val="22"/>
          <w:szCs w:val="22"/>
        </w:rPr>
      </w:pPr>
      <w:r w:rsidRPr="000E1568">
        <w:rPr>
          <w:rFonts w:ascii="Times New Roman" w:eastAsia="Times New Roman" w:hAnsi="Times New Roman" w:cs="Times New Roman"/>
          <w:sz w:val="22"/>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B1D951B" w14:textId="78DF830A" w:rsidR="00112518" w:rsidRDefault="00112518">
      <w:pPr>
        <w:overflowPunct/>
        <w:autoSpaceDE/>
        <w:autoSpaceDN/>
        <w:adjustRightInd/>
        <w:textAlignment w:val="auto"/>
        <w:rPr>
          <w:rFonts w:cs="Times New Roman"/>
          <w:b/>
          <w:bCs/>
          <w:i/>
          <w:iCs/>
          <w:spacing w:val="-2"/>
          <w:szCs w:val="22"/>
        </w:rPr>
      </w:pPr>
    </w:p>
    <w:p w14:paraId="5A501438" w14:textId="5488B1E6"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 xml:space="preserve">Fair value measurement </w:t>
      </w:r>
    </w:p>
    <w:p w14:paraId="4D2483AE" w14:textId="77777777" w:rsidR="00151D54" w:rsidRPr="000E1568" w:rsidRDefault="00151D54" w:rsidP="00151D54">
      <w:pPr>
        <w:pStyle w:val="BodyText"/>
        <w:shd w:val="clear" w:color="auto" w:fill="FFFFFF"/>
        <w:ind w:left="540"/>
        <w:jc w:val="both"/>
        <w:rPr>
          <w:rFonts w:ascii="Times New Roman" w:hAnsi="Times New Roman" w:cs="Times New Roman"/>
          <w:sz w:val="22"/>
          <w:szCs w:val="22"/>
        </w:rPr>
      </w:pPr>
    </w:p>
    <w:p w14:paraId="0CDC942A" w14:textId="77777777" w:rsidR="00151D54" w:rsidRPr="000E1568" w:rsidRDefault="00151D54" w:rsidP="00151D54">
      <w:pPr>
        <w:pStyle w:val="BodyText"/>
        <w:shd w:val="clear" w:color="auto" w:fill="FFFFFF"/>
        <w:ind w:left="540"/>
        <w:jc w:val="both"/>
        <w:rPr>
          <w:rFonts w:ascii="Times New Roman" w:hAnsi="Times New Roman" w:cs="Times New Roman"/>
          <w:sz w:val="22"/>
          <w:szCs w:val="22"/>
        </w:rPr>
      </w:pPr>
      <w:r w:rsidRPr="000E1568">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52CBC98" w14:textId="77777777" w:rsidR="00151D54" w:rsidRPr="000E1568" w:rsidRDefault="00151D54" w:rsidP="00151D54">
      <w:pPr>
        <w:pStyle w:val="BodyText"/>
        <w:shd w:val="clear" w:color="auto" w:fill="FFFFFF"/>
        <w:ind w:left="540"/>
        <w:jc w:val="both"/>
        <w:rPr>
          <w:rFonts w:ascii="Times New Roman" w:hAnsi="Times New Roman" w:cs="Times New Roman"/>
          <w:sz w:val="22"/>
          <w:szCs w:val="22"/>
        </w:rPr>
      </w:pPr>
    </w:p>
    <w:p w14:paraId="204BC293" w14:textId="0F9A697A" w:rsidR="009C61F7" w:rsidRDefault="00151D54" w:rsidP="00151D54">
      <w:pPr>
        <w:pStyle w:val="BodyText"/>
        <w:shd w:val="clear" w:color="auto" w:fill="FFFFFF"/>
        <w:ind w:left="540"/>
        <w:jc w:val="both"/>
        <w:rPr>
          <w:rFonts w:ascii="Times New Roman" w:hAnsi="Times New Roman" w:cs="Times New Roman"/>
          <w:sz w:val="22"/>
          <w:szCs w:val="22"/>
        </w:rPr>
      </w:pPr>
      <w:r w:rsidRPr="000E1568">
        <w:rPr>
          <w:rFonts w:ascii="Times New Roman" w:hAnsi="Times New Roman" w:cs="Times New Roman"/>
          <w:sz w:val="22"/>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1FF56AF7" w14:textId="27B4A9A9" w:rsidR="00092920" w:rsidRPr="009C61F7" w:rsidRDefault="009C61F7" w:rsidP="009C61F7">
      <w:pPr>
        <w:overflowPunct/>
        <w:autoSpaceDE/>
        <w:autoSpaceDN/>
        <w:adjustRightInd/>
        <w:textAlignment w:val="auto"/>
        <w:rPr>
          <w:rFonts w:eastAsia="Cordia New" w:cs="Times New Roman"/>
          <w:szCs w:val="22"/>
        </w:rPr>
      </w:pPr>
      <w:r>
        <w:rPr>
          <w:rFonts w:cs="Times New Roman"/>
          <w:szCs w:val="22"/>
        </w:rPr>
        <w:br w:type="page"/>
      </w:r>
    </w:p>
    <w:p w14:paraId="2AB238A6" w14:textId="77777777" w:rsidR="00151D54" w:rsidRPr="000E1568" w:rsidRDefault="00151D54" w:rsidP="00151D54">
      <w:pPr>
        <w:pStyle w:val="BodyText"/>
        <w:shd w:val="clear" w:color="auto" w:fill="FFFFFF"/>
        <w:ind w:left="900" w:hanging="360"/>
        <w:jc w:val="both"/>
        <w:rPr>
          <w:rFonts w:ascii="Times New Roman" w:hAnsi="Times New Roman" w:cs="Times New Roman"/>
          <w:sz w:val="22"/>
          <w:szCs w:val="22"/>
        </w:rPr>
      </w:pPr>
      <w:r w:rsidRPr="000E1568">
        <w:rPr>
          <w:rFonts w:ascii="Times New Roman" w:hAnsi="Times New Roman" w:cs="Times New Roman"/>
          <w:sz w:val="22"/>
          <w:szCs w:val="22"/>
        </w:rPr>
        <w:lastRenderedPageBreak/>
        <w:t>-</w:t>
      </w:r>
      <w:r w:rsidRPr="000E1568">
        <w:rPr>
          <w:rFonts w:ascii="Times New Roman" w:hAnsi="Times New Roman" w:cs="Times New Roman"/>
          <w:sz w:val="22"/>
          <w:szCs w:val="22"/>
        </w:rPr>
        <w:tab/>
        <w:t>Level 1: quoted prices in active markets for identical assets or liabilities.</w:t>
      </w:r>
    </w:p>
    <w:p w14:paraId="1233F1ED" w14:textId="77777777" w:rsidR="00151D54" w:rsidRPr="000E1568" w:rsidRDefault="00151D54" w:rsidP="00151D54">
      <w:pPr>
        <w:pStyle w:val="BodyText"/>
        <w:shd w:val="clear" w:color="auto" w:fill="FFFFFF"/>
        <w:ind w:left="900" w:hanging="360"/>
        <w:jc w:val="both"/>
        <w:rPr>
          <w:rFonts w:ascii="Times New Roman" w:hAnsi="Times New Roman" w:cs="Times New Roman"/>
          <w:sz w:val="22"/>
          <w:szCs w:val="22"/>
        </w:rPr>
      </w:pPr>
      <w:r w:rsidRPr="000E1568">
        <w:rPr>
          <w:rFonts w:ascii="Times New Roman" w:hAnsi="Times New Roman" w:cs="Times New Roman"/>
          <w:sz w:val="22"/>
          <w:szCs w:val="22"/>
        </w:rPr>
        <w:t>-</w:t>
      </w:r>
      <w:r w:rsidRPr="000E1568">
        <w:rPr>
          <w:rFonts w:ascii="Times New Roman" w:hAnsi="Times New Roman" w:cs="Times New Roman"/>
          <w:sz w:val="22"/>
          <w:szCs w:val="22"/>
        </w:rPr>
        <w:tab/>
        <w:t>Level 2: inputs other than quoted prices included in Level 1 that are observable for the asset or liability, either directly or indirectly.</w:t>
      </w:r>
    </w:p>
    <w:p w14:paraId="6DD4DEB9" w14:textId="77777777" w:rsidR="00151D54" w:rsidRPr="000E1568" w:rsidRDefault="00151D54" w:rsidP="00151D54">
      <w:pPr>
        <w:pStyle w:val="BodyText"/>
        <w:shd w:val="clear" w:color="auto" w:fill="FFFFFF"/>
        <w:ind w:left="900" w:hanging="360"/>
        <w:jc w:val="both"/>
        <w:rPr>
          <w:rFonts w:ascii="Times New Roman" w:hAnsi="Times New Roman" w:cs="Times New Roman"/>
          <w:sz w:val="22"/>
          <w:szCs w:val="22"/>
        </w:rPr>
      </w:pPr>
      <w:r w:rsidRPr="000E1568">
        <w:rPr>
          <w:rFonts w:ascii="Times New Roman" w:hAnsi="Times New Roman" w:cs="Times New Roman"/>
          <w:sz w:val="22"/>
          <w:szCs w:val="22"/>
        </w:rPr>
        <w:t>-</w:t>
      </w:r>
      <w:r w:rsidRPr="000E1568">
        <w:rPr>
          <w:rFonts w:ascii="Times New Roman" w:hAnsi="Times New Roman" w:cs="Times New Roman"/>
          <w:sz w:val="22"/>
          <w:szCs w:val="22"/>
        </w:rPr>
        <w:tab/>
        <w:t>Level 3: inputs for the asset or liability that are based on unobservable input.</w:t>
      </w:r>
    </w:p>
    <w:p w14:paraId="1A713FF1" w14:textId="77777777" w:rsidR="00151D54" w:rsidRPr="000E1568" w:rsidRDefault="00151D54" w:rsidP="00151D54">
      <w:pPr>
        <w:pStyle w:val="BodyText"/>
        <w:shd w:val="clear" w:color="auto" w:fill="FFFFFF"/>
        <w:ind w:left="540"/>
        <w:jc w:val="both"/>
        <w:rPr>
          <w:rFonts w:ascii="Times New Roman" w:hAnsi="Times New Roman" w:cs="Times New Roman"/>
          <w:sz w:val="22"/>
          <w:szCs w:val="22"/>
        </w:rPr>
      </w:pPr>
    </w:p>
    <w:p w14:paraId="05AEC736" w14:textId="77777777" w:rsidR="00151D54" w:rsidRPr="000E1568" w:rsidRDefault="00151D54" w:rsidP="00151D54">
      <w:pPr>
        <w:pStyle w:val="BodyText"/>
        <w:shd w:val="clear" w:color="auto" w:fill="FFFFFF"/>
        <w:ind w:left="540"/>
        <w:jc w:val="both"/>
        <w:rPr>
          <w:rFonts w:ascii="Times New Roman" w:hAnsi="Times New Roman" w:cs="Times New Roman"/>
          <w:sz w:val="22"/>
          <w:szCs w:val="22"/>
        </w:rPr>
      </w:pPr>
      <w:r w:rsidRPr="000E1568">
        <w:rPr>
          <w:rFonts w:ascii="Times New Roman" w:hAnsi="Times New Roman" w:cs="Times New Roman"/>
          <w:sz w:val="22"/>
          <w:szCs w:val="22"/>
        </w:rPr>
        <w:t>The Group recognises transfers between levels of the fair value hierarchy at the end of the reporting period during which the change has occurred.</w:t>
      </w:r>
    </w:p>
    <w:p w14:paraId="1D1D211C" w14:textId="65DA1051" w:rsidR="00151D54" w:rsidRPr="000E1568" w:rsidRDefault="00151D54" w:rsidP="00151D54">
      <w:pPr>
        <w:pStyle w:val="BodyText"/>
        <w:shd w:val="clear" w:color="auto" w:fill="FFFFFF"/>
        <w:ind w:left="540"/>
        <w:jc w:val="both"/>
        <w:rPr>
          <w:rFonts w:ascii="Times New Roman" w:hAnsi="Times New Roman" w:cs="Times New Roman"/>
          <w:sz w:val="22"/>
          <w:szCs w:val="22"/>
        </w:rPr>
      </w:pPr>
    </w:p>
    <w:p w14:paraId="018BF562" w14:textId="77777777" w:rsidR="00151D54" w:rsidRPr="000E1568" w:rsidRDefault="00151D54" w:rsidP="00151D54">
      <w:pPr>
        <w:pStyle w:val="BodyText"/>
        <w:shd w:val="clear" w:color="auto" w:fill="FFFFFF"/>
        <w:ind w:left="540"/>
        <w:jc w:val="both"/>
        <w:rPr>
          <w:rFonts w:ascii="Times New Roman" w:hAnsi="Times New Roman" w:cs="Times New Roman"/>
          <w:sz w:val="22"/>
          <w:szCs w:val="22"/>
        </w:rPr>
      </w:pPr>
      <w:r w:rsidRPr="000E1568">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71516BA4" w14:textId="77777777" w:rsidR="00151D54" w:rsidRPr="000E1568" w:rsidRDefault="00151D54" w:rsidP="00151D54">
      <w:pPr>
        <w:pStyle w:val="BodyText"/>
        <w:shd w:val="clear" w:color="auto" w:fill="FFFFFF"/>
        <w:ind w:left="540"/>
        <w:jc w:val="both"/>
        <w:rPr>
          <w:rFonts w:ascii="Times New Roman" w:hAnsi="Times New Roman" w:cs="Times New Roman"/>
          <w:sz w:val="22"/>
          <w:szCs w:val="22"/>
        </w:rPr>
      </w:pPr>
    </w:p>
    <w:p w14:paraId="5B9B77E0" w14:textId="77777777" w:rsidR="00151D54" w:rsidRPr="000E1568" w:rsidRDefault="00151D54" w:rsidP="00151D54">
      <w:pPr>
        <w:pStyle w:val="BodyText"/>
        <w:shd w:val="clear" w:color="auto" w:fill="FFFFFF"/>
        <w:ind w:left="540"/>
        <w:jc w:val="both"/>
        <w:rPr>
          <w:rFonts w:ascii="Times New Roman" w:hAnsi="Times New Roman" w:cs="Times New Roman"/>
          <w:sz w:val="22"/>
          <w:szCs w:val="22"/>
        </w:rPr>
      </w:pPr>
      <w:r w:rsidRPr="000E1568">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652B725" w14:textId="77777777" w:rsidR="00151D54" w:rsidRPr="000E1568" w:rsidRDefault="00151D54" w:rsidP="00151D54">
      <w:pPr>
        <w:pStyle w:val="BodyText"/>
        <w:ind w:left="540"/>
        <w:jc w:val="both"/>
        <w:rPr>
          <w:rFonts w:ascii="Times New Roman" w:hAnsi="Times New Roman" w:cs="Times New Roman"/>
          <w:sz w:val="22"/>
          <w:szCs w:val="22"/>
        </w:rPr>
      </w:pPr>
    </w:p>
    <w:p w14:paraId="5E49006C"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Revenue</w:t>
      </w:r>
    </w:p>
    <w:p w14:paraId="31A22459" w14:textId="77777777" w:rsidR="00151D54" w:rsidRPr="000E1568" w:rsidRDefault="00151D54" w:rsidP="00151D54">
      <w:pPr>
        <w:spacing w:line="240" w:lineRule="atLeast"/>
        <w:ind w:left="450" w:hanging="450"/>
        <w:jc w:val="both"/>
        <w:rPr>
          <w:rFonts w:cs="Times New Roman"/>
          <w:szCs w:val="22"/>
        </w:rPr>
      </w:pPr>
    </w:p>
    <w:p w14:paraId="34594080" w14:textId="28479F01" w:rsidR="00151D54" w:rsidRPr="000E1568" w:rsidRDefault="00151D54" w:rsidP="00151D54">
      <w:pPr>
        <w:spacing w:line="240" w:lineRule="atLeast"/>
        <w:ind w:left="540"/>
        <w:jc w:val="both"/>
        <w:rPr>
          <w:rFonts w:cs="Times New Roman"/>
          <w:szCs w:val="22"/>
        </w:rPr>
      </w:pPr>
      <w:r w:rsidRPr="000E1568">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5F0C43FE" w14:textId="77777777" w:rsidR="00151D54" w:rsidRPr="000E1568" w:rsidRDefault="00151D54" w:rsidP="00151D54">
      <w:pPr>
        <w:spacing w:line="240" w:lineRule="atLeast"/>
        <w:ind w:left="540"/>
        <w:jc w:val="both"/>
        <w:rPr>
          <w:rFonts w:cs="Times New Roman"/>
          <w:szCs w:val="22"/>
        </w:rPr>
      </w:pPr>
    </w:p>
    <w:p w14:paraId="74994AC6" w14:textId="77777777" w:rsidR="00151D54" w:rsidRPr="000E1568" w:rsidRDefault="00151D54" w:rsidP="00151D54">
      <w:pPr>
        <w:spacing w:line="240" w:lineRule="atLeast"/>
        <w:ind w:left="540"/>
        <w:jc w:val="both"/>
        <w:rPr>
          <w:rFonts w:cs="Times New Roman"/>
          <w:szCs w:val="22"/>
          <w:lang w:val="en-GB"/>
        </w:rPr>
      </w:pPr>
      <w:r w:rsidRPr="000E1568">
        <w:rPr>
          <w:rFonts w:cs="Times New Roman"/>
          <w:szCs w:val="22"/>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37D69686" w14:textId="77777777" w:rsidR="00151D54" w:rsidRPr="000E1568" w:rsidRDefault="00151D54" w:rsidP="00151D54">
      <w:pPr>
        <w:spacing w:line="240" w:lineRule="atLeast"/>
        <w:ind w:left="540"/>
        <w:jc w:val="both"/>
        <w:rPr>
          <w:rFonts w:cs="Times New Roman"/>
          <w:szCs w:val="22"/>
        </w:rPr>
      </w:pPr>
    </w:p>
    <w:p w14:paraId="3E59719D" w14:textId="21CE63B8" w:rsidR="00151D54" w:rsidRPr="000E1568" w:rsidRDefault="00151D54" w:rsidP="00151D54">
      <w:pPr>
        <w:spacing w:line="240" w:lineRule="atLeast"/>
        <w:ind w:left="540"/>
        <w:jc w:val="both"/>
        <w:rPr>
          <w:rFonts w:cs="Times New Roman"/>
          <w:szCs w:val="22"/>
        </w:rPr>
      </w:pPr>
      <w:r w:rsidRPr="000E1568">
        <w:rPr>
          <w:rFonts w:cs="Times New Roman"/>
          <w:szCs w:val="22"/>
        </w:rPr>
        <w:t>Service income is recognised over time when services are render to customer.</w:t>
      </w:r>
    </w:p>
    <w:p w14:paraId="08687333" w14:textId="77777777" w:rsidR="00151D54" w:rsidRPr="00CD1087" w:rsidRDefault="00151D54" w:rsidP="00151D54">
      <w:pPr>
        <w:spacing w:line="240" w:lineRule="atLeast"/>
        <w:ind w:left="540"/>
        <w:jc w:val="both"/>
        <w:rPr>
          <w:rFonts w:cstheme="minorBidi"/>
          <w:color w:val="FF0000"/>
          <w:szCs w:val="22"/>
        </w:rPr>
      </w:pPr>
    </w:p>
    <w:p w14:paraId="2A1812DE" w14:textId="2B232CCC" w:rsidR="00151D54" w:rsidRPr="000E1568" w:rsidRDefault="00151D54" w:rsidP="00151D54">
      <w:pPr>
        <w:spacing w:line="240" w:lineRule="atLeast"/>
        <w:ind w:left="540"/>
        <w:jc w:val="both"/>
        <w:rPr>
          <w:rFonts w:cs="Times New Roman"/>
          <w:szCs w:val="22"/>
        </w:rPr>
      </w:pPr>
      <w:r w:rsidRPr="000E1568">
        <w:rPr>
          <w:rFonts w:cs="Times New Roman"/>
          <w:szCs w:val="22"/>
        </w:rPr>
        <w:t>Revenue from sale of real estate is recognized at point in time when a customer obtains control of the real estate upon transfer the legal ownership in an amount that reflects the consideration to which the Group expects to be entitled, excluding those amounts collected on behalf of third parties or other sales taxes and is after deduction of any discounts and consideration payable to the customer.</w:t>
      </w:r>
    </w:p>
    <w:p w14:paraId="78988FFC" w14:textId="77777777" w:rsidR="00151D54" w:rsidRPr="000E1568" w:rsidRDefault="00151D54" w:rsidP="00151D54">
      <w:pPr>
        <w:spacing w:line="240" w:lineRule="atLeast"/>
        <w:ind w:left="540"/>
        <w:jc w:val="both"/>
        <w:rPr>
          <w:rFonts w:cs="Times New Roman"/>
          <w:szCs w:val="22"/>
        </w:rPr>
      </w:pPr>
    </w:p>
    <w:p w14:paraId="0FD89F60" w14:textId="77777777" w:rsidR="00151D54" w:rsidRPr="000E1568" w:rsidRDefault="00151D54" w:rsidP="00151D54">
      <w:pPr>
        <w:spacing w:line="240" w:lineRule="atLeast"/>
        <w:ind w:left="540"/>
        <w:jc w:val="both"/>
        <w:rPr>
          <w:rFonts w:cs="Times New Roman"/>
          <w:szCs w:val="22"/>
        </w:rPr>
      </w:pPr>
      <w:r w:rsidRPr="000E1568">
        <w:rPr>
          <w:rFonts w:cs="Times New Roman"/>
          <w:szCs w:val="22"/>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0466DDDA" w14:textId="77777777" w:rsidR="00151D54" w:rsidRPr="000E1568" w:rsidRDefault="00151D54" w:rsidP="00151D54">
      <w:pPr>
        <w:spacing w:line="240" w:lineRule="atLeast"/>
        <w:ind w:left="540"/>
        <w:jc w:val="both"/>
        <w:rPr>
          <w:rFonts w:cs="Times New Roman"/>
          <w:szCs w:val="22"/>
        </w:rPr>
      </w:pPr>
    </w:p>
    <w:p w14:paraId="78926D20" w14:textId="247165A7" w:rsidR="006C55AF" w:rsidRPr="000E1568" w:rsidRDefault="00151D54" w:rsidP="006C55AF">
      <w:pPr>
        <w:spacing w:line="240" w:lineRule="atLeast"/>
        <w:ind w:left="540"/>
        <w:jc w:val="both"/>
        <w:rPr>
          <w:rFonts w:cs="Times New Roman"/>
          <w:szCs w:val="22"/>
        </w:rPr>
      </w:pPr>
      <w:r w:rsidRPr="000E1568">
        <w:rPr>
          <w:rFonts w:cs="Times New Roman"/>
          <w:szCs w:val="22"/>
        </w:rPr>
        <w:t>Deposits and advance received from customers on real estate sold prior to the date of revenue recognition are as contract liabilities in the statement of financial position. Deposits and advance received from customers are recognised as revenue when the Group transfers control over the real estate to the customers. For advances that contain a significant financing component interest expense. Interest expense is recognized using the effective interest method. The Group uses the practical expedient which allows not to adjust the consideration for any effects of a significant financing component if the period of financing is 12 months or less.</w:t>
      </w:r>
    </w:p>
    <w:p w14:paraId="7DB377F9" w14:textId="77777777" w:rsidR="00151D54" w:rsidRPr="000E1568" w:rsidRDefault="00151D54" w:rsidP="00151D54">
      <w:pPr>
        <w:spacing w:line="240" w:lineRule="atLeast"/>
        <w:ind w:left="540"/>
        <w:jc w:val="both"/>
        <w:rPr>
          <w:rFonts w:cs="Times New Roman"/>
          <w:szCs w:val="22"/>
        </w:rPr>
      </w:pPr>
    </w:p>
    <w:p w14:paraId="690E9699" w14:textId="70809AAA" w:rsidR="00151D54" w:rsidRPr="000E1568" w:rsidRDefault="006C55AF"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Other</w:t>
      </w:r>
      <w:r w:rsidR="00151D54" w:rsidRPr="000E1568">
        <w:rPr>
          <w:rFonts w:cs="Times New Roman"/>
          <w:b/>
          <w:bCs/>
          <w:i/>
          <w:iCs/>
          <w:spacing w:val="-2"/>
          <w:szCs w:val="22"/>
        </w:rPr>
        <w:t xml:space="preserve"> income</w:t>
      </w:r>
    </w:p>
    <w:p w14:paraId="64A57EE3" w14:textId="77777777" w:rsidR="008F38A2" w:rsidRPr="000E1568" w:rsidRDefault="008F38A2" w:rsidP="008F38A2">
      <w:pPr>
        <w:pStyle w:val="ListParagraph"/>
        <w:keepNext/>
        <w:spacing w:line="240" w:lineRule="atLeast"/>
        <w:ind w:left="540"/>
        <w:jc w:val="both"/>
        <w:rPr>
          <w:rFonts w:cs="Times New Roman"/>
          <w:b/>
          <w:bCs/>
          <w:i/>
          <w:iCs/>
          <w:spacing w:val="-2"/>
          <w:szCs w:val="22"/>
        </w:rPr>
      </w:pPr>
    </w:p>
    <w:p w14:paraId="18A92566" w14:textId="58B2A3A6" w:rsidR="00151D54" w:rsidRPr="000E1568" w:rsidRDefault="00C14B4C" w:rsidP="008F38A2">
      <w:pPr>
        <w:spacing w:line="240" w:lineRule="atLeast"/>
        <w:ind w:firstLine="540"/>
        <w:jc w:val="both"/>
        <w:rPr>
          <w:rFonts w:cs="Times New Roman"/>
          <w:spacing w:val="-2"/>
          <w:szCs w:val="22"/>
        </w:rPr>
      </w:pPr>
      <w:r w:rsidRPr="000E1568">
        <w:rPr>
          <w:rFonts w:cs="Times New Roman"/>
          <w:spacing w:val="-2"/>
          <w:szCs w:val="22"/>
        </w:rPr>
        <w:t>Other</w:t>
      </w:r>
      <w:r w:rsidR="008F38A2" w:rsidRPr="000E1568">
        <w:rPr>
          <w:rFonts w:cs="Times New Roman"/>
          <w:spacing w:val="-2"/>
          <w:szCs w:val="22"/>
        </w:rPr>
        <w:t xml:space="preserve"> income is recognised in profit or loss on</w:t>
      </w:r>
      <w:r w:rsidR="008F38A2" w:rsidRPr="000E1568">
        <w:rPr>
          <w:rFonts w:cs="Times New Roman"/>
          <w:spacing w:val="-2"/>
          <w:szCs w:val="22"/>
          <w:cs/>
        </w:rPr>
        <w:t xml:space="preserve"> </w:t>
      </w:r>
      <w:r w:rsidR="008F38A2" w:rsidRPr="000E1568">
        <w:rPr>
          <w:rFonts w:cs="Times New Roman"/>
          <w:spacing w:val="-2"/>
          <w:szCs w:val="22"/>
        </w:rPr>
        <w:t>an accrual basis.</w:t>
      </w:r>
    </w:p>
    <w:p w14:paraId="382DC7AC" w14:textId="77777777" w:rsidR="008F38A2" w:rsidRPr="000E1568" w:rsidRDefault="008F38A2" w:rsidP="008F38A2">
      <w:pPr>
        <w:spacing w:line="240" w:lineRule="atLeast"/>
        <w:ind w:firstLine="540"/>
        <w:jc w:val="both"/>
        <w:rPr>
          <w:rFonts w:cs="Times New Roman"/>
          <w:i/>
          <w:iCs/>
          <w:szCs w:val="22"/>
        </w:rPr>
      </w:pPr>
    </w:p>
    <w:p w14:paraId="2C0C76D3"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lastRenderedPageBreak/>
        <w:t>Income tax</w:t>
      </w:r>
    </w:p>
    <w:p w14:paraId="75373C0A" w14:textId="77777777" w:rsidR="00151D54" w:rsidRPr="000E1568" w:rsidRDefault="00151D54" w:rsidP="00151D54">
      <w:pPr>
        <w:spacing w:line="240" w:lineRule="atLeast"/>
        <w:ind w:left="450" w:hanging="450"/>
        <w:jc w:val="both"/>
        <w:rPr>
          <w:rFonts w:cs="Times New Roman"/>
          <w:szCs w:val="22"/>
        </w:rPr>
      </w:pPr>
    </w:p>
    <w:p w14:paraId="63073F18" w14:textId="77777777" w:rsidR="00151D54" w:rsidRPr="000E1568" w:rsidRDefault="00151D54" w:rsidP="00151D54">
      <w:pPr>
        <w:pStyle w:val="Pa18"/>
        <w:ind w:left="540"/>
        <w:jc w:val="thaiDistribute"/>
        <w:rPr>
          <w:rFonts w:ascii="Times New Roman" w:hAnsi="Times New Roman" w:cs="Times New Roman"/>
          <w:color w:val="000000"/>
          <w:sz w:val="22"/>
          <w:szCs w:val="22"/>
        </w:rPr>
      </w:pPr>
      <w:r w:rsidRPr="000E1568">
        <w:rPr>
          <w:rFonts w:ascii="Times New Roman" w:hAnsi="Times New Roman" w:cs="Times New Roman"/>
          <w:color w:val="000000"/>
          <w:sz w:val="22"/>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280C787A" w14:textId="77777777" w:rsidR="00151D54" w:rsidRPr="000E1568" w:rsidRDefault="00151D54" w:rsidP="00151D54">
      <w:pPr>
        <w:pStyle w:val="Pa18"/>
        <w:ind w:left="540"/>
        <w:jc w:val="thaiDistribute"/>
        <w:rPr>
          <w:rFonts w:ascii="Times New Roman" w:hAnsi="Times New Roman" w:cs="Times New Roman"/>
          <w:color w:val="000000"/>
          <w:sz w:val="22"/>
          <w:szCs w:val="22"/>
        </w:rPr>
      </w:pPr>
    </w:p>
    <w:p w14:paraId="0176A45C" w14:textId="77777777" w:rsidR="00151D54" w:rsidRPr="000E1568" w:rsidRDefault="00151D54" w:rsidP="00151D54">
      <w:pPr>
        <w:pStyle w:val="Pa18"/>
        <w:ind w:left="540"/>
        <w:jc w:val="thaiDistribute"/>
        <w:rPr>
          <w:rFonts w:ascii="Times New Roman" w:hAnsi="Times New Roman" w:cs="Times New Roman"/>
          <w:color w:val="000000"/>
          <w:sz w:val="22"/>
          <w:szCs w:val="22"/>
        </w:rPr>
      </w:pPr>
      <w:r w:rsidRPr="000E1568">
        <w:rPr>
          <w:rFonts w:ascii="Times New Roman" w:hAnsi="Times New Roman" w:cs="Times New Roman"/>
          <w:color w:val="000000"/>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3F8C0E33" w14:textId="77777777" w:rsidR="00151D54" w:rsidRPr="000E1568" w:rsidRDefault="00151D54" w:rsidP="00151D54">
      <w:pPr>
        <w:pStyle w:val="Pa18"/>
        <w:ind w:left="540"/>
        <w:jc w:val="thaiDistribute"/>
        <w:rPr>
          <w:rFonts w:ascii="Times New Roman" w:hAnsi="Times New Roman" w:cs="Times New Roman"/>
          <w:color w:val="000000"/>
          <w:sz w:val="22"/>
          <w:szCs w:val="22"/>
        </w:rPr>
      </w:pPr>
    </w:p>
    <w:p w14:paraId="7B099DE1" w14:textId="0205D156" w:rsidR="00151D54" w:rsidRPr="000E1568" w:rsidRDefault="00151D54" w:rsidP="00151D54">
      <w:pPr>
        <w:pStyle w:val="Pa18"/>
        <w:ind w:left="540"/>
        <w:jc w:val="thaiDistribute"/>
        <w:rPr>
          <w:rFonts w:ascii="Times New Roman" w:hAnsi="Times New Roman" w:cs="Times New Roman"/>
          <w:color w:val="000000"/>
          <w:sz w:val="22"/>
          <w:szCs w:val="22"/>
        </w:rPr>
      </w:pPr>
      <w:r w:rsidRPr="000E1568">
        <w:rPr>
          <w:rFonts w:ascii="Times New Roman" w:hAnsi="Times New Roman" w:cs="Times New Roman"/>
          <w:color w:val="000000"/>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7F229A">
        <w:rPr>
          <w:rFonts w:ascii="Times New Roman" w:hAnsi="Times New Roman" w:cs="Times New Roman"/>
          <w:color w:val="000000"/>
          <w:sz w:val="22"/>
          <w:szCs w:val="22"/>
        </w:rPr>
        <w:t xml:space="preserve"> </w:t>
      </w:r>
      <w:r w:rsidRPr="000E1568">
        <w:rPr>
          <w:rFonts w:ascii="Times New Roman" w:hAnsi="Times New Roman" w:cs="Times New Roman"/>
          <w:color w:val="000000"/>
          <w:sz w:val="22"/>
          <w:szCs w:val="22"/>
        </w:rPr>
        <w:t xml:space="preserve">the initial recognition of assets or liabilities in a transaction that is not a business combination </w:t>
      </w:r>
      <w:r w:rsidR="00076EEA" w:rsidRPr="000E1568">
        <w:rPr>
          <w:rFonts w:ascii="Times New Roman" w:hAnsi="Times New Roman" w:cs="Times New Roman"/>
          <w:color w:val="000000"/>
          <w:sz w:val="22"/>
          <w:szCs w:val="22"/>
        </w:rPr>
        <w:t xml:space="preserve">or at the time of the transaction affects neither accounting nor taxable profit or loss and does not give rise to equal taxable and deductible temporary differences </w:t>
      </w:r>
      <w:r w:rsidRPr="000E1568">
        <w:rPr>
          <w:rFonts w:ascii="Times New Roman" w:hAnsi="Times New Roman" w:cs="Times New Roman"/>
          <w:color w:val="000000"/>
          <w:sz w:val="22"/>
          <w:szCs w:val="22"/>
        </w:rPr>
        <w:t>and differences relating to investments in subsidiaries to the extent that it is probable that they will not reverse in the foreseeable future.</w:t>
      </w:r>
    </w:p>
    <w:p w14:paraId="3AFAC6DC" w14:textId="77777777" w:rsidR="00151D54" w:rsidRPr="000E1568" w:rsidRDefault="00151D54" w:rsidP="00151D54">
      <w:pPr>
        <w:pStyle w:val="Pa18"/>
        <w:ind w:left="540"/>
        <w:jc w:val="thaiDistribute"/>
        <w:rPr>
          <w:rFonts w:ascii="Times New Roman" w:hAnsi="Times New Roman" w:cs="Times New Roman"/>
          <w:color w:val="000000"/>
          <w:sz w:val="22"/>
          <w:szCs w:val="22"/>
        </w:rPr>
      </w:pPr>
    </w:p>
    <w:p w14:paraId="41ABC528" w14:textId="77777777" w:rsidR="00151D54" w:rsidRPr="000E1568" w:rsidRDefault="00151D54" w:rsidP="00151D54">
      <w:pPr>
        <w:pStyle w:val="Pa18"/>
        <w:spacing w:line="240" w:lineRule="auto"/>
        <w:ind w:left="540"/>
        <w:jc w:val="thaiDistribute"/>
        <w:rPr>
          <w:rFonts w:ascii="Times New Roman" w:hAnsi="Times New Roman" w:cs="Times New Roman"/>
          <w:color w:val="000000"/>
          <w:sz w:val="22"/>
          <w:szCs w:val="22"/>
        </w:rPr>
      </w:pPr>
      <w:r w:rsidRPr="000E1568">
        <w:rPr>
          <w:rFonts w:ascii="Times New Roman" w:hAnsi="Times New Roman" w:cs="Times New Roman"/>
          <w:color w:val="000000"/>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5B76433" w14:textId="77777777" w:rsidR="00151D54" w:rsidRPr="000E1568" w:rsidRDefault="00151D54" w:rsidP="00151D54">
      <w:pPr>
        <w:pStyle w:val="Pa18"/>
        <w:spacing w:line="240" w:lineRule="auto"/>
        <w:ind w:left="540"/>
        <w:jc w:val="thaiDistribute"/>
        <w:rPr>
          <w:rFonts w:ascii="Times New Roman" w:hAnsi="Times New Roman" w:cs="Times New Roman"/>
          <w:color w:val="000000"/>
          <w:sz w:val="22"/>
          <w:szCs w:val="22"/>
        </w:rPr>
      </w:pPr>
    </w:p>
    <w:p w14:paraId="178BDC1C" w14:textId="77777777" w:rsidR="00151D54" w:rsidRPr="000E1568" w:rsidRDefault="00151D54" w:rsidP="00151D54">
      <w:pPr>
        <w:pStyle w:val="Pa18"/>
        <w:spacing w:line="240" w:lineRule="auto"/>
        <w:ind w:left="540"/>
        <w:jc w:val="thaiDistribute"/>
        <w:rPr>
          <w:rFonts w:ascii="Times New Roman" w:hAnsi="Times New Roman" w:cs="Times New Roman"/>
          <w:color w:val="000000"/>
          <w:sz w:val="22"/>
          <w:szCs w:val="22"/>
        </w:rPr>
      </w:pPr>
      <w:r w:rsidRPr="000E1568">
        <w:rPr>
          <w:rFonts w:ascii="Times New Roman" w:hAnsi="Times New Roman" w:cs="Times New Roman"/>
          <w:color w:val="000000"/>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B87E115" w14:textId="77777777" w:rsidR="00151D54" w:rsidRPr="000E1568" w:rsidRDefault="00151D54" w:rsidP="00151D54">
      <w:pPr>
        <w:pStyle w:val="Default"/>
        <w:rPr>
          <w:sz w:val="22"/>
          <w:szCs w:val="22"/>
        </w:rPr>
      </w:pPr>
    </w:p>
    <w:p w14:paraId="56D2C456" w14:textId="113D999A" w:rsidR="00151D54" w:rsidRPr="000E1568" w:rsidRDefault="006959E2" w:rsidP="00151D54">
      <w:pPr>
        <w:pStyle w:val="ListParagraph"/>
        <w:keepNext/>
        <w:numPr>
          <w:ilvl w:val="0"/>
          <w:numId w:val="10"/>
        </w:numPr>
        <w:spacing w:line="240" w:lineRule="atLeast"/>
        <w:ind w:left="540" w:hanging="540"/>
        <w:jc w:val="both"/>
        <w:rPr>
          <w:rFonts w:cs="Times New Roman"/>
          <w:b/>
          <w:bCs/>
          <w:i/>
          <w:iCs/>
          <w:spacing w:val="-2"/>
          <w:szCs w:val="22"/>
        </w:rPr>
      </w:pPr>
      <w:r>
        <w:rPr>
          <w:rFonts w:cs="Times New Roman"/>
          <w:b/>
          <w:bCs/>
          <w:i/>
          <w:iCs/>
          <w:spacing w:val="-2"/>
          <w:szCs w:val="22"/>
        </w:rPr>
        <w:t>Basic e</w:t>
      </w:r>
      <w:r w:rsidR="00151D54" w:rsidRPr="000E1568">
        <w:rPr>
          <w:rFonts w:cs="Times New Roman"/>
          <w:b/>
          <w:bCs/>
          <w:i/>
          <w:iCs/>
          <w:spacing w:val="-2"/>
          <w:szCs w:val="22"/>
        </w:rPr>
        <w:t>arnings per share</w:t>
      </w:r>
    </w:p>
    <w:p w14:paraId="6EC2EBAF" w14:textId="77777777" w:rsidR="00151D54" w:rsidRPr="000E1568" w:rsidRDefault="00151D54" w:rsidP="00151D54">
      <w:pPr>
        <w:spacing w:line="240" w:lineRule="atLeast"/>
        <w:ind w:left="540"/>
        <w:jc w:val="both"/>
        <w:rPr>
          <w:rFonts w:cs="Times New Roman"/>
          <w:szCs w:val="22"/>
        </w:rPr>
      </w:pPr>
    </w:p>
    <w:p w14:paraId="46D88D9D" w14:textId="0099AD41" w:rsidR="00151D54" w:rsidRPr="000E1568" w:rsidRDefault="00C14B4C" w:rsidP="00151D54">
      <w:pPr>
        <w:spacing w:line="240" w:lineRule="atLeast"/>
        <w:ind w:left="540"/>
        <w:jc w:val="both"/>
        <w:rPr>
          <w:rFonts w:cs="Times New Roman"/>
          <w:szCs w:val="22"/>
        </w:rPr>
      </w:pPr>
      <w:r w:rsidRPr="000E1568">
        <w:rPr>
          <w:rFonts w:cs="Times New Roman"/>
          <w:szCs w:val="22"/>
        </w:rPr>
        <w:t>The calculation of b</w:t>
      </w:r>
      <w:r w:rsidR="00151D54" w:rsidRPr="000E1568">
        <w:rPr>
          <w:rFonts w:cs="Times New Roman"/>
          <w:szCs w:val="22"/>
        </w:rPr>
        <w:t xml:space="preserve">asic EPS </w:t>
      </w:r>
      <w:r w:rsidRPr="000E1568">
        <w:rPr>
          <w:rFonts w:cs="Times New Roman"/>
          <w:szCs w:val="22"/>
        </w:rPr>
        <w:t xml:space="preserve">has been based on </w:t>
      </w:r>
      <w:r w:rsidR="00151D54" w:rsidRPr="000E1568">
        <w:rPr>
          <w:rFonts w:cs="Times New Roman"/>
          <w:szCs w:val="22"/>
        </w:rPr>
        <w:t>the profit or loss attributable to ordinary shareholders of the Company by the weighted</w:t>
      </w:r>
      <w:r w:rsidR="007A7365" w:rsidRPr="000E1568">
        <w:rPr>
          <w:rFonts w:cs="Times New Roman"/>
          <w:szCs w:val="22"/>
        </w:rPr>
        <w:t>-</w:t>
      </w:r>
      <w:r w:rsidR="00151D54" w:rsidRPr="000E1568">
        <w:rPr>
          <w:rFonts w:cs="Times New Roman"/>
          <w:szCs w:val="22"/>
        </w:rPr>
        <w:t>average number of ordinary shares outstandin</w:t>
      </w:r>
      <w:r w:rsidR="008F38A2" w:rsidRPr="000E1568">
        <w:rPr>
          <w:rFonts w:cs="Times New Roman"/>
          <w:szCs w:val="28"/>
        </w:rPr>
        <w:t>g</w:t>
      </w:r>
      <w:r w:rsidR="00151D54" w:rsidRPr="000E1568">
        <w:rPr>
          <w:rFonts w:cs="Times New Roman"/>
          <w:szCs w:val="22"/>
        </w:rPr>
        <w:t>.</w:t>
      </w:r>
    </w:p>
    <w:p w14:paraId="7CBD8F61" w14:textId="77777777" w:rsidR="00151D54" w:rsidRPr="000E1568" w:rsidRDefault="00151D54" w:rsidP="00151D54">
      <w:pPr>
        <w:spacing w:line="240" w:lineRule="atLeast"/>
        <w:ind w:left="540"/>
        <w:jc w:val="both"/>
        <w:rPr>
          <w:rFonts w:cs="Times New Roman"/>
          <w:szCs w:val="22"/>
          <w:cs/>
        </w:rPr>
      </w:pPr>
    </w:p>
    <w:p w14:paraId="0F328A28"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Related parties</w:t>
      </w:r>
    </w:p>
    <w:p w14:paraId="20EAD535" w14:textId="77777777" w:rsidR="00151D54" w:rsidRPr="000E1568" w:rsidRDefault="00151D54" w:rsidP="00151D54">
      <w:pPr>
        <w:spacing w:line="240" w:lineRule="atLeast"/>
        <w:ind w:left="540"/>
        <w:jc w:val="both"/>
        <w:rPr>
          <w:rFonts w:cs="Times New Roman"/>
          <w:szCs w:val="22"/>
        </w:rPr>
      </w:pPr>
    </w:p>
    <w:p w14:paraId="6C022054" w14:textId="77777777" w:rsidR="00151D54" w:rsidRPr="000E1568" w:rsidRDefault="00151D54" w:rsidP="00151D54">
      <w:pPr>
        <w:spacing w:line="240" w:lineRule="atLeast"/>
        <w:ind w:left="540"/>
        <w:jc w:val="both"/>
        <w:rPr>
          <w:rFonts w:cs="Times New Roman"/>
          <w:szCs w:val="22"/>
        </w:rPr>
      </w:pPr>
      <w:r w:rsidRPr="000E1568">
        <w:rPr>
          <w:rFonts w:cs="Times New Roman"/>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289F1AB2" w14:textId="77777777" w:rsidR="00151D54" w:rsidRPr="000E1568" w:rsidRDefault="00151D54" w:rsidP="00151D54">
      <w:pPr>
        <w:spacing w:line="240" w:lineRule="atLeast"/>
        <w:ind w:left="540"/>
        <w:jc w:val="both"/>
        <w:rPr>
          <w:rFonts w:cs="Times New Roman"/>
          <w:szCs w:val="22"/>
        </w:rPr>
      </w:pPr>
    </w:p>
    <w:p w14:paraId="7ACFF2F5" w14:textId="77777777" w:rsidR="00151D54" w:rsidRPr="000E1568" w:rsidRDefault="00151D54" w:rsidP="00151D54">
      <w:pPr>
        <w:pStyle w:val="ListParagraph"/>
        <w:keepNext/>
        <w:numPr>
          <w:ilvl w:val="0"/>
          <w:numId w:val="10"/>
        </w:numPr>
        <w:spacing w:line="240" w:lineRule="atLeast"/>
        <w:ind w:left="540" w:hanging="540"/>
        <w:jc w:val="both"/>
        <w:rPr>
          <w:rFonts w:cs="Times New Roman"/>
          <w:b/>
          <w:bCs/>
          <w:i/>
          <w:iCs/>
          <w:spacing w:val="-2"/>
          <w:szCs w:val="22"/>
        </w:rPr>
      </w:pPr>
      <w:r w:rsidRPr="000E1568">
        <w:rPr>
          <w:rFonts w:cs="Times New Roman"/>
          <w:b/>
          <w:bCs/>
          <w:i/>
          <w:iCs/>
          <w:spacing w:val="-2"/>
          <w:szCs w:val="22"/>
        </w:rPr>
        <w:t>Segment reporting</w:t>
      </w:r>
    </w:p>
    <w:p w14:paraId="16A8881C" w14:textId="77777777" w:rsidR="00151D54" w:rsidRPr="000E1568" w:rsidRDefault="00151D54" w:rsidP="00151D54">
      <w:pPr>
        <w:spacing w:line="240" w:lineRule="atLeast"/>
        <w:ind w:left="540"/>
        <w:jc w:val="both"/>
        <w:rPr>
          <w:rFonts w:cs="Times New Roman"/>
          <w:szCs w:val="22"/>
        </w:rPr>
      </w:pPr>
    </w:p>
    <w:p w14:paraId="5A7A4B40" w14:textId="77777777" w:rsidR="00151D54" w:rsidRPr="000E1568" w:rsidRDefault="00151D54" w:rsidP="00151D54">
      <w:pPr>
        <w:spacing w:line="240" w:lineRule="atLeast"/>
        <w:ind w:left="540"/>
        <w:jc w:val="both"/>
        <w:rPr>
          <w:rFonts w:cs="Times New Roman"/>
          <w:szCs w:val="22"/>
        </w:rPr>
      </w:pPr>
      <w:r w:rsidRPr="000E1568">
        <w:rPr>
          <w:rFonts w:cs="Times New Roman"/>
          <w:szCs w:val="22"/>
        </w:rPr>
        <w:t>Segment results that are reported to the Group’s CEO (the chief operating decision maker) include items directly attributable to a segment as well as those that can be allocated on a reasonable basis. Unallocated items comprise mainly corporate assets, head office expenses, and tax assets and liabilities.</w:t>
      </w:r>
    </w:p>
    <w:p w14:paraId="51A762AD" w14:textId="1245FA0D" w:rsidR="00151D54" w:rsidRPr="000E1568" w:rsidRDefault="00151D54" w:rsidP="00B85FB0">
      <w:pPr>
        <w:spacing w:line="240" w:lineRule="atLeast"/>
        <w:ind w:left="540"/>
        <w:jc w:val="both"/>
        <w:rPr>
          <w:rFonts w:cs="Times New Roman"/>
          <w:szCs w:val="22"/>
          <w:cs/>
        </w:rPr>
      </w:pPr>
      <w:r w:rsidRPr="000E1568">
        <w:rPr>
          <w:rFonts w:cs="Times New Roman"/>
          <w:szCs w:val="22"/>
        </w:rPr>
        <w:br w:type="page"/>
      </w:r>
    </w:p>
    <w:p w14:paraId="1D8178AB" w14:textId="069566EA" w:rsidR="00151D54" w:rsidRPr="000E1568" w:rsidRDefault="00D5492C" w:rsidP="00151D54">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lastRenderedPageBreak/>
        <w:t>4</w:t>
      </w:r>
      <w:r w:rsidR="00151D54" w:rsidRPr="000E1568">
        <w:rPr>
          <w:rFonts w:cs="Times New Roman"/>
          <w:b/>
          <w:bCs/>
          <w:szCs w:val="22"/>
        </w:rPr>
        <w:tab/>
        <w:t xml:space="preserve">Related parties </w:t>
      </w:r>
    </w:p>
    <w:p w14:paraId="0AFEE83B" w14:textId="77777777" w:rsidR="00151D54" w:rsidRPr="000E1568" w:rsidRDefault="00151D54" w:rsidP="00151D54">
      <w:pPr>
        <w:tabs>
          <w:tab w:val="left" w:pos="450"/>
        </w:tabs>
        <w:overflowPunct/>
        <w:autoSpaceDE/>
        <w:autoSpaceDN/>
        <w:adjustRightInd/>
        <w:spacing w:line="240" w:lineRule="atLeast"/>
        <w:jc w:val="both"/>
        <w:textAlignment w:val="auto"/>
        <w:rPr>
          <w:rFonts w:cs="Times New Roman"/>
          <w:szCs w:val="22"/>
          <w:lang w:val="en-GB" w:bidi="ar-SA"/>
        </w:rPr>
      </w:pPr>
    </w:p>
    <w:p w14:paraId="701FC412" w14:textId="3FCB6EF4" w:rsidR="00151D54" w:rsidRPr="000E1568" w:rsidRDefault="00151D54" w:rsidP="00151D54">
      <w:pPr>
        <w:tabs>
          <w:tab w:val="left" w:pos="630"/>
        </w:tabs>
        <w:overflowPunct/>
        <w:autoSpaceDE/>
        <w:autoSpaceDN/>
        <w:adjustRightInd/>
        <w:spacing w:line="240" w:lineRule="atLeast"/>
        <w:ind w:left="540"/>
        <w:jc w:val="thaiDistribute"/>
        <w:textAlignment w:val="auto"/>
        <w:rPr>
          <w:rFonts w:cs="Times New Roman"/>
          <w:i/>
          <w:iCs/>
          <w:color w:val="0000FF"/>
          <w:szCs w:val="22"/>
          <w:lang w:val="en-GB" w:bidi="ar-SA"/>
        </w:rPr>
      </w:pPr>
      <w:r w:rsidRPr="000E1568">
        <w:rPr>
          <w:rFonts w:cs="Times New Roman"/>
          <w:szCs w:val="22"/>
          <w:lang w:val="en-GB" w:bidi="ar-SA"/>
        </w:rPr>
        <w:t>Relationships with</w:t>
      </w:r>
      <w:r w:rsidR="00597F2A" w:rsidRPr="000E1568">
        <w:rPr>
          <w:rFonts w:cs="Times New Roman"/>
          <w:szCs w:val="22"/>
          <w:lang w:val="en-GB" w:bidi="ar-SA"/>
        </w:rPr>
        <w:t xml:space="preserve"> associates</w:t>
      </w:r>
      <w:r w:rsidRPr="000E1568">
        <w:rPr>
          <w:rFonts w:cs="Times New Roman"/>
          <w:szCs w:val="22"/>
          <w:lang w:val="en-GB" w:bidi="ar-SA"/>
        </w:rPr>
        <w:t xml:space="preserve"> </w:t>
      </w:r>
      <w:r w:rsidR="00B85FB0" w:rsidRPr="000E1568">
        <w:rPr>
          <w:rFonts w:cs="Times New Roman"/>
          <w:szCs w:val="22"/>
          <w:lang w:val="en-GB" w:bidi="ar-SA"/>
        </w:rPr>
        <w:t>and</w:t>
      </w:r>
      <w:r w:rsidRPr="000E1568">
        <w:rPr>
          <w:rFonts w:cs="Times New Roman"/>
          <w:szCs w:val="22"/>
          <w:lang w:val="en-GB" w:bidi="ar-SA"/>
        </w:rPr>
        <w:t xml:space="preserve"> </w:t>
      </w:r>
      <w:r w:rsidR="00597F2A" w:rsidRPr="000E1568">
        <w:rPr>
          <w:rFonts w:cs="Times New Roman"/>
          <w:szCs w:val="22"/>
          <w:lang w:val="en-GB" w:bidi="ar-SA"/>
        </w:rPr>
        <w:t xml:space="preserve">subsidiaries </w:t>
      </w:r>
      <w:r w:rsidRPr="000E1568">
        <w:rPr>
          <w:rFonts w:cs="Times New Roman"/>
          <w:szCs w:val="22"/>
          <w:lang w:val="en-GB" w:bidi="ar-SA"/>
        </w:rPr>
        <w:t xml:space="preserve">are described in notes </w:t>
      </w:r>
      <w:r w:rsidR="00B85FB0" w:rsidRPr="000E1568">
        <w:rPr>
          <w:rFonts w:cs="Times New Roman"/>
          <w:szCs w:val="22"/>
          <w:lang w:val="en-GB"/>
        </w:rPr>
        <w:t>8</w:t>
      </w:r>
      <w:r w:rsidRPr="000E1568">
        <w:rPr>
          <w:rFonts w:cs="Times New Roman"/>
          <w:szCs w:val="22"/>
          <w:lang w:val="en-GB" w:bidi="ar-SA"/>
        </w:rPr>
        <w:t xml:space="preserve"> and </w:t>
      </w:r>
      <w:r w:rsidR="00C94540" w:rsidRPr="000E1568">
        <w:rPr>
          <w:rFonts w:cs="Times New Roman"/>
          <w:szCs w:val="22"/>
          <w:lang w:val="en-GB" w:bidi="ar-SA"/>
        </w:rPr>
        <w:t>9</w:t>
      </w:r>
      <w:r w:rsidRPr="000E1568">
        <w:rPr>
          <w:rFonts w:cs="Times New Roman"/>
          <w:szCs w:val="22"/>
          <w:lang w:val="en-GB" w:bidi="ar-SA"/>
        </w:rPr>
        <w:t>. Relationship with key management and other related parties were as follows:</w:t>
      </w:r>
    </w:p>
    <w:p w14:paraId="0DB1DFED" w14:textId="77777777" w:rsidR="00151D54" w:rsidRPr="000E1568" w:rsidRDefault="00151D54" w:rsidP="00151D54">
      <w:pPr>
        <w:overflowPunct/>
        <w:autoSpaceDE/>
        <w:autoSpaceDN/>
        <w:adjustRightInd/>
        <w:spacing w:line="260" w:lineRule="atLeast"/>
        <w:ind w:left="540"/>
        <w:jc w:val="both"/>
        <w:textAlignment w:val="auto"/>
        <w:rPr>
          <w:rFonts w:cs="Times New Roman"/>
          <w:szCs w:val="22"/>
          <w:lang w:val="en-GB" w:bidi="ar-SA"/>
        </w:rPr>
      </w:pPr>
    </w:p>
    <w:tbl>
      <w:tblPr>
        <w:tblW w:w="9108" w:type="dxa"/>
        <w:tblInd w:w="540" w:type="dxa"/>
        <w:tblLook w:val="01E0" w:firstRow="1" w:lastRow="1" w:firstColumn="1" w:lastColumn="1" w:noHBand="0" w:noVBand="0"/>
      </w:tblPr>
      <w:tblGrid>
        <w:gridCol w:w="3321"/>
        <w:gridCol w:w="1692"/>
        <w:gridCol w:w="4095"/>
      </w:tblGrid>
      <w:tr w:rsidR="00151D54" w:rsidRPr="000E1568" w14:paraId="1C9B4EA7" w14:textId="77777777" w:rsidTr="00531B6D">
        <w:trPr>
          <w:trHeight w:val="587"/>
          <w:tblHeader/>
        </w:trPr>
        <w:tc>
          <w:tcPr>
            <w:tcW w:w="3321" w:type="dxa"/>
            <w:vAlign w:val="bottom"/>
          </w:tcPr>
          <w:p w14:paraId="7BE84476" w14:textId="77777777" w:rsidR="00151D54" w:rsidRPr="000E1568" w:rsidRDefault="00151D54" w:rsidP="00531B6D">
            <w:pPr>
              <w:overflowPunct/>
              <w:autoSpaceDE/>
              <w:autoSpaceDN/>
              <w:adjustRightInd/>
              <w:spacing w:line="240" w:lineRule="atLeast"/>
              <w:jc w:val="center"/>
              <w:textAlignment w:val="auto"/>
              <w:rPr>
                <w:rFonts w:cs="Times New Roman"/>
                <w:b/>
                <w:bCs/>
                <w:szCs w:val="22"/>
                <w:lang w:val="en-GB"/>
              </w:rPr>
            </w:pPr>
          </w:p>
          <w:p w14:paraId="18975A02" w14:textId="77777777" w:rsidR="00151D54" w:rsidRPr="000E1568" w:rsidRDefault="00151D54" w:rsidP="00531B6D">
            <w:pPr>
              <w:overflowPunct/>
              <w:autoSpaceDE/>
              <w:autoSpaceDN/>
              <w:adjustRightInd/>
              <w:spacing w:line="240" w:lineRule="atLeast"/>
              <w:jc w:val="center"/>
              <w:textAlignment w:val="auto"/>
              <w:rPr>
                <w:rFonts w:cs="Times New Roman"/>
                <w:b/>
                <w:bCs/>
                <w:szCs w:val="22"/>
                <w:lang w:val="en-GB"/>
              </w:rPr>
            </w:pPr>
          </w:p>
          <w:p w14:paraId="0164AB03" w14:textId="77777777" w:rsidR="00151D54" w:rsidRPr="000E1568" w:rsidRDefault="00151D54" w:rsidP="00531B6D">
            <w:pPr>
              <w:overflowPunct/>
              <w:autoSpaceDE/>
              <w:autoSpaceDN/>
              <w:adjustRightInd/>
              <w:spacing w:line="240" w:lineRule="atLeast"/>
              <w:jc w:val="center"/>
              <w:textAlignment w:val="auto"/>
              <w:rPr>
                <w:rFonts w:cs="Times New Roman"/>
                <w:b/>
                <w:bCs/>
                <w:szCs w:val="22"/>
                <w:cs/>
                <w:lang w:val="en-GB"/>
              </w:rPr>
            </w:pPr>
            <w:r w:rsidRPr="000E1568">
              <w:rPr>
                <w:rFonts w:cs="Times New Roman"/>
                <w:b/>
                <w:bCs/>
                <w:szCs w:val="22"/>
                <w:lang w:val="en-GB"/>
              </w:rPr>
              <w:t>Name of entities</w:t>
            </w:r>
          </w:p>
        </w:tc>
        <w:tc>
          <w:tcPr>
            <w:tcW w:w="1692" w:type="dxa"/>
            <w:vAlign w:val="bottom"/>
          </w:tcPr>
          <w:p w14:paraId="0E0152FB" w14:textId="77777777" w:rsidR="00151D54" w:rsidRPr="000E1568" w:rsidRDefault="00151D54" w:rsidP="00531B6D">
            <w:pPr>
              <w:overflowPunct/>
              <w:autoSpaceDE/>
              <w:autoSpaceDN/>
              <w:adjustRightInd/>
              <w:spacing w:line="240" w:lineRule="atLeast"/>
              <w:ind w:left="-18"/>
              <w:jc w:val="center"/>
              <w:textAlignment w:val="auto"/>
              <w:rPr>
                <w:rFonts w:cs="Times New Roman"/>
                <w:b/>
                <w:bCs/>
                <w:szCs w:val="22"/>
                <w:cs/>
                <w:lang w:val="en-GB"/>
              </w:rPr>
            </w:pPr>
            <w:r w:rsidRPr="000E1568">
              <w:rPr>
                <w:rFonts w:cs="Times New Roman"/>
                <w:b/>
                <w:bCs/>
                <w:szCs w:val="22"/>
                <w:lang w:val="en-GB" w:bidi="ar-SA"/>
              </w:rPr>
              <w:t>Country of incorporation/ nationality</w:t>
            </w:r>
          </w:p>
        </w:tc>
        <w:tc>
          <w:tcPr>
            <w:tcW w:w="4095" w:type="dxa"/>
            <w:vAlign w:val="bottom"/>
          </w:tcPr>
          <w:p w14:paraId="63D92633" w14:textId="77777777" w:rsidR="00151D54" w:rsidRPr="000E1568" w:rsidRDefault="00151D54" w:rsidP="00531B6D">
            <w:pPr>
              <w:tabs>
                <w:tab w:val="decimal" w:pos="765"/>
              </w:tabs>
              <w:overflowPunct/>
              <w:autoSpaceDE/>
              <w:autoSpaceDN/>
              <w:adjustRightInd/>
              <w:spacing w:line="240" w:lineRule="atLeast"/>
              <w:jc w:val="center"/>
              <w:textAlignment w:val="auto"/>
              <w:rPr>
                <w:rFonts w:cs="Times New Roman"/>
                <w:b/>
                <w:bCs/>
                <w:szCs w:val="22"/>
                <w:lang w:val="en-GB" w:bidi="ar-SA"/>
              </w:rPr>
            </w:pPr>
            <w:r w:rsidRPr="000E1568">
              <w:rPr>
                <w:rFonts w:cs="Times New Roman"/>
                <w:b/>
                <w:bCs/>
                <w:szCs w:val="22"/>
                <w:lang w:val="en-GB" w:bidi="ar-SA"/>
              </w:rPr>
              <w:t>Nature of relationships</w:t>
            </w:r>
          </w:p>
        </w:tc>
      </w:tr>
      <w:tr w:rsidR="00E57647" w:rsidRPr="000E1568" w14:paraId="015F43BD" w14:textId="77777777" w:rsidTr="00C32A7C">
        <w:trPr>
          <w:trHeight w:val="380"/>
          <w:tblHeader/>
        </w:trPr>
        <w:tc>
          <w:tcPr>
            <w:tcW w:w="3321" w:type="dxa"/>
            <w:vAlign w:val="bottom"/>
          </w:tcPr>
          <w:p w14:paraId="78E37CB1" w14:textId="77777777" w:rsidR="00E57647" w:rsidRPr="000E1568" w:rsidRDefault="00E57647" w:rsidP="00531B6D">
            <w:pPr>
              <w:overflowPunct/>
              <w:autoSpaceDE/>
              <w:autoSpaceDN/>
              <w:adjustRightInd/>
              <w:spacing w:line="240" w:lineRule="atLeast"/>
              <w:jc w:val="center"/>
              <w:textAlignment w:val="auto"/>
              <w:rPr>
                <w:rFonts w:cs="Times New Roman"/>
                <w:b/>
                <w:bCs/>
                <w:szCs w:val="22"/>
                <w:lang w:val="en-GB"/>
              </w:rPr>
            </w:pPr>
          </w:p>
        </w:tc>
        <w:tc>
          <w:tcPr>
            <w:tcW w:w="1692" w:type="dxa"/>
            <w:vAlign w:val="bottom"/>
          </w:tcPr>
          <w:p w14:paraId="4A3377FA" w14:textId="77777777" w:rsidR="00E57647" w:rsidRPr="000E1568" w:rsidRDefault="00E57647" w:rsidP="00531B6D">
            <w:pPr>
              <w:overflowPunct/>
              <w:autoSpaceDE/>
              <w:autoSpaceDN/>
              <w:adjustRightInd/>
              <w:spacing w:line="240" w:lineRule="atLeast"/>
              <w:ind w:left="-18"/>
              <w:jc w:val="center"/>
              <w:textAlignment w:val="auto"/>
              <w:rPr>
                <w:rFonts w:cs="Times New Roman"/>
                <w:b/>
                <w:bCs/>
                <w:szCs w:val="22"/>
                <w:lang w:val="en-GB" w:bidi="ar-SA"/>
              </w:rPr>
            </w:pPr>
          </w:p>
        </w:tc>
        <w:tc>
          <w:tcPr>
            <w:tcW w:w="4095" w:type="dxa"/>
            <w:vAlign w:val="bottom"/>
          </w:tcPr>
          <w:p w14:paraId="338E9E64" w14:textId="77777777" w:rsidR="00E57647" w:rsidRPr="000E1568" w:rsidRDefault="00E57647" w:rsidP="00531B6D">
            <w:pPr>
              <w:tabs>
                <w:tab w:val="decimal" w:pos="765"/>
              </w:tabs>
              <w:overflowPunct/>
              <w:autoSpaceDE/>
              <w:autoSpaceDN/>
              <w:adjustRightInd/>
              <w:spacing w:line="240" w:lineRule="atLeast"/>
              <w:jc w:val="center"/>
              <w:textAlignment w:val="auto"/>
              <w:rPr>
                <w:rFonts w:cs="Times New Roman"/>
                <w:b/>
                <w:bCs/>
                <w:szCs w:val="22"/>
                <w:lang w:val="en-GB" w:bidi="ar-SA"/>
              </w:rPr>
            </w:pPr>
          </w:p>
        </w:tc>
      </w:tr>
      <w:tr w:rsidR="00151D54" w:rsidRPr="000E1568" w14:paraId="0A1AFA19" w14:textId="77777777" w:rsidTr="00531B6D">
        <w:tc>
          <w:tcPr>
            <w:tcW w:w="3321" w:type="dxa"/>
          </w:tcPr>
          <w:p w14:paraId="0D252FD8"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bidi="ar-SA"/>
              </w:rPr>
              <w:t>Central Pattana Public Company Limited</w:t>
            </w:r>
          </w:p>
        </w:tc>
        <w:tc>
          <w:tcPr>
            <w:tcW w:w="1692" w:type="dxa"/>
          </w:tcPr>
          <w:p w14:paraId="66A91668"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7FCD82AC"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Ultimate parent company</w:t>
            </w:r>
          </w:p>
        </w:tc>
      </w:tr>
      <w:tr w:rsidR="00151D54" w:rsidRPr="000E1568" w14:paraId="67A8F61D" w14:textId="77777777" w:rsidTr="00531B6D">
        <w:tc>
          <w:tcPr>
            <w:tcW w:w="3321" w:type="dxa"/>
          </w:tcPr>
          <w:p w14:paraId="47F93D11"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bidi="ar-SA"/>
              </w:rPr>
              <w:t>CPN Pattaya Company Limited</w:t>
            </w:r>
          </w:p>
        </w:tc>
        <w:tc>
          <w:tcPr>
            <w:tcW w:w="1692" w:type="dxa"/>
          </w:tcPr>
          <w:p w14:paraId="3FA8808E" w14:textId="77777777" w:rsidR="00151D54" w:rsidRPr="000E1568" w:rsidRDefault="00151D54" w:rsidP="00531B6D">
            <w:pPr>
              <w:overflowPunct/>
              <w:autoSpaceDE/>
              <w:autoSpaceDN/>
              <w:adjustRightInd/>
              <w:spacing w:line="240" w:lineRule="exact"/>
              <w:jc w:val="center"/>
              <w:textAlignment w:val="auto"/>
              <w:rPr>
                <w:rFonts w:cs="Times New Roman"/>
                <w:szCs w:val="22"/>
              </w:rPr>
            </w:pPr>
            <w:r w:rsidRPr="000E1568">
              <w:rPr>
                <w:rFonts w:cs="Times New Roman"/>
                <w:szCs w:val="22"/>
                <w:lang w:val="en-GB" w:bidi="ar-SA"/>
              </w:rPr>
              <w:t>Thailand</w:t>
            </w:r>
          </w:p>
        </w:tc>
        <w:tc>
          <w:tcPr>
            <w:tcW w:w="4095" w:type="dxa"/>
          </w:tcPr>
          <w:p w14:paraId="3E589716"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Parent company (67.53% shareholding)</w:t>
            </w:r>
          </w:p>
        </w:tc>
      </w:tr>
      <w:tr w:rsidR="00151D54" w:rsidRPr="000E1568" w14:paraId="09EB61D4" w14:textId="77777777" w:rsidTr="00531B6D">
        <w:tc>
          <w:tcPr>
            <w:tcW w:w="3321" w:type="dxa"/>
          </w:tcPr>
          <w:p w14:paraId="57F6AF8B"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bidi="ar-SA"/>
              </w:rPr>
              <w:t>Central Pattana Nine Square Company Limited</w:t>
            </w:r>
          </w:p>
        </w:tc>
        <w:tc>
          <w:tcPr>
            <w:tcW w:w="1692" w:type="dxa"/>
          </w:tcPr>
          <w:p w14:paraId="2DB94EC0" w14:textId="77777777" w:rsidR="00151D54" w:rsidRPr="000E1568" w:rsidRDefault="00151D54" w:rsidP="00531B6D">
            <w:pPr>
              <w:overflowPunct/>
              <w:autoSpaceDE/>
              <w:autoSpaceDN/>
              <w:adjustRightInd/>
              <w:spacing w:line="240" w:lineRule="exact"/>
              <w:jc w:val="center"/>
              <w:textAlignment w:val="auto"/>
              <w:rPr>
                <w:rFonts w:cs="Times New Roman"/>
                <w:szCs w:val="22"/>
              </w:rPr>
            </w:pPr>
            <w:r w:rsidRPr="000E1568">
              <w:rPr>
                <w:rFonts w:cs="Times New Roman"/>
                <w:szCs w:val="22"/>
                <w:lang w:val="en-GB" w:bidi="ar-SA"/>
              </w:rPr>
              <w:t>Thailand</w:t>
            </w:r>
          </w:p>
        </w:tc>
        <w:tc>
          <w:tcPr>
            <w:tcW w:w="4095" w:type="dxa"/>
          </w:tcPr>
          <w:p w14:paraId="390EDAC4"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Common directors</w:t>
            </w:r>
          </w:p>
        </w:tc>
      </w:tr>
      <w:tr w:rsidR="00151D54" w:rsidRPr="000E1568" w14:paraId="3130A54B" w14:textId="77777777" w:rsidTr="00531B6D">
        <w:tc>
          <w:tcPr>
            <w:tcW w:w="3321" w:type="dxa"/>
          </w:tcPr>
          <w:p w14:paraId="2614C694"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rPr>
              <w:t xml:space="preserve">Central </w:t>
            </w:r>
            <w:r w:rsidRPr="000E1568">
              <w:rPr>
                <w:rFonts w:cs="Times New Roman"/>
                <w:szCs w:val="22"/>
                <w:lang w:val="en-GB" w:bidi="ar-SA"/>
              </w:rPr>
              <w:t>Insurance</w:t>
            </w:r>
            <w:r w:rsidRPr="000E1568">
              <w:rPr>
                <w:rFonts w:cs="Times New Roman"/>
                <w:szCs w:val="22"/>
                <w:lang w:val="en-GB"/>
              </w:rPr>
              <w:t xml:space="preserve"> Services Inc.</w:t>
            </w:r>
          </w:p>
        </w:tc>
        <w:tc>
          <w:tcPr>
            <w:tcW w:w="1692" w:type="dxa"/>
          </w:tcPr>
          <w:p w14:paraId="0612D6F6"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1BCD61E1"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Common directors</w:t>
            </w:r>
          </w:p>
        </w:tc>
      </w:tr>
      <w:tr w:rsidR="00151D54" w:rsidRPr="000E1568" w14:paraId="249AF536" w14:textId="77777777" w:rsidTr="00531B6D">
        <w:tc>
          <w:tcPr>
            <w:tcW w:w="3321" w:type="dxa"/>
          </w:tcPr>
          <w:p w14:paraId="3241FCB2"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bidi="ar-SA"/>
              </w:rPr>
              <w:t>Robinson Department Store Public Company Limited</w:t>
            </w:r>
          </w:p>
        </w:tc>
        <w:tc>
          <w:tcPr>
            <w:tcW w:w="1692" w:type="dxa"/>
          </w:tcPr>
          <w:p w14:paraId="28881953"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084044C5"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Common directors</w:t>
            </w:r>
          </w:p>
        </w:tc>
      </w:tr>
      <w:tr w:rsidR="00151D54" w:rsidRPr="000E1568" w14:paraId="598AF4F9" w14:textId="77777777" w:rsidTr="00531B6D">
        <w:tc>
          <w:tcPr>
            <w:tcW w:w="3321" w:type="dxa"/>
          </w:tcPr>
          <w:p w14:paraId="67BDE292"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rPr>
              <w:t xml:space="preserve">Central </w:t>
            </w:r>
            <w:r w:rsidRPr="000E1568">
              <w:rPr>
                <w:rFonts w:cs="Times New Roman"/>
                <w:szCs w:val="22"/>
                <w:lang w:val="en-GB" w:bidi="ar-SA"/>
              </w:rPr>
              <w:t>Food</w:t>
            </w:r>
            <w:r w:rsidRPr="000E1568">
              <w:rPr>
                <w:rFonts w:cs="Times New Roman"/>
                <w:szCs w:val="22"/>
                <w:lang w:val="en-GB"/>
              </w:rPr>
              <w:t xml:space="preserve"> Retail Co., Ltd.</w:t>
            </w:r>
          </w:p>
        </w:tc>
        <w:tc>
          <w:tcPr>
            <w:tcW w:w="1692" w:type="dxa"/>
          </w:tcPr>
          <w:p w14:paraId="7AA9DF97"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61F39AEA"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Common directors</w:t>
            </w:r>
          </w:p>
        </w:tc>
      </w:tr>
      <w:tr w:rsidR="00151D54" w:rsidRPr="000E1568" w14:paraId="4F7CCFAD" w14:textId="77777777" w:rsidTr="00531B6D">
        <w:tc>
          <w:tcPr>
            <w:tcW w:w="3321" w:type="dxa"/>
          </w:tcPr>
          <w:p w14:paraId="42E4D8DC"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bidi="ar-SA"/>
              </w:rPr>
              <w:t>COL Public Company Limited</w:t>
            </w:r>
          </w:p>
        </w:tc>
        <w:tc>
          <w:tcPr>
            <w:tcW w:w="1692" w:type="dxa"/>
          </w:tcPr>
          <w:p w14:paraId="6060590B"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6B44F520"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Common directors</w:t>
            </w:r>
          </w:p>
        </w:tc>
      </w:tr>
      <w:tr w:rsidR="00151D54" w:rsidRPr="000E1568" w14:paraId="1F4D3301" w14:textId="77777777" w:rsidTr="00531B6D">
        <w:tc>
          <w:tcPr>
            <w:tcW w:w="3321" w:type="dxa"/>
          </w:tcPr>
          <w:p w14:paraId="0237EDDA"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bidi="ar-SA"/>
              </w:rPr>
              <w:t xml:space="preserve">Italianthai Development Public Company Limited </w:t>
            </w:r>
          </w:p>
        </w:tc>
        <w:tc>
          <w:tcPr>
            <w:tcW w:w="1692" w:type="dxa"/>
          </w:tcPr>
          <w:p w14:paraId="36AC7B0B"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11F92D58"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Held by a subsidiary</w:t>
            </w:r>
          </w:p>
        </w:tc>
      </w:tr>
      <w:tr w:rsidR="00151D54" w:rsidRPr="000E1568" w14:paraId="75CD6538" w14:textId="77777777" w:rsidTr="00531B6D">
        <w:tc>
          <w:tcPr>
            <w:tcW w:w="3321" w:type="dxa"/>
          </w:tcPr>
          <w:p w14:paraId="6FAA8361"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rPr>
              <w:t>I</w:t>
            </w:r>
            <w:r w:rsidRPr="000E1568">
              <w:rPr>
                <w:rFonts w:cs="Times New Roman"/>
                <w:szCs w:val="22"/>
              </w:rPr>
              <w:t>talt</w:t>
            </w:r>
            <w:r w:rsidRPr="000E1568">
              <w:rPr>
                <w:rFonts w:cs="Times New Roman"/>
                <w:szCs w:val="22"/>
                <w:lang w:val="en-GB"/>
              </w:rPr>
              <w:t>hai Trevi Company Limited</w:t>
            </w:r>
          </w:p>
        </w:tc>
        <w:tc>
          <w:tcPr>
            <w:tcW w:w="1692" w:type="dxa"/>
          </w:tcPr>
          <w:p w14:paraId="7B7F0E28"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544F005A" w14:textId="3E5CEB5F" w:rsidR="00151D54" w:rsidRPr="000E1568" w:rsidRDefault="006E5A1E"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Common directors</w:t>
            </w:r>
          </w:p>
        </w:tc>
      </w:tr>
      <w:tr w:rsidR="00151D54" w:rsidRPr="000E1568" w14:paraId="481ACBA6" w14:textId="77777777" w:rsidTr="00531B6D">
        <w:tc>
          <w:tcPr>
            <w:tcW w:w="3321" w:type="dxa"/>
          </w:tcPr>
          <w:p w14:paraId="63B0FE17"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bidi="ar-SA"/>
              </w:rPr>
              <w:t>Grand Fortune Company Limited</w:t>
            </w:r>
          </w:p>
        </w:tc>
        <w:tc>
          <w:tcPr>
            <w:tcW w:w="1692" w:type="dxa"/>
          </w:tcPr>
          <w:p w14:paraId="1810B62A"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54291BC2"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Common directors</w:t>
            </w:r>
          </w:p>
        </w:tc>
      </w:tr>
      <w:tr w:rsidR="00151D54" w:rsidRPr="000E1568" w14:paraId="0F1C396C" w14:textId="77777777" w:rsidTr="00531B6D">
        <w:tc>
          <w:tcPr>
            <w:tcW w:w="3321" w:type="dxa"/>
          </w:tcPr>
          <w:p w14:paraId="470387E8"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bookmarkStart w:id="1" w:name="_Hlk15671646"/>
            <w:r w:rsidRPr="000E1568">
              <w:rPr>
                <w:rFonts w:cs="Times New Roman"/>
                <w:szCs w:val="22"/>
                <w:lang w:val="en-GB" w:bidi="ar-SA"/>
              </w:rPr>
              <w:t>CKS Holding Company Limited</w:t>
            </w:r>
            <w:bookmarkEnd w:id="1"/>
          </w:p>
        </w:tc>
        <w:tc>
          <w:tcPr>
            <w:tcW w:w="1692" w:type="dxa"/>
          </w:tcPr>
          <w:p w14:paraId="6D8198A2"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1FC97863"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Common directors</w:t>
            </w:r>
          </w:p>
        </w:tc>
      </w:tr>
      <w:tr w:rsidR="00151D54" w:rsidRPr="000E1568" w14:paraId="0F6D4909" w14:textId="77777777" w:rsidTr="00531B6D">
        <w:tc>
          <w:tcPr>
            <w:tcW w:w="3321" w:type="dxa"/>
          </w:tcPr>
          <w:p w14:paraId="48D39457" w14:textId="77777777" w:rsidR="00151D54" w:rsidRPr="000E1568" w:rsidRDefault="00151D54" w:rsidP="00531B6D">
            <w:pPr>
              <w:tabs>
                <w:tab w:val="decimal" w:pos="765"/>
              </w:tabs>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bidi="ar-SA"/>
              </w:rPr>
              <w:t>Super Assets Company Limited</w:t>
            </w:r>
          </w:p>
        </w:tc>
        <w:tc>
          <w:tcPr>
            <w:tcW w:w="1692" w:type="dxa"/>
          </w:tcPr>
          <w:p w14:paraId="77EE989B"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17616BB2"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Common directors</w:t>
            </w:r>
          </w:p>
        </w:tc>
      </w:tr>
      <w:tr w:rsidR="00151D54" w:rsidRPr="000E1568" w14:paraId="6E5E43AA" w14:textId="77777777" w:rsidTr="00531B6D">
        <w:tc>
          <w:tcPr>
            <w:tcW w:w="3321" w:type="dxa"/>
          </w:tcPr>
          <w:p w14:paraId="6E9788AD" w14:textId="77777777" w:rsidR="00151D54" w:rsidRPr="000E1568" w:rsidRDefault="00151D54" w:rsidP="00531B6D">
            <w:pPr>
              <w:overflowPunct/>
              <w:autoSpaceDE/>
              <w:autoSpaceDN/>
              <w:adjustRightInd/>
              <w:spacing w:line="240" w:lineRule="exact"/>
              <w:ind w:left="-18" w:right="-108"/>
              <w:jc w:val="both"/>
              <w:textAlignment w:val="auto"/>
              <w:rPr>
                <w:rFonts w:cs="Times New Roman"/>
                <w:szCs w:val="22"/>
                <w:lang w:val="en-GB" w:bidi="ar-SA"/>
              </w:rPr>
            </w:pPr>
            <w:r w:rsidRPr="000E1568">
              <w:rPr>
                <w:rFonts w:cs="Times New Roman"/>
                <w:szCs w:val="22"/>
                <w:lang w:val="en-GB"/>
              </w:rPr>
              <w:t>B2S Co., Ltd.</w:t>
            </w:r>
          </w:p>
        </w:tc>
        <w:tc>
          <w:tcPr>
            <w:tcW w:w="1692" w:type="dxa"/>
          </w:tcPr>
          <w:p w14:paraId="46634DB5"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rPr>
              <w:t>Thailand</w:t>
            </w:r>
          </w:p>
        </w:tc>
        <w:tc>
          <w:tcPr>
            <w:tcW w:w="4095" w:type="dxa"/>
          </w:tcPr>
          <w:p w14:paraId="6AA8F224"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Common directors</w:t>
            </w:r>
          </w:p>
        </w:tc>
      </w:tr>
      <w:tr w:rsidR="00151D54" w:rsidRPr="000E1568" w14:paraId="24EBC5B5" w14:textId="77777777" w:rsidTr="00531B6D">
        <w:tc>
          <w:tcPr>
            <w:tcW w:w="3321" w:type="dxa"/>
          </w:tcPr>
          <w:p w14:paraId="3156C2E0" w14:textId="77777777" w:rsidR="00151D54" w:rsidRPr="000E1568" w:rsidRDefault="00151D54" w:rsidP="00531B6D">
            <w:pPr>
              <w:overflowPunct/>
              <w:autoSpaceDE/>
              <w:autoSpaceDN/>
              <w:adjustRightInd/>
              <w:spacing w:line="240" w:lineRule="exact"/>
              <w:ind w:left="257" w:hanging="270"/>
              <w:textAlignment w:val="auto"/>
              <w:rPr>
                <w:rFonts w:cs="Times New Roman"/>
                <w:szCs w:val="22"/>
                <w:lang w:val="en-GB" w:bidi="ar-SA"/>
              </w:rPr>
            </w:pPr>
            <w:r w:rsidRPr="000E1568">
              <w:rPr>
                <w:rFonts w:cs="Times New Roman"/>
                <w:szCs w:val="22"/>
                <w:lang w:val="en-GB" w:bidi="ar-SA"/>
              </w:rPr>
              <w:t xml:space="preserve">Common Ground (Thailand) </w:t>
            </w:r>
            <w:r w:rsidRPr="000E1568">
              <w:rPr>
                <w:rFonts w:cs="Times New Roman"/>
                <w:szCs w:val="22"/>
                <w:lang w:val="en-GB" w:bidi="ar-SA"/>
              </w:rPr>
              <w:br/>
              <w:t>Co., Ltd.</w:t>
            </w:r>
          </w:p>
        </w:tc>
        <w:tc>
          <w:tcPr>
            <w:tcW w:w="1692" w:type="dxa"/>
          </w:tcPr>
          <w:p w14:paraId="687ED76D"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rPr>
            </w:pPr>
            <w:r w:rsidRPr="000E1568">
              <w:rPr>
                <w:rFonts w:cs="Times New Roman"/>
                <w:szCs w:val="22"/>
                <w:lang w:val="en-GB"/>
              </w:rPr>
              <w:t>Thailand</w:t>
            </w:r>
          </w:p>
          <w:p w14:paraId="651B5872"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p>
        </w:tc>
        <w:tc>
          <w:tcPr>
            <w:tcW w:w="4095" w:type="dxa"/>
          </w:tcPr>
          <w:p w14:paraId="651D042C"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Joint venture of the group</w:t>
            </w:r>
          </w:p>
          <w:p w14:paraId="2536085E" w14:textId="77777777" w:rsidR="00151D54" w:rsidRPr="000E1568" w:rsidRDefault="00151D54" w:rsidP="00531B6D">
            <w:pPr>
              <w:overflowPunct/>
              <w:autoSpaceDE/>
              <w:autoSpaceDN/>
              <w:adjustRightInd/>
              <w:spacing w:line="240" w:lineRule="exact"/>
              <w:ind w:left="252" w:right="29" w:hanging="220"/>
              <w:jc w:val="thaiDistribute"/>
              <w:textAlignment w:val="auto"/>
              <w:rPr>
                <w:rFonts w:cs="Times New Roman"/>
                <w:szCs w:val="22"/>
                <w:lang w:val="en-GB"/>
              </w:rPr>
            </w:pPr>
          </w:p>
        </w:tc>
      </w:tr>
      <w:tr w:rsidR="00151D54" w:rsidRPr="000E1568" w14:paraId="0D992938" w14:textId="77777777" w:rsidTr="00531B6D">
        <w:tc>
          <w:tcPr>
            <w:tcW w:w="3321" w:type="dxa"/>
          </w:tcPr>
          <w:p w14:paraId="040C7624" w14:textId="77777777" w:rsidR="00151D54" w:rsidRPr="000E1568" w:rsidRDefault="00151D54" w:rsidP="00531B6D">
            <w:pPr>
              <w:overflowPunct/>
              <w:autoSpaceDE/>
              <w:autoSpaceDN/>
              <w:adjustRightInd/>
              <w:spacing w:line="240" w:lineRule="exact"/>
              <w:ind w:left="257" w:hanging="270"/>
              <w:textAlignment w:val="auto"/>
              <w:rPr>
                <w:rFonts w:cs="Times New Roman"/>
                <w:szCs w:val="22"/>
              </w:rPr>
            </w:pPr>
            <w:r w:rsidRPr="000E1568">
              <w:rPr>
                <w:rFonts w:cs="Times New Roman"/>
                <w:szCs w:val="22"/>
              </w:rPr>
              <w:t>CPN Retail Growth Leasehold REIT</w:t>
            </w:r>
          </w:p>
        </w:tc>
        <w:tc>
          <w:tcPr>
            <w:tcW w:w="1692" w:type="dxa"/>
          </w:tcPr>
          <w:p w14:paraId="6D1CFE32" w14:textId="77777777"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Thailand</w:t>
            </w:r>
          </w:p>
        </w:tc>
        <w:tc>
          <w:tcPr>
            <w:tcW w:w="4095" w:type="dxa"/>
          </w:tcPr>
          <w:p w14:paraId="0C50AA12" w14:textId="6DB4C8E0" w:rsidR="00151D54" w:rsidRPr="000E1568" w:rsidRDefault="00AD2087" w:rsidP="00531B6D">
            <w:pPr>
              <w:overflowPunct/>
              <w:autoSpaceDE/>
              <w:autoSpaceDN/>
              <w:adjustRightInd/>
              <w:spacing w:line="240" w:lineRule="exact"/>
              <w:ind w:left="252" w:right="29" w:hanging="220"/>
              <w:jc w:val="thaiDistribute"/>
              <w:textAlignment w:val="auto"/>
              <w:rPr>
                <w:rFonts w:cs="Times New Roman"/>
                <w:szCs w:val="22"/>
                <w:lang w:val="en-GB"/>
              </w:rPr>
            </w:pPr>
            <w:r w:rsidRPr="000E1568">
              <w:rPr>
                <w:rFonts w:cs="Times New Roman"/>
                <w:szCs w:val="22"/>
                <w:lang w:val="en-GB"/>
              </w:rPr>
              <w:t>Associate</w:t>
            </w:r>
            <w:r w:rsidR="00151D54" w:rsidRPr="000E1568">
              <w:rPr>
                <w:rFonts w:cs="Times New Roman"/>
                <w:szCs w:val="22"/>
                <w:lang w:val="en-GB"/>
              </w:rPr>
              <w:t xml:space="preserve"> of Central Pattana Public Company Limited and common directors</w:t>
            </w:r>
          </w:p>
        </w:tc>
      </w:tr>
      <w:tr w:rsidR="00151D54" w:rsidRPr="000E1568" w14:paraId="26050BDF" w14:textId="77777777" w:rsidTr="00531B6D">
        <w:tc>
          <w:tcPr>
            <w:tcW w:w="3321" w:type="dxa"/>
          </w:tcPr>
          <w:p w14:paraId="47CEF10E" w14:textId="77777777" w:rsidR="00151D54" w:rsidRPr="000E1568" w:rsidRDefault="00151D54" w:rsidP="00531B6D">
            <w:pPr>
              <w:tabs>
                <w:tab w:val="decimal" w:pos="765"/>
              </w:tabs>
              <w:overflowPunct/>
              <w:autoSpaceDE/>
              <w:autoSpaceDN/>
              <w:adjustRightInd/>
              <w:spacing w:line="240" w:lineRule="exact"/>
              <w:ind w:left="-18" w:right="-108"/>
              <w:textAlignment w:val="auto"/>
              <w:rPr>
                <w:rFonts w:cs="Times New Roman"/>
                <w:szCs w:val="22"/>
                <w:cs/>
                <w:lang w:val="en-GB"/>
              </w:rPr>
            </w:pPr>
            <w:r w:rsidRPr="000E1568">
              <w:rPr>
                <w:rFonts w:cs="Times New Roman"/>
                <w:szCs w:val="22"/>
                <w:lang w:val="en-GB"/>
              </w:rPr>
              <w:t>Key management personnel</w:t>
            </w:r>
          </w:p>
        </w:tc>
        <w:tc>
          <w:tcPr>
            <w:tcW w:w="1692" w:type="dxa"/>
          </w:tcPr>
          <w:p w14:paraId="69028A43" w14:textId="2AD5DBEF" w:rsidR="00151D54" w:rsidRPr="000E1568" w:rsidRDefault="00151D54" w:rsidP="00531B6D">
            <w:pPr>
              <w:overflowPunct/>
              <w:autoSpaceDE/>
              <w:autoSpaceDN/>
              <w:adjustRightInd/>
              <w:spacing w:line="240" w:lineRule="exact"/>
              <w:jc w:val="center"/>
              <w:textAlignment w:val="auto"/>
              <w:rPr>
                <w:rFonts w:cs="Times New Roman"/>
                <w:szCs w:val="22"/>
                <w:lang w:val="en-GB" w:bidi="ar-SA"/>
              </w:rPr>
            </w:pPr>
            <w:r w:rsidRPr="000E1568">
              <w:rPr>
                <w:rFonts w:cs="Times New Roman"/>
                <w:szCs w:val="22"/>
                <w:lang w:val="en-GB" w:bidi="ar-SA"/>
              </w:rPr>
              <w:t>Thai</w:t>
            </w:r>
          </w:p>
        </w:tc>
        <w:tc>
          <w:tcPr>
            <w:tcW w:w="4095" w:type="dxa"/>
          </w:tcPr>
          <w:p w14:paraId="6325A75C" w14:textId="77777777" w:rsidR="00EF55E0" w:rsidRDefault="00151D54" w:rsidP="00531B6D">
            <w:pPr>
              <w:overflowPunct/>
              <w:autoSpaceDE/>
              <w:autoSpaceDN/>
              <w:adjustRightInd/>
              <w:spacing w:line="240" w:lineRule="exact"/>
              <w:ind w:left="252" w:right="29" w:hanging="220"/>
              <w:jc w:val="thaiDistribute"/>
              <w:textAlignment w:val="auto"/>
              <w:rPr>
                <w:rFonts w:cs="Times New Roman"/>
                <w:szCs w:val="22"/>
                <w:lang w:val="en-GB" w:bidi="ar-SA"/>
              </w:rPr>
            </w:pPr>
            <w:r w:rsidRPr="000E1568">
              <w:rPr>
                <w:rFonts w:cs="Times New Roman"/>
                <w:szCs w:val="22"/>
                <w:lang w:val="en-GB" w:bidi="ar-SA"/>
              </w:rPr>
              <w:t>Persons having authority and responsibility</w:t>
            </w:r>
          </w:p>
          <w:p w14:paraId="217F26ED" w14:textId="1ED97ED5" w:rsidR="00151D54" w:rsidRPr="000E1568" w:rsidRDefault="003D210D" w:rsidP="00531B6D">
            <w:pPr>
              <w:overflowPunct/>
              <w:autoSpaceDE/>
              <w:autoSpaceDN/>
              <w:adjustRightInd/>
              <w:spacing w:line="240" w:lineRule="exact"/>
              <w:ind w:left="252" w:right="29" w:hanging="220"/>
              <w:jc w:val="thaiDistribute"/>
              <w:textAlignment w:val="auto"/>
              <w:rPr>
                <w:rFonts w:cs="Times New Roman"/>
                <w:szCs w:val="22"/>
                <w:lang w:val="en-GB"/>
              </w:rPr>
            </w:pPr>
            <w:r>
              <w:rPr>
                <w:rFonts w:cs="Times New Roman"/>
                <w:szCs w:val="22"/>
                <w:lang w:val="en-GB" w:bidi="ar-SA"/>
              </w:rPr>
              <w:t xml:space="preserve">    </w:t>
            </w:r>
            <w:r w:rsidR="00151D54" w:rsidRPr="000E1568">
              <w:rPr>
                <w:rFonts w:cs="Times New Roman"/>
                <w:szCs w:val="22"/>
                <w:lang w:val="en-GB" w:bidi="ar-SA"/>
              </w:rPr>
              <w:t>for planning, directing and controlling the activities of the entity, directly or indirectly, including any director (whether executive or otherwise) of the Group.</w:t>
            </w:r>
          </w:p>
        </w:tc>
      </w:tr>
    </w:tbl>
    <w:p w14:paraId="2AA51F36" w14:textId="77777777" w:rsidR="00151D54" w:rsidRPr="000E1568" w:rsidRDefault="00151D54" w:rsidP="00151D54">
      <w:pPr>
        <w:pStyle w:val="ListParagraph"/>
        <w:tabs>
          <w:tab w:val="left" w:pos="1200"/>
          <w:tab w:val="left" w:pos="1800"/>
          <w:tab w:val="left" w:pos="2400"/>
          <w:tab w:val="left" w:pos="3000"/>
        </w:tabs>
        <w:spacing w:line="240" w:lineRule="atLeast"/>
        <w:ind w:left="540"/>
        <w:jc w:val="thaiDistribute"/>
        <w:rPr>
          <w:rFonts w:cs="Times New Roman"/>
          <w:szCs w:val="22"/>
          <w:lang w:val="en-GB"/>
        </w:rPr>
      </w:pPr>
    </w:p>
    <w:p w14:paraId="11D48082" w14:textId="77777777" w:rsidR="00151D54" w:rsidRPr="000E1568" w:rsidRDefault="00151D54" w:rsidP="00151D54">
      <w:pPr>
        <w:pStyle w:val="block"/>
        <w:spacing w:after="0" w:line="240" w:lineRule="atLeast"/>
        <w:ind w:left="522"/>
        <w:jc w:val="both"/>
        <w:rPr>
          <w:szCs w:val="22"/>
        </w:rPr>
      </w:pPr>
      <w:r w:rsidRPr="000E1568">
        <w:rPr>
          <w:szCs w:val="22"/>
        </w:rPr>
        <w:t>The pricing policies for transactions with related parties are explained further below:</w:t>
      </w:r>
    </w:p>
    <w:p w14:paraId="2052ABB5" w14:textId="77777777" w:rsidR="00151D54" w:rsidRPr="000E1568" w:rsidRDefault="00151D54" w:rsidP="00151D54">
      <w:pPr>
        <w:pStyle w:val="block"/>
        <w:spacing w:after="0" w:line="240" w:lineRule="atLeast"/>
        <w:ind w:left="540"/>
        <w:jc w:val="both"/>
        <w:rPr>
          <w:szCs w:val="22"/>
        </w:rPr>
      </w:pPr>
    </w:p>
    <w:tbl>
      <w:tblPr>
        <w:tblW w:w="9090" w:type="dxa"/>
        <w:tblInd w:w="450" w:type="dxa"/>
        <w:tblLayout w:type="fixed"/>
        <w:tblLook w:val="0000" w:firstRow="0" w:lastRow="0" w:firstColumn="0" w:lastColumn="0" w:noHBand="0" w:noVBand="0"/>
      </w:tblPr>
      <w:tblGrid>
        <w:gridCol w:w="4365"/>
        <w:gridCol w:w="4725"/>
      </w:tblGrid>
      <w:tr w:rsidR="00151D54" w:rsidRPr="000E1568" w14:paraId="7AB6BD00" w14:textId="77777777" w:rsidTr="00531B6D">
        <w:trPr>
          <w:tblHeader/>
        </w:trPr>
        <w:tc>
          <w:tcPr>
            <w:tcW w:w="4365" w:type="dxa"/>
          </w:tcPr>
          <w:p w14:paraId="1E92063D" w14:textId="77777777" w:rsidR="00151D54" w:rsidRPr="000E1568" w:rsidRDefault="00151D54" w:rsidP="006E5A1E">
            <w:pPr>
              <w:spacing w:line="240" w:lineRule="atLeast"/>
              <w:ind w:right="-108"/>
              <w:jc w:val="center"/>
              <w:rPr>
                <w:rFonts w:cs="Times New Roman"/>
                <w:b/>
                <w:bCs/>
                <w:szCs w:val="22"/>
                <w:cs/>
              </w:rPr>
            </w:pPr>
            <w:r w:rsidRPr="000E1568">
              <w:rPr>
                <w:rFonts w:cs="Times New Roman"/>
                <w:b/>
                <w:bCs/>
                <w:szCs w:val="22"/>
              </w:rPr>
              <w:t>Transactions</w:t>
            </w:r>
          </w:p>
        </w:tc>
        <w:tc>
          <w:tcPr>
            <w:tcW w:w="4725" w:type="dxa"/>
          </w:tcPr>
          <w:p w14:paraId="63061093" w14:textId="77777777" w:rsidR="00151D54" w:rsidRPr="000E1568" w:rsidRDefault="00151D54" w:rsidP="00531B6D">
            <w:pPr>
              <w:spacing w:line="240" w:lineRule="atLeast"/>
              <w:ind w:right="-18"/>
              <w:jc w:val="center"/>
              <w:rPr>
                <w:rFonts w:cs="Times New Roman"/>
                <w:b/>
                <w:bCs/>
                <w:szCs w:val="22"/>
              </w:rPr>
            </w:pPr>
            <w:r w:rsidRPr="000E1568">
              <w:rPr>
                <w:rFonts w:cs="Times New Roman"/>
                <w:b/>
                <w:bCs/>
                <w:szCs w:val="22"/>
              </w:rPr>
              <w:t>Pricing policies</w:t>
            </w:r>
          </w:p>
        </w:tc>
      </w:tr>
      <w:tr w:rsidR="00151D54" w:rsidRPr="000E1568" w14:paraId="7A213183" w14:textId="77777777" w:rsidTr="00531B6D">
        <w:tc>
          <w:tcPr>
            <w:tcW w:w="4365" w:type="dxa"/>
          </w:tcPr>
          <w:p w14:paraId="4F7DB4E4" w14:textId="1D2242D0" w:rsidR="00151D54" w:rsidRPr="000E1568" w:rsidRDefault="00151D54" w:rsidP="00531B6D">
            <w:pPr>
              <w:overflowPunct/>
              <w:autoSpaceDE/>
              <w:autoSpaceDN/>
              <w:adjustRightInd/>
              <w:spacing w:line="240" w:lineRule="exact"/>
              <w:ind w:right="-108"/>
              <w:jc w:val="both"/>
              <w:textAlignment w:val="auto"/>
              <w:rPr>
                <w:rFonts w:cs="Times New Roman"/>
                <w:szCs w:val="22"/>
              </w:rPr>
            </w:pPr>
            <w:r w:rsidRPr="000E1568">
              <w:rPr>
                <w:rFonts w:cs="Times New Roman"/>
                <w:szCs w:val="22"/>
              </w:rPr>
              <w:t>Pr</w:t>
            </w:r>
            <w:r w:rsidR="00A633FD" w:rsidRPr="000E1568">
              <w:rPr>
                <w:rFonts w:cs="Times New Roman"/>
                <w:szCs w:val="22"/>
              </w:rPr>
              <w:t>operty</w:t>
            </w:r>
            <w:r w:rsidR="006E5A1E" w:rsidRPr="000E1568">
              <w:rPr>
                <w:rFonts w:cs="Times New Roman"/>
                <w:szCs w:val="22"/>
              </w:rPr>
              <w:t xml:space="preserve"> and real estate</w:t>
            </w:r>
            <w:r w:rsidRPr="000E1568">
              <w:rPr>
                <w:rFonts w:cs="Times New Roman"/>
                <w:szCs w:val="22"/>
              </w:rPr>
              <w:t xml:space="preserve"> management income</w:t>
            </w:r>
          </w:p>
        </w:tc>
        <w:tc>
          <w:tcPr>
            <w:tcW w:w="4725" w:type="dxa"/>
          </w:tcPr>
          <w:p w14:paraId="24916D77" w14:textId="77777777" w:rsidR="00151D54" w:rsidRPr="000E1568" w:rsidRDefault="00151D54" w:rsidP="00531B6D">
            <w:pPr>
              <w:overflowPunct/>
              <w:autoSpaceDE/>
              <w:autoSpaceDN/>
              <w:adjustRightInd/>
              <w:spacing w:line="240" w:lineRule="exact"/>
              <w:textAlignment w:val="auto"/>
              <w:rPr>
                <w:rFonts w:cs="Times New Roman"/>
                <w:szCs w:val="22"/>
              </w:rPr>
            </w:pPr>
            <w:r w:rsidRPr="000E1568">
              <w:rPr>
                <w:rFonts w:cs="Times New Roman"/>
                <w:szCs w:val="22"/>
              </w:rPr>
              <w:t>Agreed prices</w:t>
            </w:r>
          </w:p>
        </w:tc>
      </w:tr>
      <w:tr w:rsidR="00151D54" w:rsidRPr="000E1568" w14:paraId="174046CB" w14:textId="77777777" w:rsidTr="00531B6D">
        <w:tc>
          <w:tcPr>
            <w:tcW w:w="4365" w:type="dxa"/>
          </w:tcPr>
          <w:p w14:paraId="66757323" w14:textId="58B90461" w:rsidR="00151D54" w:rsidRPr="000E1568" w:rsidRDefault="00A633FD" w:rsidP="00531B6D">
            <w:pPr>
              <w:spacing w:line="240" w:lineRule="atLeast"/>
              <w:ind w:right="-108"/>
              <w:jc w:val="both"/>
              <w:rPr>
                <w:rFonts w:cs="Times New Roman"/>
                <w:szCs w:val="22"/>
              </w:rPr>
            </w:pPr>
            <w:r w:rsidRPr="000E1568">
              <w:rPr>
                <w:rFonts w:cs="Times New Roman"/>
                <w:szCs w:val="22"/>
              </w:rPr>
              <w:t>Revenue from rental and rendering services</w:t>
            </w:r>
          </w:p>
        </w:tc>
        <w:tc>
          <w:tcPr>
            <w:tcW w:w="4725" w:type="dxa"/>
          </w:tcPr>
          <w:p w14:paraId="42CEEBFE" w14:textId="77777777" w:rsidR="00151D54" w:rsidRPr="000E1568" w:rsidRDefault="00151D54" w:rsidP="00531B6D">
            <w:pPr>
              <w:overflowPunct/>
              <w:autoSpaceDE/>
              <w:autoSpaceDN/>
              <w:adjustRightInd/>
              <w:spacing w:line="240" w:lineRule="exact"/>
              <w:textAlignment w:val="auto"/>
              <w:rPr>
                <w:rFonts w:cs="Times New Roman"/>
                <w:szCs w:val="22"/>
              </w:rPr>
            </w:pPr>
            <w:r w:rsidRPr="000E1568">
              <w:rPr>
                <w:rFonts w:cs="Times New Roman"/>
                <w:szCs w:val="22"/>
              </w:rPr>
              <w:t>Agreed prices</w:t>
            </w:r>
          </w:p>
        </w:tc>
      </w:tr>
      <w:tr w:rsidR="00151D54" w:rsidRPr="000E1568" w14:paraId="1A9E50F9" w14:textId="77777777" w:rsidTr="00531B6D">
        <w:tc>
          <w:tcPr>
            <w:tcW w:w="4365" w:type="dxa"/>
          </w:tcPr>
          <w:p w14:paraId="5068078A" w14:textId="77777777" w:rsidR="00151D54" w:rsidRPr="000E1568" w:rsidRDefault="00151D54" w:rsidP="00531B6D">
            <w:pPr>
              <w:overflowPunct/>
              <w:autoSpaceDE/>
              <w:autoSpaceDN/>
              <w:adjustRightInd/>
              <w:spacing w:line="240" w:lineRule="exact"/>
              <w:ind w:right="-108"/>
              <w:jc w:val="both"/>
              <w:textAlignment w:val="auto"/>
              <w:rPr>
                <w:rFonts w:cs="Times New Roman"/>
                <w:szCs w:val="22"/>
              </w:rPr>
            </w:pPr>
            <w:r w:rsidRPr="000E1568">
              <w:rPr>
                <w:rFonts w:cs="Times New Roman"/>
                <w:szCs w:val="22"/>
              </w:rPr>
              <w:t>Interest income</w:t>
            </w:r>
          </w:p>
        </w:tc>
        <w:tc>
          <w:tcPr>
            <w:tcW w:w="4725" w:type="dxa"/>
          </w:tcPr>
          <w:p w14:paraId="41F622B5" w14:textId="77777777" w:rsidR="00151D54" w:rsidRPr="000E1568" w:rsidRDefault="00151D54" w:rsidP="00531B6D">
            <w:pPr>
              <w:overflowPunct/>
              <w:autoSpaceDE/>
              <w:autoSpaceDN/>
              <w:adjustRightInd/>
              <w:spacing w:line="240" w:lineRule="exact"/>
              <w:ind w:right="-18"/>
              <w:jc w:val="thaiDistribute"/>
              <w:textAlignment w:val="auto"/>
              <w:rPr>
                <w:rFonts w:cs="Times New Roman"/>
                <w:szCs w:val="22"/>
              </w:rPr>
            </w:pPr>
            <w:r w:rsidRPr="000E1568">
              <w:rPr>
                <w:rFonts w:cs="Times New Roman"/>
                <w:szCs w:val="22"/>
              </w:rPr>
              <w:t>Rate stipulated in the agreement</w:t>
            </w:r>
          </w:p>
        </w:tc>
      </w:tr>
      <w:tr w:rsidR="00151D54" w:rsidRPr="000E1568" w14:paraId="1F6CA679" w14:textId="77777777" w:rsidTr="00531B6D">
        <w:tc>
          <w:tcPr>
            <w:tcW w:w="4365" w:type="dxa"/>
          </w:tcPr>
          <w:p w14:paraId="4695246B" w14:textId="77777777" w:rsidR="00151D54" w:rsidRPr="000E1568" w:rsidRDefault="00151D54" w:rsidP="00531B6D">
            <w:pPr>
              <w:overflowPunct/>
              <w:autoSpaceDE/>
              <w:autoSpaceDN/>
              <w:adjustRightInd/>
              <w:spacing w:line="240" w:lineRule="exact"/>
              <w:ind w:right="-108"/>
              <w:jc w:val="both"/>
              <w:textAlignment w:val="auto"/>
              <w:rPr>
                <w:rFonts w:cs="Times New Roman"/>
                <w:szCs w:val="22"/>
              </w:rPr>
            </w:pPr>
            <w:r w:rsidRPr="000E1568">
              <w:rPr>
                <w:rFonts w:cs="Times New Roman"/>
                <w:szCs w:val="22"/>
              </w:rPr>
              <w:t>Other income</w:t>
            </w:r>
          </w:p>
        </w:tc>
        <w:tc>
          <w:tcPr>
            <w:tcW w:w="4725" w:type="dxa"/>
          </w:tcPr>
          <w:p w14:paraId="62A2ED0B" w14:textId="77777777" w:rsidR="00151D54" w:rsidRPr="000E1568" w:rsidRDefault="00151D54" w:rsidP="00531B6D">
            <w:pPr>
              <w:overflowPunct/>
              <w:autoSpaceDE/>
              <w:autoSpaceDN/>
              <w:adjustRightInd/>
              <w:spacing w:line="240" w:lineRule="exact"/>
              <w:ind w:right="-18"/>
              <w:jc w:val="thaiDistribute"/>
              <w:textAlignment w:val="auto"/>
              <w:rPr>
                <w:rFonts w:cs="Times New Roman"/>
                <w:szCs w:val="22"/>
              </w:rPr>
            </w:pPr>
            <w:r w:rsidRPr="000E1568">
              <w:rPr>
                <w:rFonts w:cs="Times New Roman"/>
                <w:szCs w:val="22"/>
              </w:rPr>
              <w:t>Agreed prices</w:t>
            </w:r>
          </w:p>
        </w:tc>
      </w:tr>
      <w:tr w:rsidR="00151D54" w:rsidRPr="000E1568" w14:paraId="698A7141" w14:textId="77777777" w:rsidTr="00531B6D">
        <w:tc>
          <w:tcPr>
            <w:tcW w:w="4365" w:type="dxa"/>
          </w:tcPr>
          <w:p w14:paraId="45944C91" w14:textId="5965335A" w:rsidR="00151D54" w:rsidRPr="000E1568" w:rsidRDefault="00A633FD" w:rsidP="00531B6D">
            <w:pPr>
              <w:overflowPunct/>
              <w:autoSpaceDE/>
              <w:autoSpaceDN/>
              <w:adjustRightInd/>
              <w:spacing w:line="240" w:lineRule="exact"/>
              <w:ind w:right="-108"/>
              <w:jc w:val="both"/>
              <w:textAlignment w:val="auto"/>
              <w:rPr>
                <w:rFonts w:cs="Times New Roman"/>
                <w:szCs w:val="22"/>
              </w:rPr>
            </w:pPr>
            <w:r w:rsidRPr="000E1568">
              <w:rPr>
                <w:rFonts w:cs="Times New Roman"/>
                <w:szCs w:val="22"/>
              </w:rPr>
              <w:t>Cost of rent and services</w:t>
            </w:r>
          </w:p>
        </w:tc>
        <w:tc>
          <w:tcPr>
            <w:tcW w:w="4725" w:type="dxa"/>
          </w:tcPr>
          <w:p w14:paraId="654A2C18" w14:textId="77777777" w:rsidR="00151D54" w:rsidRPr="000E1568" w:rsidRDefault="00151D54" w:rsidP="00531B6D">
            <w:pPr>
              <w:overflowPunct/>
              <w:autoSpaceDE/>
              <w:autoSpaceDN/>
              <w:adjustRightInd/>
              <w:spacing w:line="240" w:lineRule="exact"/>
              <w:ind w:right="-18"/>
              <w:jc w:val="thaiDistribute"/>
              <w:textAlignment w:val="auto"/>
              <w:rPr>
                <w:rFonts w:cs="Times New Roman"/>
                <w:szCs w:val="22"/>
              </w:rPr>
            </w:pPr>
            <w:r w:rsidRPr="000E1568">
              <w:rPr>
                <w:rFonts w:cs="Times New Roman"/>
                <w:szCs w:val="22"/>
              </w:rPr>
              <w:t>Agreed prices</w:t>
            </w:r>
          </w:p>
        </w:tc>
      </w:tr>
      <w:tr w:rsidR="00151D54" w:rsidRPr="000E1568" w14:paraId="56D963C4" w14:textId="77777777" w:rsidTr="00531B6D">
        <w:tc>
          <w:tcPr>
            <w:tcW w:w="4365" w:type="dxa"/>
          </w:tcPr>
          <w:p w14:paraId="7F27B0F6" w14:textId="36C277B7" w:rsidR="00151D54" w:rsidRPr="000E1568" w:rsidRDefault="006E5A1E" w:rsidP="00531B6D">
            <w:pPr>
              <w:overflowPunct/>
              <w:autoSpaceDE/>
              <w:autoSpaceDN/>
              <w:adjustRightInd/>
              <w:spacing w:line="240" w:lineRule="exact"/>
              <w:textAlignment w:val="auto"/>
              <w:rPr>
                <w:rFonts w:cs="Times New Roman"/>
                <w:szCs w:val="22"/>
              </w:rPr>
            </w:pPr>
            <w:r w:rsidRPr="000E1568">
              <w:rPr>
                <w:rFonts w:cs="Times New Roman"/>
                <w:szCs w:val="22"/>
              </w:rPr>
              <w:t>M</w:t>
            </w:r>
            <w:r w:rsidR="00151D54" w:rsidRPr="000E1568">
              <w:rPr>
                <w:rFonts w:cs="Times New Roman"/>
                <w:szCs w:val="22"/>
              </w:rPr>
              <w:t>anagement fee</w:t>
            </w:r>
          </w:p>
        </w:tc>
        <w:tc>
          <w:tcPr>
            <w:tcW w:w="4725" w:type="dxa"/>
          </w:tcPr>
          <w:p w14:paraId="30BCD237" w14:textId="77777777" w:rsidR="00151D54" w:rsidRPr="000E1568" w:rsidRDefault="00151D54" w:rsidP="00531B6D">
            <w:pPr>
              <w:overflowPunct/>
              <w:autoSpaceDE/>
              <w:autoSpaceDN/>
              <w:adjustRightInd/>
              <w:spacing w:line="240" w:lineRule="exact"/>
              <w:ind w:right="-18"/>
              <w:jc w:val="thaiDistribute"/>
              <w:textAlignment w:val="auto"/>
              <w:rPr>
                <w:rFonts w:cs="Times New Roman"/>
                <w:szCs w:val="22"/>
              </w:rPr>
            </w:pPr>
            <w:r w:rsidRPr="000E1568">
              <w:rPr>
                <w:rFonts w:cs="Times New Roman"/>
                <w:szCs w:val="22"/>
              </w:rPr>
              <w:t>Agreed prices</w:t>
            </w:r>
          </w:p>
        </w:tc>
      </w:tr>
      <w:tr w:rsidR="00BA29A5" w:rsidRPr="000E1568" w14:paraId="3CCDFAEE" w14:textId="77777777" w:rsidTr="00531B6D">
        <w:tc>
          <w:tcPr>
            <w:tcW w:w="4365" w:type="dxa"/>
          </w:tcPr>
          <w:p w14:paraId="10D332F4" w14:textId="1409BD08" w:rsidR="00BA29A5" w:rsidRPr="000E1568" w:rsidRDefault="00BA29A5" w:rsidP="00531B6D">
            <w:pPr>
              <w:overflowPunct/>
              <w:autoSpaceDE/>
              <w:autoSpaceDN/>
              <w:adjustRightInd/>
              <w:spacing w:line="240" w:lineRule="exact"/>
              <w:textAlignment w:val="auto"/>
              <w:rPr>
                <w:rFonts w:cs="Times New Roman"/>
                <w:szCs w:val="22"/>
              </w:rPr>
            </w:pPr>
            <w:r w:rsidRPr="000E1568">
              <w:rPr>
                <w:rFonts w:cs="Times New Roman"/>
                <w:szCs w:val="22"/>
              </w:rPr>
              <w:t>Construction management fee</w:t>
            </w:r>
          </w:p>
        </w:tc>
        <w:tc>
          <w:tcPr>
            <w:tcW w:w="4725" w:type="dxa"/>
          </w:tcPr>
          <w:p w14:paraId="115674DD" w14:textId="0FA8D01A" w:rsidR="00BA29A5" w:rsidRPr="000E1568" w:rsidRDefault="00BA29A5" w:rsidP="00531B6D">
            <w:pPr>
              <w:overflowPunct/>
              <w:autoSpaceDE/>
              <w:autoSpaceDN/>
              <w:adjustRightInd/>
              <w:spacing w:line="240" w:lineRule="exact"/>
              <w:ind w:right="-18"/>
              <w:jc w:val="thaiDistribute"/>
              <w:textAlignment w:val="auto"/>
              <w:rPr>
                <w:rFonts w:cs="Times New Roman"/>
                <w:szCs w:val="22"/>
              </w:rPr>
            </w:pPr>
            <w:r w:rsidRPr="000E1568">
              <w:rPr>
                <w:rFonts w:cs="Times New Roman"/>
                <w:szCs w:val="22"/>
              </w:rPr>
              <w:t>Agreed prices</w:t>
            </w:r>
          </w:p>
        </w:tc>
      </w:tr>
      <w:tr w:rsidR="00151D54" w:rsidRPr="000E1568" w14:paraId="740A0A0B" w14:textId="77777777" w:rsidTr="00531B6D">
        <w:tc>
          <w:tcPr>
            <w:tcW w:w="4365" w:type="dxa"/>
          </w:tcPr>
          <w:p w14:paraId="7DC1689B" w14:textId="70C276C5" w:rsidR="00151D54" w:rsidRPr="000E1568" w:rsidRDefault="00BA29A5" w:rsidP="00531B6D">
            <w:pPr>
              <w:overflowPunct/>
              <w:autoSpaceDE/>
              <w:autoSpaceDN/>
              <w:adjustRightInd/>
              <w:spacing w:line="240" w:lineRule="exact"/>
              <w:textAlignment w:val="auto"/>
              <w:rPr>
                <w:rFonts w:cs="Times New Roman"/>
                <w:szCs w:val="22"/>
              </w:rPr>
            </w:pPr>
            <w:r w:rsidRPr="000E1568">
              <w:rPr>
                <w:rFonts w:cs="Times New Roman"/>
                <w:szCs w:val="22"/>
              </w:rPr>
              <w:t>Finance costs</w:t>
            </w:r>
          </w:p>
        </w:tc>
        <w:tc>
          <w:tcPr>
            <w:tcW w:w="4725" w:type="dxa"/>
          </w:tcPr>
          <w:p w14:paraId="7FD6F1E0" w14:textId="20CB8544" w:rsidR="006C55AF" w:rsidRPr="000E1568" w:rsidRDefault="00151D54" w:rsidP="00531B6D">
            <w:pPr>
              <w:overflowPunct/>
              <w:autoSpaceDE/>
              <w:autoSpaceDN/>
              <w:adjustRightInd/>
              <w:spacing w:line="240" w:lineRule="exact"/>
              <w:ind w:right="-18"/>
              <w:jc w:val="thaiDistribute"/>
              <w:textAlignment w:val="auto"/>
              <w:rPr>
                <w:rFonts w:cs="Times New Roman"/>
                <w:szCs w:val="22"/>
              </w:rPr>
            </w:pPr>
            <w:r w:rsidRPr="000E1568">
              <w:rPr>
                <w:rFonts w:cs="Times New Roman"/>
                <w:szCs w:val="22"/>
              </w:rPr>
              <w:t>Rate stipulated in the agreement</w:t>
            </w:r>
          </w:p>
        </w:tc>
      </w:tr>
      <w:tr w:rsidR="006C55AF" w:rsidRPr="000E1568" w14:paraId="265BB565" w14:textId="77777777" w:rsidTr="00531B6D">
        <w:tc>
          <w:tcPr>
            <w:tcW w:w="4365" w:type="dxa"/>
          </w:tcPr>
          <w:p w14:paraId="40F8156E" w14:textId="41FA0A9C" w:rsidR="006C55AF" w:rsidRPr="00541F6E" w:rsidRDefault="007F5C6A" w:rsidP="00531B6D">
            <w:pPr>
              <w:overflowPunct/>
              <w:autoSpaceDE/>
              <w:autoSpaceDN/>
              <w:adjustRightInd/>
              <w:spacing w:line="240" w:lineRule="exact"/>
              <w:textAlignment w:val="auto"/>
              <w:rPr>
                <w:rFonts w:cs="Times New Roman"/>
                <w:szCs w:val="28"/>
              </w:rPr>
            </w:pPr>
            <w:r w:rsidRPr="00541F6E">
              <w:rPr>
                <w:rFonts w:cs="Times New Roman"/>
                <w:szCs w:val="28"/>
              </w:rPr>
              <w:t>Key management personnel compensation</w:t>
            </w:r>
          </w:p>
        </w:tc>
        <w:tc>
          <w:tcPr>
            <w:tcW w:w="4725" w:type="dxa"/>
          </w:tcPr>
          <w:p w14:paraId="1BA169D1" w14:textId="77777777" w:rsidR="00EF55E0" w:rsidRDefault="007A7365" w:rsidP="007A7365">
            <w:pPr>
              <w:overflowPunct/>
              <w:autoSpaceDE/>
              <w:autoSpaceDN/>
              <w:adjustRightInd/>
              <w:spacing w:line="240" w:lineRule="exact"/>
              <w:ind w:right="-18"/>
              <w:jc w:val="both"/>
              <w:textAlignment w:val="auto"/>
              <w:rPr>
                <w:rFonts w:cs="Times New Roman"/>
                <w:szCs w:val="28"/>
              </w:rPr>
            </w:pPr>
            <w:r w:rsidRPr="00541F6E">
              <w:rPr>
                <w:rFonts w:cs="Times New Roman"/>
                <w:szCs w:val="28"/>
              </w:rPr>
              <w:t xml:space="preserve">As defined by the nomination and remuneration </w:t>
            </w:r>
          </w:p>
          <w:p w14:paraId="7FB8CFAC" w14:textId="77777777" w:rsidR="003D210D" w:rsidRDefault="003D210D" w:rsidP="007A7365">
            <w:pPr>
              <w:overflowPunct/>
              <w:autoSpaceDE/>
              <w:autoSpaceDN/>
              <w:adjustRightInd/>
              <w:spacing w:line="240" w:lineRule="exact"/>
              <w:ind w:right="-18"/>
              <w:jc w:val="both"/>
              <w:textAlignment w:val="auto"/>
              <w:rPr>
                <w:rFonts w:cs="Times New Roman"/>
                <w:szCs w:val="28"/>
              </w:rPr>
            </w:pPr>
            <w:r>
              <w:rPr>
                <w:rFonts w:cs="Times New Roman"/>
                <w:szCs w:val="28"/>
              </w:rPr>
              <w:t xml:space="preserve">    </w:t>
            </w:r>
            <w:r w:rsidR="007A7365" w:rsidRPr="00541F6E">
              <w:rPr>
                <w:rFonts w:cs="Times New Roman"/>
                <w:szCs w:val="28"/>
              </w:rPr>
              <w:t xml:space="preserve">committee which does not exceed the amount </w:t>
            </w:r>
          </w:p>
          <w:p w14:paraId="085B01AB" w14:textId="69635777" w:rsidR="006C55AF" w:rsidRPr="00541F6E" w:rsidRDefault="003D210D" w:rsidP="007A7365">
            <w:pPr>
              <w:overflowPunct/>
              <w:autoSpaceDE/>
              <w:autoSpaceDN/>
              <w:adjustRightInd/>
              <w:spacing w:line="240" w:lineRule="exact"/>
              <w:ind w:right="-18"/>
              <w:jc w:val="both"/>
              <w:textAlignment w:val="auto"/>
              <w:rPr>
                <w:rFonts w:cs="Times New Roman"/>
                <w:szCs w:val="28"/>
              </w:rPr>
            </w:pPr>
            <w:r>
              <w:rPr>
                <w:rFonts w:cs="Times New Roman"/>
                <w:szCs w:val="28"/>
              </w:rPr>
              <w:t xml:space="preserve">    </w:t>
            </w:r>
            <w:r w:rsidR="007A7365" w:rsidRPr="00541F6E">
              <w:rPr>
                <w:rFonts w:cs="Times New Roman"/>
                <w:szCs w:val="28"/>
              </w:rPr>
              <w:t>approved by the shareholders</w:t>
            </w:r>
          </w:p>
        </w:tc>
      </w:tr>
    </w:tbl>
    <w:p w14:paraId="403048F3" w14:textId="2A1CB2FC" w:rsidR="00151D54" w:rsidRPr="00CD1087" w:rsidRDefault="00151D54" w:rsidP="00151D54">
      <w:pPr>
        <w:jc w:val="thaiDistribute"/>
        <w:rPr>
          <w:rFonts w:cstheme="minorBidi"/>
          <w:szCs w:val="28"/>
        </w:rPr>
      </w:pPr>
    </w:p>
    <w:p w14:paraId="34ED18FF" w14:textId="77777777" w:rsidR="00B85FB0" w:rsidRPr="000E1568" w:rsidRDefault="00B85FB0" w:rsidP="00151D54">
      <w:pPr>
        <w:jc w:val="thaiDistribute"/>
        <w:rPr>
          <w:rFonts w:cs="Times New Roman"/>
          <w:szCs w:val="22"/>
          <w:lang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4230"/>
        <w:gridCol w:w="1260"/>
        <w:gridCol w:w="180"/>
        <w:gridCol w:w="1170"/>
        <w:gridCol w:w="180"/>
        <w:gridCol w:w="1169"/>
        <w:gridCol w:w="181"/>
        <w:gridCol w:w="1170"/>
      </w:tblGrid>
      <w:tr w:rsidR="00151D54" w:rsidRPr="000E1568" w14:paraId="4AF3C021" w14:textId="77777777" w:rsidTr="00637C8C">
        <w:trPr>
          <w:cantSplit/>
          <w:tblHeader/>
        </w:trPr>
        <w:tc>
          <w:tcPr>
            <w:tcW w:w="4230" w:type="dxa"/>
            <w:vAlign w:val="bottom"/>
          </w:tcPr>
          <w:p w14:paraId="44D10884" w14:textId="1CE8F053" w:rsidR="00151D54" w:rsidRPr="000E1568" w:rsidRDefault="00151D54" w:rsidP="00DD4FF4">
            <w:pPr>
              <w:spacing w:line="240" w:lineRule="atLeast"/>
              <w:rPr>
                <w:rFonts w:cs="Times New Roman"/>
                <w:b/>
                <w:bCs/>
                <w:i/>
                <w:iCs/>
                <w:szCs w:val="22"/>
              </w:rPr>
            </w:pPr>
            <w:r w:rsidRPr="000E1568">
              <w:rPr>
                <w:rFonts w:cs="Times New Roman"/>
                <w:b/>
                <w:bCs/>
                <w:i/>
                <w:iCs/>
                <w:szCs w:val="22"/>
              </w:rPr>
              <w:lastRenderedPageBreak/>
              <w:t>Significant transactions with</w:t>
            </w:r>
            <w:r w:rsidR="007A7365" w:rsidRPr="000E1568">
              <w:rPr>
                <w:rFonts w:cs="Times New Roman"/>
                <w:b/>
                <w:bCs/>
                <w:i/>
                <w:iCs/>
                <w:szCs w:val="22"/>
              </w:rPr>
              <w:t xml:space="preserve"> </w:t>
            </w:r>
            <w:r w:rsidRPr="000E1568">
              <w:rPr>
                <w:rFonts w:cs="Times New Roman"/>
                <w:b/>
                <w:bCs/>
                <w:i/>
                <w:iCs/>
                <w:szCs w:val="22"/>
              </w:rPr>
              <w:t>related parties</w:t>
            </w:r>
          </w:p>
        </w:tc>
        <w:tc>
          <w:tcPr>
            <w:tcW w:w="2610" w:type="dxa"/>
            <w:gridSpan w:val="3"/>
            <w:vAlign w:val="bottom"/>
          </w:tcPr>
          <w:p w14:paraId="22407F3B" w14:textId="77777777" w:rsidR="00151D54" w:rsidRPr="000E1568" w:rsidRDefault="00151D54" w:rsidP="00531B6D">
            <w:pPr>
              <w:pStyle w:val="acctmergecolhdg"/>
              <w:spacing w:line="240" w:lineRule="atLeast"/>
              <w:rPr>
                <w:szCs w:val="22"/>
              </w:rPr>
            </w:pPr>
            <w:r w:rsidRPr="000E1568">
              <w:rPr>
                <w:szCs w:val="22"/>
              </w:rPr>
              <w:t xml:space="preserve">Consolidated </w:t>
            </w:r>
          </w:p>
          <w:p w14:paraId="1F5DB4A8" w14:textId="77777777" w:rsidR="00151D54" w:rsidRPr="000E1568" w:rsidRDefault="00151D54" w:rsidP="00531B6D">
            <w:pPr>
              <w:pStyle w:val="acctmergecolhdg"/>
              <w:spacing w:line="240" w:lineRule="atLeast"/>
              <w:rPr>
                <w:szCs w:val="22"/>
              </w:rPr>
            </w:pPr>
            <w:r w:rsidRPr="000E1568">
              <w:rPr>
                <w:szCs w:val="22"/>
              </w:rPr>
              <w:t>financial statements</w:t>
            </w:r>
          </w:p>
        </w:tc>
        <w:tc>
          <w:tcPr>
            <w:tcW w:w="180" w:type="dxa"/>
            <w:vAlign w:val="bottom"/>
          </w:tcPr>
          <w:p w14:paraId="68E849AD" w14:textId="77777777" w:rsidR="00151D54" w:rsidRPr="000E1568" w:rsidRDefault="00151D54" w:rsidP="00531B6D">
            <w:pPr>
              <w:pStyle w:val="acctmergecolhdg"/>
              <w:spacing w:line="240" w:lineRule="atLeast"/>
              <w:rPr>
                <w:szCs w:val="22"/>
              </w:rPr>
            </w:pPr>
          </w:p>
        </w:tc>
        <w:tc>
          <w:tcPr>
            <w:tcW w:w="2520" w:type="dxa"/>
            <w:gridSpan w:val="3"/>
            <w:vAlign w:val="bottom"/>
          </w:tcPr>
          <w:p w14:paraId="325F57FA" w14:textId="77777777" w:rsidR="00151D54" w:rsidRPr="000E1568" w:rsidRDefault="00151D54" w:rsidP="00531B6D">
            <w:pPr>
              <w:pStyle w:val="acctmergecolhdg"/>
              <w:spacing w:line="240" w:lineRule="atLeast"/>
              <w:rPr>
                <w:szCs w:val="22"/>
              </w:rPr>
            </w:pPr>
            <w:r w:rsidRPr="000E1568">
              <w:rPr>
                <w:szCs w:val="22"/>
              </w:rPr>
              <w:t xml:space="preserve">Separate </w:t>
            </w:r>
          </w:p>
          <w:p w14:paraId="0EBEDB67" w14:textId="77777777" w:rsidR="00151D54" w:rsidRPr="000E1568" w:rsidRDefault="00151D54" w:rsidP="00531B6D">
            <w:pPr>
              <w:pStyle w:val="acctmergecolhdg"/>
              <w:spacing w:line="240" w:lineRule="atLeast"/>
              <w:rPr>
                <w:szCs w:val="22"/>
              </w:rPr>
            </w:pPr>
            <w:r w:rsidRPr="000E1568">
              <w:rPr>
                <w:szCs w:val="22"/>
              </w:rPr>
              <w:t>financial statements</w:t>
            </w:r>
          </w:p>
        </w:tc>
      </w:tr>
      <w:tr w:rsidR="0009019E" w:rsidRPr="000E1568" w14:paraId="30D48BD7" w14:textId="77777777" w:rsidTr="00637C8C">
        <w:trPr>
          <w:cantSplit/>
          <w:tblHeader/>
        </w:trPr>
        <w:tc>
          <w:tcPr>
            <w:tcW w:w="4230" w:type="dxa"/>
            <w:vAlign w:val="bottom"/>
          </w:tcPr>
          <w:p w14:paraId="041E974C" w14:textId="77777777" w:rsidR="0009019E" w:rsidRPr="000E1568" w:rsidRDefault="0009019E" w:rsidP="0009019E">
            <w:pPr>
              <w:pStyle w:val="acctfourfigures"/>
              <w:spacing w:line="240" w:lineRule="atLeast"/>
              <w:rPr>
                <w:b/>
                <w:bCs/>
                <w:i/>
                <w:iCs/>
                <w:szCs w:val="22"/>
              </w:rPr>
            </w:pPr>
            <w:r w:rsidRPr="000E1568">
              <w:rPr>
                <w:b/>
                <w:bCs/>
                <w:i/>
                <w:iCs/>
                <w:szCs w:val="22"/>
              </w:rPr>
              <w:t>Year ended 31 December</w:t>
            </w:r>
          </w:p>
        </w:tc>
        <w:tc>
          <w:tcPr>
            <w:tcW w:w="1260" w:type="dxa"/>
            <w:vAlign w:val="bottom"/>
          </w:tcPr>
          <w:p w14:paraId="249EE1E7" w14:textId="014B93BB" w:rsidR="0009019E" w:rsidRPr="000E1568" w:rsidRDefault="0009019E" w:rsidP="0009019E">
            <w:pPr>
              <w:pStyle w:val="acctmergecolhdg"/>
              <w:spacing w:line="240" w:lineRule="atLeast"/>
              <w:rPr>
                <w:b w:val="0"/>
                <w:bCs/>
                <w:szCs w:val="22"/>
              </w:rPr>
            </w:pPr>
            <w:r w:rsidRPr="000E1568">
              <w:rPr>
                <w:b w:val="0"/>
                <w:bCs/>
                <w:szCs w:val="22"/>
              </w:rPr>
              <w:t>202</w:t>
            </w:r>
            <w:r>
              <w:rPr>
                <w:b w:val="0"/>
                <w:bCs/>
                <w:szCs w:val="22"/>
              </w:rPr>
              <w:t>5</w:t>
            </w:r>
          </w:p>
        </w:tc>
        <w:tc>
          <w:tcPr>
            <w:tcW w:w="180" w:type="dxa"/>
            <w:vAlign w:val="bottom"/>
          </w:tcPr>
          <w:p w14:paraId="7E4D2398" w14:textId="77777777" w:rsidR="0009019E" w:rsidRPr="000E1568" w:rsidRDefault="0009019E" w:rsidP="0009019E">
            <w:pPr>
              <w:pStyle w:val="acctmergecolhdg"/>
              <w:spacing w:line="240" w:lineRule="atLeast"/>
              <w:rPr>
                <w:b w:val="0"/>
                <w:bCs/>
                <w:szCs w:val="22"/>
              </w:rPr>
            </w:pPr>
          </w:p>
        </w:tc>
        <w:tc>
          <w:tcPr>
            <w:tcW w:w="1170" w:type="dxa"/>
            <w:vAlign w:val="bottom"/>
          </w:tcPr>
          <w:p w14:paraId="705B85C3" w14:textId="00E4F1B4" w:rsidR="0009019E" w:rsidRPr="000E1568" w:rsidRDefault="0009019E" w:rsidP="0009019E">
            <w:pPr>
              <w:pStyle w:val="acctmergecolhdg"/>
              <w:spacing w:line="240" w:lineRule="atLeast"/>
              <w:rPr>
                <w:b w:val="0"/>
                <w:bCs/>
                <w:szCs w:val="22"/>
              </w:rPr>
            </w:pPr>
            <w:r w:rsidRPr="000E1568">
              <w:rPr>
                <w:b w:val="0"/>
                <w:bCs/>
                <w:szCs w:val="22"/>
              </w:rPr>
              <w:t>202</w:t>
            </w:r>
            <w:r>
              <w:rPr>
                <w:b w:val="0"/>
                <w:bCs/>
                <w:szCs w:val="22"/>
              </w:rPr>
              <w:t>4</w:t>
            </w:r>
          </w:p>
        </w:tc>
        <w:tc>
          <w:tcPr>
            <w:tcW w:w="180" w:type="dxa"/>
            <w:vAlign w:val="bottom"/>
          </w:tcPr>
          <w:p w14:paraId="02277A50" w14:textId="77777777" w:rsidR="0009019E" w:rsidRPr="000E1568" w:rsidRDefault="0009019E" w:rsidP="0009019E">
            <w:pPr>
              <w:pStyle w:val="acctmergecolhdg"/>
              <w:spacing w:line="240" w:lineRule="atLeast"/>
              <w:rPr>
                <w:b w:val="0"/>
                <w:bCs/>
                <w:szCs w:val="22"/>
              </w:rPr>
            </w:pPr>
          </w:p>
        </w:tc>
        <w:tc>
          <w:tcPr>
            <w:tcW w:w="1169" w:type="dxa"/>
            <w:vAlign w:val="bottom"/>
          </w:tcPr>
          <w:p w14:paraId="3F8BF4E7" w14:textId="4952D611" w:rsidR="0009019E" w:rsidRPr="000E1568" w:rsidRDefault="0009019E" w:rsidP="0009019E">
            <w:pPr>
              <w:pStyle w:val="acctmergecolhdg"/>
              <w:spacing w:line="240" w:lineRule="atLeast"/>
              <w:rPr>
                <w:b w:val="0"/>
                <w:bCs/>
                <w:szCs w:val="22"/>
              </w:rPr>
            </w:pPr>
            <w:r w:rsidRPr="000E1568">
              <w:rPr>
                <w:b w:val="0"/>
                <w:bCs/>
                <w:szCs w:val="22"/>
              </w:rPr>
              <w:t>202</w:t>
            </w:r>
            <w:r>
              <w:rPr>
                <w:b w:val="0"/>
                <w:bCs/>
                <w:szCs w:val="22"/>
              </w:rPr>
              <w:t>5</w:t>
            </w:r>
          </w:p>
        </w:tc>
        <w:tc>
          <w:tcPr>
            <w:tcW w:w="181" w:type="dxa"/>
            <w:vAlign w:val="bottom"/>
          </w:tcPr>
          <w:p w14:paraId="773F1157" w14:textId="77777777" w:rsidR="0009019E" w:rsidRPr="000E1568" w:rsidRDefault="0009019E" w:rsidP="0009019E">
            <w:pPr>
              <w:pStyle w:val="acctmergecolhdg"/>
              <w:spacing w:line="240" w:lineRule="atLeast"/>
              <w:rPr>
                <w:b w:val="0"/>
                <w:bCs/>
                <w:szCs w:val="22"/>
              </w:rPr>
            </w:pPr>
          </w:p>
        </w:tc>
        <w:tc>
          <w:tcPr>
            <w:tcW w:w="1170" w:type="dxa"/>
            <w:vAlign w:val="bottom"/>
          </w:tcPr>
          <w:p w14:paraId="49893C21" w14:textId="1B16EA0C" w:rsidR="0009019E" w:rsidRPr="000E1568" w:rsidRDefault="0009019E" w:rsidP="0009019E">
            <w:pPr>
              <w:pStyle w:val="acctmergecolhdg"/>
              <w:spacing w:line="240" w:lineRule="atLeast"/>
              <w:rPr>
                <w:b w:val="0"/>
                <w:bCs/>
                <w:szCs w:val="22"/>
              </w:rPr>
            </w:pPr>
            <w:r w:rsidRPr="000E1568">
              <w:rPr>
                <w:b w:val="0"/>
                <w:bCs/>
                <w:szCs w:val="22"/>
              </w:rPr>
              <w:t>202</w:t>
            </w:r>
            <w:r>
              <w:rPr>
                <w:b w:val="0"/>
                <w:bCs/>
                <w:szCs w:val="22"/>
              </w:rPr>
              <w:t>4</w:t>
            </w:r>
          </w:p>
        </w:tc>
      </w:tr>
      <w:tr w:rsidR="00151D54" w:rsidRPr="000E1568" w14:paraId="64FBB24C" w14:textId="77777777" w:rsidTr="00637C8C">
        <w:trPr>
          <w:cantSplit/>
          <w:tblHeader/>
        </w:trPr>
        <w:tc>
          <w:tcPr>
            <w:tcW w:w="4230" w:type="dxa"/>
            <w:vAlign w:val="bottom"/>
          </w:tcPr>
          <w:p w14:paraId="65058661" w14:textId="77777777" w:rsidR="00151D54" w:rsidRPr="000E1568" w:rsidRDefault="00151D54" w:rsidP="00531B6D">
            <w:pPr>
              <w:spacing w:line="240" w:lineRule="atLeast"/>
              <w:rPr>
                <w:rFonts w:cs="Times New Roman"/>
                <w:b/>
                <w:bCs/>
                <w:i/>
                <w:iCs/>
                <w:szCs w:val="22"/>
              </w:rPr>
            </w:pPr>
          </w:p>
        </w:tc>
        <w:tc>
          <w:tcPr>
            <w:tcW w:w="5310" w:type="dxa"/>
            <w:gridSpan w:val="7"/>
            <w:vAlign w:val="bottom"/>
          </w:tcPr>
          <w:p w14:paraId="200117D3" w14:textId="77777777" w:rsidR="00151D54" w:rsidRPr="000E1568" w:rsidRDefault="00151D54" w:rsidP="00531B6D">
            <w:pPr>
              <w:pStyle w:val="acctfourfigures"/>
              <w:spacing w:line="240" w:lineRule="atLeast"/>
              <w:jc w:val="center"/>
              <w:rPr>
                <w:i/>
                <w:iCs/>
                <w:szCs w:val="22"/>
              </w:rPr>
            </w:pPr>
            <w:r w:rsidRPr="000E1568">
              <w:rPr>
                <w:i/>
                <w:iCs/>
                <w:szCs w:val="22"/>
              </w:rPr>
              <w:t xml:space="preserve">(in </w:t>
            </w:r>
            <w:r w:rsidRPr="000E1568">
              <w:rPr>
                <w:i/>
                <w:iCs/>
                <w:szCs w:val="22"/>
                <w:lang w:val="en-US"/>
              </w:rPr>
              <w:t>thousand</w:t>
            </w:r>
            <w:r w:rsidRPr="000E1568">
              <w:rPr>
                <w:i/>
                <w:iCs/>
                <w:szCs w:val="22"/>
              </w:rPr>
              <w:t xml:space="preserve"> Baht)</w:t>
            </w:r>
          </w:p>
        </w:tc>
      </w:tr>
      <w:tr w:rsidR="00151D54" w:rsidRPr="000E1568" w14:paraId="009CD581" w14:textId="77777777" w:rsidTr="00637C8C">
        <w:trPr>
          <w:cantSplit/>
        </w:trPr>
        <w:tc>
          <w:tcPr>
            <w:tcW w:w="4230" w:type="dxa"/>
            <w:vAlign w:val="bottom"/>
          </w:tcPr>
          <w:p w14:paraId="26F3F3BD" w14:textId="77777777" w:rsidR="00151D54" w:rsidRPr="000E1568" w:rsidRDefault="00151D54" w:rsidP="00531B6D">
            <w:pPr>
              <w:spacing w:line="240" w:lineRule="atLeast"/>
              <w:rPr>
                <w:rFonts w:cs="Times New Roman"/>
                <w:b/>
                <w:bCs/>
                <w:szCs w:val="22"/>
              </w:rPr>
            </w:pPr>
            <w:r w:rsidRPr="000E1568">
              <w:rPr>
                <w:rFonts w:cs="Times New Roman"/>
                <w:b/>
                <w:bCs/>
                <w:szCs w:val="22"/>
                <w:lang w:val="en-GB"/>
              </w:rPr>
              <w:t>Ultimate parent company</w:t>
            </w:r>
          </w:p>
        </w:tc>
        <w:tc>
          <w:tcPr>
            <w:tcW w:w="1260" w:type="dxa"/>
            <w:vAlign w:val="bottom"/>
          </w:tcPr>
          <w:p w14:paraId="77DA633D" w14:textId="77777777" w:rsidR="00151D54" w:rsidRPr="000E1568" w:rsidRDefault="00151D54" w:rsidP="00EA4407">
            <w:pPr>
              <w:pStyle w:val="acctfourfigures"/>
              <w:tabs>
                <w:tab w:val="clear" w:pos="765"/>
                <w:tab w:val="decimal" w:pos="1039"/>
              </w:tabs>
              <w:spacing w:line="240" w:lineRule="atLeast"/>
              <w:ind w:right="-86"/>
              <w:rPr>
                <w:szCs w:val="22"/>
              </w:rPr>
            </w:pPr>
          </w:p>
        </w:tc>
        <w:tc>
          <w:tcPr>
            <w:tcW w:w="180" w:type="dxa"/>
            <w:vAlign w:val="bottom"/>
          </w:tcPr>
          <w:p w14:paraId="101E033D" w14:textId="77777777" w:rsidR="00151D54" w:rsidRPr="000E1568" w:rsidRDefault="00151D54" w:rsidP="00EA4407">
            <w:pPr>
              <w:pStyle w:val="acctfourfigures"/>
              <w:tabs>
                <w:tab w:val="clear" w:pos="765"/>
                <w:tab w:val="decimal" w:pos="1039"/>
              </w:tabs>
              <w:spacing w:line="240" w:lineRule="atLeast"/>
              <w:ind w:right="-86"/>
              <w:rPr>
                <w:szCs w:val="22"/>
              </w:rPr>
            </w:pPr>
          </w:p>
        </w:tc>
        <w:tc>
          <w:tcPr>
            <w:tcW w:w="1170" w:type="dxa"/>
            <w:vAlign w:val="bottom"/>
          </w:tcPr>
          <w:p w14:paraId="6A6EFA2C" w14:textId="77777777" w:rsidR="00151D54" w:rsidRPr="000E1568" w:rsidRDefault="00151D54" w:rsidP="00EA4407">
            <w:pPr>
              <w:pStyle w:val="acctfourfigures"/>
              <w:tabs>
                <w:tab w:val="clear" w:pos="765"/>
                <w:tab w:val="decimal" w:pos="1039"/>
              </w:tabs>
              <w:spacing w:line="240" w:lineRule="atLeast"/>
              <w:ind w:right="-86"/>
              <w:rPr>
                <w:szCs w:val="22"/>
              </w:rPr>
            </w:pPr>
          </w:p>
        </w:tc>
        <w:tc>
          <w:tcPr>
            <w:tcW w:w="180" w:type="dxa"/>
            <w:vAlign w:val="bottom"/>
          </w:tcPr>
          <w:p w14:paraId="3E8060F9" w14:textId="77777777" w:rsidR="00151D54" w:rsidRPr="000E1568" w:rsidRDefault="00151D54" w:rsidP="00EA4407">
            <w:pPr>
              <w:pStyle w:val="acctfourfigures"/>
              <w:tabs>
                <w:tab w:val="clear" w:pos="765"/>
                <w:tab w:val="decimal" w:pos="1039"/>
              </w:tabs>
              <w:spacing w:line="240" w:lineRule="atLeast"/>
              <w:ind w:right="-86"/>
              <w:rPr>
                <w:szCs w:val="22"/>
              </w:rPr>
            </w:pPr>
          </w:p>
        </w:tc>
        <w:tc>
          <w:tcPr>
            <w:tcW w:w="1169" w:type="dxa"/>
            <w:vAlign w:val="bottom"/>
          </w:tcPr>
          <w:p w14:paraId="5E14F504" w14:textId="77777777" w:rsidR="00151D54" w:rsidRPr="000E1568" w:rsidRDefault="00151D54" w:rsidP="00EA4407">
            <w:pPr>
              <w:pStyle w:val="acctfourfigures"/>
              <w:tabs>
                <w:tab w:val="clear" w:pos="765"/>
                <w:tab w:val="decimal" w:pos="1039"/>
              </w:tabs>
              <w:spacing w:line="240" w:lineRule="atLeast"/>
              <w:ind w:right="-86"/>
              <w:rPr>
                <w:szCs w:val="22"/>
              </w:rPr>
            </w:pPr>
          </w:p>
        </w:tc>
        <w:tc>
          <w:tcPr>
            <w:tcW w:w="181" w:type="dxa"/>
            <w:vAlign w:val="bottom"/>
          </w:tcPr>
          <w:p w14:paraId="65087C02" w14:textId="77777777" w:rsidR="00151D54" w:rsidRPr="000E1568" w:rsidRDefault="00151D54" w:rsidP="00EA4407">
            <w:pPr>
              <w:pStyle w:val="acctfourfigures"/>
              <w:tabs>
                <w:tab w:val="clear" w:pos="765"/>
                <w:tab w:val="decimal" w:pos="1039"/>
              </w:tabs>
              <w:spacing w:line="240" w:lineRule="atLeast"/>
              <w:ind w:right="-86"/>
              <w:rPr>
                <w:szCs w:val="22"/>
              </w:rPr>
            </w:pPr>
          </w:p>
        </w:tc>
        <w:tc>
          <w:tcPr>
            <w:tcW w:w="1170" w:type="dxa"/>
            <w:vAlign w:val="bottom"/>
          </w:tcPr>
          <w:p w14:paraId="118A459A" w14:textId="77777777" w:rsidR="00151D54" w:rsidRPr="000E1568" w:rsidRDefault="00151D54" w:rsidP="00EA4407">
            <w:pPr>
              <w:pStyle w:val="acctfourfigures"/>
              <w:tabs>
                <w:tab w:val="clear" w:pos="765"/>
                <w:tab w:val="decimal" w:pos="1039"/>
              </w:tabs>
              <w:spacing w:line="240" w:lineRule="atLeast"/>
              <w:ind w:right="-86"/>
              <w:rPr>
                <w:szCs w:val="22"/>
              </w:rPr>
            </w:pPr>
          </w:p>
        </w:tc>
      </w:tr>
      <w:tr w:rsidR="0078128B" w:rsidRPr="000E1568" w14:paraId="64979A58" w14:textId="77777777" w:rsidTr="00637C8C">
        <w:trPr>
          <w:cantSplit/>
        </w:trPr>
        <w:tc>
          <w:tcPr>
            <w:tcW w:w="4230" w:type="dxa"/>
            <w:vAlign w:val="bottom"/>
          </w:tcPr>
          <w:p w14:paraId="2D1F680E" w14:textId="07FE8AF2" w:rsidR="0078128B" w:rsidRPr="000E1568" w:rsidRDefault="0078128B" w:rsidP="0078128B">
            <w:pPr>
              <w:spacing w:line="240" w:lineRule="atLeast"/>
              <w:rPr>
                <w:rFonts w:cs="Times New Roman"/>
                <w:szCs w:val="22"/>
              </w:rPr>
            </w:pPr>
            <w:r w:rsidRPr="000E1568">
              <w:rPr>
                <w:rFonts w:cs="Times New Roman"/>
                <w:szCs w:val="22"/>
              </w:rPr>
              <w:t>Revenue from rental and rendering</w:t>
            </w:r>
            <w:r w:rsidRPr="000E1568">
              <w:rPr>
                <w:rFonts w:cs="Times New Roman"/>
                <w:szCs w:val="22"/>
                <w:cs/>
              </w:rPr>
              <w:t xml:space="preserve"> </w:t>
            </w:r>
            <w:r w:rsidRPr="000E1568">
              <w:rPr>
                <w:rFonts w:cs="Times New Roman"/>
                <w:szCs w:val="22"/>
              </w:rPr>
              <w:t>services</w:t>
            </w:r>
          </w:p>
        </w:tc>
        <w:tc>
          <w:tcPr>
            <w:tcW w:w="1260" w:type="dxa"/>
          </w:tcPr>
          <w:p w14:paraId="28E7AFC3" w14:textId="1797BBBC" w:rsidR="0078128B" w:rsidRPr="000E1568" w:rsidRDefault="0078128B" w:rsidP="0078128B">
            <w:pPr>
              <w:tabs>
                <w:tab w:val="decimal" w:pos="1039"/>
              </w:tabs>
              <w:ind w:right="-86"/>
              <w:rPr>
                <w:rFonts w:cs="Times New Roman"/>
                <w:szCs w:val="22"/>
              </w:rPr>
            </w:pPr>
            <w:r w:rsidRPr="0078128B">
              <w:rPr>
                <w:rFonts w:cs="Times New Roman"/>
                <w:szCs w:val="22"/>
              </w:rPr>
              <w:t>17,314</w:t>
            </w:r>
          </w:p>
        </w:tc>
        <w:tc>
          <w:tcPr>
            <w:tcW w:w="180" w:type="dxa"/>
            <w:vAlign w:val="bottom"/>
          </w:tcPr>
          <w:p w14:paraId="5B4E9B0A"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tcPr>
          <w:p w14:paraId="719EA83F" w14:textId="1C8BDD63" w:rsidR="0078128B" w:rsidRPr="00CF284D" w:rsidRDefault="0078128B" w:rsidP="0078128B">
            <w:pPr>
              <w:tabs>
                <w:tab w:val="decimal" w:pos="1039"/>
              </w:tabs>
              <w:ind w:right="-86"/>
              <w:rPr>
                <w:rFonts w:cs="Times New Roman"/>
                <w:spacing w:val="-2"/>
                <w:szCs w:val="22"/>
              </w:rPr>
            </w:pPr>
            <w:r w:rsidRPr="000E1568">
              <w:rPr>
                <w:rFonts w:cs="Times New Roman"/>
                <w:szCs w:val="22"/>
              </w:rPr>
              <w:t>6,150</w:t>
            </w:r>
          </w:p>
        </w:tc>
        <w:tc>
          <w:tcPr>
            <w:tcW w:w="180" w:type="dxa"/>
            <w:vAlign w:val="bottom"/>
          </w:tcPr>
          <w:p w14:paraId="6EA95C04" w14:textId="77777777" w:rsidR="0078128B" w:rsidRPr="00CF284D" w:rsidRDefault="0078128B" w:rsidP="0078128B">
            <w:pPr>
              <w:pStyle w:val="acctfourfigures"/>
              <w:tabs>
                <w:tab w:val="clear" w:pos="765"/>
                <w:tab w:val="decimal" w:pos="731"/>
                <w:tab w:val="decimal" w:pos="1039"/>
              </w:tabs>
              <w:spacing w:line="240" w:lineRule="atLeast"/>
              <w:rPr>
                <w:spacing w:val="-2"/>
                <w:szCs w:val="22"/>
                <w:lang w:val="en-US" w:bidi="th-TH"/>
              </w:rPr>
            </w:pPr>
          </w:p>
        </w:tc>
        <w:tc>
          <w:tcPr>
            <w:tcW w:w="1169" w:type="dxa"/>
          </w:tcPr>
          <w:p w14:paraId="723BEB47" w14:textId="6F6CE021"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1" w:type="dxa"/>
            <w:vAlign w:val="bottom"/>
          </w:tcPr>
          <w:p w14:paraId="7FBDFD4C" w14:textId="77777777" w:rsidR="0078128B" w:rsidRPr="00CF284D" w:rsidRDefault="0078128B" w:rsidP="0078128B">
            <w:pPr>
              <w:tabs>
                <w:tab w:val="decimal" w:pos="731"/>
              </w:tabs>
              <w:rPr>
                <w:rFonts w:cs="Times New Roman"/>
                <w:spacing w:val="-2"/>
                <w:szCs w:val="22"/>
              </w:rPr>
            </w:pPr>
          </w:p>
        </w:tc>
        <w:tc>
          <w:tcPr>
            <w:tcW w:w="1170" w:type="dxa"/>
          </w:tcPr>
          <w:p w14:paraId="36AB4C37" w14:textId="6007E50C" w:rsidR="0078128B" w:rsidRPr="00CF284D" w:rsidRDefault="0078128B" w:rsidP="0078128B">
            <w:pPr>
              <w:tabs>
                <w:tab w:val="decimal" w:pos="731"/>
              </w:tabs>
              <w:rPr>
                <w:rFonts w:cs="Times New Roman"/>
                <w:spacing w:val="-2"/>
                <w:szCs w:val="22"/>
              </w:rPr>
            </w:pPr>
            <w:r w:rsidRPr="00CF284D">
              <w:rPr>
                <w:rFonts w:cs="Times New Roman"/>
                <w:spacing w:val="-2"/>
                <w:szCs w:val="22"/>
              </w:rPr>
              <w:t>-</w:t>
            </w:r>
          </w:p>
        </w:tc>
      </w:tr>
      <w:tr w:rsidR="0078128B" w:rsidRPr="000E1568" w14:paraId="2D0128E4" w14:textId="77777777" w:rsidTr="00637C8C">
        <w:trPr>
          <w:cantSplit/>
        </w:trPr>
        <w:tc>
          <w:tcPr>
            <w:tcW w:w="4230" w:type="dxa"/>
            <w:vAlign w:val="bottom"/>
          </w:tcPr>
          <w:p w14:paraId="194BEE72" w14:textId="7B3850D6" w:rsidR="0078128B" w:rsidRPr="000E1568" w:rsidRDefault="0078128B" w:rsidP="0078128B">
            <w:pPr>
              <w:spacing w:line="240" w:lineRule="atLeast"/>
              <w:rPr>
                <w:rFonts w:cs="Times New Roman"/>
                <w:szCs w:val="22"/>
              </w:rPr>
            </w:pPr>
            <w:r w:rsidRPr="000E1568">
              <w:rPr>
                <w:rFonts w:cs="Times New Roman"/>
                <w:szCs w:val="22"/>
              </w:rPr>
              <w:t>Other income</w:t>
            </w:r>
          </w:p>
        </w:tc>
        <w:tc>
          <w:tcPr>
            <w:tcW w:w="1260" w:type="dxa"/>
          </w:tcPr>
          <w:p w14:paraId="11075C57" w14:textId="3309C781" w:rsidR="0078128B" w:rsidRPr="000E1568" w:rsidRDefault="0078128B" w:rsidP="0078128B">
            <w:pPr>
              <w:tabs>
                <w:tab w:val="decimal" w:pos="1039"/>
              </w:tabs>
              <w:ind w:right="-86"/>
              <w:rPr>
                <w:rFonts w:cs="Times New Roman"/>
                <w:szCs w:val="22"/>
              </w:rPr>
            </w:pPr>
            <w:r w:rsidRPr="0078128B">
              <w:rPr>
                <w:rFonts w:cs="Times New Roman"/>
                <w:szCs w:val="22"/>
              </w:rPr>
              <w:t>14</w:t>
            </w:r>
          </w:p>
        </w:tc>
        <w:tc>
          <w:tcPr>
            <w:tcW w:w="180" w:type="dxa"/>
            <w:vAlign w:val="bottom"/>
          </w:tcPr>
          <w:p w14:paraId="626E2FAC"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tcPr>
          <w:p w14:paraId="3827D0EC" w14:textId="199648EA" w:rsidR="0078128B" w:rsidRPr="000E1568" w:rsidRDefault="0078128B" w:rsidP="0078128B">
            <w:pPr>
              <w:tabs>
                <w:tab w:val="decimal" w:pos="1039"/>
              </w:tabs>
              <w:ind w:right="-86"/>
              <w:rPr>
                <w:rFonts w:cs="Times New Roman"/>
                <w:szCs w:val="22"/>
              </w:rPr>
            </w:pPr>
            <w:r w:rsidRPr="000E1568">
              <w:rPr>
                <w:rFonts w:cs="Times New Roman"/>
                <w:szCs w:val="22"/>
              </w:rPr>
              <w:t>24</w:t>
            </w:r>
          </w:p>
        </w:tc>
        <w:tc>
          <w:tcPr>
            <w:tcW w:w="180" w:type="dxa"/>
            <w:vAlign w:val="bottom"/>
          </w:tcPr>
          <w:p w14:paraId="6A86B5BD" w14:textId="77777777" w:rsidR="0078128B" w:rsidRPr="000E1568" w:rsidRDefault="0078128B" w:rsidP="0078128B">
            <w:pPr>
              <w:tabs>
                <w:tab w:val="decimal" w:pos="802"/>
              </w:tabs>
              <w:ind w:right="-86"/>
              <w:rPr>
                <w:rFonts w:cs="Times New Roman"/>
                <w:szCs w:val="22"/>
              </w:rPr>
            </w:pPr>
          </w:p>
        </w:tc>
        <w:tc>
          <w:tcPr>
            <w:tcW w:w="1169" w:type="dxa"/>
          </w:tcPr>
          <w:p w14:paraId="4CF702DA" w14:textId="3EDF424E"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1" w:type="dxa"/>
            <w:vAlign w:val="bottom"/>
          </w:tcPr>
          <w:p w14:paraId="3B355451"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tcPr>
          <w:p w14:paraId="07F06937" w14:textId="3661D6BF" w:rsidR="0078128B" w:rsidRPr="000E1568" w:rsidRDefault="0078128B" w:rsidP="0078128B">
            <w:pPr>
              <w:tabs>
                <w:tab w:val="decimal" w:pos="994"/>
              </w:tabs>
              <w:ind w:right="-86"/>
              <w:rPr>
                <w:rFonts w:cs="Times New Roman"/>
                <w:szCs w:val="22"/>
              </w:rPr>
            </w:pPr>
            <w:r w:rsidRPr="00CF284D">
              <w:rPr>
                <w:rFonts w:cs="Times New Roman"/>
                <w:szCs w:val="22"/>
              </w:rPr>
              <w:t>24</w:t>
            </w:r>
          </w:p>
        </w:tc>
      </w:tr>
      <w:tr w:rsidR="0078128B" w:rsidRPr="000E1568" w14:paraId="42410DEA" w14:textId="77777777" w:rsidTr="00637C8C">
        <w:trPr>
          <w:cantSplit/>
        </w:trPr>
        <w:tc>
          <w:tcPr>
            <w:tcW w:w="4230" w:type="dxa"/>
            <w:vAlign w:val="bottom"/>
          </w:tcPr>
          <w:p w14:paraId="0FDB907B" w14:textId="1F748476" w:rsidR="0078128B" w:rsidRPr="000E1568" w:rsidRDefault="0078128B" w:rsidP="0078128B">
            <w:pPr>
              <w:spacing w:line="240" w:lineRule="atLeast"/>
              <w:rPr>
                <w:rFonts w:cs="Times New Roman"/>
                <w:szCs w:val="22"/>
              </w:rPr>
            </w:pPr>
            <w:r w:rsidRPr="000E1568">
              <w:rPr>
                <w:rFonts w:cs="Times New Roman"/>
                <w:szCs w:val="22"/>
              </w:rPr>
              <w:t>Administrative expenses</w:t>
            </w:r>
          </w:p>
        </w:tc>
        <w:tc>
          <w:tcPr>
            <w:tcW w:w="1260" w:type="dxa"/>
          </w:tcPr>
          <w:p w14:paraId="7542856A" w14:textId="27ACBA42" w:rsidR="0078128B" w:rsidRPr="00C37A99" w:rsidRDefault="00C37A99" w:rsidP="0078128B">
            <w:pPr>
              <w:tabs>
                <w:tab w:val="decimal" w:pos="1039"/>
              </w:tabs>
              <w:ind w:right="-86"/>
              <w:rPr>
                <w:rFonts w:cs="Angsana New"/>
                <w:szCs w:val="28"/>
              </w:rPr>
            </w:pPr>
            <w:r>
              <w:rPr>
                <w:rFonts w:cs="Angsana New"/>
                <w:szCs w:val="28"/>
              </w:rPr>
              <w:t>9</w:t>
            </w:r>
            <w:r w:rsidR="006A24B1">
              <w:rPr>
                <w:rFonts w:cs="Angsana New"/>
                <w:szCs w:val="28"/>
              </w:rPr>
              <w:t>8</w:t>
            </w:r>
            <w:r>
              <w:rPr>
                <w:rFonts w:cs="Angsana New"/>
                <w:szCs w:val="28"/>
              </w:rPr>
              <w:t>,</w:t>
            </w:r>
            <w:r w:rsidR="006A24B1">
              <w:rPr>
                <w:rFonts w:cs="Angsana New"/>
                <w:szCs w:val="28"/>
              </w:rPr>
              <w:t>8</w:t>
            </w:r>
            <w:r w:rsidR="00604DE9">
              <w:rPr>
                <w:rFonts w:cs="Angsana New"/>
                <w:szCs w:val="28"/>
              </w:rPr>
              <w:t>6</w:t>
            </w:r>
            <w:r w:rsidR="006A24B1">
              <w:rPr>
                <w:rFonts w:cs="Angsana New"/>
                <w:szCs w:val="28"/>
              </w:rPr>
              <w:t>6</w:t>
            </w:r>
          </w:p>
        </w:tc>
        <w:tc>
          <w:tcPr>
            <w:tcW w:w="180" w:type="dxa"/>
          </w:tcPr>
          <w:p w14:paraId="14051F55" w14:textId="77777777" w:rsidR="0078128B" w:rsidRPr="000E1568" w:rsidRDefault="0078128B" w:rsidP="0078128B">
            <w:pPr>
              <w:tabs>
                <w:tab w:val="decimal" w:pos="802"/>
              </w:tabs>
              <w:ind w:right="-86"/>
              <w:rPr>
                <w:rFonts w:cs="Times New Roman"/>
                <w:szCs w:val="22"/>
              </w:rPr>
            </w:pPr>
          </w:p>
        </w:tc>
        <w:tc>
          <w:tcPr>
            <w:tcW w:w="1170" w:type="dxa"/>
          </w:tcPr>
          <w:p w14:paraId="238FC20B" w14:textId="578102A5" w:rsidR="0078128B" w:rsidRPr="000E1568" w:rsidRDefault="0078128B" w:rsidP="0078128B">
            <w:pPr>
              <w:tabs>
                <w:tab w:val="decimal" w:pos="1039"/>
              </w:tabs>
              <w:ind w:right="-86"/>
              <w:rPr>
                <w:rFonts w:cs="Times New Roman"/>
                <w:szCs w:val="22"/>
              </w:rPr>
            </w:pPr>
            <w:r w:rsidRPr="000E1568">
              <w:rPr>
                <w:rFonts w:cs="Times New Roman"/>
                <w:szCs w:val="22"/>
              </w:rPr>
              <w:t>97,835</w:t>
            </w:r>
          </w:p>
        </w:tc>
        <w:tc>
          <w:tcPr>
            <w:tcW w:w="180" w:type="dxa"/>
          </w:tcPr>
          <w:p w14:paraId="5D13E262" w14:textId="77777777" w:rsidR="0078128B" w:rsidRPr="000E1568" w:rsidRDefault="0078128B" w:rsidP="0078128B">
            <w:pPr>
              <w:tabs>
                <w:tab w:val="decimal" w:pos="802"/>
              </w:tabs>
              <w:ind w:right="-86"/>
              <w:rPr>
                <w:rFonts w:cs="Times New Roman"/>
                <w:szCs w:val="22"/>
              </w:rPr>
            </w:pPr>
          </w:p>
        </w:tc>
        <w:tc>
          <w:tcPr>
            <w:tcW w:w="1169" w:type="dxa"/>
          </w:tcPr>
          <w:p w14:paraId="5EE0A0E4" w14:textId="3292632A" w:rsidR="0078128B" w:rsidRPr="0078128B" w:rsidRDefault="00C37A99" w:rsidP="0078128B">
            <w:pPr>
              <w:tabs>
                <w:tab w:val="decimal" w:pos="1039"/>
              </w:tabs>
              <w:ind w:right="-86"/>
              <w:rPr>
                <w:rFonts w:cs="Times New Roman"/>
                <w:szCs w:val="22"/>
                <w:cs/>
              </w:rPr>
            </w:pPr>
            <w:r>
              <w:rPr>
                <w:rFonts w:cs="Times New Roman"/>
                <w:szCs w:val="22"/>
              </w:rPr>
              <w:t>96,763</w:t>
            </w:r>
          </w:p>
        </w:tc>
        <w:tc>
          <w:tcPr>
            <w:tcW w:w="181" w:type="dxa"/>
          </w:tcPr>
          <w:p w14:paraId="6A893C1E" w14:textId="77777777" w:rsidR="0078128B" w:rsidRPr="000E1568" w:rsidRDefault="0078128B" w:rsidP="0078128B">
            <w:pPr>
              <w:tabs>
                <w:tab w:val="decimal" w:pos="802"/>
              </w:tabs>
              <w:ind w:right="-86"/>
              <w:rPr>
                <w:rFonts w:cs="Times New Roman"/>
                <w:szCs w:val="22"/>
              </w:rPr>
            </w:pPr>
          </w:p>
        </w:tc>
        <w:tc>
          <w:tcPr>
            <w:tcW w:w="1170" w:type="dxa"/>
          </w:tcPr>
          <w:p w14:paraId="2DD43D51" w14:textId="35A9E33F" w:rsidR="0078128B" w:rsidRPr="000E1568" w:rsidRDefault="0078128B" w:rsidP="0078128B">
            <w:pPr>
              <w:tabs>
                <w:tab w:val="decimal" w:pos="994"/>
              </w:tabs>
              <w:ind w:right="-86"/>
              <w:rPr>
                <w:rFonts w:cs="Times New Roman"/>
                <w:szCs w:val="22"/>
              </w:rPr>
            </w:pPr>
            <w:r w:rsidRPr="00CF284D">
              <w:rPr>
                <w:rFonts w:cs="Times New Roman"/>
                <w:szCs w:val="22"/>
              </w:rPr>
              <w:t>95,894</w:t>
            </w:r>
          </w:p>
        </w:tc>
      </w:tr>
      <w:tr w:rsidR="0078128B" w:rsidRPr="000E1568" w14:paraId="59D6AC39" w14:textId="77777777" w:rsidTr="00637C8C">
        <w:trPr>
          <w:cantSplit/>
        </w:trPr>
        <w:tc>
          <w:tcPr>
            <w:tcW w:w="4230" w:type="dxa"/>
            <w:vAlign w:val="bottom"/>
          </w:tcPr>
          <w:p w14:paraId="2F6D707D" w14:textId="0624AEE4" w:rsidR="0078128B" w:rsidRPr="000E1568" w:rsidRDefault="0078128B" w:rsidP="0078128B">
            <w:pPr>
              <w:spacing w:line="240" w:lineRule="atLeast"/>
              <w:rPr>
                <w:rFonts w:cs="Times New Roman"/>
                <w:szCs w:val="22"/>
              </w:rPr>
            </w:pPr>
            <w:r w:rsidRPr="000E1568">
              <w:rPr>
                <w:rFonts w:cs="Times New Roman"/>
                <w:szCs w:val="22"/>
              </w:rPr>
              <w:t>Construction management fee</w:t>
            </w:r>
          </w:p>
        </w:tc>
        <w:tc>
          <w:tcPr>
            <w:tcW w:w="1260" w:type="dxa"/>
          </w:tcPr>
          <w:p w14:paraId="14812C00" w14:textId="013BF4F2" w:rsidR="0078128B" w:rsidRPr="000E1568" w:rsidRDefault="0078128B" w:rsidP="0078128B">
            <w:pPr>
              <w:tabs>
                <w:tab w:val="decimal" w:pos="1039"/>
              </w:tabs>
              <w:ind w:right="-86"/>
              <w:rPr>
                <w:rFonts w:cs="Times New Roman"/>
                <w:szCs w:val="22"/>
              </w:rPr>
            </w:pPr>
            <w:r w:rsidRPr="0078128B">
              <w:rPr>
                <w:rFonts w:cs="Times New Roman"/>
                <w:szCs w:val="22"/>
              </w:rPr>
              <w:t>1,971</w:t>
            </w:r>
          </w:p>
        </w:tc>
        <w:tc>
          <w:tcPr>
            <w:tcW w:w="180" w:type="dxa"/>
          </w:tcPr>
          <w:p w14:paraId="3A81C581" w14:textId="77777777" w:rsidR="0078128B" w:rsidRPr="000E1568" w:rsidRDefault="0078128B" w:rsidP="0078128B">
            <w:pPr>
              <w:tabs>
                <w:tab w:val="decimal" w:pos="802"/>
              </w:tabs>
              <w:ind w:right="-86"/>
              <w:rPr>
                <w:rFonts w:cs="Times New Roman"/>
                <w:szCs w:val="22"/>
              </w:rPr>
            </w:pPr>
          </w:p>
        </w:tc>
        <w:tc>
          <w:tcPr>
            <w:tcW w:w="1170" w:type="dxa"/>
          </w:tcPr>
          <w:p w14:paraId="1F82C6F9" w14:textId="7E676C4E" w:rsidR="0078128B" w:rsidRPr="000E1568" w:rsidRDefault="0078128B" w:rsidP="0078128B">
            <w:pPr>
              <w:tabs>
                <w:tab w:val="decimal" w:pos="1039"/>
              </w:tabs>
              <w:ind w:right="-86"/>
              <w:rPr>
                <w:rFonts w:cs="Times New Roman"/>
                <w:szCs w:val="22"/>
              </w:rPr>
            </w:pPr>
            <w:r w:rsidRPr="000E1568">
              <w:rPr>
                <w:rFonts w:cs="Times New Roman"/>
                <w:szCs w:val="22"/>
              </w:rPr>
              <w:t>2,120</w:t>
            </w:r>
          </w:p>
        </w:tc>
        <w:tc>
          <w:tcPr>
            <w:tcW w:w="180" w:type="dxa"/>
          </w:tcPr>
          <w:p w14:paraId="77180184" w14:textId="77777777" w:rsidR="0078128B" w:rsidRPr="000E1568" w:rsidRDefault="0078128B" w:rsidP="0078128B">
            <w:pPr>
              <w:tabs>
                <w:tab w:val="decimal" w:pos="802"/>
              </w:tabs>
              <w:ind w:right="-86"/>
              <w:rPr>
                <w:rFonts w:cs="Times New Roman"/>
                <w:szCs w:val="22"/>
              </w:rPr>
            </w:pPr>
          </w:p>
        </w:tc>
        <w:tc>
          <w:tcPr>
            <w:tcW w:w="1169" w:type="dxa"/>
          </w:tcPr>
          <w:p w14:paraId="6EFF1498" w14:textId="081C7166" w:rsidR="0078128B" w:rsidRPr="0078128B" w:rsidRDefault="0078128B" w:rsidP="0078128B">
            <w:pPr>
              <w:tabs>
                <w:tab w:val="decimal" w:pos="1039"/>
              </w:tabs>
              <w:ind w:right="-86"/>
              <w:rPr>
                <w:rFonts w:cs="Times New Roman"/>
                <w:szCs w:val="22"/>
                <w:cs/>
              </w:rPr>
            </w:pPr>
            <w:r w:rsidRPr="0078128B">
              <w:rPr>
                <w:rFonts w:cs="Times New Roman"/>
                <w:szCs w:val="22"/>
              </w:rPr>
              <w:t>1,971</w:t>
            </w:r>
          </w:p>
        </w:tc>
        <w:tc>
          <w:tcPr>
            <w:tcW w:w="181" w:type="dxa"/>
          </w:tcPr>
          <w:p w14:paraId="4AC5FDEF" w14:textId="77777777" w:rsidR="0078128B" w:rsidRPr="000E1568" w:rsidRDefault="0078128B" w:rsidP="0078128B">
            <w:pPr>
              <w:tabs>
                <w:tab w:val="decimal" w:pos="802"/>
              </w:tabs>
              <w:ind w:right="-86"/>
              <w:rPr>
                <w:rFonts w:cs="Times New Roman"/>
                <w:szCs w:val="22"/>
              </w:rPr>
            </w:pPr>
          </w:p>
        </w:tc>
        <w:tc>
          <w:tcPr>
            <w:tcW w:w="1170" w:type="dxa"/>
          </w:tcPr>
          <w:p w14:paraId="28AB9743" w14:textId="2E06C4EF" w:rsidR="0078128B" w:rsidRPr="000E1568" w:rsidRDefault="0078128B" w:rsidP="0078128B">
            <w:pPr>
              <w:tabs>
                <w:tab w:val="decimal" w:pos="994"/>
              </w:tabs>
              <w:ind w:right="-86"/>
              <w:rPr>
                <w:rFonts w:cs="Times New Roman"/>
                <w:szCs w:val="22"/>
              </w:rPr>
            </w:pPr>
            <w:r w:rsidRPr="00CF284D">
              <w:rPr>
                <w:rFonts w:cs="Times New Roman"/>
                <w:szCs w:val="22"/>
              </w:rPr>
              <w:t>2,120</w:t>
            </w:r>
          </w:p>
        </w:tc>
      </w:tr>
      <w:tr w:rsidR="0078128B" w:rsidRPr="000E1568" w14:paraId="2C87CD5F" w14:textId="77777777" w:rsidTr="00637C8C">
        <w:trPr>
          <w:cantSplit/>
        </w:trPr>
        <w:tc>
          <w:tcPr>
            <w:tcW w:w="4230" w:type="dxa"/>
            <w:vAlign w:val="bottom"/>
          </w:tcPr>
          <w:p w14:paraId="54BF9A68" w14:textId="77777777" w:rsidR="0078128B" w:rsidRPr="000E1568" w:rsidRDefault="0078128B" w:rsidP="0078128B">
            <w:pPr>
              <w:spacing w:line="240" w:lineRule="atLeast"/>
              <w:rPr>
                <w:rFonts w:cs="Times New Roman"/>
                <w:b/>
                <w:bCs/>
                <w:szCs w:val="22"/>
              </w:rPr>
            </w:pPr>
          </w:p>
        </w:tc>
        <w:tc>
          <w:tcPr>
            <w:tcW w:w="1260" w:type="dxa"/>
            <w:vAlign w:val="bottom"/>
          </w:tcPr>
          <w:p w14:paraId="55935DCC" w14:textId="77777777" w:rsidR="0078128B" w:rsidRPr="000E1568" w:rsidRDefault="0078128B" w:rsidP="0078128B">
            <w:pPr>
              <w:tabs>
                <w:tab w:val="decimal" w:pos="1039"/>
              </w:tabs>
              <w:ind w:right="-86"/>
              <w:rPr>
                <w:rFonts w:cs="Times New Roman"/>
                <w:szCs w:val="22"/>
              </w:rPr>
            </w:pPr>
          </w:p>
        </w:tc>
        <w:tc>
          <w:tcPr>
            <w:tcW w:w="180" w:type="dxa"/>
            <w:vAlign w:val="bottom"/>
          </w:tcPr>
          <w:p w14:paraId="11824908"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4E387D4A" w14:textId="77777777" w:rsidR="0078128B" w:rsidRPr="000E1568" w:rsidRDefault="0078128B" w:rsidP="0078128B">
            <w:pPr>
              <w:tabs>
                <w:tab w:val="decimal" w:pos="1039"/>
              </w:tabs>
              <w:ind w:right="-86"/>
              <w:rPr>
                <w:rFonts w:cs="Times New Roman"/>
                <w:szCs w:val="22"/>
              </w:rPr>
            </w:pPr>
          </w:p>
        </w:tc>
        <w:tc>
          <w:tcPr>
            <w:tcW w:w="180" w:type="dxa"/>
            <w:vAlign w:val="bottom"/>
          </w:tcPr>
          <w:p w14:paraId="682B615D"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69" w:type="dxa"/>
            <w:vAlign w:val="bottom"/>
          </w:tcPr>
          <w:p w14:paraId="634312B0" w14:textId="77777777" w:rsidR="0078128B" w:rsidRPr="0078128B" w:rsidRDefault="0078128B" w:rsidP="0078128B">
            <w:pPr>
              <w:tabs>
                <w:tab w:val="decimal" w:pos="1039"/>
              </w:tabs>
              <w:ind w:right="-86"/>
              <w:rPr>
                <w:rFonts w:cs="Times New Roman"/>
                <w:szCs w:val="22"/>
              </w:rPr>
            </w:pPr>
          </w:p>
        </w:tc>
        <w:tc>
          <w:tcPr>
            <w:tcW w:w="181" w:type="dxa"/>
            <w:vAlign w:val="bottom"/>
          </w:tcPr>
          <w:p w14:paraId="1F30C4FA"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2D0178E6" w14:textId="77777777" w:rsidR="0078128B" w:rsidRPr="000E1568" w:rsidRDefault="0078128B" w:rsidP="0078128B">
            <w:pPr>
              <w:tabs>
                <w:tab w:val="decimal" w:pos="994"/>
              </w:tabs>
              <w:ind w:right="-86"/>
              <w:rPr>
                <w:rFonts w:cs="Times New Roman"/>
                <w:szCs w:val="22"/>
              </w:rPr>
            </w:pPr>
          </w:p>
        </w:tc>
      </w:tr>
      <w:tr w:rsidR="0078128B" w:rsidRPr="000E1568" w14:paraId="471E4958" w14:textId="77777777" w:rsidTr="00637C8C">
        <w:trPr>
          <w:cantSplit/>
        </w:trPr>
        <w:tc>
          <w:tcPr>
            <w:tcW w:w="4230" w:type="dxa"/>
            <w:vAlign w:val="bottom"/>
          </w:tcPr>
          <w:p w14:paraId="70DE89BA" w14:textId="06861B0D" w:rsidR="0078128B" w:rsidRPr="000E1568" w:rsidRDefault="0078128B" w:rsidP="0078128B">
            <w:pPr>
              <w:spacing w:line="240" w:lineRule="atLeast"/>
              <w:rPr>
                <w:rFonts w:cs="Times New Roman"/>
                <w:b/>
                <w:bCs/>
                <w:szCs w:val="22"/>
              </w:rPr>
            </w:pPr>
            <w:r w:rsidRPr="000E1568">
              <w:rPr>
                <w:rFonts w:cs="Times New Roman"/>
                <w:b/>
                <w:bCs/>
                <w:szCs w:val="22"/>
              </w:rPr>
              <w:t>Parent</w:t>
            </w:r>
            <w:r>
              <w:rPr>
                <w:rFonts w:cs="Times New Roman"/>
                <w:b/>
                <w:bCs/>
                <w:szCs w:val="22"/>
              </w:rPr>
              <w:t xml:space="preserve"> </w:t>
            </w:r>
            <w:r w:rsidRPr="000E1568">
              <w:rPr>
                <w:rFonts w:cs="Times New Roman"/>
                <w:b/>
                <w:bCs/>
                <w:szCs w:val="22"/>
              </w:rPr>
              <w:t>company</w:t>
            </w:r>
          </w:p>
        </w:tc>
        <w:tc>
          <w:tcPr>
            <w:tcW w:w="1260" w:type="dxa"/>
            <w:vAlign w:val="bottom"/>
          </w:tcPr>
          <w:p w14:paraId="2456AB12" w14:textId="77777777" w:rsidR="0078128B" w:rsidRPr="000E1568" w:rsidRDefault="0078128B" w:rsidP="0078128B">
            <w:pPr>
              <w:tabs>
                <w:tab w:val="decimal" w:pos="1039"/>
              </w:tabs>
              <w:ind w:right="-86"/>
              <w:rPr>
                <w:rFonts w:cs="Times New Roman"/>
                <w:szCs w:val="22"/>
              </w:rPr>
            </w:pPr>
          </w:p>
        </w:tc>
        <w:tc>
          <w:tcPr>
            <w:tcW w:w="180" w:type="dxa"/>
            <w:vAlign w:val="bottom"/>
          </w:tcPr>
          <w:p w14:paraId="2BED86D1"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5259B905" w14:textId="77777777" w:rsidR="0078128B" w:rsidRPr="000E1568" w:rsidRDefault="0078128B" w:rsidP="0078128B">
            <w:pPr>
              <w:tabs>
                <w:tab w:val="decimal" w:pos="1039"/>
              </w:tabs>
              <w:ind w:right="-86"/>
              <w:rPr>
                <w:rFonts w:cs="Times New Roman"/>
                <w:szCs w:val="22"/>
              </w:rPr>
            </w:pPr>
          </w:p>
        </w:tc>
        <w:tc>
          <w:tcPr>
            <w:tcW w:w="180" w:type="dxa"/>
            <w:vAlign w:val="bottom"/>
          </w:tcPr>
          <w:p w14:paraId="571BDE64"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69" w:type="dxa"/>
            <w:vAlign w:val="bottom"/>
          </w:tcPr>
          <w:p w14:paraId="632F798B" w14:textId="77777777" w:rsidR="0078128B" w:rsidRPr="0078128B" w:rsidRDefault="0078128B" w:rsidP="0078128B">
            <w:pPr>
              <w:tabs>
                <w:tab w:val="decimal" w:pos="1039"/>
              </w:tabs>
              <w:ind w:right="-86"/>
              <w:rPr>
                <w:rFonts w:cs="Times New Roman"/>
                <w:szCs w:val="22"/>
              </w:rPr>
            </w:pPr>
          </w:p>
        </w:tc>
        <w:tc>
          <w:tcPr>
            <w:tcW w:w="181" w:type="dxa"/>
            <w:vAlign w:val="bottom"/>
          </w:tcPr>
          <w:p w14:paraId="2F56B3D2"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2C3D4F77" w14:textId="77777777" w:rsidR="0078128B" w:rsidRPr="000E1568" w:rsidRDefault="0078128B" w:rsidP="0078128B">
            <w:pPr>
              <w:tabs>
                <w:tab w:val="decimal" w:pos="994"/>
              </w:tabs>
              <w:ind w:right="-86"/>
              <w:rPr>
                <w:rFonts w:cs="Times New Roman"/>
                <w:szCs w:val="22"/>
              </w:rPr>
            </w:pPr>
          </w:p>
        </w:tc>
      </w:tr>
      <w:tr w:rsidR="0078128B" w:rsidRPr="000E1568" w14:paraId="429A55A4" w14:textId="77777777" w:rsidTr="00637C8C">
        <w:trPr>
          <w:cantSplit/>
        </w:trPr>
        <w:tc>
          <w:tcPr>
            <w:tcW w:w="4230" w:type="dxa"/>
            <w:vAlign w:val="bottom"/>
          </w:tcPr>
          <w:p w14:paraId="6FF088E3" w14:textId="01FA0A70" w:rsidR="0078128B" w:rsidRPr="000E1568" w:rsidRDefault="0078128B" w:rsidP="0078128B">
            <w:pPr>
              <w:spacing w:line="240" w:lineRule="atLeast"/>
              <w:rPr>
                <w:rFonts w:cs="Times New Roman"/>
                <w:szCs w:val="22"/>
              </w:rPr>
            </w:pPr>
            <w:r w:rsidRPr="000E1568">
              <w:rPr>
                <w:rFonts w:cs="Times New Roman"/>
                <w:szCs w:val="22"/>
              </w:rPr>
              <w:t xml:space="preserve">Finance costs </w:t>
            </w:r>
          </w:p>
        </w:tc>
        <w:tc>
          <w:tcPr>
            <w:tcW w:w="1260" w:type="dxa"/>
            <w:vAlign w:val="bottom"/>
          </w:tcPr>
          <w:p w14:paraId="79C05716" w14:textId="5203D80D" w:rsidR="0078128B" w:rsidRPr="000E1568" w:rsidRDefault="0078128B" w:rsidP="0078128B">
            <w:pPr>
              <w:tabs>
                <w:tab w:val="decimal" w:pos="1039"/>
              </w:tabs>
              <w:ind w:right="-86"/>
              <w:rPr>
                <w:rFonts w:cs="Times New Roman"/>
                <w:szCs w:val="22"/>
              </w:rPr>
            </w:pPr>
            <w:r w:rsidRPr="0078128B">
              <w:rPr>
                <w:rFonts w:cs="Times New Roman"/>
                <w:szCs w:val="22"/>
                <w:cs/>
              </w:rPr>
              <w:t>61</w:t>
            </w:r>
            <w:r w:rsidRPr="0078128B">
              <w:rPr>
                <w:rFonts w:cs="Times New Roman"/>
                <w:szCs w:val="22"/>
              </w:rPr>
              <w:t>,</w:t>
            </w:r>
            <w:r w:rsidRPr="0078128B">
              <w:rPr>
                <w:rFonts w:cs="Times New Roman"/>
                <w:szCs w:val="22"/>
                <w:cs/>
              </w:rPr>
              <w:t>199</w:t>
            </w:r>
          </w:p>
        </w:tc>
        <w:tc>
          <w:tcPr>
            <w:tcW w:w="180" w:type="dxa"/>
            <w:vAlign w:val="bottom"/>
          </w:tcPr>
          <w:p w14:paraId="62D9D31D"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vAlign w:val="bottom"/>
          </w:tcPr>
          <w:p w14:paraId="5984DD92" w14:textId="4A65C4AC" w:rsidR="0078128B" w:rsidRPr="000E1568" w:rsidRDefault="0078128B" w:rsidP="0078128B">
            <w:pPr>
              <w:tabs>
                <w:tab w:val="decimal" w:pos="1039"/>
              </w:tabs>
              <w:ind w:right="-86"/>
              <w:rPr>
                <w:rFonts w:cs="Times New Roman"/>
                <w:szCs w:val="22"/>
              </w:rPr>
            </w:pPr>
            <w:r w:rsidRPr="000E1568">
              <w:rPr>
                <w:rFonts w:cs="Times New Roman"/>
                <w:szCs w:val="22"/>
              </w:rPr>
              <w:t>65,604</w:t>
            </w:r>
          </w:p>
        </w:tc>
        <w:tc>
          <w:tcPr>
            <w:tcW w:w="180" w:type="dxa"/>
            <w:vAlign w:val="bottom"/>
          </w:tcPr>
          <w:p w14:paraId="5935024E"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69" w:type="dxa"/>
          </w:tcPr>
          <w:p w14:paraId="61A64320" w14:textId="29DFABD3" w:rsidR="0078128B" w:rsidRPr="0078128B" w:rsidRDefault="0078128B" w:rsidP="0078128B">
            <w:pPr>
              <w:tabs>
                <w:tab w:val="decimal" w:pos="1039"/>
              </w:tabs>
              <w:ind w:right="-86"/>
              <w:rPr>
                <w:rFonts w:cs="Times New Roman"/>
                <w:szCs w:val="22"/>
              </w:rPr>
            </w:pPr>
            <w:r w:rsidRPr="0078128B">
              <w:rPr>
                <w:rFonts w:cs="Times New Roman"/>
                <w:szCs w:val="22"/>
                <w:cs/>
              </w:rPr>
              <w:t>61</w:t>
            </w:r>
            <w:r w:rsidRPr="0078128B">
              <w:rPr>
                <w:rFonts w:cs="Times New Roman"/>
                <w:szCs w:val="22"/>
              </w:rPr>
              <w:t>,</w:t>
            </w:r>
            <w:r w:rsidRPr="0078128B">
              <w:rPr>
                <w:rFonts w:cs="Times New Roman"/>
                <w:szCs w:val="22"/>
                <w:cs/>
              </w:rPr>
              <w:t>199</w:t>
            </w:r>
          </w:p>
        </w:tc>
        <w:tc>
          <w:tcPr>
            <w:tcW w:w="181" w:type="dxa"/>
          </w:tcPr>
          <w:p w14:paraId="426A05D5"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tcPr>
          <w:p w14:paraId="786E82BC" w14:textId="0EC9E2D6" w:rsidR="0078128B" w:rsidRPr="000E1568" w:rsidRDefault="0078128B" w:rsidP="0078128B">
            <w:pPr>
              <w:tabs>
                <w:tab w:val="decimal" w:pos="994"/>
              </w:tabs>
              <w:ind w:right="-86"/>
              <w:rPr>
                <w:rFonts w:cs="Times New Roman"/>
                <w:szCs w:val="22"/>
              </w:rPr>
            </w:pPr>
            <w:r w:rsidRPr="000E1568">
              <w:rPr>
                <w:rFonts w:cs="Times New Roman"/>
                <w:szCs w:val="22"/>
              </w:rPr>
              <w:t>65,604</w:t>
            </w:r>
          </w:p>
        </w:tc>
      </w:tr>
      <w:tr w:rsidR="0078128B" w:rsidRPr="000E1568" w14:paraId="30F64996" w14:textId="77777777" w:rsidTr="00637C8C">
        <w:trPr>
          <w:cantSplit/>
        </w:trPr>
        <w:tc>
          <w:tcPr>
            <w:tcW w:w="4230" w:type="dxa"/>
            <w:vAlign w:val="bottom"/>
          </w:tcPr>
          <w:p w14:paraId="35D44B6C" w14:textId="77777777" w:rsidR="0078128B" w:rsidRPr="000E1568" w:rsidRDefault="0078128B" w:rsidP="0078128B">
            <w:pPr>
              <w:spacing w:line="240" w:lineRule="atLeast"/>
              <w:rPr>
                <w:rFonts w:cs="Times New Roman"/>
                <w:b/>
                <w:bCs/>
                <w:szCs w:val="22"/>
              </w:rPr>
            </w:pPr>
          </w:p>
        </w:tc>
        <w:tc>
          <w:tcPr>
            <w:tcW w:w="1260" w:type="dxa"/>
            <w:vAlign w:val="bottom"/>
          </w:tcPr>
          <w:p w14:paraId="2C5E35B8" w14:textId="77777777" w:rsidR="0078128B" w:rsidRPr="0078128B" w:rsidRDefault="0078128B" w:rsidP="0078128B">
            <w:pPr>
              <w:tabs>
                <w:tab w:val="decimal" w:pos="1039"/>
              </w:tabs>
              <w:ind w:right="-86"/>
              <w:rPr>
                <w:rFonts w:cs="Times New Roman"/>
                <w:szCs w:val="22"/>
              </w:rPr>
            </w:pPr>
          </w:p>
        </w:tc>
        <w:tc>
          <w:tcPr>
            <w:tcW w:w="180" w:type="dxa"/>
            <w:vAlign w:val="bottom"/>
          </w:tcPr>
          <w:p w14:paraId="353F9243"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62DAD394"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80" w:type="dxa"/>
            <w:vAlign w:val="bottom"/>
          </w:tcPr>
          <w:p w14:paraId="7FF3BA4A"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69" w:type="dxa"/>
            <w:vAlign w:val="bottom"/>
          </w:tcPr>
          <w:p w14:paraId="443EADCE" w14:textId="77777777" w:rsidR="0078128B" w:rsidRPr="0078128B" w:rsidRDefault="0078128B" w:rsidP="0078128B">
            <w:pPr>
              <w:tabs>
                <w:tab w:val="decimal" w:pos="1039"/>
              </w:tabs>
              <w:ind w:right="-86"/>
              <w:rPr>
                <w:rFonts w:cs="Times New Roman"/>
                <w:szCs w:val="22"/>
              </w:rPr>
            </w:pPr>
          </w:p>
        </w:tc>
        <w:tc>
          <w:tcPr>
            <w:tcW w:w="181" w:type="dxa"/>
            <w:vAlign w:val="bottom"/>
          </w:tcPr>
          <w:p w14:paraId="339E9AAB"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66A05C00" w14:textId="77777777" w:rsidR="0078128B" w:rsidRPr="000E1568" w:rsidRDefault="0078128B" w:rsidP="0078128B">
            <w:pPr>
              <w:tabs>
                <w:tab w:val="decimal" w:pos="994"/>
              </w:tabs>
              <w:ind w:right="-86"/>
              <w:rPr>
                <w:rFonts w:cs="Times New Roman"/>
                <w:szCs w:val="22"/>
              </w:rPr>
            </w:pPr>
          </w:p>
        </w:tc>
      </w:tr>
      <w:tr w:rsidR="0078128B" w:rsidRPr="000E1568" w14:paraId="5B5CE0DB" w14:textId="77777777" w:rsidTr="00637C8C">
        <w:trPr>
          <w:cantSplit/>
        </w:trPr>
        <w:tc>
          <w:tcPr>
            <w:tcW w:w="4230" w:type="dxa"/>
            <w:vAlign w:val="bottom"/>
          </w:tcPr>
          <w:p w14:paraId="7371D44F" w14:textId="77777777" w:rsidR="0078128B" w:rsidRPr="000E1568" w:rsidRDefault="0078128B" w:rsidP="0078128B">
            <w:pPr>
              <w:spacing w:line="240" w:lineRule="atLeast"/>
              <w:rPr>
                <w:rFonts w:cs="Times New Roman"/>
                <w:b/>
                <w:bCs/>
                <w:szCs w:val="22"/>
              </w:rPr>
            </w:pPr>
            <w:r w:rsidRPr="000E1568">
              <w:rPr>
                <w:rFonts w:cs="Times New Roman"/>
                <w:b/>
                <w:bCs/>
                <w:szCs w:val="22"/>
              </w:rPr>
              <w:t>Subsidiaries</w:t>
            </w:r>
          </w:p>
        </w:tc>
        <w:tc>
          <w:tcPr>
            <w:tcW w:w="1260" w:type="dxa"/>
            <w:vAlign w:val="bottom"/>
          </w:tcPr>
          <w:p w14:paraId="70EACC37" w14:textId="77777777" w:rsidR="0078128B" w:rsidRPr="0078128B" w:rsidRDefault="0078128B" w:rsidP="0078128B">
            <w:pPr>
              <w:tabs>
                <w:tab w:val="decimal" w:pos="1039"/>
              </w:tabs>
              <w:ind w:right="-86"/>
              <w:rPr>
                <w:rFonts w:cs="Times New Roman"/>
                <w:szCs w:val="22"/>
              </w:rPr>
            </w:pPr>
          </w:p>
        </w:tc>
        <w:tc>
          <w:tcPr>
            <w:tcW w:w="180" w:type="dxa"/>
            <w:vAlign w:val="bottom"/>
          </w:tcPr>
          <w:p w14:paraId="7AA93B02"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4949C49F"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80" w:type="dxa"/>
            <w:vAlign w:val="bottom"/>
          </w:tcPr>
          <w:p w14:paraId="2E08DC35"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69" w:type="dxa"/>
            <w:vAlign w:val="bottom"/>
          </w:tcPr>
          <w:p w14:paraId="24F4ABEE" w14:textId="77777777" w:rsidR="0078128B" w:rsidRPr="0078128B" w:rsidRDefault="0078128B" w:rsidP="0078128B">
            <w:pPr>
              <w:tabs>
                <w:tab w:val="decimal" w:pos="1039"/>
              </w:tabs>
              <w:ind w:right="-86"/>
              <w:rPr>
                <w:rFonts w:cs="Times New Roman"/>
                <w:szCs w:val="22"/>
              </w:rPr>
            </w:pPr>
          </w:p>
        </w:tc>
        <w:tc>
          <w:tcPr>
            <w:tcW w:w="181" w:type="dxa"/>
            <w:vAlign w:val="bottom"/>
          </w:tcPr>
          <w:p w14:paraId="597498A9"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69116502" w14:textId="77777777" w:rsidR="0078128B" w:rsidRPr="000E1568" w:rsidRDefault="0078128B" w:rsidP="0078128B">
            <w:pPr>
              <w:tabs>
                <w:tab w:val="decimal" w:pos="994"/>
              </w:tabs>
              <w:ind w:right="-86"/>
              <w:rPr>
                <w:rFonts w:cs="Times New Roman"/>
                <w:szCs w:val="22"/>
              </w:rPr>
            </w:pPr>
          </w:p>
        </w:tc>
      </w:tr>
      <w:tr w:rsidR="0078128B" w:rsidRPr="000E1568" w14:paraId="184D7513" w14:textId="77777777" w:rsidTr="00637C8C">
        <w:trPr>
          <w:cantSplit/>
        </w:trPr>
        <w:tc>
          <w:tcPr>
            <w:tcW w:w="4230" w:type="dxa"/>
            <w:vAlign w:val="bottom"/>
          </w:tcPr>
          <w:p w14:paraId="312A252A" w14:textId="07A4BF3F" w:rsidR="0078128B" w:rsidRPr="000E1568" w:rsidRDefault="0078128B" w:rsidP="0078128B">
            <w:pPr>
              <w:spacing w:line="240" w:lineRule="atLeast"/>
              <w:rPr>
                <w:rFonts w:cs="Times New Roman"/>
                <w:szCs w:val="22"/>
              </w:rPr>
            </w:pPr>
            <w:r w:rsidRPr="000E1568">
              <w:rPr>
                <w:rFonts w:cs="Times New Roman"/>
                <w:szCs w:val="22"/>
              </w:rPr>
              <w:t>Revenue from rental and rendering service</w:t>
            </w:r>
          </w:p>
        </w:tc>
        <w:tc>
          <w:tcPr>
            <w:tcW w:w="1260" w:type="dxa"/>
          </w:tcPr>
          <w:p w14:paraId="38E09293" w14:textId="682B8F30"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0" w:type="dxa"/>
            <w:vAlign w:val="bottom"/>
          </w:tcPr>
          <w:p w14:paraId="1A63F4D6" w14:textId="77777777" w:rsidR="0078128B" w:rsidRPr="000E1568" w:rsidRDefault="0078128B" w:rsidP="0078128B">
            <w:pPr>
              <w:tabs>
                <w:tab w:val="decimal" w:pos="553"/>
                <w:tab w:val="decimal" w:pos="1039"/>
              </w:tabs>
              <w:ind w:right="-86"/>
              <w:rPr>
                <w:rFonts w:cs="Times New Roman"/>
                <w:szCs w:val="22"/>
              </w:rPr>
            </w:pPr>
          </w:p>
        </w:tc>
        <w:tc>
          <w:tcPr>
            <w:tcW w:w="1170" w:type="dxa"/>
            <w:vAlign w:val="bottom"/>
          </w:tcPr>
          <w:p w14:paraId="07B46AA5" w14:textId="7E36C665" w:rsidR="0078128B" w:rsidRPr="00CF284D" w:rsidRDefault="0078128B" w:rsidP="0078128B">
            <w:pPr>
              <w:tabs>
                <w:tab w:val="decimal" w:pos="731"/>
              </w:tabs>
              <w:rPr>
                <w:rFonts w:cs="Times New Roman"/>
                <w:spacing w:val="-2"/>
                <w:szCs w:val="22"/>
              </w:rPr>
            </w:pPr>
            <w:r w:rsidRPr="00CF284D">
              <w:rPr>
                <w:rFonts w:cs="Times New Roman"/>
                <w:spacing w:val="-2"/>
                <w:szCs w:val="22"/>
              </w:rPr>
              <w:t>-</w:t>
            </w:r>
          </w:p>
        </w:tc>
        <w:tc>
          <w:tcPr>
            <w:tcW w:w="180" w:type="dxa"/>
            <w:vAlign w:val="bottom"/>
          </w:tcPr>
          <w:p w14:paraId="2F6BF88F" w14:textId="77777777" w:rsidR="0078128B" w:rsidRPr="000E1568" w:rsidRDefault="0078128B" w:rsidP="0078128B">
            <w:pPr>
              <w:tabs>
                <w:tab w:val="decimal" w:pos="1039"/>
              </w:tabs>
              <w:ind w:right="-86"/>
              <w:rPr>
                <w:rFonts w:cs="Times New Roman"/>
                <w:szCs w:val="22"/>
              </w:rPr>
            </w:pPr>
          </w:p>
        </w:tc>
        <w:tc>
          <w:tcPr>
            <w:tcW w:w="1169" w:type="dxa"/>
          </w:tcPr>
          <w:p w14:paraId="5C2B5DC4" w14:textId="2C0D678B" w:rsidR="0078128B" w:rsidRPr="0078128B" w:rsidRDefault="0078128B" w:rsidP="0078128B">
            <w:pPr>
              <w:tabs>
                <w:tab w:val="decimal" w:pos="1039"/>
              </w:tabs>
              <w:ind w:right="-86"/>
              <w:rPr>
                <w:rFonts w:cs="Times New Roman"/>
                <w:szCs w:val="22"/>
              </w:rPr>
            </w:pPr>
            <w:r w:rsidRPr="0078128B">
              <w:rPr>
                <w:rFonts w:cs="Times New Roman"/>
                <w:szCs w:val="22"/>
              </w:rPr>
              <w:t>90,158</w:t>
            </w:r>
          </w:p>
        </w:tc>
        <w:tc>
          <w:tcPr>
            <w:tcW w:w="181" w:type="dxa"/>
            <w:vAlign w:val="bottom"/>
          </w:tcPr>
          <w:p w14:paraId="06B8FD8D" w14:textId="77777777" w:rsidR="0078128B" w:rsidRPr="000E1568" w:rsidRDefault="0078128B" w:rsidP="0078128B">
            <w:pPr>
              <w:tabs>
                <w:tab w:val="decimal" w:pos="1039"/>
              </w:tabs>
              <w:ind w:right="-86"/>
              <w:rPr>
                <w:rFonts w:cs="Times New Roman"/>
                <w:szCs w:val="22"/>
              </w:rPr>
            </w:pPr>
          </w:p>
        </w:tc>
        <w:tc>
          <w:tcPr>
            <w:tcW w:w="1170" w:type="dxa"/>
          </w:tcPr>
          <w:p w14:paraId="01E3B96E" w14:textId="6615B776" w:rsidR="0078128B" w:rsidRPr="000E1568" w:rsidRDefault="0078128B" w:rsidP="0078128B">
            <w:pPr>
              <w:tabs>
                <w:tab w:val="decimal" w:pos="994"/>
              </w:tabs>
              <w:ind w:right="-86"/>
              <w:rPr>
                <w:rFonts w:cs="Times New Roman"/>
                <w:szCs w:val="22"/>
              </w:rPr>
            </w:pPr>
            <w:r w:rsidRPr="000E1568">
              <w:rPr>
                <w:rFonts w:cs="Times New Roman"/>
                <w:szCs w:val="22"/>
              </w:rPr>
              <w:t>57,886</w:t>
            </w:r>
          </w:p>
        </w:tc>
      </w:tr>
      <w:tr w:rsidR="0078128B" w:rsidRPr="000E1568" w14:paraId="091B90C1" w14:textId="77777777" w:rsidTr="00637C8C">
        <w:trPr>
          <w:cantSplit/>
        </w:trPr>
        <w:tc>
          <w:tcPr>
            <w:tcW w:w="4230" w:type="dxa"/>
            <w:vAlign w:val="bottom"/>
          </w:tcPr>
          <w:p w14:paraId="4AEA1FA6" w14:textId="4F3F2CE4" w:rsidR="0078128B" w:rsidRPr="000E1568" w:rsidRDefault="0078128B" w:rsidP="0078128B">
            <w:pPr>
              <w:spacing w:line="240" w:lineRule="atLeast"/>
              <w:rPr>
                <w:rFonts w:cs="Times New Roman"/>
                <w:szCs w:val="22"/>
              </w:rPr>
            </w:pPr>
            <w:r w:rsidRPr="000E1568">
              <w:rPr>
                <w:rFonts w:cs="Times New Roman"/>
                <w:szCs w:val="22"/>
              </w:rPr>
              <w:t>Project management income</w:t>
            </w:r>
          </w:p>
        </w:tc>
        <w:tc>
          <w:tcPr>
            <w:tcW w:w="1260" w:type="dxa"/>
          </w:tcPr>
          <w:p w14:paraId="12CD01B8" w14:textId="6A211C2C"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0" w:type="dxa"/>
            <w:vAlign w:val="bottom"/>
          </w:tcPr>
          <w:p w14:paraId="5DC79E39" w14:textId="77777777" w:rsidR="0078128B" w:rsidRPr="000E1568" w:rsidRDefault="0078128B" w:rsidP="0078128B">
            <w:pPr>
              <w:tabs>
                <w:tab w:val="decimal" w:pos="553"/>
                <w:tab w:val="decimal" w:pos="1039"/>
              </w:tabs>
              <w:ind w:right="-86"/>
              <w:rPr>
                <w:rFonts w:cs="Times New Roman"/>
                <w:szCs w:val="22"/>
              </w:rPr>
            </w:pPr>
          </w:p>
        </w:tc>
        <w:tc>
          <w:tcPr>
            <w:tcW w:w="1170" w:type="dxa"/>
            <w:vAlign w:val="bottom"/>
          </w:tcPr>
          <w:p w14:paraId="4E0DDB41" w14:textId="63F95A7E" w:rsidR="0078128B" w:rsidRPr="00CF284D" w:rsidRDefault="0078128B" w:rsidP="0078128B">
            <w:pPr>
              <w:tabs>
                <w:tab w:val="decimal" w:pos="731"/>
              </w:tabs>
              <w:rPr>
                <w:rFonts w:cs="Times New Roman"/>
                <w:spacing w:val="-2"/>
                <w:szCs w:val="22"/>
              </w:rPr>
            </w:pPr>
            <w:r w:rsidRPr="00CF284D">
              <w:rPr>
                <w:rFonts w:cs="Times New Roman"/>
                <w:spacing w:val="-2"/>
                <w:szCs w:val="22"/>
              </w:rPr>
              <w:t>-</w:t>
            </w:r>
          </w:p>
        </w:tc>
        <w:tc>
          <w:tcPr>
            <w:tcW w:w="180" w:type="dxa"/>
            <w:vAlign w:val="bottom"/>
          </w:tcPr>
          <w:p w14:paraId="04A131B2" w14:textId="77777777" w:rsidR="0078128B" w:rsidRPr="000E1568" w:rsidRDefault="0078128B" w:rsidP="0078128B">
            <w:pPr>
              <w:tabs>
                <w:tab w:val="decimal" w:pos="1039"/>
              </w:tabs>
              <w:rPr>
                <w:rFonts w:cs="Times New Roman"/>
                <w:szCs w:val="22"/>
              </w:rPr>
            </w:pPr>
          </w:p>
        </w:tc>
        <w:tc>
          <w:tcPr>
            <w:tcW w:w="1169" w:type="dxa"/>
          </w:tcPr>
          <w:p w14:paraId="36FC2E6A" w14:textId="194A0C86" w:rsidR="0078128B" w:rsidRPr="0078128B" w:rsidRDefault="0078128B" w:rsidP="0078128B">
            <w:pPr>
              <w:tabs>
                <w:tab w:val="decimal" w:pos="1039"/>
              </w:tabs>
              <w:ind w:right="-86"/>
              <w:rPr>
                <w:rFonts w:cs="Times New Roman"/>
                <w:szCs w:val="22"/>
              </w:rPr>
            </w:pPr>
            <w:r w:rsidRPr="0078128B">
              <w:rPr>
                <w:rFonts w:cs="Times New Roman"/>
                <w:szCs w:val="22"/>
              </w:rPr>
              <w:t>85,100</w:t>
            </w:r>
          </w:p>
        </w:tc>
        <w:tc>
          <w:tcPr>
            <w:tcW w:w="181" w:type="dxa"/>
            <w:vAlign w:val="bottom"/>
          </w:tcPr>
          <w:p w14:paraId="038D6D8E" w14:textId="77777777" w:rsidR="0078128B" w:rsidRPr="000E1568" w:rsidRDefault="0078128B" w:rsidP="0078128B">
            <w:pPr>
              <w:tabs>
                <w:tab w:val="decimal" w:pos="1039"/>
              </w:tabs>
              <w:rPr>
                <w:rFonts w:cs="Times New Roman"/>
                <w:szCs w:val="22"/>
              </w:rPr>
            </w:pPr>
          </w:p>
        </w:tc>
        <w:tc>
          <w:tcPr>
            <w:tcW w:w="1170" w:type="dxa"/>
          </w:tcPr>
          <w:p w14:paraId="63B09A47" w14:textId="39A1D9DF" w:rsidR="0078128B" w:rsidRPr="000E1568" w:rsidRDefault="0078128B" w:rsidP="0078128B">
            <w:pPr>
              <w:tabs>
                <w:tab w:val="decimal" w:pos="994"/>
              </w:tabs>
              <w:rPr>
                <w:rFonts w:cs="Times New Roman"/>
                <w:szCs w:val="22"/>
              </w:rPr>
            </w:pPr>
            <w:r w:rsidRPr="000E1568">
              <w:rPr>
                <w:rFonts w:cs="Times New Roman"/>
                <w:szCs w:val="22"/>
              </w:rPr>
              <w:t>77,154</w:t>
            </w:r>
          </w:p>
        </w:tc>
      </w:tr>
      <w:tr w:rsidR="0078128B" w:rsidRPr="000E1568" w14:paraId="28A54CB8" w14:textId="77777777" w:rsidTr="00637C8C">
        <w:trPr>
          <w:cantSplit/>
        </w:trPr>
        <w:tc>
          <w:tcPr>
            <w:tcW w:w="4230" w:type="dxa"/>
            <w:vAlign w:val="bottom"/>
          </w:tcPr>
          <w:p w14:paraId="6E9111A6" w14:textId="77777777" w:rsidR="0078128B" w:rsidRPr="000E1568" w:rsidRDefault="0078128B" w:rsidP="0078128B">
            <w:pPr>
              <w:spacing w:line="240" w:lineRule="atLeast"/>
              <w:rPr>
                <w:rFonts w:cs="Times New Roman"/>
                <w:szCs w:val="22"/>
              </w:rPr>
            </w:pPr>
            <w:r w:rsidRPr="000E1568">
              <w:rPr>
                <w:rFonts w:cs="Times New Roman"/>
                <w:szCs w:val="22"/>
              </w:rPr>
              <w:t>Interest income</w:t>
            </w:r>
          </w:p>
        </w:tc>
        <w:tc>
          <w:tcPr>
            <w:tcW w:w="1260" w:type="dxa"/>
          </w:tcPr>
          <w:p w14:paraId="4E5F038A" w14:textId="1342A7DE"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0" w:type="dxa"/>
            <w:vAlign w:val="bottom"/>
          </w:tcPr>
          <w:p w14:paraId="2E17B740" w14:textId="77777777" w:rsidR="0078128B" w:rsidRPr="000E1568" w:rsidRDefault="0078128B" w:rsidP="0078128B">
            <w:pPr>
              <w:tabs>
                <w:tab w:val="decimal" w:pos="553"/>
                <w:tab w:val="decimal" w:pos="1039"/>
              </w:tabs>
              <w:ind w:right="-86"/>
              <w:rPr>
                <w:rFonts w:cs="Times New Roman"/>
                <w:szCs w:val="22"/>
              </w:rPr>
            </w:pPr>
          </w:p>
        </w:tc>
        <w:tc>
          <w:tcPr>
            <w:tcW w:w="1170" w:type="dxa"/>
            <w:vAlign w:val="bottom"/>
          </w:tcPr>
          <w:p w14:paraId="5EDDDE3A" w14:textId="6986FC1B" w:rsidR="0078128B" w:rsidRPr="00CF284D" w:rsidRDefault="0078128B" w:rsidP="0078128B">
            <w:pPr>
              <w:tabs>
                <w:tab w:val="decimal" w:pos="731"/>
              </w:tabs>
              <w:rPr>
                <w:rFonts w:cs="Times New Roman"/>
                <w:spacing w:val="-2"/>
                <w:szCs w:val="22"/>
              </w:rPr>
            </w:pPr>
            <w:r w:rsidRPr="00CF284D">
              <w:rPr>
                <w:rFonts w:cs="Times New Roman"/>
                <w:spacing w:val="-2"/>
                <w:szCs w:val="22"/>
              </w:rPr>
              <w:t>-</w:t>
            </w:r>
          </w:p>
        </w:tc>
        <w:tc>
          <w:tcPr>
            <w:tcW w:w="180" w:type="dxa"/>
            <w:vAlign w:val="bottom"/>
          </w:tcPr>
          <w:p w14:paraId="00A337F5" w14:textId="77777777" w:rsidR="0078128B" w:rsidRPr="000E1568" w:rsidRDefault="0078128B" w:rsidP="0078128B">
            <w:pPr>
              <w:tabs>
                <w:tab w:val="decimal" w:pos="1039"/>
              </w:tabs>
              <w:rPr>
                <w:rFonts w:cs="Times New Roman"/>
                <w:szCs w:val="22"/>
              </w:rPr>
            </w:pPr>
          </w:p>
        </w:tc>
        <w:tc>
          <w:tcPr>
            <w:tcW w:w="1169" w:type="dxa"/>
          </w:tcPr>
          <w:p w14:paraId="10A6602A" w14:textId="48CF4007" w:rsidR="0078128B" w:rsidRPr="0078128B" w:rsidRDefault="0078128B" w:rsidP="0078128B">
            <w:pPr>
              <w:tabs>
                <w:tab w:val="decimal" w:pos="1039"/>
              </w:tabs>
              <w:ind w:right="-86"/>
              <w:rPr>
                <w:rFonts w:cs="Times New Roman"/>
                <w:szCs w:val="22"/>
              </w:rPr>
            </w:pPr>
            <w:r w:rsidRPr="0078128B">
              <w:rPr>
                <w:rFonts w:cs="Times New Roman"/>
                <w:szCs w:val="22"/>
              </w:rPr>
              <w:t>219,731</w:t>
            </w:r>
          </w:p>
        </w:tc>
        <w:tc>
          <w:tcPr>
            <w:tcW w:w="181" w:type="dxa"/>
            <w:vAlign w:val="bottom"/>
          </w:tcPr>
          <w:p w14:paraId="59C3DA8A" w14:textId="77777777" w:rsidR="0078128B" w:rsidRPr="000E1568" w:rsidRDefault="0078128B" w:rsidP="0078128B">
            <w:pPr>
              <w:tabs>
                <w:tab w:val="decimal" w:pos="1039"/>
              </w:tabs>
              <w:rPr>
                <w:rFonts w:cs="Times New Roman"/>
                <w:szCs w:val="22"/>
              </w:rPr>
            </w:pPr>
          </w:p>
        </w:tc>
        <w:tc>
          <w:tcPr>
            <w:tcW w:w="1170" w:type="dxa"/>
          </w:tcPr>
          <w:p w14:paraId="49A3B6B6" w14:textId="796E7F21" w:rsidR="0078128B" w:rsidRPr="000E1568" w:rsidRDefault="0078128B" w:rsidP="0078128B">
            <w:pPr>
              <w:tabs>
                <w:tab w:val="decimal" w:pos="994"/>
              </w:tabs>
              <w:rPr>
                <w:rFonts w:cs="Times New Roman"/>
                <w:szCs w:val="22"/>
              </w:rPr>
            </w:pPr>
            <w:r w:rsidRPr="000E1568">
              <w:rPr>
                <w:rFonts w:cs="Times New Roman"/>
                <w:szCs w:val="22"/>
              </w:rPr>
              <w:t>242,217</w:t>
            </w:r>
          </w:p>
        </w:tc>
      </w:tr>
      <w:tr w:rsidR="0078128B" w:rsidRPr="000E1568" w14:paraId="31124CC9" w14:textId="77777777" w:rsidTr="00637C8C">
        <w:trPr>
          <w:cantSplit/>
        </w:trPr>
        <w:tc>
          <w:tcPr>
            <w:tcW w:w="4230" w:type="dxa"/>
            <w:vAlign w:val="bottom"/>
          </w:tcPr>
          <w:p w14:paraId="7D0AF7F0" w14:textId="6B051CFF" w:rsidR="0078128B" w:rsidRPr="000E1568" w:rsidRDefault="0078128B" w:rsidP="0078128B">
            <w:pPr>
              <w:spacing w:line="240" w:lineRule="atLeast"/>
              <w:rPr>
                <w:rFonts w:cs="Times New Roman"/>
                <w:szCs w:val="22"/>
              </w:rPr>
            </w:pPr>
            <w:r w:rsidRPr="000E1568">
              <w:rPr>
                <w:rFonts w:cs="Times New Roman"/>
                <w:szCs w:val="22"/>
              </w:rPr>
              <w:t>Other income</w:t>
            </w:r>
          </w:p>
        </w:tc>
        <w:tc>
          <w:tcPr>
            <w:tcW w:w="1260" w:type="dxa"/>
          </w:tcPr>
          <w:p w14:paraId="28D6BE4E" w14:textId="7F2EA7FE"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0" w:type="dxa"/>
            <w:vAlign w:val="bottom"/>
          </w:tcPr>
          <w:p w14:paraId="514F8396" w14:textId="77777777" w:rsidR="0078128B" w:rsidRPr="000E1568" w:rsidRDefault="0078128B" w:rsidP="0078128B">
            <w:pPr>
              <w:tabs>
                <w:tab w:val="decimal" w:pos="553"/>
                <w:tab w:val="decimal" w:pos="1039"/>
              </w:tabs>
              <w:ind w:right="-86"/>
              <w:rPr>
                <w:rFonts w:cs="Times New Roman"/>
                <w:szCs w:val="22"/>
              </w:rPr>
            </w:pPr>
          </w:p>
        </w:tc>
        <w:tc>
          <w:tcPr>
            <w:tcW w:w="1170" w:type="dxa"/>
            <w:vAlign w:val="bottom"/>
          </w:tcPr>
          <w:p w14:paraId="7277F5BE" w14:textId="7F593965" w:rsidR="0078128B" w:rsidRPr="00CF284D" w:rsidRDefault="0078128B" w:rsidP="0078128B">
            <w:pPr>
              <w:tabs>
                <w:tab w:val="decimal" w:pos="731"/>
              </w:tabs>
              <w:rPr>
                <w:rFonts w:cs="Times New Roman"/>
                <w:spacing w:val="-2"/>
                <w:szCs w:val="22"/>
              </w:rPr>
            </w:pPr>
            <w:r w:rsidRPr="00CF284D">
              <w:rPr>
                <w:rFonts w:cs="Times New Roman"/>
                <w:spacing w:val="-2"/>
                <w:szCs w:val="22"/>
              </w:rPr>
              <w:t>-</w:t>
            </w:r>
          </w:p>
        </w:tc>
        <w:tc>
          <w:tcPr>
            <w:tcW w:w="180" w:type="dxa"/>
            <w:vAlign w:val="bottom"/>
          </w:tcPr>
          <w:p w14:paraId="7F1B7B92" w14:textId="77777777" w:rsidR="0078128B" w:rsidRPr="000E1568" w:rsidRDefault="0078128B" w:rsidP="0078128B">
            <w:pPr>
              <w:tabs>
                <w:tab w:val="decimal" w:pos="1039"/>
              </w:tabs>
              <w:rPr>
                <w:rFonts w:cs="Times New Roman"/>
                <w:szCs w:val="22"/>
              </w:rPr>
            </w:pPr>
          </w:p>
        </w:tc>
        <w:tc>
          <w:tcPr>
            <w:tcW w:w="1169" w:type="dxa"/>
          </w:tcPr>
          <w:p w14:paraId="5C60927D" w14:textId="51D83418" w:rsidR="0078128B" w:rsidRPr="0078128B" w:rsidRDefault="0078128B" w:rsidP="0078128B">
            <w:pPr>
              <w:tabs>
                <w:tab w:val="decimal" w:pos="1039"/>
              </w:tabs>
              <w:ind w:right="-86"/>
              <w:rPr>
                <w:rFonts w:cs="Times New Roman"/>
                <w:szCs w:val="22"/>
              </w:rPr>
            </w:pPr>
            <w:r w:rsidRPr="0078128B">
              <w:rPr>
                <w:rFonts w:cs="Times New Roman"/>
                <w:szCs w:val="22"/>
              </w:rPr>
              <w:t>82,489</w:t>
            </w:r>
          </w:p>
        </w:tc>
        <w:tc>
          <w:tcPr>
            <w:tcW w:w="181" w:type="dxa"/>
            <w:vAlign w:val="bottom"/>
          </w:tcPr>
          <w:p w14:paraId="7FE0A863" w14:textId="77777777" w:rsidR="0078128B" w:rsidRPr="000E1568" w:rsidRDefault="0078128B" w:rsidP="0078128B">
            <w:pPr>
              <w:tabs>
                <w:tab w:val="decimal" w:pos="1039"/>
              </w:tabs>
              <w:rPr>
                <w:rFonts w:cs="Times New Roman"/>
                <w:szCs w:val="22"/>
              </w:rPr>
            </w:pPr>
          </w:p>
        </w:tc>
        <w:tc>
          <w:tcPr>
            <w:tcW w:w="1170" w:type="dxa"/>
          </w:tcPr>
          <w:p w14:paraId="68A8DC24" w14:textId="44A865F7" w:rsidR="0078128B" w:rsidRPr="000E1568" w:rsidRDefault="0078128B" w:rsidP="0078128B">
            <w:pPr>
              <w:tabs>
                <w:tab w:val="decimal" w:pos="994"/>
              </w:tabs>
              <w:rPr>
                <w:rFonts w:cs="Times New Roman"/>
                <w:szCs w:val="22"/>
              </w:rPr>
            </w:pPr>
            <w:r w:rsidRPr="000E1568">
              <w:rPr>
                <w:rFonts w:cs="Times New Roman"/>
                <w:szCs w:val="22"/>
              </w:rPr>
              <w:t>79,144</w:t>
            </w:r>
          </w:p>
        </w:tc>
      </w:tr>
      <w:tr w:rsidR="0078128B" w:rsidRPr="000E1568" w14:paraId="03BD006F" w14:textId="77777777" w:rsidTr="00637C8C">
        <w:trPr>
          <w:cantSplit/>
        </w:trPr>
        <w:tc>
          <w:tcPr>
            <w:tcW w:w="4230" w:type="dxa"/>
            <w:vAlign w:val="bottom"/>
          </w:tcPr>
          <w:p w14:paraId="5DDB145B" w14:textId="4BCB618E" w:rsidR="0078128B" w:rsidRPr="000E1568" w:rsidRDefault="0078128B" w:rsidP="0078128B">
            <w:pPr>
              <w:spacing w:line="240" w:lineRule="atLeast"/>
              <w:rPr>
                <w:rFonts w:cs="Times New Roman"/>
                <w:szCs w:val="22"/>
              </w:rPr>
            </w:pPr>
            <w:r w:rsidRPr="000E1568">
              <w:rPr>
                <w:rFonts w:cs="Times New Roman"/>
                <w:szCs w:val="22"/>
              </w:rPr>
              <w:t>Administrative expenses</w:t>
            </w:r>
          </w:p>
        </w:tc>
        <w:tc>
          <w:tcPr>
            <w:tcW w:w="1260" w:type="dxa"/>
          </w:tcPr>
          <w:p w14:paraId="38A8CC70" w14:textId="74A223F7"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0" w:type="dxa"/>
            <w:vAlign w:val="bottom"/>
          </w:tcPr>
          <w:p w14:paraId="3EB7B550" w14:textId="77777777" w:rsidR="0078128B" w:rsidRPr="000E1568" w:rsidRDefault="0078128B" w:rsidP="0078128B">
            <w:pPr>
              <w:tabs>
                <w:tab w:val="decimal" w:pos="553"/>
                <w:tab w:val="decimal" w:pos="1039"/>
              </w:tabs>
              <w:ind w:right="-86"/>
              <w:rPr>
                <w:rFonts w:cs="Times New Roman"/>
                <w:szCs w:val="22"/>
              </w:rPr>
            </w:pPr>
          </w:p>
        </w:tc>
        <w:tc>
          <w:tcPr>
            <w:tcW w:w="1170" w:type="dxa"/>
            <w:vAlign w:val="bottom"/>
          </w:tcPr>
          <w:p w14:paraId="28B382A0" w14:textId="0D98193E" w:rsidR="0078128B" w:rsidRPr="00CF284D" w:rsidRDefault="0078128B" w:rsidP="0078128B">
            <w:pPr>
              <w:tabs>
                <w:tab w:val="decimal" w:pos="731"/>
              </w:tabs>
              <w:rPr>
                <w:rFonts w:cs="Times New Roman"/>
                <w:spacing w:val="-2"/>
                <w:szCs w:val="22"/>
              </w:rPr>
            </w:pPr>
            <w:r w:rsidRPr="00CF284D">
              <w:rPr>
                <w:rFonts w:cs="Times New Roman"/>
                <w:spacing w:val="-2"/>
                <w:szCs w:val="22"/>
              </w:rPr>
              <w:t>-</w:t>
            </w:r>
          </w:p>
        </w:tc>
        <w:tc>
          <w:tcPr>
            <w:tcW w:w="180" w:type="dxa"/>
            <w:vAlign w:val="bottom"/>
          </w:tcPr>
          <w:p w14:paraId="09A6EF52" w14:textId="77777777" w:rsidR="0078128B" w:rsidRPr="000E1568" w:rsidRDefault="0078128B" w:rsidP="0078128B">
            <w:pPr>
              <w:tabs>
                <w:tab w:val="decimal" w:pos="1039"/>
              </w:tabs>
              <w:rPr>
                <w:rFonts w:cs="Times New Roman"/>
                <w:szCs w:val="22"/>
              </w:rPr>
            </w:pPr>
          </w:p>
        </w:tc>
        <w:tc>
          <w:tcPr>
            <w:tcW w:w="1169" w:type="dxa"/>
          </w:tcPr>
          <w:p w14:paraId="6437E34B" w14:textId="4C167FC5" w:rsidR="0078128B" w:rsidRPr="0078128B" w:rsidRDefault="0078128B" w:rsidP="0078128B">
            <w:pPr>
              <w:tabs>
                <w:tab w:val="decimal" w:pos="1039"/>
              </w:tabs>
              <w:ind w:right="-86"/>
              <w:rPr>
                <w:rFonts w:cs="Times New Roman"/>
                <w:szCs w:val="22"/>
              </w:rPr>
            </w:pPr>
            <w:r w:rsidRPr="0078128B">
              <w:rPr>
                <w:rFonts w:cs="Times New Roman"/>
                <w:szCs w:val="22"/>
              </w:rPr>
              <w:t>4,043</w:t>
            </w:r>
          </w:p>
        </w:tc>
        <w:tc>
          <w:tcPr>
            <w:tcW w:w="181" w:type="dxa"/>
            <w:vAlign w:val="bottom"/>
          </w:tcPr>
          <w:p w14:paraId="4F17B187" w14:textId="77777777" w:rsidR="0078128B" w:rsidRPr="000E1568" w:rsidRDefault="0078128B" w:rsidP="0078128B">
            <w:pPr>
              <w:tabs>
                <w:tab w:val="decimal" w:pos="994"/>
              </w:tabs>
              <w:rPr>
                <w:rFonts w:cs="Times New Roman"/>
                <w:szCs w:val="22"/>
              </w:rPr>
            </w:pPr>
          </w:p>
        </w:tc>
        <w:tc>
          <w:tcPr>
            <w:tcW w:w="1170" w:type="dxa"/>
          </w:tcPr>
          <w:p w14:paraId="5B02567E" w14:textId="2A3193DF" w:rsidR="0078128B" w:rsidRPr="000E1568" w:rsidRDefault="0078128B" w:rsidP="0078128B">
            <w:pPr>
              <w:tabs>
                <w:tab w:val="decimal" w:pos="994"/>
              </w:tabs>
              <w:rPr>
                <w:rFonts w:cs="Times New Roman"/>
                <w:szCs w:val="22"/>
              </w:rPr>
            </w:pPr>
            <w:r w:rsidRPr="000E1568">
              <w:rPr>
                <w:rFonts w:cs="Times New Roman"/>
                <w:szCs w:val="22"/>
              </w:rPr>
              <w:t>3,845</w:t>
            </w:r>
          </w:p>
        </w:tc>
      </w:tr>
      <w:tr w:rsidR="0078128B" w:rsidRPr="000E1568" w14:paraId="6A0266F5" w14:textId="77777777" w:rsidTr="00637C8C">
        <w:trPr>
          <w:cantSplit/>
        </w:trPr>
        <w:tc>
          <w:tcPr>
            <w:tcW w:w="4230" w:type="dxa"/>
            <w:vAlign w:val="bottom"/>
          </w:tcPr>
          <w:p w14:paraId="687CF832" w14:textId="1E592160" w:rsidR="0078128B" w:rsidRPr="000E1568" w:rsidRDefault="0078128B" w:rsidP="0078128B">
            <w:pPr>
              <w:spacing w:line="240" w:lineRule="atLeast"/>
              <w:rPr>
                <w:rFonts w:cs="Times New Roman"/>
                <w:szCs w:val="22"/>
              </w:rPr>
            </w:pPr>
            <w:r w:rsidRPr="000E1568">
              <w:rPr>
                <w:rFonts w:cs="Times New Roman"/>
                <w:szCs w:val="22"/>
              </w:rPr>
              <w:t>Finance costs</w:t>
            </w:r>
          </w:p>
        </w:tc>
        <w:tc>
          <w:tcPr>
            <w:tcW w:w="1260" w:type="dxa"/>
          </w:tcPr>
          <w:p w14:paraId="1D4A8FB3" w14:textId="0B4AA847"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0" w:type="dxa"/>
            <w:vAlign w:val="bottom"/>
          </w:tcPr>
          <w:p w14:paraId="50779154" w14:textId="77777777" w:rsidR="0078128B" w:rsidRPr="000E1568" w:rsidRDefault="0078128B" w:rsidP="0078128B">
            <w:pPr>
              <w:tabs>
                <w:tab w:val="decimal" w:pos="553"/>
                <w:tab w:val="decimal" w:pos="994"/>
                <w:tab w:val="decimal" w:pos="1039"/>
              </w:tabs>
              <w:ind w:right="-86"/>
              <w:rPr>
                <w:rFonts w:cs="Times New Roman"/>
                <w:szCs w:val="22"/>
              </w:rPr>
            </w:pPr>
          </w:p>
        </w:tc>
        <w:tc>
          <w:tcPr>
            <w:tcW w:w="1170" w:type="dxa"/>
            <w:vAlign w:val="bottom"/>
          </w:tcPr>
          <w:p w14:paraId="160F326A" w14:textId="5647FA05" w:rsidR="0078128B" w:rsidRPr="00CF284D" w:rsidRDefault="0078128B" w:rsidP="0078128B">
            <w:pPr>
              <w:tabs>
                <w:tab w:val="decimal" w:pos="731"/>
              </w:tabs>
              <w:rPr>
                <w:rFonts w:cs="Times New Roman"/>
                <w:spacing w:val="-2"/>
                <w:szCs w:val="22"/>
              </w:rPr>
            </w:pPr>
            <w:r w:rsidRPr="00CF284D">
              <w:rPr>
                <w:rFonts w:cs="Times New Roman"/>
                <w:spacing w:val="-2"/>
                <w:szCs w:val="22"/>
              </w:rPr>
              <w:t>-</w:t>
            </w:r>
          </w:p>
        </w:tc>
        <w:tc>
          <w:tcPr>
            <w:tcW w:w="180" w:type="dxa"/>
            <w:vAlign w:val="bottom"/>
          </w:tcPr>
          <w:p w14:paraId="600DB963" w14:textId="77777777" w:rsidR="0078128B" w:rsidRPr="000E1568" w:rsidRDefault="0078128B" w:rsidP="0078128B">
            <w:pPr>
              <w:tabs>
                <w:tab w:val="decimal" w:pos="994"/>
                <w:tab w:val="decimal" w:pos="1039"/>
              </w:tabs>
              <w:ind w:right="-86"/>
              <w:rPr>
                <w:rFonts w:cs="Times New Roman"/>
                <w:szCs w:val="22"/>
              </w:rPr>
            </w:pPr>
          </w:p>
        </w:tc>
        <w:tc>
          <w:tcPr>
            <w:tcW w:w="1169" w:type="dxa"/>
          </w:tcPr>
          <w:p w14:paraId="098E039A" w14:textId="5C7253B0" w:rsidR="0078128B" w:rsidRPr="0078128B" w:rsidRDefault="0078128B" w:rsidP="0078128B">
            <w:pPr>
              <w:tabs>
                <w:tab w:val="decimal" w:pos="1039"/>
              </w:tabs>
              <w:ind w:right="-86"/>
              <w:rPr>
                <w:rFonts w:cs="Times New Roman"/>
                <w:szCs w:val="22"/>
              </w:rPr>
            </w:pPr>
            <w:r w:rsidRPr="0078128B">
              <w:rPr>
                <w:rFonts w:cs="Times New Roman"/>
                <w:szCs w:val="22"/>
              </w:rPr>
              <w:t>116,426</w:t>
            </w:r>
          </w:p>
        </w:tc>
        <w:tc>
          <w:tcPr>
            <w:tcW w:w="181" w:type="dxa"/>
            <w:vAlign w:val="bottom"/>
          </w:tcPr>
          <w:p w14:paraId="282CEF5B" w14:textId="77777777" w:rsidR="0078128B" w:rsidRPr="000E1568" w:rsidRDefault="0078128B" w:rsidP="0078128B">
            <w:pPr>
              <w:tabs>
                <w:tab w:val="decimal" w:pos="994"/>
              </w:tabs>
              <w:ind w:right="-86"/>
              <w:rPr>
                <w:rFonts w:cs="Times New Roman"/>
                <w:szCs w:val="22"/>
              </w:rPr>
            </w:pPr>
          </w:p>
        </w:tc>
        <w:tc>
          <w:tcPr>
            <w:tcW w:w="1170" w:type="dxa"/>
          </w:tcPr>
          <w:p w14:paraId="5EE749AD" w14:textId="206595E2" w:rsidR="0078128B" w:rsidRPr="000E1568" w:rsidRDefault="0078128B" w:rsidP="0078128B">
            <w:pPr>
              <w:tabs>
                <w:tab w:val="decimal" w:pos="994"/>
              </w:tabs>
              <w:ind w:right="-86"/>
              <w:rPr>
                <w:rFonts w:cs="Times New Roman"/>
                <w:szCs w:val="22"/>
              </w:rPr>
            </w:pPr>
            <w:r w:rsidRPr="000E1568">
              <w:rPr>
                <w:rFonts w:cs="Times New Roman"/>
                <w:szCs w:val="22"/>
              </w:rPr>
              <w:t>120,051</w:t>
            </w:r>
          </w:p>
        </w:tc>
      </w:tr>
      <w:tr w:rsidR="0078128B" w:rsidRPr="000E1568" w14:paraId="587C7CC8" w14:textId="77777777" w:rsidTr="00637C8C">
        <w:trPr>
          <w:cantSplit/>
        </w:trPr>
        <w:tc>
          <w:tcPr>
            <w:tcW w:w="4230" w:type="dxa"/>
            <w:vAlign w:val="bottom"/>
          </w:tcPr>
          <w:p w14:paraId="3B70DDA2" w14:textId="77777777" w:rsidR="0078128B" w:rsidRPr="000E1568" w:rsidRDefault="0078128B" w:rsidP="0078128B">
            <w:pPr>
              <w:spacing w:line="240" w:lineRule="atLeast"/>
              <w:rPr>
                <w:rFonts w:cs="Times New Roman"/>
                <w:szCs w:val="22"/>
              </w:rPr>
            </w:pPr>
          </w:p>
        </w:tc>
        <w:tc>
          <w:tcPr>
            <w:tcW w:w="1260" w:type="dxa"/>
            <w:vAlign w:val="bottom"/>
          </w:tcPr>
          <w:p w14:paraId="73F36B30" w14:textId="77777777" w:rsidR="0078128B" w:rsidRPr="000E1568" w:rsidRDefault="0078128B" w:rsidP="0078128B">
            <w:pPr>
              <w:tabs>
                <w:tab w:val="decimal" w:pos="1039"/>
              </w:tabs>
              <w:ind w:right="-86"/>
              <w:rPr>
                <w:rFonts w:cs="Times New Roman"/>
                <w:szCs w:val="22"/>
              </w:rPr>
            </w:pPr>
          </w:p>
        </w:tc>
        <w:tc>
          <w:tcPr>
            <w:tcW w:w="180" w:type="dxa"/>
            <w:vAlign w:val="bottom"/>
          </w:tcPr>
          <w:p w14:paraId="5C63FA62"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vAlign w:val="bottom"/>
          </w:tcPr>
          <w:p w14:paraId="02897BD0" w14:textId="77777777" w:rsidR="0078128B" w:rsidRPr="000E1568" w:rsidRDefault="0078128B" w:rsidP="0078128B">
            <w:pPr>
              <w:tabs>
                <w:tab w:val="decimal" w:pos="802"/>
              </w:tabs>
              <w:ind w:right="-86"/>
              <w:rPr>
                <w:rFonts w:cs="Times New Roman"/>
                <w:szCs w:val="22"/>
              </w:rPr>
            </w:pPr>
          </w:p>
        </w:tc>
        <w:tc>
          <w:tcPr>
            <w:tcW w:w="180" w:type="dxa"/>
            <w:vAlign w:val="bottom"/>
          </w:tcPr>
          <w:p w14:paraId="6F5F97DA"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69" w:type="dxa"/>
          </w:tcPr>
          <w:p w14:paraId="4151765E" w14:textId="77777777" w:rsidR="0078128B" w:rsidRPr="0078128B" w:rsidRDefault="0078128B" w:rsidP="0078128B">
            <w:pPr>
              <w:tabs>
                <w:tab w:val="decimal" w:pos="1039"/>
              </w:tabs>
              <w:ind w:right="-86"/>
              <w:rPr>
                <w:rFonts w:cs="Times New Roman"/>
                <w:szCs w:val="22"/>
              </w:rPr>
            </w:pPr>
          </w:p>
        </w:tc>
        <w:tc>
          <w:tcPr>
            <w:tcW w:w="181" w:type="dxa"/>
            <w:vAlign w:val="bottom"/>
          </w:tcPr>
          <w:p w14:paraId="6D36BB67"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tcPr>
          <w:p w14:paraId="67C054A7" w14:textId="77777777" w:rsidR="0078128B" w:rsidRPr="000E1568" w:rsidRDefault="0078128B" w:rsidP="0078128B">
            <w:pPr>
              <w:tabs>
                <w:tab w:val="decimal" w:pos="994"/>
              </w:tabs>
              <w:ind w:right="-86"/>
              <w:rPr>
                <w:rFonts w:cs="Times New Roman"/>
                <w:szCs w:val="22"/>
              </w:rPr>
            </w:pPr>
          </w:p>
        </w:tc>
      </w:tr>
      <w:tr w:rsidR="0078128B" w:rsidRPr="000E1568" w14:paraId="45CD622F" w14:textId="77777777" w:rsidTr="00637C8C">
        <w:trPr>
          <w:cantSplit/>
        </w:trPr>
        <w:tc>
          <w:tcPr>
            <w:tcW w:w="4230" w:type="dxa"/>
            <w:vAlign w:val="bottom"/>
          </w:tcPr>
          <w:p w14:paraId="3ACBF6FF" w14:textId="77777777" w:rsidR="0078128B" w:rsidRPr="000E1568" w:rsidRDefault="0078128B" w:rsidP="0078128B">
            <w:pPr>
              <w:spacing w:line="240" w:lineRule="atLeast"/>
              <w:rPr>
                <w:rFonts w:cs="Times New Roman"/>
                <w:szCs w:val="22"/>
              </w:rPr>
            </w:pPr>
            <w:r w:rsidRPr="000E1568">
              <w:rPr>
                <w:rFonts w:cs="Times New Roman"/>
                <w:b/>
                <w:bCs/>
                <w:szCs w:val="22"/>
              </w:rPr>
              <w:t>Associates</w:t>
            </w:r>
          </w:p>
        </w:tc>
        <w:tc>
          <w:tcPr>
            <w:tcW w:w="1260" w:type="dxa"/>
            <w:vAlign w:val="bottom"/>
          </w:tcPr>
          <w:p w14:paraId="3DCF7585" w14:textId="77777777" w:rsidR="0078128B" w:rsidRPr="000E1568" w:rsidRDefault="0078128B" w:rsidP="0078128B">
            <w:pPr>
              <w:tabs>
                <w:tab w:val="decimal" w:pos="1039"/>
              </w:tabs>
              <w:ind w:right="-86"/>
              <w:rPr>
                <w:rFonts w:cs="Times New Roman"/>
                <w:szCs w:val="22"/>
              </w:rPr>
            </w:pPr>
          </w:p>
        </w:tc>
        <w:tc>
          <w:tcPr>
            <w:tcW w:w="180" w:type="dxa"/>
            <w:vAlign w:val="bottom"/>
          </w:tcPr>
          <w:p w14:paraId="5ADC43D6"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4F233E62" w14:textId="77777777" w:rsidR="0078128B" w:rsidRPr="000E1568" w:rsidRDefault="0078128B" w:rsidP="0078128B">
            <w:pPr>
              <w:tabs>
                <w:tab w:val="decimal" w:pos="802"/>
              </w:tabs>
              <w:ind w:right="-86"/>
              <w:rPr>
                <w:rFonts w:cs="Times New Roman"/>
                <w:szCs w:val="22"/>
              </w:rPr>
            </w:pPr>
          </w:p>
        </w:tc>
        <w:tc>
          <w:tcPr>
            <w:tcW w:w="180" w:type="dxa"/>
            <w:vAlign w:val="bottom"/>
          </w:tcPr>
          <w:p w14:paraId="161D270C"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69" w:type="dxa"/>
            <w:vAlign w:val="bottom"/>
          </w:tcPr>
          <w:p w14:paraId="776FAAFB" w14:textId="77777777" w:rsidR="0078128B" w:rsidRPr="0078128B" w:rsidRDefault="0078128B" w:rsidP="0078128B">
            <w:pPr>
              <w:tabs>
                <w:tab w:val="decimal" w:pos="1039"/>
              </w:tabs>
              <w:ind w:right="-86"/>
              <w:rPr>
                <w:rFonts w:cs="Times New Roman"/>
                <w:szCs w:val="22"/>
              </w:rPr>
            </w:pPr>
          </w:p>
        </w:tc>
        <w:tc>
          <w:tcPr>
            <w:tcW w:w="181" w:type="dxa"/>
            <w:vAlign w:val="bottom"/>
          </w:tcPr>
          <w:p w14:paraId="11FF6529"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0DD880AF" w14:textId="77777777" w:rsidR="0078128B" w:rsidRPr="000E1568" w:rsidRDefault="0078128B" w:rsidP="0078128B">
            <w:pPr>
              <w:tabs>
                <w:tab w:val="decimal" w:pos="994"/>
              </w:tabs>
              <w:ind w:right="-86"/>
              <w:rPr>
                <w:rFonts w:cs="Times New Roman"/>
                <w:szCs w:val="22"/>
              </w:rPr>
            </w:pPr>
          </w:p>
        </w:tc>
      </w:tr>
      <w:tr w:rsidR="0078128B" w:rsidRPr="000E1568" w14:paraId="72F0B065" w14:textId="77777777" w:rsidTr="00637C8C">
        <w:trPr>
          <w:cantSplit/>
        </w:trPr>
        <w:tc>
          <w:tcPr>
            <w:tcW w:w="4230" w:type="dxa"/>
            <w:vAlign w:val="bottom"/>
          </w:tcPr>
          <w:p w14:paraId="2749F6A9" w14:textId="132BEFA2" w:rsidR="0078128B" w:rsidRPr="000E1568" w:rsidRDefault="0078128B" w:rsidP="0078128B">
            <w:pPr>
              <w:spacing w:line="240" w:lineRule="atLeast"/>
              <w:rPr>
                <w:rFonts w:cs="Times New Roman"/>
                <w:szCs w:val="22"/>
              </w:rPr>
            </w:pPr>
            <w:r w:rsidRPr="000E1568">
              <w:rPr>
                <w:rFonts w:cs="Times New Roman"/>
                <w:szCs w:val="22"/>
              </w:rPr>
              <w:t>Interest income</w:t>
            </w:r>
          </w:p>
        </w:tc>
        <w:tc>
          <w:tcPr>
            <w:tcW w:w="1260" w:type="dxa"/>
          </w:tcPr>
          <w:p w14:paraId="5B8873C8" w14:textId="2CB2A908" w:rsidR="0078128B" w:rsidRPr="000E1568" w:rsidRDefault="0078128B" w:rsidP="0078128B">
            <w:pPr>
              <w:tabs>
                <w:tab w:val="decimal" w:pos="1039"/>
              </w:tabs>
              <w:ind w:right="-86"/>
              <w:rPr>
                <w:rFonts w:cs="Times New Roman"/>
                <w:szCs w:val="22"/>
              </w:rPr>
            </w:pPr>
            <w:r w:rsidRPr="0078128B">
              <w:rPr>
                <w:rFonts w:cs="Times New Roman"/>
                <w:szCs w:val="22"/>
              </w:rPr>
              <w:t>109,49</w:t>
            </w:r>
            <w:r w:rsidR="008D38E3">
              <w:rPr>
                <w:rFonts w:cs="Times New Roman"/>
                <w:szCs w:val="22"/>
              </w:rPr>
              <w:t>7</w:t>
            </w:r>
          </w:p>
        </w:tc>
        <w:tc>
          <w:tcPr>
            <w:tcW w:w="180" w:type="dxa"/>
            <w:vAlign w:val="bottom"/>
          </w:tcPr>
          <w:p w14:paraId="1CCE96F3"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tcPr>
          <w:p w14:paraId="3C81B335" w14:textId="5EECDAA7" w:rsidR="0078128B" w:rsidRPr="000E1568" w:rsidRDefault="0078128B" w:rsidP="0078128B">
            <w:pPr>
              <w:tabs>
                <w:tab w:val="decimal" w:pos="1039"/>
              </w:tabs>
              <w:ind w:right="-86"/>
              <w:rPr>
                <w:rFonts w:cs="Times New Roman"/>
                <w:szCs w:val="22"/>
              </w:rPr>
            </w:pPr>
            <w:r w:rsidRPr="000E1568">
              <w:rPr>
                <w:rFonts w:cs="Times New Roman"/>
                <w:szCs w:val="22"/>
              </w:rPr>
              <w:t>120,125</w:t>
            </w:r>
          </w:p>
        </w:tc>
        <w:tc>
          <w:tcPr>
            <w:tcW w:w="180" w:type="dxa"/>
            <w:vAlign w:val="bottom"/>
          </w:tcPr>
          <w:p w14:paraId="56C4C44E"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69" w:type="dxa"/>
          </w:tcPr>
          <w:p w14:paraId="55ABCC30" w14:textId="0153CE31"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1" w:type="dxa"/>
            <w:vAlign w:val="bottom"/>
          </w:tcPr>
          <w:p w14:paraId="3AC51DD6" w14:textId="77777777" w:rsidR="0078128B" w:rsidRPr="00CF284D" w:rsidRDefault="0078128B" w:rsidP="0078128B">
            <w:pPr>
              <w:pStyle w:val="acctfourfigures"/>
              <w:tabs>
                <w:tab w:val="clear" w:pos="765"/>
                <w:tab w:val="decimal" w:pos="731"/>
                <w:tab w:val="decimal" w:pos="1039"/>
              </w:tabs>
              <w:spacing w:line="240" w:lineRule="atLeast"/>
              <w:rPr>
                <w:spacing w:val="-2"/>
                <w:szCs w:val="22"/>
                <w:lang w:val="en-US" w:bidi="th-TH"/>
              </w:rPr>
            </w:pPr>
          </w:p>
        </w:tc>
        <w:tc>
          <w:tcPr>
            <w:tcW w:w="1170" w:type="dxa"/>
            <w:vAlign w:val="bottom"/>
          </w:tcPr>
          <w:p w14:paraId="371670C3" w14:textId="02C0569E" w:rsidR="0078128B" w:rsidRPr="00CF284D" w:rsidRDefault="0078128B" w:rsidP="0078128B">
            <w:pPr>
              <w:tabs>
                <w:tab w:val="decimal" w:pos="731"/>
              </w:tabs>
              <w:rPr>
                <w:rFonts w:cs="Times New Roman"/>
                <w:spacing w:val="-2"/>
                <w:szCs w:val="22"/>
              </w:rPr>
            </w:pPr>
            <w:r w:rsidRPr="00CF284D">
              <w:rPr>
                <w:rFonts w:cs="Times New Roman"/>
                <w:spacing w:val="-2"/>
                <w:szCs w:val="22"/>
              </w:rPr>
              <w:t>-</w:t>
            </w:r>
          </w:p>
        </w:tc>
      </w:tr>
      <w:tr w:rsidR="0078128B" w:rsidRPr="000E1568" w14:paraId="5A65B669" w14:textId="77777777" w:rsidTr="00637C8C">
        <w:trPr>
          <w:cantSplit/>
        </w:trPr>
        <w:tc>
          <w:tcPr>
            <w:tcW w:w="4230" w:type="dxa"/>
            <w:vAlign w:val="bottom"/>
          </w:tcPr>
          <w:p w14:paraId="30C979A1" w14:textId="6A229F46" w:rsidR="0078128B" w:rsidRPr="000E1568" w:rsidRDefault="000F22AE" w:rsidP="0078128B">
            <w:pPr>
              <w:spacing w:line="240" w:lineRule="atLeast"/>
              <w:rPr>
                <w:rFonts w:cs="Times New Roman"/>
                <w:szCs w:val="22"/>
              </w:rPr>
            </w:pPr>
            <w:r w:rsidRPr="000E1568">
              <w:rPr>
                <w:rFonts w:cs="Times New Roman"/>
                <w:szCs w:val="22"/>
              </w:rPr>
              <w:t>Other income</w:t>
            </w:r>
          </w:p>
        </w:tc>
        <w:tc>
          <w:tcPr>
            <w:tcW w:w="1260" w:type="dxa"/>
          </w:tcPr>
          <w:p w14:paraId="3C4BDAA6" w14:textId="26970A2B" w:rsidR="0078128B" w:rsidRPr="000E1568" w:rsidRDefault="0078128B" w:rsidP="0078128B">
            <w:pPr>
              <w:tabs>
                <w:tab w:val="decimal" w:pos="1039"/>
              </w:tabs>
              <w:ind w:right="-86"/>
              <w:rPr>
                <w:rFonts w:cs="Times New Roman"/>
                <w:szCs w:val="22"/>
              </w:rPr>
            </w:pPr>
            <w:r w:rsidRPr="0078128B">
              <w:rPr>
                <w:rFonts w:cs="Times New Roman"/>
                <w:szCs w:val="22"/>
              </w:rPr>
              <w:t>954</w:t>
            </w:r>
          </w:p>
        </w:tc>
        <w:tc>
          <w:tcPr>
            <w:tcW w:w="180" w:type="dxa"/>
            <w:vAlign w:val="bottom"/>
          </w:tcPr>
          <w:p w14:paraId="450FDEE2"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tcPr>
          <w:p w14:paraId="0CE65002" w14:textId="47E59014" w:rsidR="0078128B" w:rsidRPr="000F22AE" w:rsidRDefault="000F22AE" w:rsidP="000F22AE">
            <w:pPr>
              <w:tabs>
                <w:tab w:val="decimal" w:pos="731"/>
              </w:tabs>
              <w:rPr>
                <w:rFonts w:cs="Times New Roman"/>
                <w:spacing w:val="-2"/>
                <w:szCs w:val="22"/>
              </w:rPr>
            </w:pPr>
            <w:r w:rsidRPr="000F22AE">
              <w:rPr>
                <w:rFonts w:cs="Times New Roman"/>
                <w:spacing w:val="-2"/>
                <w:szCs w:val="22"/>
                <w:cs/>
              </w:rPr>
              <w:t>-</w:t>
            </w:r>
          </w:p>
        </w:tc>
        <w:tc>
          <w:tcPr>
            <w:tcW w:w="180" w:type="dxa"/>
            <w:vAlign w:val="bottom"/>
          </w:tcPr>
          <w:p w14:paraId="7A981046"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69" w:type="dxa"/>
          </w:tcPr>
          <w:p w14:paraId="36B54C6F" w14:textId="0719DF68" w:rsidR="0078128B" w:rsidRPr="0078128B" w:rsidRDefault="0078128B" w:rsidP="0078128B">
            <w:pPr>
              <w:tabs>
                <w:tab w:val="decimal" w:pos="1039"/>
              </w:tabs>
              <w:ind w:right="-86"/>
              <w:rPr>
                <w:rFonts w:cs="Times New Roman"/>
                <w:szCs w:val="22"/>
              </w:rPr>
            </w:pPr>
            <w:r w:rsidRPr="0078128B">
              <w:rPr>
                <w:rFonts w:cs="Times New Roman"/>
                <w:szCs w:val="22"/>
              </w:rPr>
              <w:t>1,972</w:t>
            </w:r>
          </w:p>
        </w:tc>
        <w:tc>
          <w:tcPr>
            <w:tcW w:w="181" w:type="dxa"/>
            <w:vAlign w:val="bottom"/>
          </w:tcPr>
          <w:p w14:paraId="644213AA" w14:textId="77777777" w:rsidR="0078128B" w:rsidRPr="00CF284D" w:rsidRDefault="0078128B" w:rsidP="0078128B">
            <w:pPr>
              <w:pStyle w:val="acctfourfigures"/>
              <w:tabs>
                <w:tab w:val="clear" w:pos="765"/>
                <w:tab w:val="decimal" w:pos="731"/>
                <w:tab w:val="decimal" w:pos="1039"/>
              </w:tabs>
              <w:spacing w:line="240" w:lineRule="atLeast"/>
              <w:rPr>
                <w:spacing w:val="-2"/>
                <w:szCs w:val="22"/>
                <w:lang w:val="en-US" w:bidi="th-TH"/>
              </w:rPr>
            </w:pPr>
          </w:p>
        </w:tc>
        <w:tc>
          <w:tcPr>
            <w:tcW w:w="1170" w:type="dxa"/>
            <w:vAlign w:val="bottom"/>
          </w:tcPr>
          <w:p w14:paraId="55F95CB0" w14:textId="462D8B85" w:rsidR="0078128B" w:rsidRPr="00CF284D" w:rsidRDefault="000F22AE" w:rsidP="0078128B">
            <w:pPr>
              <w:tabs>
                <w:tab w:val="decimal" w:pos="731"/>
              </w:tabs>
              <w:rPr>
                <w:rFonts w:cs="Times New Roman"/>
                <w:spacing w:val="-2"/>
                <w:szCs w:val="22"/>
              </w:rPr>
            </w:pPr>
            <w:r w:rsidRPr="000F22AE">
              <w:rPr>
                <w:rFonts w:cs="Times New Roman"/>
                <w:spacing w:val="-2"/>
                <w:szCs w:val="22"/>
                <w:cs/>
              </w:rPr>
              <w:t>-</w:t>
            </w:r>
          </w:p>
        </w:tc>
      </w:tr>
      <w:tr w:rsidR="0078128B" w:rsidRPr="000E1568" w14:paraId="17EA75F9" w14:textId="77777777" w:rsidTr="00637C8C">
        <w:trPr>
          <w:cantSplit/>
        </w:trPr>
        <w:tc>
          <w:tcPr>
            <w:tcW w:w="4230" w:type="dxa"/>
            <w:vAlign w:val="bottom"/>
          </w:tcPr>
          <w:p w14:paraId="381D19AA" w14:textId="7CE03F60" w:rsidR="0078128B" w:rsidRPr="000E1568" w:rsidRDefault="0078128B" w:rsidP="0078128B">
            <w:pPr>
              <w:spacing w:line="240" w:lineRule="atLeast"/>
              <w:rPr>
                <w:rFonts w:cs="Times New Roman"/>
                <w:szCs w:val="22"/>
              </w:rPr>
            </w:pPr>
            <w:r w:rsidRPr="000E1568">
              <w:rPr>
                <w:rFonts w:cs="Times New Roman"/>
                <w:szCs w:val="22"/>
              </w:rPr>
              <w:t>Administrative expenses</w:t>
            </w:r>
          </w:p>
        </w:tc>
        <w:tc>
          <w:tcPr>
            <w:tcW w:w="1260" w:type="dxa"/>
          </w:tcPr>
          <w:p w14:paraId="4F6E6E37" w14:textId="0B6DE765"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0" w:type="dxa"/>
            <w:vAlign w:val="bottom"/>
          </w:tcPr>
          <w:p w14:paraId="5A871D8E" w14:textId="77777777" w:rsidR="0078128B" w:rsidRPr="000E1568" w:rsidRDefault="0078128B" w:rsidP="0078128B">
            <w:pPr>
              <w:tabs>
                <w:tab w:val="decimal" w:pos="1039"/>
              </w:tabs>
              <w:rPr>
                <w:rFonts w:cs="Times New Roman"/>
                <w:szCs w:val="22"/>
              </w:rPr>
            </w:pPr>
          </w:p>
        </w:tc>
        <w:tc>
          <w:tcPr>
            <w:tcW w:w="1170" w:type="dxa"/>
          </w:tcPr>
          <w:p w14:paraId="0C85A7CE" w14:textId="27167CD5" w:rsidR="0078128B" w:rsidRPr="000E1568" w:rsidRDefault="0078128B" w:rsidP="0078128B">
            <w:pPr>
              <w:tabs>
                <w:tab w:val="decimal" w:pos="1039"/>
              </w:tabs>
              <w:rPr>
                <w:rFonts w:cs="Times New Roman"/>
                <w:szCs w:val="22"/>
              </w:rPr>
            </w:pPr>
            <w:r w:rsidRPr="000E1568">
              <w:rPr>
                <w:rFonts w:cs="Times New Roman"/>
                <w:szCs w:val="22"/>
              </w:rPr>
              <w:t>9,403</w:t>
            </w:r>
          </w:p>
        </w:tc>
        <w:tc>
          <w:tcPr>
            <w:tcW w:w="180" w:type="dxa"/>
            <w:vAlign w:val="bottom"/>
          </w:tcPr>
          <w:p w14:paraId="7E834DCB" w14:textId="77777777" w:rsidR="0078128B" w:rsidRPr="000E1568" w:rsidRDefault="0078128B" w:rsidP="0078128B">
            <w:pPr>
              <w:tabs>
                <w:tab w:val="decimal" w:pos="1039"/>
              </w:tabs>
              <w:rPr>
                <w:rFonts w:cs="Times New Roman"/>
                <w:szCs w:val="22"/>
              </w:rPr>
            </w:pPr>
          </w:p>
        </w:tc>
        <w:tc>
          <w:tcPr>
            <w:tcW w:w="1169" w:type="dxa"/>
          </w:tcPr>
          <w:p w14:paraId="0E4C5B49" w14:textId="069C55B4"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1" w:type="dxa"/>
            <w:vAlign w:val="bottom"/>
          </w:tcPr>
          <w:p w14:paraId="2256C0C9" w14:textId="77777777" w:rsidR="0078128B" w:rsidRPr="00CF284D" w:rsidRDefault="0078128B" w:rsidP="0078128B">
            <w:pPr>
              <w:tabs>
                <w:tab w:val="decimal" w:pos="731"/>
              </w:tabs>
              <w:rPr>
                <w:rFonts w:cs="Times New Roman"/>
                <w:spacing w:val="-2"/>
                <w:szCs w:val="22"/>
              </w:rPr>
            </w:pPr>
          </w:p>
        </w:tc>
        <w:tc>
          <w:tcPr>
            <w:tcW w:w="1170" w:type="dxa"/>
            <w:vAlign w:val="bottom"/>
          </w:tcPr>
          <w:p w14:paraId="752E9A82" w14:textId="2ED9580D" w:rsidR="0078128B" w:rsidRPr="00CF284D" w:rsidRDefault="0078128B" w:rsidP="0078128B">
            <w:pPr>
              <w:tabs>
                <w:tab w:val="decimal" w:pos="731"/>
              </w:tabs>
              <w:rPr>
                <w:rFonts w:cs="Times New Roman"/>
                <w:spacing w:val="-2"/>
                <w:szCs w:val="22"/>
              </w:rPr>
            </w:pPr>
            <w:r w:rsidRPr="00CF284D">
              <w:rPr>
                <w:rFonts w:cs="Times New Roman"/>
                <w:spacing w:val="-2"/>
                <w:szCs w:val="22"/>
              </w:rPr>
              <w:t>-</w:t>
            </w:r>
          </w:p>
        </w:tc>
      </w:tr>
      <w:tr w:rsidR="0078128B" w:rsidRPr="000E1568" w14:paraId="5BD7BDCE" w14:textId="77777777" w:rsidTr="00637C8C">
        <w:trPr>
          <w:cantSplit/>
        </w:trPr>
        <w:tc>
          <w:tcPr>
            <w:tcW w:w="4230" w:type="dxa"/>
            <w:vAlign w:val="bottom"/>
          </w:tcPr>
          <w:p w14:paraId="4852B8EB" w14:textId="77777777" w:rsidR="0078128B" w:rsidRPr="000E1568" w:rsidRDefault="0078128B" w:rsidP="0078128B">
            <w:pPr>
              <w:rPr>
                <w:rFonts w:cs="Times New Roman"/>
                <w:szCs w:val="22"/>
              </w:rPr>
            </w:pPr>
          </w:p>
        </w:tc>
        <w:tc>
          <w:tcPr>
            <w:tcW w:w="1260" w:type="dxa"/>
            <w:vAlign w:val="bottom"/>
          </w:tcPr>
          <w:p w14:paraId="288CF1E7" w14:textId="77777777" w:rsidR="0078128B" w:rsidRPr="000E1568" w:rsidRDefault="0078128B" w:rsidP="0078128B">
            <w:pPr>
              <w:tabs>
                <w:tab w:val="decimal" w:pos="1039"/>
              </w:tabs>
              <w:ind w:right="-86"/>
              <w:rPr>
                <w:rFonts w:cs="Times New Roman"/>
                <w:szCs w:val="22"/>
              </w:rPr>
            </w:pPr>
          </w:p>
        </w:tc>
        <w:tc>
          <w:tcPr>
            <w:tcW w:w="180" w:type="dxa"/>
            <w:vAlign w:val="bottom"/>
          </w:tcPr>
          <w:p w14:paraId="4228FF4A"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39D68197" w14:textId="77777777" w:rsidR="0078128B" w:rsidRPr="000E1568" w:rsidRDefault="0078128B" w:rsidP="0078128B">
            <w:pPr>
              <w:tabs>
                <w:tab w:val="decimal" w:pos="1039"/>
              </w:tabs>
              <w:ind w:right="-86"/>
              <w:rPr>
                <w:rFonts w:cs="Times New Roman"/>
                <w:szCs w:val="22"/>
              </w:rPr>
            </w:pPr>
          </w:p>
        </w:tc>
        <w:tc>
          <w:tcPr>
            <w:tcW w:w="180" w:type="dxa"/>
            <w:vAlign w:val="bottom"/>
          </w:tcPr>
          <w:p w14:paraId="7536512C"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69" w:type="dxa"/>
            <w:vAlign w:val="bottom"/>
          </w:tcPr>
          <w:p w14:paraId="3FD50496" w14:textId="77777777" w:rsidR="0078128B" w:rsidRPr="0078128B" w:rsidRDefault="0078128B" w:rsidP="0078128B">
            <w:pPr>
              <w:tabs>
                <w:tab w:val="decimal" w:pos="1039"/>
              </w:tabs>
              <w:ind w:right="-86"/>
              <w:rPr>
                <w:rFonts w:cs="Times New Roman"/>
                <w:szCs w:val="22"/>
              </w:rPr>
            </w:pPr>
          </w:p>
        </w:tc>
        <w:tc>
          <w:tcPr>
            <w:tcW w:w="181" w:type="dxa"/>
            <w:vAlign w:val="bottom"/>
          </w:tcPr>
          <w:p w14:paraId="6A1DD537"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1589A04F" w14:textId="77777777" w:rsidR="0078128B" w:rsidRPr="000E1568" w:rsidRDefault="0078128B" w:rsidP="0078128B">
            <w:pPr>
              <w:tabs>
                <w:tab w:val="decimal" w:pos="802"/>
              </w:tabs>
              <w:ind w:right="-86"/>
              <w:rPr>
                <w:rFonts w:cs="Times New Roman"/>
                <w:szCs w:val="22"/>
              </w:rPr>
            </w:pPr>
          </w:p>
        </w:tc>
      </w:tr>
      <w:tr w:rsidR="0078128B" w:rsidRPr="000E1568" w14:paraId="005CA339" w14:textId="77777777" w:rsidTr="00637C8C">
        <w:trPr>
          <w:cantSplit/>
        </w:trPr>
        <w:tc>
          <w:tcPr>
            <w:tcW w:w="4230" w:type="dxa"/>
            <w:vAlign w:val="bottom"/>
          </w:tcPr>
          <w:p w14:paraId="358C973A" w14:textId="77777777" w:rsidR="0078128B" w:rsidRPr="000E1568" w:rsidRDefault="0078128B" w:rsidP="0078128B">
            <w:pPr>
              <w:spacing w:line="240" w:lineRule="atLeast"/>
              <w:rPr>
                <w:rFonts w:cs="Times New Roman"/>
                <w:szCs w:val="22"/>
              </w:rPr>
            </w:pPr>
            <w:r w:rsidRPr="000E1568">
              <w:rPr>
                <w:rFonts w:cs="Times New Roman"/>
                <w:b/>
                <w:bCs/>
                <w:szCs w:val="22"/>
              </w:rPr>
              <w:t>Other related parties</w:t>
            </w:r>
          </w:p>
        </w:tc>
        <w:tc>
          <w:tcPr>
            <w:tcW w:w="1260" w:type="dxa"/>
            <w:vAlign w:val="bottom"/>
          </w:tcPr>
          <w:p w14:paraId="6D926B60" w14:textId="77777777" w:rsidR="0078128B" w:rsidRPr="000E1568" w:rsidRDefault="0078128B" w:rsidP="0078128B">
            <w:pPr>
              <w:tabs>
                <w:tab w:val="decimal" w:pos="1039"/>
              </w:tabs>
              <w:ind w:right="-86"/>
              <w:rPr>
                <w:rFonts w:cs="Times New Roman"/>
                <w:szCs w:val="22"/>
              </w:rPr>
            </w:pPr>
          </w:p>
        </w:tc>
        <w:tc>
          <w:tcPr>
            <w:tcW w:w="180" w:type="dxa"/>
            <w:vAlign w:val="bottom"/>
          </w:tcPr>
          <w:p w14:paraId="252E43E1" w14:textId="77777777" w:rsidR="0078128B" w:rsidRPr="000E1568" w:rsidRDefault="0078128B" w:rsidP="0078128B">
            <w:pPr>
              <w:tabs>
                <w:tab w:val="decimal" w:pos="1039"/>
              </w:tabs>
              <w:ind w:right="-86"/>
              <w:rPr>
                <w:rFonts w:cs="Times New Roman"/>
                <w:szCs w:val="22"/>
              </w:rPr>
            </w:pPr>
          </w:p>
        </w:tc>
        <w:tc>
          <w:tcPr>
            <w:tcW w:w="1170" w:type="dxa"/>
            <w:vAlign w:val="bottom"/>
          </w:tcPr>
          <w:p w14:paraId="7AEEC7E8" w14:textId="77777777" w:rsidR="0078128B" w:rsidRPr="000E1568" w:rsidRDefault="0078128B" w:rsidP="0078128B">
            <w:pPr>
              <w:tabs>
                <w:tab w:val="decimal" w:pos="1039"/>
              </w:tabs>
              <w:ind w:right="-86"/>
              <w:rPr>
                <w:rFonts w:cs="Times New Roman"/>
                <w:szCs w:val="22"/>
              </w:rPr>
            </w:pPr>
          </w:p>
        </w:tc>
        <w:tc>
          <w:tcPr>
            <w:tcW w:w="180" w:type="dxa"/>
            <w:vAlign w:val="bottom"/>
          </w:tcPr>
          <w:p w14:paraId="3577FFD3" w14:textId="77777777" w:rsidR="0078128B" w:rsidRPr="000E1568" w:rsidRDefault="0078128B" w:rsidP="0078128B">
            <w:pPr>
              <w:tabs>
                <w:tab w:val="decimal" w:pos="1039"/>
              </w:tabs>
              <w:ind w:right="-86"/>
              <w:rPr>
                <w:rFonts w:cs="Times New Roman"/>
                <w:szCs w:val="22"/>
              </w:rPr>
            </w:pPr>
          </w:p>
        </w:tc>
        <w:tc>
          <w:tcPr>
            <w:tcW w:w="1169" w:type="dxa"/>
            <w:vAlign w:val="bottom"/>
          </w:tcPr>
          <w:p w14:paraId="579E14E6" w14:textId="77777777" w:rsidR="0078128B" w:rsidRPr="0078128B" w:rsidRDefault="0078128B" w:rsidP="0078128B">
            <w:pPr>
              <w:tabs>
                <w:tab w:val="decimal" w:pos="1039"/>
              </w:tabs>
              <w:ind w:right="-86"/>
              <w:rPr>
                <w:rFonts w:cs="Times New Roman"/>
                <w:szCs w:val="22"/>
              </w:rPr>
            </w:pPr>
          </w:p>
        </w:tc>
        <w:tc>
          <w:tcPr>
            <w:tcW w:w="181" w:type="dxa"/>
            <w:vAlign w:val="bottom"/>
          </w:tcPr>
          <w:p w14:paraId="66948DD3" w14:textId="77777777" w:rsidR="0078128B" w:rsidRPr="000E1568" w:rsidRDefault="0078128B" w:rsidP="0078128B">
            <w:pPr>
              <w:tabs>
                <w:tab w:val="decimal" w:pos="1039"/>
              </w:tabs>
              <w:ind w:right="-86"/>
              <w:rPr>
                <w:rFonts w:cs="Times New Roman"/>
                <w:szCs w:val="22"/>
              </w:rPr>
            </w:pPr>
          </w:p>
        </w:tc>
        <w:tc>
          <w:tcPr>
            <w:tcW w:w="1170" w:type="dxa"/>
            <w:vAlign w:val="bottom"/>
          </w:tcPr>
          <w:p w14:paraId="6C11C26C" w14:textId="77777777" w:rsidR="0078128B" w:rsidRPr="000E1568" w:rsidRDefault="0078128B" w:rsidP="0078128B">
            <w:pPr>
              <w:tabs>
                <w:tab w:val="decimal" w:pos="1039"/>
              </w:tabs>
              <w:ind w:right="-86"/>
              <w:rPr>
                <w:rFonts w:cs="Times New Roman"/>
                <w:szCs w:val="22"/>
              </w:rPr>
            </w:pPr>
          </w:p>
        </w:tc>
      </w:tr>
      <w:tr w:rsidR="0078128B" w:rsidRPr="000E1568" w14:paraId="5E60B2C3" w14:textId="77777777" w:rsidTr="00637C8C">
        <w:trPr>
          <w:cantSplit/>
        </w:trPr>
        <w:tc>
          <w:tcPr>
            <w:tcW w:w="4230" w:type="dxa"/>
            <w:vAlign w:val="bottom"/>
          </w:tcPr>
          <w:p w14:paraId="7CEE6A17" w14:textId="24D59C35" w:rsidR="0078128B" w:rsidRPr="000E1568" w:rsidRDefault="0078128B" w:rsidP="0078128B">
            <w:pPr>
              <w:spacing w:line="240" w:lineRule="atLeast"/>
              <w:rPr>
                <w:rFonts w:cs="Times New Roman"/>
                <w:szCs w:val="22"/>
              </w:rPr>
            </w:pPr>
            <w:r w:rsidRPr="000E1568">
              <w:rPr>
                <w:rFonts w:cs="Times New Roman"/>
                <w:szCs w:val="22"/>
              </w:rPr>
              <w:t>Revenue from rental and rendering service</w:t>
            </w:r>
          </w:p>
        </w:tc>
        <w:tc>
          <w:tcPr>
            <w:tcW w:w="1260" w:type="dxa"/>
          </w:tcPr>
          <w:p w14:paraId="6168F0E3" w14:textId="1539C766" w:rsidR="0078128B" w:rsidRPr="000E1568" w:rsidRDefault="0078128B" w:rsidP="0078128B">
            <w:pPr>
              <w:tabs>
                <w:tab w:val="decimal" w:pos="1039"/>
              </w:tabs>
              <w:ind w:right="-86"/>
              <w:rPr>
                <w:rFonts w:cs="Times New Roman"/>
                <w:szCs w:val="22"/>
              </w:rPr>
            </w:pPr>
            <w:r w:rsidRPr="0078128B">
              <w:rPr>
                <w:rFonts w:cs="Times New Roman"/>
                <w:szCs w:val="22"/>
              </w:rPr>
              <w:t>291,647</w:t>
            </w:r>
          </w:p>
        </w:tc>
        <w:tc>
          <w:tcPr>
            <w:tcW w:w="180" w:type="dxa"/>
            <w:vAlign w:val="bottom"/>
          </w:tcPr>
          <w:p w14:paraId="11EE1859" w14:textId="77777777" w:rsidR="0078128B" w:rsidRPr="000E1568" w:rsidRDefault="0078128B" w:rsidP="0078128B">
            <w:pPr>
              <w:tabs>
                <w:tab w:val="decimal" w:pos="1039"/>
              </w:tabs>
              <w:rPr>
                <w:rFonts w:cs="Times New Roman"/>
                <w:szCs w:val="22"/>
              </w:rPr>
            </w:pPr>
          </w:p>
        </w:tc>
        <w:tc>
          <w:tcPr>
            <w:tcW w:w="1170" w:type="dxa"/>
          </w:tcPr>
          <w:p w14:paraId="7628C6AD" w14:textId="6C62D32E" w:rsidR="0078128B" w:rsidRPr="000E1568" w:rsidRDefault="0078128B" w:rsidP="0078128B">
            <w:pPr>
              <w:tabs>
                <w:tab w:val="decimal" w:pos="1039"/>
              </w:tabs>
              <w:rPr>
                <w:rFonts w:cs="Times New Roman"/>
                <w:szCs w:val="22"/>
              </w:rPr>
            </w:pPr>
            <w:r w:rsidRPr="000E1568">
              <w:rPr>
                <w:rFonts w:cs="Times New Roman"/>
                <w:szCs w:val="22"/>
              </w:rPr>
              <w:t>291,739</w:t>
            </w:r>
          </w:p>
        </w:tc>
        <w:tc>
          <w:tcPr>
            <w:tcW w:w="180" w:type="dxa"/>
          </w:tcPr>
          <w:p w14:paraId="155ACB78" w14:textId="77777777" w:rsidR="0078128B" w:rsidRPr="000E1568" w:rsidRDefault="0078128B" w:rsidP="0078128B">
            <w:pPr>
              <w:tabs>
                <w:tab w:val="decimal" w:pos="1039"/>
              </w:tabs>
              <w:rPr>
                <w:rFonts w:cs="Times New Roman"/>
                <w:szCs w:val="22"/>
              </w:rPr>
            </w:pPr>
          </w:p>
        </w:tc>
        <w:tc>
          <w:tcPr>
            <w:tcW w:w="1169" w:type="dxa"/>
          </w:tcPr>
          <w:p w14:paraId="573C6E5E" w14:textId="7AF09565" w:rsidR="0078128B" w:rsidRPr="0078128B" w:rsidRDefault="0078128B" w:rsidP="0078128B">
            <w:pPr>
              <w:tabs>
                <w:tab w:val="decimal" w:pos="1039"/>
              </w:tabs>
              <w:ind w:right="-86"/>
              <w:rPr>
                <w:rFonts w:cs="Times New Roman"/>
                <w:szCs w:val="22"/>
              </w:rPr>
            </w:pPr>
            <w:r w:rsidRPr="0078128B">
              <w:rPr>
                <w:rFonts w:cs="Times New Roman"/>
                <w:szCs w:val="22"/>
              </w:rPr>
              <w:t>159,327</w:t>
            </w:r>
          </w:p>
        </w:tc>
        <w:tc>
          <w:tcPr>
            <w:tcW w:w="181" w:type="dxa"/>
          </w:tcPr>
          <w:p w14:paraId="4462F9B2" w14:textId="77777777" w:rsidR="0078128B" w:rsidRPr="000E1568" w:rsidRDefault="0078128B" w:rsidP="0078128B">
            <w:pPr>
              <w:tabs>
                <w:tab w:val="decimal" w:pos="1039"/>
              </w:tabs>
              <w:rPr>
                <w:rFonts w:cs="Times New Roman"/>
                <w:szCs w:val="22"/>
              </w:rPr>
            </w:pPr>
          </w:p>
        </w:tc>
        <w:tc>
          <w:tcPr>
            <w:tcW w:w="1170" w:type="dxa"/>
          </w:tcPr>
          <w:p w14:paraId="2411EA92" w14:textId="08B076C1" w:rsidR="0078128B" w:rsidRPr="000E1568" w:rsidRDefault="0078128B" w:rsidP="0078128B">
            <w:pPr>
              <w:tabs>
                <w:tab w:val="decimal" w:pos="1039"/>
              </w:tabs>
              <w:rPr>
                <w:rFonts w:cs="Times New Roman"/>
                <w:szCs w:val="22"/>
              </w:rPr>
            </w:pPr>
            <w:r w:rsidRPr="000E1568">
              <w:rPr>
                <w:rFonts w:cs="Times New Roman"/>
                <w:szCs w:val="22"/>
              </w:rPr>
              <w:t>159,419</w:t>
            </w:r>
          </w:p>
        </w:tc>
      </w:tr>
      <w:tr w:rsidR="0078128B" w:rsidRPr="000E1568" w14:paraId="2A02695D" w14:textId="77777777" w:rsidTr="00637C8C">
        <w:trPr>
          <w:cantSplit/>
        </w:trPr>
        <w:tc>
          <w:tcPr>
            <w:tcW w:w="4230" w:type="dxa"/>
            <w:vAlign w:val="bottom"/>
          </w:tcPr>
          <w:p w14:paraId="3EB6C6DF" w14:textId="5B321722" w:rsidR="0078128B" w:rsidRPr="000E1568" w:rsidRDefault="0078128B" w:rsidP="0078128B">
            <w:pPr>
              <w:spacing w:line="240" w:lineRule="atLeast"/>
              <w:rPr>
                <w:rFonts w:cs="Times New Roman"/>
                <w:szCs w:val="22"/>
              </w:rPr>
            </w:pPr>
            <w:r w:rsidRPr="000E1568">
              <w:rPr>
                <w:rFonts w:cs="Times New Roman"/>
                <w:szCs w:val="22"/>
              </w:rPr>
              <w:t>Project management income</w:t>
            </w:r>
          </w:p>
        </w:tc>
        <w:tc>
          <w:tcPr>
            <w:tcW w:w="1260" w:type="dxa"/>
          </w:tcPr>
          <w:p w14:paraId="04F81F4C" w14:textId="22BBBFFB" w:rsidR="0078128B" w:rsidRPr="000E1568" w:rsidRDefault="0078128B" w:rsidP="0078128B">
            <w:pPr>
              <w:tabs>
                <w:tab w:val="decimal" w:pos="1039"/>
              </w:tabs>
              <w:ind w:right="-86"/>
              <w:rPr>
                <w:rFonts w:cs="Times New Roman"/>
                <w:szCs w:val="22"/>
              </w:rPr>
            </w:pPr>
            <w:r w:rsidRPr="0078128B">
              <w:rPr>
                <w:rFonts w:cs="Times New Roman"/>
                <w:szCs w:val="22"/>
              </w:rPr>
              <w:t>36,</w:t>
            </w:r>
            <w:r w:rsidR="00C37A99">
              <w:rPr>
                <w:rFonts w:cs="Times New Roman"/>
                <w:szCs w:val="22"/>
              </w:rPr>
              <w:t>513</w:t>
            </w:r>
          </w:p>
        </w:tc>
        <w:tc>
          <w:tcPr>
            <w:tcW w:w="180" w:type="dxa"/>
            <w:vAlign w:val="bottom"/>
          </w:tcPr>
          <w:p w14:paraId="3DD5689F" w14:textId="77777777" w:rsidR="0078128B" w:rsidRPr="000E1568" w:rsidRDefault="0078128B" w:rsidP="0078128B">
            <w:pPr>
              <w:tabs>
                <w:tab w:val="decimal" w:pos="1039"/>
              </w:tabs>
              <w:rPr>
                <w:rFonts w:cs="Times New Roman"/>
                <w:szCs w:val="22"/>
              </w:rPr>
            </w:pPr>
          </w:p>
        </w:tc>
        <w:tc>
          <w:tcPr>
            <w:tcW w:w="1170" w:type="dxa"/>
          </w:tcPr>
          <w:p w14:paraId="3F1B7693" w14:textId="5E44E859" w:rsidR="0078128B" w:rsidRPr="000E1568" w:rsidRDefault="0078128B" w:rsidP="0078128B">
            <w:pPr>
              <w:tabs>
                <w:tab w:val="decimal" w:pos="1039"/>
              </w:tabs>
              <w:rPr>
                <w:rFonts w:cs="Times New Roman"/>
                <w:szCs w:val="22"/>
              </w:rPr>
            </w:pPr>
            <w:r w:rsidRPr="000E1568">
              <w:rPr>
                <w:rFonts w:cs="Times New Roman"/>
                <w:szCs w:val="22"/>
              </w:rPr>
              <w:t>33,692</w:t>
            </w:r>
          </w:p>
        </w:tc>
        <w:tc>
          <w:tcPr>
            <w:tcW w:w="180" w:type="dxa"/>
          </w:tcPr>
          <w:p w14:paraId="1BA0C4F0" w14:textId="77777777" w:rsidR="0078128B" w:rsidRPr="000E1568" w:rsidRDefault="0078128B" w:rsidP="0078128B">
            <w:pPr>
              <w:tabs>
                <w:tab w:val="decimal" w:pos="1039"/>
              </w:tabs>
              <w:rPr>
                <w:rFonts w:cs="Times New Roman"/>
                <w:szCs w:val="22"/>
              </w:rPr>
            </w:pPr>
          </w:p>
        </w:tc>
        <w:tc>
          <w:tcPr>
            <w:tcW w:w="1169" w:type="dxa"/>
          </w:tcPr>
          <w:p w14:paraId="01AFF55F" w14:textId="2DC10A08" w:rsidR="0078128B" w:rsidRPr="0078128B" w:rsidRDefault="0078128B" w:rsidP="0078128B">
            <w:pPr>
              <w:tabs>
                <w:tab w:val="decimal" w:pos="1039"/>
              </w:tabs>
              <w:ind w:right="-86"/>
              <w:rPr>
                <w:rFonts w:cs="Times New Roman"/>
                <w:szCs w:val="22"/>
              </w:rPr>
            </w:pPr>
            <w:r w:rsidRPr="0078128B">
              <w:rPr>
                <w:rFonts w:cs="Times New Roman"/>
                <w:szCs w:val="22"/>
              </w:rPr>
              <w:t>24,</w:t>
            </w:r>
            <w:r w:rsidR="00C37A99">
              <w:rPr>
                <w:rFonts w:cs="Times New Roman"/>
                <w:szCs w:val="22"/>
              </w:rPr>
              <w:t>389</w:t>
            </w:r>
          </w:p>
        </w:tc>
        <w:tc>
          <w:tcPr>
            <w:tcW w:w="181" w:type="dxa"/>
          </w:tcPr>
          <w:p w14:paraId="5664EA3E" w14:textId="77777777" w:rsidR="0078128B" w:rsidRPr="000E1568" w:rsidRDefault="0078128B" w:rsidP="0078128B">
            <w:pPr>
              <w:tabs>
                <w:tab w:val="decimal" w:pos="1039"/>
              </w:tabs>
              <w:rPr>
                <w:rFonts w:cs="Times New Roman"/>
                <w:szCs w:val="22"/>
              </w:rPr>
            </w:pPr>
          </w:p>
        </w:tc>
        <w:tc>
          <w:tcPr>
            <w:tcW w:w="1170" w:type="dxa"/>
          </w:tcPr>
          <w:p w14:paraId="787B3738" w14:textId="4C44677B" w:rsidR="0078128B" w:rsidRPr="000E1568" w:rsidRDefault="0078128B" w:rsidP="0078128B">
            <w:pPr>
              <w:tabs>
                <w:tab w:val="decimal" w:pos="1039"/>
              </w:tabs>
              <w:rPr>
                <w:rFonts w:cs="Times New Roman"/>
                <w:szCs w:val="22"/>
              </w:rPr>
            </w:pPr>
            <w:r w:rsidRPr="000E1568">
              <w:rPr>
                <w:rFonts w:cs="Times New Roman"/>
                <w:szCs w:val="22"/>
              </w:rPr>
              <w:t>24,505</w:t>
            </w:r>
          </w:p>
        </w:tc>
      </w:tr>
      <w:tr w:rsidR="0078128B" w:rsidRPr="000E1568" w14:paraId="143C69C9" w14:textId="77777777" w:rsidTr="00637C8C">
        <w:trPr>
          <w:cantSplit/>
        </w:trPr>
        <w:tc>
          <w:tcPr>
            <w:tcW w:w="4230" w:type="dxa"/>
            <w:vAlign w:val="bottom"/>
          </w:tcPr>
          <w:p w14:paraId="3990DEBD" w14:textId="77777777" w:rsidR="0078128B" w:rsidRPr="000E1568" w:rsidRDefault="0078128B" w:rsidP="0078128B">
            <w:pPr>
              <w:spacing w:line="240" w:lineRule="atLeast"/>
              <w:rPr>
                <w:rFonts w:cs="Times New Roman"/>
                <w:szCs w:val="22"/>
              </w:rPr>
            </w:pPr>
            <w:r w:rsidRPr="000E1568">
              <w:rPr>
                <w:rFonts w:cs="Times New Roman"/>
                <w:szCs w:val="22"/>
              </w:rPr>
              <w:t>Other income</w:t>
            </w:r>
          </w:p>
        </w:tc>
        <w:tc>
          <w:tcPr>
            <w:tcW w:w="1260" w:type="dxa"/>
          </w:tcPr>
          <w:p w14:paraId="05BDDD38" w14:textId="66F35E77" w:rsidR="0078128B" w:rsidRPr="000E1568" w:rsidRDefault="0078128B" w:rsidP="0078128B">
            <w:pPr>
              <w:tabs>
                <w:tab w:val="decimal" w:pos="1039"/>
              </w:tabs>
              <w:ind w:right="-86"/>
              <w:rPr>
                <w:rFonts w:cs="Times New Roman"/>
                <w:szCs w:val="22"/>
              </w:rPr>
            </w:pPr>
            <w:r w:rsidRPr="0078128B">
              <w:rPr>
                <w:rFonts w:cs="Times New Roman"/>
                <w:szCs w:val="22"/>
              </w:rPr>
              <w:t>1,137</w:t>
            </w:r>
          </w:p>
        </w:tc>
        <w:tc>
          <w:tcPr>
            <w:tcW w:w="180" w:type="dxa"/>
            <w:vAlign w:val="bottom"/>
          </w:tcPr>
          <w:p w14:paraId="5FDC57AD" w14:textId="77777777" w:rsidR="0078128B" w:rsidRPr="000E1568" w:rsidRDefault="0078128B" w:rsidP="0078128B">
            <w:pPr>
              <w:tabs>
                <w:tab w:val="decimal" w:pos="1039"/>
              </w:tabs>
              <w:rPr>
                <w:rFonts w:cs="Times New Roman"/>
                <w:szCs w:val="22"/>
              </w:rPr>
            </w:pPr>
          </w:p>
        </w:tc>
        <w:tc>
          <w:tcPr>
            <w:tcW w:w="1170" w:type="dxa"/>
          </w:tcPr>
          <w:p w14:paraId="231C79BE" w14:textId="52B71A8B" w:rsidR="0078128B" w:rsidRPr="000E1568" w:rsidRDefault="0078128B" w:rsidP="0078128B">
            <w:pPr>
              <w:tabs>
                <w:tab w:val="decimal" w:pos="1039"/>
              </w:tabs>
              <w:rPr>
                <w:rFonts w:cs="Times New Roman"/>
                <w:szCs w:val="22"/>
              </w:rPr>
            </w:pPr>
            <w:r w:rsidRPr="000E1568">
              <w:rPr>
                <w:rFonts w:cs="Times New Roman"/>
                <w:szCs w:val="22"/>
              </w:rPr>
              <w:t>238</w:t>
            </w:r>
          </w:p>
        </w:tc>
        <w:tc>
          <w:tcPr>
            <w:tcW w:w="180" w:type="dxa"/>
          </w:tcPr>
          <w:p w14:paraId="16772519" w14:textId="77777777" w:rsidR="0078128B" w:rsidRPr="000E1568" w:rsidRDefault="0078128B" w:rsidP="0078128B">
            <w:pPr>
              <w:tabs>
                <w:tab w:val="decimal" w:pos="1039"/>
              </w:tabs>
              <w:rPr>
                <w:rFonts w:cs="Times New Roman"/>
                <w:szCs w:val="22"/>
              </w:rPr>
            </w:pPr>
          </w:p>
        </w:tc>
        <w:tc>
          <w:tcPr>
            <w:tcW w:w="1169" w:type="dxa"/>
          </w:tcPr>
          <w:p w14:paraId="73D6F6F6" w14:textId="70D53FE2"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1" w:type="dxa"/>
          </w:tcPr>
          <w:p w14:paraId="18CD3521" w14:textId="77777777" w:rsidR="0078128B" w:rsidRPr="00CF284D" w:rsidRDefault="0078128B" w:rsidP="0078128B">
            <w:pPr>
              <w:tabs>
                <w:tab w:val="decimal" w:pos="731"/>
                <w:tab w:val="decimal" w:pos="1039"/>
              </w:tabs>
              <w:rPr>
                <w:rFonts w:cs="Times New Roman"/>
                <w:spacing w:val="-2"/>
                <w:szCs w:val="22"/>
              </w:rPr>
            </w:pPr>
          </w:p>
        </w:tc>
        <w:tc>
          <w:tcPr>
            <w:tcW w:w="1170" w:type="dxa"/>
          </w:tcPr>
          <w:p w14:paraId="137BECE9" w14:textId="56E216D9" w:rsidR="0078128B" w:rsidRPr="00CF284D" w:rsidRDefault="0078128B" w:rsidP="0078128B">
            <w:pPr>
              <w:tabs>
                <w:tab w:val="decimal" w:pos="731"/>
              </w:tabs>
              <w:rPr>
                <w:rFonts w:cs="Times New Roman"/>
                <w:spacing w:val="-2"/>
                <w:szCs w:val="22"/>
              </w:rPr>
            </w:pPr>
            <w:r w:rsidRPr="00CF284D">
              <w:rPr>
                <w:rFonts w:cs="Times New Roman"/>
                <w:spacing w:val="-2"/>
                <w:szCs w:val="22"/>
              </w:rPr>
              <w:t>-</w:t>
            </w:r>
          </w:p>
        </w:tc>
      </w:tr>
      <w:tr w:rsidR="0078128B" w:rsidRPr="000E1568" w14:paraId="7F492DA1" w14:textId="77777777" w:rsidTr="00637C8C">
        <w:trPr>
          <w:cantSplit/>
        </w:trPr>
        <w:tc>
          <w:tcPr>
            <w:tcW w:w="4230" w:type="dxa"/>
            <w:vAlign w:val="bottom"/>
          </w:tcPr>
          <w:p w14:paraId="6CB2EDE7" w14:textId="288D3521" w:rsidR="0078128B" w:rsidRPr="000E1568" w:rsidRDefault="0078128B" w:rsidP="0078128B">
            <w:pPr>
              <w:spacing w:line="240" w:lineRule="atLeast"/>
              <w:rPr>
                <w:rFonts w:cs="Times New Roman"/>
                <w:szCs w:val="22"/>
                <w:cs/>
              </w:rPr>
            </w:pPr>
            <w:r w:rsidRPr="000E1568">
              <w:rPr>
                <w:rFonts w:cs="Times New Roman"/>
                <w:szCs w:val="22"/>
              </w:rPr>
              <w:t>Cost of rental and rendering service</w:t>
            </w:r>
          </w:p>
        </w:tc>
        <w:tc>
          <w:tcPr>
            <w:tcW w:w="1260" w:type="dxa"/>
          </w:tcPr>
          <w:p w14:paraId="275DA55D" w14:textId="217BE0FC" w:rsidR="0078128B" w:rsidRPr="000E1568" w:rsidRDefault="0078128B" w:rsidP="0078128B">
            <w:pPr>
              <w:tabs>
                <w:tab w:val="decimal" w:pos="1039"/>
              </w:tabs>
              <w:ind w:right="-86"/>
              <w:rPr>
                <w:rFonts w:cs="Times New Roman"/>
                <w:szCs w:val="22"/>
              </w:rPr>
            </w:pPr>
            <w:r w:rsidRPr="0078128B">
              <w:rPr>
                <w:rFonts w:cs="Times New Roman"/>
                <w:szCs w:val="22"/>
              </w:rPr>
              <w:t>4,735</w:t>
            </w:r>
          </w:p>
        </w:tc>
        <w:tc>
          <w:tcPr>
            <w:tcW w:w="180" w:type="dxa"/>
            <w:vAlign w:val="bottom"/>
          </w:tcPr>
          <w:p w14:paraId="4E9DB0BC" w14:textId="77777777" w:rsidR="0078128B" w:rsidRPr="000E1568" w:rsidRDefault="0078128B" w:rsidP="0078128B">
            <w:pPr>
              <w:tabs>
                <w:tab w:val="decimal" w:pos="1039"/>
              </w:tabs>
              <w:rPr>
                <w:rFonts w:cs="Times New Roman"/>
                <w:szCs w:val="22"/>
              </w:rPr>
            </w:pPr>
          </w:p>
        </w:tc>
        <w:tc>
          <w:tcPr>
            <w:tcW w:w="1170" w:type="dxa"/>
          </w:tcPr>
          <w:p w14:paraId="1291EEDF" w14:textId="7C952F9C" w:rsidR="0078128B" w:rsidRPr="000E1568" w:rsidRDefault="0078128B" w:rsidP="0078128B">
            <w:pPr>
              <w:tabs>
                <w:tab w:val="decimal" w:pos="1039"/>
              </w:tabs>
              <w:rPr>
                <w:rFonts w:cs="Times New Roman"/>
                <w:szCs w:val="22"/>
              </w:rPr>
            </w:pPr>
            <w:r w:rsidRPr="000E1568">
              <w:rPr>
                <w:rFonts w:cs="Times New Roman"/>
                <w:szCs w:val="22"/>
              </w:rPr>
              <w:t>4,119</w:t>
            </w:r>
          </w:p>
        </w:tc>
        <w:tc>
          <w:tcPr>
            <w:tcW w:w="180" w:type="dxa"/>
          </w:tcPr>
          <w:p w14:paraId="03859AEF" w14:textId="77777777" w:rsidR="0078128B" w:rsidRPr="000E1568" w:rsidRDefault="0078128B" w:rsidP="0078128B">
            <w:pPr>
              <w:tabs>
                <w:tab w:val="decimal" w:pos="1039"/>
              </w:tabs>
              <w:rPr>
                <w:rFonts w:cs="Times New Roman"/>
                <w:szCs w:val="22"/>
              </w:rPr>
            </w:pPr>
          </w:p>
        </w:tc>
        <w:tc>
          <w:tcPr>
            <w:tcW w:w="1169" w:type="dxa"/>
          </w:tcPr>
          <w:p w14:paraId="379585F6" w14:textId="4000C5A6" w:rsidR="0078128B" w:rsidRPr="0078128B" w:rsidRDefault="0078128B" w:rsidP="0078128B">
            <w:pPr>
              <w:tabs>
                <w:tab w:val="decimal" w:pos="731"/>
              </w:tabs>
              <w:rPr>
                <w:rFonts w:cs="Times New Roman"/>
                <w:spacing w:val="-2"/>
                <w:szCs w:val="22"/>
              </w:rPr>
            </w:pPr>
            <w:r w:rsidRPr="0078128B">
              <w:rPr>
                <w:rFonts w:cs="Times New Roman"/>
                <w:spacing w:val="-2"/>
                <w:szCs w:val="22"/>
              </w:rPr>
              <w:t>-</w:t>
            </w:r>
          </w:p>
        </w:tc>
        <w:tc>
          <w:tcPr>
            <w:tcW w:w="181" w:type="dxa"/>
          </w:tcPr>
          <w:p w14:paraId="7E40FE9D" w14:textId="77777777" w:rsidR="0078128B" w:rsidRPr="000E1568" w:rsidRDefault="0078128B" w:rsidP="0078128B">
            <w:pPr>
              <w:tabs>
                <w:tab w:val="decimal" w:pos="1039"/>
              </w:tabs>
              <w:rPr>
                <w:rFonts w:cs="Times New Roman"/>
                <w:szCs w:val="22"/>
              </w:rPr>
            </w:pPr>
          </w:p>
        </w:tc>
        <w:tc>
          <w:tcPr>
            <w:tcW w:w="1170" w:type="dxa"/>
          </w:tcPr>
          <w:p w14:paraId="1E74BB7B" w14:textId="440BF080" w:rsidR="0078128B" w:rsidRPr="000E1568" w:rsidRDefault="0078128B" w:rsidP="0078128B">
            <w:pPr>
              <w:tabs>
                <w:tab w:val="decimal" w:pos="1039"/>
              </w:tabs>
              <w:rPr>
                <w:rFonts w:cs="Times New Roman"/>
                <w:szCs w:val="22"/>
              </w:rPr>
            </w:pPr>
            <w:r w:rsidRPr="000E1568">
              <w:rPr>
                <w:rFonts w:cs="Times New Roman"/>
                <w:szCs w:val="22"/>
              </w:rPr>
              <w:t>20</w:t>
            </w:r>
          </w:p>
        </w:tc>
      </w:tr>
      <w:tr w:rsidR="0078128B" w:rsidRPr="000E1568" w14:paraId="19977D36" w14:textId="77777777" w:rsidTr="00637C8C">
        <w:trPr>
          <w:cantSplit/>
        </w:trPr>
        <w:tc>
          <w:tcPr>
            <w:tcW w:w="4230" w:type="dxa"/>
            <w:vAlign w:val="bottom"/>
          </w:tcPr>
          <w:p w14:paraId="1CA94757" w14:textId="6252ECB5" w:rsidR="0078128B" w:rsidRPr="000E1568" w:rsidRDefault="0078128B" w:rsidP="0078128B">
            <w:pPr>
              <w:spacing w:line="240" w:lineRule="atLeast"/>
              <w:rPr>
                <w:rFonts w:cs="Times New Roman"/>
                <w:szCs w:val="22"/>
              </w:rPr>
            </w:pPr>
            <w:r w:rsidRPr="000E1568">
              <w:rPr>
                <w:rFonts w:cs="Times New Roman"/>
                <w:szCs w:val="22"/>
              </w:rPr>
              <w:t>Administrative expenses</w:t>
            </w:r>
          </w:p>
        </w:tc>
        <w:tc>
          <w:tcPr>
            <w:tcW w:w="1260" w:type="dxa"/>
          </w:tcPr>
          <w:p w14:paraId="25228AEE" w14:textId="2872F0A6" w:rsidR="0078128B" w:rsidRPr="000E1568" w:rsidRDefault="0078128B" w:rsidP="0078128B">
            <w:pPr>
              <w:tabs>
                <w:tab w:val="decimal" w:pos="1039"/>
              </w:tabs>
              <w:ind w:right="-86"/>
              <w:rPr>
                <w:rFonts w:cs="Times New Roman"/>
                <w:szCs w:val="22"/>
              </w:rPr>
            </w:pPr>
            <w:r w:rsidRPr="0078128B">
              <w:rPr>
                <w:rFonts w:cs="Times New Roman"/>
                <w:szCs w:val="22"/>
              </w:rPr>
              <w:t>1,797</w:t>
            </w:r>
          </w:p>
        </w:tc>
        <w:tc>
          <w:tcPr>
            <w:tcW w:w="180" w:type="dxa"/>
            <w:vAlign w:val="bottom"/>
          </w:tcPr>
          <w:p w14:paraId="39389A63" w14:textId="77777777" w:rsidR="0078128B" w:rsidRPr="000E1568" w:rsidRDefault="0078128B" w:rsidP="0078128B">
            <w:pPr>
              <w:tabs>
                <w:tab w:val="decimal" w:pos="1039"/>
              </w:tabs>
              <w:rPr>
                <w:rFonts w:cs="Times New Roman"/>
                <w:szCs w:val="22"/>
              </w:rPr>
            </w:pPr>
          </w:p>
        </w:tc>
        <w:tc>
          <w:tcPr>
            <w:tcW w:w="1170" w:type="dxa"/>
          </w:tcPr>
          <w:p w14:paraId="4B879E35" w14:textId="6115E5BE" w:rsidR="0078128B" w:rsidRPr="000E1568" w:rsidRDefault="0078128B" w:rsidP="0078128B">
            <w:pPr>
              <w:tabs>
                <w:tab w:val="decimal" w:pos="1039"/>
              </w:tabs>
              <w:rPr>
                <w:rFonts w:cs="Times New Roman"/>
                <w:szCs w:val="22"/>
              </w:rPr>
            </w:pPr>
            <w:r w:rsidRPr="000E1568">
              <w:rPr>
                <w:rFonts w:cs="Times New Roman"/>
                <w:szCs w:val="22"/>
              </w:rPr>
              <w:t>1,085</w:t>
            </w:r>
          </w:p>
        </w:tc>
        <w:tc>
          <w:tcPr>
            <w:tcW w:w="180" w:type="dxa"/>
          </w:tcPr>
          <w:p w14:paraId="2CCD33B8" w14:textId="77777777" w:rsidR="0078128B" w:rsidRPr="000E1568" w:rsidRDefault="0078128B" w:rsidP="0078128B">
            <w:pPr>
              <w:tabs>
                <w:tab w:val="decimal" w:pos="1039"/>
              </w:tabs>
              <w:rPr>
                <w:rFonts w:cs="Times New Roman"/>
                <w:szCs w:val="22"/>
              </w:rPr>
            </w:pPr>
          </w:p>
        </w:tc>
        <w:tc>
          <w:tcPr>
            <w:tcW w:w="1169" w:type="dxa"/>
          </w:tcPr>
          <w:p w14:paraId="5745D2DD" w14:textId="78AB5794" w:rsidR="0078128B" w:rsidRPr="0078128B" w:rsidRDefault="0078128B" w:rsidP="0078128B">
            <w:pPr>
              <w:tabs>
                <w:tab w:val="decimal" w:pos="1039"/>
              </w:tabs>
              <w:ind w:right="-86"/>
              <w:rPr>
                <w:rFonts w:cs="Times New Roman"/>
                <w:szCs w:val="22"/>
              </w:rPr>
            </w:pPr>
            <w:r w:rsidRPr="0078128B">
              <w:rPr>
                <w:rFonts w:cs="Times New Roman"/>
                <w:szCs w:val="22"/>
              </w:rPr>
              <w:t>1,442</w:t>
            </w:r>
          </w:p>
        </w:tc>
        <w:tc>
          <w:tcPr>
            <w:tcW w:w="181" w:type="dxa"/>
          </w:tcPr>
          <w:p w14:paraId="2CB74AE4" w14:textId="77777777" w:rsidR="0078128B" w:rsidRPr="000E1568" w:rsidRDefault="0078128B" w:rsidP="0078128B">
            <w:pPr>
              <w:tabs>
                <w:tab w:val="decimal" w:pos="1039"/>
              </w:tabs>
              <w:rPr>
                <w:rFonts w:cs="Times New Roman"/>
                <w:szCs w:val="22"/>
              </w:rPr>
            </w:pPr>
          </w:p>
        </w:tc>
        <w:tc>
          <w:tcPr>
            <w:tcW w:w="1170" w:type="dxa"/>
          </w:tcPr>
          <w:p w14:paraId="0EC0E82B" w14:textId="028809C9" w:rsidR="0078128B" w:rsidRPr="000E1568" w:rsidRDefault="0078128B" w:rsidP="0078128B">
            <w:pPr>
              <w:tabs>
                <w:tab w:val="decimal" w:pos="998"/>
              </w:tabs>
              <w:rPr>
                <w:rFonts w:cs="Times New Roman"/>
                <w:szCs w:val="22"/>
              </w:rPr>
            </w:pPr>
            <w:r w:rsidRPr="000E1568">
              <w:rPr>
                <w:rFonts w:cs="Times New Roman"/>
                <w:szCs w:val="22"/>
              </w:rPr>
              <w:t>198</w:t>
            </w:r>
          </w:p>
        </w:tc>
      </w:tr>
      <w:tr w:rsidR="0078128B" w:rsidRPr="000E1568" w14:paraId="13510643" w14:textId="77777777" w:rsidTr="00637C8C">
        <w:trPr>
          <w:cantSplit/>
        </w:trPr>
        <w:tc>
          <w:tcPr>
            <w:tcW w:w="4230" w:type="dxa"/>
            <w:vAlign w:val="bottom"/>
          </w:tcPr>
          <w:p w14:paraId="3568726C" w14:textId="77777777" w:rsidR="0078128B" w:rsidRPr="000E1568" w:rsidRDefault="0078128B" w:rsidP="0078128B">
            <w:pPr>
              <w:rPr>
                <w:rFonts w:cs="Times New Roman"/>
                <w:szCs w:val="22"/>
              </w:rPr>
            </w:pPr>
          </w:p>
        </w:tc>
        <w:tc>
          <w:tcPr>
            <w:tcW w:w="1260" w:type="dxa"/>
            <w:vAlign w:val="bottom"/>
          </w:tcPr>
          <w:p w14:paraId="02FA79AC" w14:textId="77777777" w:rsidR="0078128B" w:rsidRPr="000E1568" w:rsidRDefault="0078128B" w:rsidP="0078128B">
            <w:pPr>
              <w:tabs>
                <w:tab w:val="decimal" w:pos="1039"/>
              </w:tabs>
              <w:ind w:right="-86"/>
              <w:rPr>
                <w:rFonts w:cs="Times New Roman"/>
                <w:szCs w:val="22"/>
              </w:rPr>
            </w:pPr>
          </w:p>
        </w:tc>
        <w:tc>
          <w:tcPr>
            <w:tcW w:w="180" w:type="dxa"/>
            <w:vAlign w:val="bottom"/>
          </w:tcPr>
          <w:p w14:paraId="5E1A6631" w14:textId="77777777" w:rsidR="0078128B" w:rsidRPr="000E1568" w:rsidRDefault="0078128B" w:rsidP="0078128B">
            <w:pPr>
              <w:tabs>
                <w:tab w:val="decimal" w:pos="1039"/>
              </w:tabs>
              <w:ind w:right="-86"/>
              <w:rPr>
                <w:rFonts w:cs="Times New Roman"/>
                <w:szCs w:val="22"/>
              </w:rPr>
            </w:pPr>
          </w:p>
        </w:tc>
        <w:tc>
          <w:tcPr>
            <w:tcW w:w="1170" w:type="dxa"/>
            <w:vAlign w:val="bottom"/>
          </w:tcPr>
          <w:p w14:paraId="35CF542C" w14:textId="77777777" w:rsidR="0078128B" w:rsidRPr="000E1568" w:rsidRDefault="0078128B" w:rsidP="0078128B">
            <w:pPr>
              <w:tabs>
                <w:tab w:val="decimal" w:pos="1039"/>
              </w:tabs>
              <w:ind w:right="-86"/>
              <w:rPr>
                <w:rFonts w:cs="Times New Roman"/>
                <w:szCs w:val="22"/>
              </w:rPr>
            </w:pPr>
          </w:p>
        </w:tc>
        <w:tc>
          <w:tcPr>
            <w:tcW w:w="180" w:type="dxa"/>
            <w:vAlign w:val="bottom"/>
          </w:tcPr>
          <w:p w14:paraId="6DDCFBD1" w14:textId="77777777" w:rsidR="0078128B" w:rsidRPr="000E1568" w:rsidRDefault="0078128B" w:rsidP="0078128B">
            <w:pPr>
              <w:tabs>
                <w:tab w:val="decimal" w:pos="1039"/>
              </w:tabs>
              <w:ind w:right="-86"/>
              <w:rPr>
                <w:rFonts w:cs="Times New Roman"/>
                <w:szCs w:val="22"/>
              </w:rPr>
            </w:pPr>
          </w:p>
        </w:tc>
        <w:tc>
          <w:tcPr>
            <w:tcW w:w="1169" w:type="dxa"/>
            <w:vAlign w:val="bottom"/>
          </w:tcPr>
          <w:p w14:paraId="51B566FA" w14:textId="77777777" w:rsidR="0078128B" w:rsidRPr="0078128B" w:rsidRDefault="0078128B" w:rsidP="0078128B">
            <w:pPr>
              <w:tabs>
                <w:tab w:val="decimal" w:pos="1039"/>
              </w:tabs>
              <w:ind w:right="-86"/>
              <w:rPr>
                <w:rFonts w:cs="Times New Roman"/>
                <w:szCs w:val="22"/>
              </w:rPr>
            </w:pPr>
          </w:p>
        </w:tc>
        <w:tc>
          <w:tcPr>
            <w:tcW w:w="181" w:type="dxa"/>
            <w:vAlign w:val="bottom"/>
          </w:tcPr>
          <w:p w14:paraId="373C6DF2" w14:textId="77777777" w:rsidR="0078128B" w:rsidRPr="000E1568" w:rsidRDefault="0078128B" w:rsidP="0078128B">
            <w:pPr>
              <w:tabs>
                <w:tab w:val="decimal" w:pos="1039"/>
              </w:tabs>
              <w:ind w:right="-86"/>
              <w:rPr>
                <w:rFonts w:cs="Times New Roman"/>
                <w:szCs w:val="22"/>
              </w:rPr>
            </w:pPr>
          </w:p>
        </w:tc>
        <w:tc>
          <w:tcPr>
            <w:tcW w:w="1170" w:type="dxa"/>
            <w:vAlign w:val="bottom"/>
          </w:tcPr>
          <w:p w14:paraId="2452B0B0" w14:textId="77777777" w:rsidR="0078128B" w:rsidRPr="000E1568" w:rsidRDefault="0078128B" w:rsidP="0078128B">
            <w:pPr>
              <w:tabs>
                <w:tab w:val="decimal" w:pos="1039"/>
              </w:tabs>
              <w:ind w:right="-86"/>
              <w:rPr>
                <w:rFonts w:cs="Times New Roman"/>
                <w:szCs w:val="22"/>
              </w:rPr>
            </w:pPr>
          </w:p>
        </w:tc>
      </w:tr>
      <w:tr w:rsidR="0078128B" w:rsidRPr="000E1568" w14:paraId="58624980" w14:textId="77777777" w:rsidTr="00637C8C">
        <w:trPr>
          <w:cantSplit/>
        </w:trPr>
        <w:tc>
          <w:tcPr>
            <w:tcW w:w="4230" w:type="dxa"/>
            <w:vAlign w:val="bottom"/>
          </w:tcPr>
          <w:p w14:paraId="266A0644" w14:textId="77777777" w:rsidR="0078128B" w:rsidRPr="000E1568" w:rsidRDefault="0078128B" w:rsidP="0078128B">
            <w:pPr>
              <w:rPr>
                <w:rFonts w:cs="Times New Roman"/>
                <w:szCs w:val="22"/>
              </w:rPr>
            </w:pPr>
            <w:r w:rsidRPr="000E1568">
              <w:rPr>
                <w:rFonts w:cs="Times New Roman"/>
                <w:b/>
                <w:bCs/>
                <w:szCs w:val="22"/>
              </w:rPr>
              <w:t>Key management personnel</w:t>
            </w:r>
          </w:p>
        </w:tc>
        <w:tc>
          <w:tcPr>
            <w:tcW w:w="1260" w:type="dxa"/>
            <w:vAlign w:val="bottom"/>
          </w:tcPr>
          <w:p w14:paraId="4C7F34F2" w14:textId="77777777" w:rsidR="0078128B" w:rsidRPr="000E1568" w:rsidRDefault="0078128B" w:rsidP="0078128B">
            <w:pPr>
              <w:tabs>
                <w:tab w:val="decimal" w:pos="1039"/>
              </w:tabs>
              <w:ind w:right="-86"/>
              <w:rPr>
                <w:rFonts w:cs="Times New Roman"/>
                <w:szCs w:val="22"/>
              </w:rPr>
            </w:pPr>
          </w:p>
        </w:tc>
        <w:tc>
          <w:tcPr>
            <w:tcW w:w="180" w:type="dxa"/>
            <w:vAlign w:val="bottom"/>
          </w:tcPr>
          <w:p w14:paraId="471F0460" w14:textId="77777777" w:rsidR="0078128B" w:rsidRPr="000E1568" w:rsidRDefault="0078128B" w:rsidP="0078128B">
            <w:pPr>
              <w:tabs>
                <w:tab w:val="decimal" w:pos="1039"/>
              </w:tabs>
              <w:ind w:right="-86"/>
              <w:rPr>
                <w:rFonts w:cs="Times New Roman"/>
                <w:szCs w:val="22"/>
              </w:rPr>
            </w:pPr>
          </w:p>
        </w:tc>
        <w:tc>
          <w:tcPr>
            <w:tcW w:w="1170" w:type="dxa"/>
            <w:vAlign w:val="bottom"/>
          </w:tcPr>
          <w:p w14:paraId="0BF7B643" w14:textId="77777777" w:rsidR="0078128B" w:rsidRPr="000E1568" w:rsidRDefault="0078128B" w:rsidP="0078128B">
            <w:pPr>
              <w:tabs>
                <w:tab w:val="decimal" w:pos="1039"/>
              </w:tabs>
              <w:ind w:right="-86"/>
              <w:rPr>
                <w:rFonts w:cs="Times New Roman"/>
                <w:szCs w:val="22"/>
              </w:rPr>
            </w:pPr>
          </w:p>
        </w:tc>
        <w:tc>
          <w:tcPr>
            <w:tcW w:w="180" w:type="dxa"/>
            <w:vAlign w:val="bottom"/>
          </w:tcPr>
          <w:p w14:paraId="3917E495" w14:textId="77777777" w:rsidR="0078128B" w:rsidRPr="000E1568" w:rsidRDefault="0078128B" w:rsidP="0078128B">
            <w:pPr>
              <w:tabs>
                <w:tab w:val="decimal" w:pos="1039"/>
              </w:tabs>
              <w:ind w:right="-86"/>
              <w:rPr>
                <w:rFonts w:cs="Times New Roman"/>
                <w:szCs w:val="22"/>
              </w:rPr>
            </w:pPr>
          </w:p>
        </w:tc>
        <w:tc>
          <w:tcPr>
            <w:tcW w:w="1169" w:type="dxa"/>
            <w:vAlign w:val="bottom"/>
          </w:tcPr>
          <w:p w14:paraId="64A90377" w14:textId="77777777" w:rsidR="0078128B" w:rsidRPr="0078128B" w:rsidRDefault="0078128B" w:rsidP="0078128B">
            <w:pPr>
              <w:tabs>
                <w:tab w:val="decimal" w:pos="1039"/>
              </w:tabs>
              <w:ind w:right="-86"/>
              <w:rPr>
                <w:rFonts w:cs="Times New Roman"/>
                <w:szCs w:val="22"/>
              </w:rPr>
            </w:pPr>
          </w:p>
        </w:tc>
        <w:tc>
          <w:tcPr>
            <w:tcW w:w="181" w:type="dxa"/>
            <w:vAlign w:val="bottom"/>
          </w:tcPr>
          <w:p w14:paraId="42F6D62E" w14:textId="77777777" w:rsidR="0078128B" w:rsidRPr="000E1568" w:rsidRDefault="0078128B" w:rsidP="0078128B">
            <w:pPr>
              <w:tabs>
                <w:tab w:val="decimal" w:pos="1039"/>
              </w:tabs>
              <w:ind w:right="-86"/>
              <w:rPr>
                <w:rFonts w:cs="Times New Roman"/>
                <w:szCs w:val="22"/>
              </w:rPr>
            </w:pPr>
          </w:p>
        </w:tc>
        <w:tc>
          <w:tcPr>
            <w:tcW w:w="1170" w:type="dxa"/>
            <w:vAlign w:val="bottom"/>
          </w:tcPr>
          <w:p w14:paraId="12837669" w14:textId="77777777" w:rsidR="0078128B" w:rsidRPr="000E1568" w:rsidRDefault="0078128B" w:rsidP="0078128B">
            <w:pPr>
              <w:tabs>
                <w:tab w:val="decimal" w:pos="1039"/>
              </w:tabs>
              <w:ind w:right="-86"/>
              <w:rPr>
                <w:rFonts w:cs="Times New Roman"/>
                <w:szCs w:val="22"/>
              </w:rPr>
            </w:pPr>
          </w:p>
        </w:tc>
      </w:tr>
      <w:tr w:rsidR="0078128B" w:rsidRPr="000E1568" w14:paraId="469B8F32" w14:textId="77777777" w:rsidTr="00637C8C">
        <w:trPr>
          <w:cantSplit/>
        </w:trPr>
        <w:tc>
          <w:tcPr>
            <w:tcW w:w="4230" w:type="dxa"/>
            <w:vAlign w:val="bottom"/>
          </w:tcPr>
          <w:p w14:paraId="21D221BB" w14:textId="4EAC3F69" w:rsidR="0078128B" w:rsidRPr="000E1568" w:rsidRDefault="0078128B" w:rsidP="0078128B">
            <w:pPr>
              <w:spacing w:line="240" w:lineRule="atLeast"/>
              <w:rPr>
                <w:rFonts w:cs="Times New Roman"/>
                <w:spacing w:val="-4"/>
                <w:szCs w:val="22"/>
              </w:rPr>
            </w:pPr>
            <w:r w:rsidRPr="000E1568">
              <w:rPr>
                <w:rFonts w:cs="Times New Roman"/>
                <w:spacing w:val="-4"/>
                <w:szCs w:val="22"/>
              </w:rPr>
              <w:t xml:space="preserve">Key management personnel compensation </w:t>
            </w:r>
          </w:p>
        </w:tc>
        <w:tc>
          <w:tcPr>
            <w:tcW w:w="1260" w:type="dxa"/>
            <w:vAlign w:val="bottom"/>
          </w:tcPr>
          <w:p w14:paraId="1564BC8E" w14:textId="77777777" w:rsidR="0078128B" w:rsidRPr="000E1568" w:rsidRDefault="0078128B" w:rsidP="0078128B">
            <w:pPr>
              <w:tabs>
                <w:tab w:val="decimal" w:pos="1039"/>
              </w:tabs>
              <w:ind w:right="-86"/>
              <w:rPr>
                <w:rFonts w:cs="Times New Roman"/>
                <w:szCs w:val="22"/>
              </w:rPr>
            </w:pPr>
          </w:p>
        </w:tc>
        <w:tc>
          <w:tcPr>
            <w:tcW w:w="180" w:type="dxa"/>
            <w:vAlign w:val="bottom"/>
          </w:tcPr>
          <w:p w14:paraId="54A26136"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74783559" w14:textId="77777777" w:rsidR="0078128B" w:rsidRPr="000E1568" w:rsidRDefault="0078128B" w:rsidP="0078128B">
            <w:pPr>
              <w:tabs>
                <w:tab w:val="decimal" w:pos="1039"/>
              </w:tabs>
              <w:ind w:right="-86"/>
              <w:rPr>
                <w:rFonts w:cs="Times New Roman"/>
                <w:szCs w:val="22"/>
              </w:rPr>
            </w:pPr>
          </w:p>
        </w:tc>
        <w:tc>
          <w:tcPr>
            <w:tcW w:w="180" w:type="dxa"/>
            <w:vAlign w:val="bottom"/>
          </w:tcPr>
          <w:p w14:paraId="42A38447"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69" w:type="dxa"/>
            <w:vAlign w:val="bottom"/>
          </w:tcPr>
          <w:p w14:paraId="161675D5" w14:textId="77777777" w:rsidR="0078128B" w:rsidRPr="0078128B" w:rsidRDefault="0078128B" w:rsidP="0078128B">
            <w:pPr>
              <w:tabs>
                <w:tab w:val="decimal" w:pos="1039"/>
              </w:tabs>
              <w:ind w:right="-86"/>
              <w:rPr>
                <w:rFonts w:cs="Times New Roman"/>
                <w:szCs w:val="22"/>
              </w:rPr>
            </w:pPr>
          </w:p>
        </w:tc>
        <w:tc>
          <w:tcPr>
            <w:tcW w:w="181" w:type="dxa"/>
            <w:vAlign w:val="bottom"/>
          </w:tcPr>
          <w:p w14:paraId="76B31E47" w14:textId="77777777" w:rsidR="0078128B" w:rsidRPr="000E1568" w:rsidRDefault="0078128B" w:rsidP="0078128B">
            <w:pPr>
              <w:pStyle w:val="acctfourfigures"/>
              <w:tabs>
                <w:tab w:val="clear" w:pos="765"/>
                <w:tab w:val="decimal" w:pos="1039"/>
              </w:tabs>
              <w:spacing w:line="240" w:lineRule="atLeast"/>
              <w:ind w:right="-86"/>
              <w:rPr>
                <w:szCs w:val="22"/>
              </w:rPr>
            </w:pPr>
          </w:p>
        </w:tc>
        <w:tc>
          <w:tcPr>
            <w:tcW w:w="1170" w:type="dxa"/>
            <w:vAlign w:val="bottom"/>
          </w:tcPr>
          <w:p w14:paraId="509D88F2" w14:textId="77777777" w:rsidR="0078128B" w:rsidRPr="000E1568" w:rsidRDefault="0078128B" w:rsidP="0078128B">
            <w:pPr>
              <w:tabs>
                <w:tab w:val="decimal" w:pos="1039"/>
              </w:tabs>
              <w:ind w:right="-86"/>
              <w:rPr>
                <w:rFonts w:cs="Times New Roman"/>
                <w:szCs w:val="22"/>
              </w:rPr>
            </w:pPr>
          </w:p>
        </w:tc>
      </w:tr>
      <w:tr w:rsidR="0078128B" w:rsidRPr="000E1568" w14:paraId="18B6F95C" w14:textId="77777777" w:rsidTr="00637C8C">
        <w:trPr>
          <w:cantSplit/>
        </w:trPr>
        <w:tc>
          <w:tcPr>
            <w:tcW w:w="4230" w:type="dxa"/>
            <w:vAlign w:val="bottom"/>
          </w:tcPr>
          <w:p w14:paraId="58D13E7D" w14:textId="77777777" w:rsidR="0078128B" w:rsidRPr="000E1568" w:rsidRDefault="0078128B" w:rsidP="0078128B">
            <w:pPr>
              <w:spacing w:line="240" w:lineRule="atLeast"/>
              <w:rPr>
                <w:rFonts w:cs="Times New Roman"/>
                <w:szCs w:val="22"/>
              </w:rPr>
            </w:pPr>
            <w:r w:rsidRPr="000E1568">
              <w:rPr>
                <w:rFonts w:cs="Times New Roman"/>
                <w:szCs w:val="22"/>
              </w:rPr>
              <w:t xml:space="preserve">    Short-term employee benefit</w:t>
            </w:r>
          </w:p>
          <w:p w14:paraId="6E572CA1" w14:textId="77777777" w:rsidR="0078128B" w:rsidRPr="00D20E01" w:rsidRDefault="0078128B" w:rsidP="0078128B">
            <w:pPr>
              <w:spacing w:line="240" w:lineRule="atLeast"/>
              <w:rPr>
                <w:rFonts w:cs="Times New Roman"/>
                <w:i/>
                <w:iCs/>
                <w:szCs w:val="22"/>
              </w:rPr>
            </w:pPr>
            <w:r w:rsidRPr="000E1568">
              <w:rPr>
                <w:rFonts w:cs="Times New Roman"/>
                <w:szCs w:val="22"/>
              </w:rPr>
              <w:t xml:space="preserve">    </w:t>
            </w:r>
            <w:r w:rsidRPr="00D20E01">
              <w:rPr>
                <w:rFonts w:cs="Times New Roman"/>
                <w:i/>
                <w:iCs/>
                <w:szCs w:val="22"/>
              </w:rPr>
              <w:t>(including director’s renumeration)</w:t>
            </w:r>
          </w:p>
        </w:tc>
        <w:tc>
          <w:tcPr>
            <w:tcW w:w="1260" w:type="dxa"/>
            <w:vAlign w:val="bottom"/>
          </w:tcPr>
          <w:p w14:paraId="215819EC" w14:textId="18D14A70" w:rsidR="0078128B" w:rsidRPr="000E1568" w:rsidRDefault="0078128B" w:rsidP="0078128B">
            <w:pPr>
              <w:tabs>
                <w:tab w:val="decimal" w:pos="1039"/>
              </w:tabs>
              <w:ind w:right="-86"/>
              <w:rPr>
                <w:rFonts w:cs="Times New Roman"/>
                <w:szCs w:val="22"/>
              </w:rPr>
            </w:pPr>
            <w:r w:rsidRPr="0078128B">
              <w:rPr>
                <w:rFonts w:cs="Times New Roman"/>
                <w:szCs w:val="22"/>
                <w:cs/>
              </w:rPr>
              <w:t>16</w:t>
            </w:r>
            <w:r w:rsidRPr="0078128B">
              <w:rPr>
                <w:rFonts w:cs="Times New Roman"/>
                <w:szCs w:val="22"/>
              </w:rPr>
              <w:t>,</w:t>
            </w:r>
            <w:r w:rsidRPr="0078128B">
              <w:rPr>
                <w:rFonts w:cs="Times New Roman"/>
                <w:szCs w:val="22"/>
                <w:cs/>
              </w:rPr>
              <w:t>266</w:t>
            </w:r>
          </w:p>
        </w:tc>
        <w:tc>
          <w:tcPr>
            <w:tcW w:w="180" w:type="dxa"/>
            <w:vAlign w:val="bottom"/>
          </w:tcPr>
          <w:p w14:paraId="4BE728E8"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vAlign w:val="bottom"/>
          </w:tcPr>
          <w:p w14:paraId="7E1932A1" w14:textId="5BF4AE92" w:rsidR="0078128B" w:rsidRPr="000E1568" w:rsidRDefault="0078128B" w:rsidP="0078128B">
            <w:pPr>
              <w:tabs>
                <w:tab w:val="decimal" w:pos="1039"/>
              </w:tabs>
              <w:spacing w:line="240" w:lineRule="atLeast"/>
              <w:ind w:right="-86"/>
              <w:rPr>
                <w:rFonts w:cs="Times New Roman"/>
                <w:szCs w:val="22"/>
              </w:rPr>
            </w:pPr>
            <w:r w:rsidRPr="000E1568">
              <w:rPr>
                <w:rFonts w:cs="Times New Roman"/>
                <w:szCs w:val="22"/>
              </w:rPr>
              <w:t>15</w:t>
            </w:r>
            <w:r w:rsidRPr="000E1568">
              <w:rPr>
                <w:rFonts w:cs="Times New Roman"/>
                <w:szCs w:val="22"/>
                <w:cs/>
              </w:rPr>
              <w:t>,</w:t>
            </w:r>
            <w:r w:rsidRPr="000E1568">
              <w:rPr>
                <w:rFonts w:cs="Times New Roman"/>
                <w:szCs w:val="22"/>
              </w:rPr>
              <w:t>416</w:t>
            </w:r>
          </w:p>
        </w:tc>
        <w:tc>
          <w:tcPr>
            <w:tcW w:w="180" w:type="dxa"/>
            <w:vAlign w:val="bottom"/>
          </w:tcPr>
          <w:p w14:paraId="27B84F57"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69" w:type="dxa"/>
            <w:vAlign w:val="bottom"/>
          </w:tcPr>
          <w:p w14:paraId="64C87207" w14:textId="3D327BF1" w:rsidR="0078128B" w:rsidRPr="0078128B" w:rsidRDefault="0078128B" w:rsidP="0078128B">
            <w:pPr>
              <w:tabs>
                <w:tab w:val="decimal" w:pos="1039"/>
              </w:tabs>
              <w:ind w:right="-86"/>
              <w:rPr>
                <w:rFonts w:cs="Times New Roman"/>
                <w:szCs w:val="22"/>
              </w:rPr>
            </w:pPr>
            <w:r w:rsidRPr="0078128B">
              <w:rPr>
                <w:rFonts w:cs="Times New Roman"/>
                <w:szCs w:val="22"/>
                <w:cs/>
              </w:rPr>
              <w:t>16</w:t>
            </w:r>
            <w:r w:rsidRPr="0078128B">
              <w:rPr>
                <w:rFonts w:cs="Times New Roman"/>
                <w:szCs w:val="22"/>
              </w:rPr>
              <w:t>,</w:t>
            </w:r>
            <w:r w:rsidRPr="0078128B">
              <w:rPr>
                <w:rFonts w:cs="Times New Roman"/>
                <w:szCs w:val="22"/>
                <w:cs/>
              </w:rPr>
              <w:t>266</w:t>
            </w:r>
          </w:p>
        </w:tc>
        <w:tc>
          <w:tcPr>
            <w:tcW w:w="181" w:type="dxa"/>
            <w:vAlign w:val="bottom"/>
          </w:tcPr>
          <w:p w14:paraId="78CB63EF" w14:textId="77777777" w:rsidR="0078128B" w:rsidRPr="000E1568" w:rsidRDefault="0078128B" w:rsidP="0078128B">
            <w:pPr>
              <w:pStyle w:val="acctfourfigures"/>
              <w:tabs>
                <w:tab w:val="clear" w:pos="765"/>
                <w:tab w:val="decimal" w:pos="1039"/>
              </w:tabs>
              <w:spacing w:line="240" w:lineRule="atLeast"/>
              <w:ind w:right="-86"/>
              <w:rPr>
                <w:szCs w:val="22"/>
                <w:lang w:val="en-US" w:bidi="th-TH"/>
              </w:rPr>
            </w:pPr>
          </w:p>
        </w:tc>
        <w:tc>
          <w:tcPr>
            <w:tcW w:w="1170" w:type="dxa"/>
            <w:vAlign w:val="bottom"/>
          </w:tcPr>
          <w:p w14:paraId="2DC5CF85" w14:textId="7576CA04" w:rsidR="0078128B" w:rsidRPr="000E1568" w:rsidRDefault="0078128B" w:rsidP="0078128B">
            <w:pPr>
              <w:tabs>
                <w:tab w:val="decimal" w:pos="1039"/>
              </w:tabs>
              <w:spacing w:line="240" w:lineRule="atLeast"/>
              <w:ind w:right="-86"/>
              <w:rPr>
                <w:rFonts w:cs="Times New Roman"/>
                <w:szCs w:val="22"/>
              </w:rPr>
            </w:pPr>
            <w:r w:rsidRPr="000E1568">
              <w:rPr>
                <w:rFonts w:cs="Times New Roman"/>
                <w:szCs w:val="22"/>
              </w:rPr>
              <w:t>15</w:t>
            </w:r>
            <w:r w:rsidRPr="000E1568">
              <w:rPr>
                <w:rFonts w:cs="Times New Roman"/>
                <w:szCs w:val="22"/>
                <w:cs/>
              </w:rPr>
              <w:t>,</w:t>
            </w:r>
            <w:r w:rsidRPr="000E1568">
              <w:rPr>
                <w:rFonts w:cs="Times New Roman"/>
                <w:szCs w:val="22"/>
              </w:rPr>
              <w:t>416</w:t>
            </w:r>
          </w:p>
        </w:tc>
      </w:tr>
    </w:tbl>
    <w:p w14:paraId="17640F89" w14:textId="1DE4978D" w:rsidR="00151D54" w:rsidRPr="000E1568" w:rsidRDefault="00151D54" w:rsidP="007D19D6">
      <w:pPr>
        <w:overflowPunct/>
        <w:autoSpaceDE/>
        <w:autoSpaceDN/>
        <w:adjustRightInd/>
        <w:textAlignment w:val="auto"/>
        <w:rPr>
          <w:rFonts w:cs="Times New Roman"/>
          <w:szCs w:val="22"/>
        </w:rPr>
      </w:pPr>
    </w:p>
    <w:p w14:paraId="292A59E8" w14:textId="1BCCD9B9" w:rsidR="00151D54" w:rsidRPr="000E1568" w:rsidRDefault="00151D54" w:rsidP="00151D54">
      <w:pPr>
        <w:pStyle w:val="BodyText"/>
        <w:ind w:left="540"/>
        <w:rPr>
          <w:rFonts w:ascii="Times New Roman" w:eastAsia="Times New Roman" w:hAnsi="Times New Roman" w:cs="Times New Roman"/>
          <w:sz w:val="22"/>
          <w:szCs w:val="22"/>
        </w:rPr>
      </w:pPr>
      <w:r w:rsidRPr="000E1568">
        <w:rPr>
          <w:rFonts w:ascii="Times New Roman" w:eastAsia="Times New Roman" w:hAnsi="Times New Roman" w:cs="Times New Roman"/>
          <w:sz w:val="22"/>
          <w:szCs w:val="22"/>
        </w:rPr>
        <w:t>Significant balances as at 31 December with related parties were as follows:</w:t>
      </w:r>
    </w:p>
    <w:p w14:paraId="58C7DE84" w14:textId="77777777" w:rsidR="00151D54" w:rsidRPr="000E1568" w:rsidRDefault="00151D54" w:rsidP="00151D54">
      <w:pPr>
        <w:pStyle w:val="BodyText"/>
        <w:ind w:left="540"/>
        <w:rPr>
          <w:rFonts w:ascii="Times New Roman" w:eastAsia="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230"/>
        <w:gridCol w:w="1259"/>
        <w:gridCol w:w="181"/>
        <w:gridCol w:w="1170"/>
        <w:gridCol w:w="180"/>
        <w:gridCol w:w="1170"/>
        <w:gridCol w:w="180"/>
        <w:gridCol w:w="1170"/>
      </w:tblGrid>
      <w:tr w:rsidR="00151D54" w:rsidRPr="000E1568" w14:paraId="3B06EE19" w14:textId="77777777" w:rsidTr="00676D5B">
        <w:trPr>
          <w:cantSplit/>
          <w:tblHeader/>
        </w:trPr>
        <w:tc>
          <w:tcPr>
            <w:tcW w:w="4230" w:type="dxa"/>
            <w:vAlign w:val="bottom"/>
          </w:tcPr>
          <w:p w14:paraId="06B04181" w14:textId="77777777" w:rsidR="00151D54" w:rsidRPr="000E1568" w:rsidRDefault="00151D54" w:rsidP="00531B6D">
            <w:pPr>
              <w:spacing w:line="240" w:lineRule="atLeast"/>
              <w:ind w:left="281" w:hanging="281"/>
              <w:rPr>
                <w:rFonts w:cs="Times New Roman"/>
                <w:b/>
                <w:bCs/>
                <w:i/>
                <w:iCs/>
                <w:szCs w:val="22"/>
              </w:rPr>
            </w:pPr>
          </w:p>
        </w:tc>
        <w:tc>
          <w:tcPr>
            <w:tcW w:w="2610" w:type="dxa"/>
            <w:gridSpan w:val="3"/>
          </w:tcPr>
          <w:p w14:paraId="32CD9348" w14:textId="77777777" w:rsidR="00151D54" w:rsidRPr="000E1568" w:rsidRDefault="00151D54" w:rsidP="00531B6D">
            <w:pPr>
              <w:pStyle w:val="acctmergecolhdg"/>
              <w:spacing w:line="240" w:lineRule="atLeast"/>
              <w:rPr>
                <w:szCs w:val="22"/>
              </w:rPr>
            </w:pPr>
            <w:r w:rsidRPr="000E1568">
              <w:rPr>
                <w:szCs w:val="22"/>
              </w:rPr>
              <w:t xml:space="preserve">Consolidated </w:t>
            </w:r>
          </w:p>
          <w:p w14:paraId="13980B73" w14:textId="77777777" w:rsidR="00151D54" w:rsidRPr="000E1568" w:rsidRDefault="00151D54" w:rsidP="00531B6D">
            <w:pPr>
              <w:pStyle w:val="acctmergecolhdg"/>
              <w:spacing w:line="240" w:lineRule="atLeast"/>
              <w:rPr>
                <w:szCs w:val="22"/>
              </w:rPr>
            </w:pPr>
            <w:r w:rsidRPr="000E1568">
              <w:rPr>
                <w:szCs w:val="22"/>
              </w:rPr>
              <w:t>financial statements</w:t>
            </w:r>
          </w:p>
        </w:tc>
        <w:tc>
          <w:tcPr>
            <w:tcW w:w="180" w:type="dxa"/>
          </w:tcPr>
          <w:p w14:paraId="4AFBE988" w14:textId="77777777" w:rsidR="00151D54" w:rsidRPr="000E1568" w:rsidRDefault="00151D54" w:rsidP="00531B6D">
            <w:pPr>
              <w:pStyle w:val="acctmergecolhdg"/>
              <w:spacing w:line="240" w:lineRule="atLeast"/>
              <w:rPr>
                <w:szCs w:val="22"/>
              </w:rPr>
            </w:pPr>
          </w:p>
        </w:tc>
        <w:tc>
          <w:tcPr>
            <w:tcW w:w="2520" w:type="dxa"/>
            <w:gridSpan w:val="3"/>
          </w:tcPr>
          <w:p w14:paraId="3D3AED6F" w14:textId="77777777" w:rsidR="00151D54" w:rsidRPr="000E1568" w:rsidRDefault="00151D54" w:rsidP="00531B6D">
            <w:pPr>
              <w:pStyle w:val="acctmergecolhdg"/>
              <w:spacing w:line="240" w:lineRule="atLeast"/>
              <w:rPr>
                <w:szCs w:val="22"/>
              </w:rPr>
            </w:pPr>
            <w:r w:rsidRPr="000E1568">
              <w:rPr>
                <w:szCs w:val="22"/>
              </w:rPr>
              <w:t xml:space="preserve">Separate </w:t>
            </w:r>
          </w:p>
          <w:p w14:paraId="18B38BCD" w14:textId="77777777" w:rsidR="00151D54" w:rsidRPr="000E1568" w:rsidRDefault="00151D54" w:rsidP="00531B6D">
            <w:pPr>
              <w:pStyle w:val="acctmergecolhdg"/>
              <w:spacing w:line="240" w:lineRule="atLeast"/>
              <w:rPr>
                <w:szCs w:val="22"/>
              </w:rPr>
            </w:pPr>
            <w:r w:rsidRPr="000E1568">
              <w:rPr>
                <w:szCs w:val="22"/>
              </w:rPr>
              <w:t>financial statements</w:t>
            </w:r>
          </w:p>
        </w:tc>
      </w:tr>
      <w:tr w:rsidR="0009019E" w:rsidRPr="000E1568" w14:paraId="7F2D3E79" w14:textId="77777777" w:rsidTr="009B0E0D">
        <w:trPr>
          <w:cantSplit/>
          <w:tblHeader/>
        </w:trPr>
        <w:tc>
          <w:tcPr>
            <w:tcW w:w="4230" w:type="dxa"/>
          </w:tcPr>
          <w:p w14:paraId="13E8F885" w14:textId="77777777" w:rsidR="0009019E" w:rsidRPr="000E1568" w:rsidRDefault="0009019E" w:rsidP="00531B6D">
            <w:pPr>
              <w:pStyle w:val="acctfourfigures"/>
              <w:spacing w:line="240" w:lineRule="atLeast"/>
              <w:rPr>
                <w:szCs w:val="22"/>
              </w:rPr>
            </w:pPr>
          </w:p>
        </w:tc>
        <w:tc>
          <w:tcPr>
            <w:tcW w:w="1259" w:type="dxa"/>
            <w:vAlign w:val="bottom"/>
          </w:tcPr>
          <w:p w14:paraId="6B92CC13" w14:textId="1D340AAB" w:rsidR="0009019E" w:rsidRPr="000E1568" w:rsidRDefault="0009019E" w:rsidP="00531B6D">
            <w:pPr>
              <w:pStyle w:val="acctmergecolhdg"/>
              <w:spacing w:line="240" w:lineRule="atLeast"/>
              <w:rPr>
                <w:b w:val="0"/>
                <w:bCs/>
                <w:szCs w:val="22"/>
              </w:rPr>
            </w:pPr>
            <w:r w:rsidRPr="000E1568">
              <w:rPr>
                <w:b w:val="0"/>
                <w:bCs/>
                <w:szCs w:val="22"/>
              </w:rPr>
              <w:t>202</w:t>
            </w:r>
            <w:r>
              <w:rPr>
                <w:b w:val="0"/>
                <w:bCs/>
                <w:szCs w:val="22"/>
              </w:rPr>
              <w:t>5</w:t>
            </w:r>
          </w:p>
        </w:tc>
        <w:tc>
          <w:tcPr>
            <w:tcW w:w="181" w:type="dxa"/>
            <w:vAlign w:val="bottom"/>
          </w:tcPr>
          <w:p w14:paraId="79ABD2DC" w14:textId="77777777" w:rsidR="0009019E" w:rsidRPr="000E1568" w:rsidRDefault="0009019E" w:rsidP="00531B6D">
            <w:pPr>
              <w:pStyle w:val="acctmergecolhdg"/>
              <w:spacing w:line="240" w:lineRule="atLeast"/>
              <w:rPr>
                <w:b w:val="0"/>
                <w:bCs/>
                <w:szCs w:val="22"/>
              </w:rPr>
            </w:pPr>
          </w:p>
        </w:tc>
        <w:tc>
          <w:tcPr>
            <w:tcW w:w="1170" w:type="dxa"/>
            <w:vAlign w:val="bottom"/>
          </w:tcPr>
          <w:p w14:paraId="4FC539BB" w14:textId="7AE43A9E" w:rsidR="0009019E" w:rsidRPr="000E1568" w:rsidRDefault="0009019E" w:rsidP="00531B6D">
            <w:pPr>
              <w:pStyle w:val="acctmergecolhdg"/>
              <w:spacing w:line="240" w:lineRule="atLeast"/>
              <w:rPr>
                <w:b w:val="0"/>
                <w:bCs/>
                <w:szCs w:val="22"/>
              </w:rPr>
            </w:pPr>
            <w:r w:rsidRPr="000E1568">
              <w:rPr>
                <w:b w:val="0"/>
                <w:bCs/>
                <w:szCs w:val="22"/>
              </w:rPr>
              <w:t>202</w:t>
            </w:r>
            <w:r>
              <w:rPr>
                <w:b w:val="0"/>
                <w:bCs/>
                <w:szCs w:val="22"/>
              </w:rPr>
              <w:t>4</w:t>
            </w:r>
          </w:p>
        </w:tc>
        <w:tc>
          <w:tcPr>
            <w:tcW w:w="180" w:type="dxa"/>
          </w:tcPr>
          <w:p w14:paraId="5C44A5DB" w14:textId="77777777" w:rsidR="0009019E" w:rsidRPr="000E1568" w:rsidRDefault="0009019E" w:rsidP="00531B6D">
            <w:pPr>
              <w:pStyle w:val="acctmergecolhdg"/>
              <w:spacing w:line="240" w:lineRule="atLeast"/>
              <w:rPr>
                <w:b w:val="0"/>
                <w:bCs/>
                <w:szCs w:val="22"/>
              </w:rPr>
            </w:pPr>
          </w:p>
        </w:tc>
        <w:tc>
          <w:tcPr>
            <w:tcW w:w="1170" w:type="dxa"/>
            <w:vAlign w:val="bottom"/>
          </w:tcPr>
          <w:p w14:paraId="509BA41D" w14:textId="52CBC6FE" w:rsidR="0009019E" w:rsidRPr="000E1568" w:rsidRDefault="0009019E" w:rsidP="00531B6D">
            <w:pPr>
              <w:pStyle w:val="acctmergecolhdg"/>
              <w:spacing w:line="240" w:lineRule="atLeast"/>
              <w:rPr>
                <w:b w:val="0"/>
                <w:bCs/>
                <w:szCs w:val="22"/>
              </w:rPr>
            </w:pPr>
            <w:r w:rsidRPr="000E1568">
              <w:rPr>
                <w:b w:val="0"/>
                <w:bCs/>
                <w:szCs w:val="22"/>
              </w:rPr>
              <w:t>202</w:t>
            </w:r>
            <w:r>
              <w:rPr>
                <w:b w:val="0"/>
                <w:bCs/>
                <w:szCs w:val="22"/>
              </w:rPr>
              <w:t>5</w:t>
            </w:r>
          </w:p>
        </w:tc>
        <w:tc>
          <w:tcPr>
            <w:tcW w:w="180" w:type="dxa"/>
            <w:vAlign w:val="bottom"/>
          </w:tcPr>
          <w:p w14:paraId="7DF3D967" w14:textId="77777777" w:rsidR="0009019E" w:rsidRPr="000E1568" w:rsidRDefault="0009019E" w:rsidP="00531B6D">
            <w:pPr>
              <w:pStyle w:val="acctmergecolhdg"/>
              <w:spacing w:line="240" w:lineRule="atLeast"/>
              <w:rPr>
                <w:b w:val="0"/>
                <w:bCs/>
                <w:szCs w:val="22"/>
              </w:rPr>
            </w:pPr>
          </w:p>
        </w:tc>
        <w:tc>
          <w:tcPr>
            <w:tcW w:w="1170" w:type="dxa"/>
            <w:vAlign w:val="bottom"/>
          </w:tcPr>
          <w:p w14:paraId="0EE841B4" w14:textId="3BABDD5A" w:rsidR="0009019E" w:rsidRPr="000E1568" w:rsidRDefault="0009019E" w:rsidP="00531B6D">
            <w:pPr>
              <w:pStyle w:val="acctmergecolhdg"/>
              <w:spacing w:line="240" w:lineRule="atLeast"/>
              <w:rPr>
                <w:b w:val="0"/>
                <w:bCs/>
                <w:szCs w:val="22"/>
              </w:rPr>
            </w:pPr>
            <w:r w:rsidRPr="000E1568">
              <w:rPr>
                <w:b w:val="0"/>
                <w:bCs/>
                <w:szCs w:val="22"/>
              </w:rPr>
              <w:t>202</w:t>
            </w:r>
            <w:r>
              <w:rPr>
                <w:b w:val="0"/>
                <w:bCs/>
                <w:szCs w:val="22"/>
              </w:rPr>
              <w:t>4</w:t>
            </w:r>
          </w:p>
        </w:tc>
      </w:tr>
      <w:tr w:rsidR="00151D54" w:rsidRPr="000E1568" w14:paraId="08753DDC" w14:textId="77777777" w:rsidTr="00676D5B">
        <w:trPr>
          <w:cantSplit/>
          <w:tblHeader/>
        </w:trPr>
        <w:tc>
          <w:tcPr>
            <w:tcW w:w="4230" w:type="dxa"/>
          </w:tcPr>
          <w:p w14:paraId="05C2AEFB" w14:textId="77777777" w:rsidR="00151D54" w:rsidRPr="000E1568" w:rsidRDefault="00151D54" w:rsidP="00531B6D">
            <w:pPr>
              <w:spacing w:line="240" w:lineRule="atLeast"/>
              <w:rPr>
                <w:rFonts w:cs="Times New Roman"/>
                <w:b/>
                <w:bCs/>
                <w:i/>
                <w:iCs/>
                <w:szCs w:val="22"/>
              </w:rPr>
            </w:pPr>
          </w:p>
        </w:tc>
        <w:tc>
          <w:tcPr>
            <w:tcW w:w="5310" w:type="dxa"/>
            <w:gridSpan w:val="7"/>
          </w:tcPr>
          <w:p w14:paraId="18BF92F3" w14:textId="77777777" w:rsidR="00151D54" w:rsidRPr="000E1568" w:rsidRDefault="00151D54" w:rsidP="00531B6D">
            <w:pPr>
              <w:pStyle w:val="acctfourfigures"/>
              <w:spacing w:line="240" w:lineRule="atLeast"/>
              <w:jc w:val="center"/>
              <w:rPr>
                <w:i/>
                <w:iCs/>
                <w:szCs w:val="22"/>
              </w:rPr>
            </w:pPr>
            <w:r w:rsidRPr="000E1568">
              <w:rPr>
                <w:i/>
                <w:iCs/>
                <w:szCs w:val="22"/>
              </w:rPr>
              <w:t xml:space="preserve">(in </w:t>
            </w:r>
            <w:r w:rsidRPr="000E1568">
              <w:rPr>
                <w:i/>
                <w:iCs/>
                <w:szCs w:val="22"/>
                <w:lang w:val="en-US"/>
              </w:rPr>
              <w:t>thousand</w:t>
            </w:r>
            <w:r w:rsidRPr="000E1568">
              <w:rPr>
                <w:i/>
                <w:iCs/>
                <w:szCs w:val="22"/>
              </w:rPr>
              <w:t xml:space="preserve"> Baht)</w:t>
            </w:r>
          </w:p>
        </w:tc>
      </w:tr>
      <w:tr w:rsidR="00151D54" w:rsidRPr="000E1568" w14:paraId="78A73923" w14:textId="77777777" w:rsidTr="00676D5B">
        <w:trPr>
          <w:cantSplit/>
        </w:trPr>
        <w:tc>
          <w:tcPr>
            <w:tcW w:w="4230" w:type="dxa"/>
          </w:tcPr>
          <w:p w14:paraId="14D2E2A3" w14:textId="77777777" w:rsidR="00151D54" w:rsidRPr="000E1568" w:rsidRDefault="00151D54" w:rsidP="00531B6D">
            <w:pPr>
              <w:spacing w:line="240" w:lineRule="atLeast"/>
              <w:rPr>
                <w:rFonts w:cs="Times New Roman"/>
                <w:szCs w:val="22"/>
              </w:rPr>
            </w:pPr>
            <w:r w:rsidRPr="000E1568">
              <w:rPr>
                <w:rFonts w:cs="Times New Roman"/>
                <w:b/>
                <w:bCs/>
                <w:i/>
                <w:iCs/>
                <w:szCs w:val="22"/>
              </w:rPr>
              <w:t>Trade accounts receivable</w:t>
            </w:r>
          </w:p>
        </w:tc>
        <w:tc>
          <w:tcPr>
            <w:tcW w:w="1259" w:type="dxa"/>
          </w:tcPr>
          <w:p w14:paraId="794D4627" w14:textId="77777777" w:rsidR="00151D54" w:rsidRPr="000E1568" w:rsidRDefault="00151D54" w:rsidP="00531B6D">
            <w:pPr>
              <w:tabs>
                <w:tab w:val="decimal" w:pos="1000"/>
              </w:tabs>
              <w:rPr>
                <w:rFonts w:cs="Times New Roman"/>
                <w:szCs w:val="22"/>
              </w:rPr>
            </w:pPr>
          </w:p>
        </w:tc>
        <w:tc>
          <w:tcPr>
            <w:tcW w:w="181" w:type="dxa"/>
          </w:tcPr>
          <w:p w14:paraId="24893630" w14:textId="77777777" w:rsidR="00151D54" w:rsidRPr="000E1568" w:rsidRDefault="00151D54" w:rsidP="00531B6D">
            <w:pPr>
              <w:tabs>
                <w:tab w:val="decimal" w:pos="1000"/>
              </w:tabs>
              <w:rPr>
                <w:rFonts w:cs="Times New Roman"/>
                <w:szCs w:val="22"/>
              </w:rPr>
            </w:pPr>
          </w:p>
        </w:tc>
        <w:tc>
          <w:tcPr>
            <w:tcW w:w="1170" w:type="dxa"/>
          </w:tcPr>
          <w:p w14:paraId="3EF09831" w14:textId="77777777" w:rsidR="00151D54" w:rsidRPr="000E1568" w:rsidRDefault="00151D54" w:rsidP="00531B6D">
            <w:pPr>
              <w:tabs>
                <w:tab w:val="decimal" w:pos="1000"/>
              </w:tabs>
              <w:rPr>
                <w:rFonts w:cs="Times New Roman"/>
                <w:szCs w:val="22"/>
              </w:rPr>
            </w:pPr>
          </w:p>
        </w:tc>
        <w:tc>
          <w:tcPr>
            <w:tcW w:w="180" w:type="dxa"/>
          </w:tcPr>
          <w:p w14:paraId="2F0B77F4" w14:textId="77777777" w:rsidR="00151D54" w:rsidRPr="000E1568" w:rsidRDefault="00151D54" w:rsidP="00531B6D">
            <w:pPr>
              <w:tabs>
                <w:tab w:val="decimal" w:pos="1000"/>
              </w:tabs>
              <w:rPr>
                <w:rFonts w:cs="Times New Roman"/>
                <w:szCs w:val="22"/>
              </w:rPr>
            </w:pPr>
          </w:p>
        </w:tc>
        <w:tc>
          <w:tcPr>
            <w:tcW w:w="1170" w:type="dxa"/>
          </w:tcPr>
          <w:p w14:paraId="6605918C" w14:textId="77777777" w:rsidR="00151D54" w:rsidRPr="000E1568" w:rsidRDefault="00151D54" w:rsidP="00531B6D">
            <w:pPr>
              <w:tabs>
                <w:tab w:val="decimal" w:pos="1000"/>
              </w:tabs>
              <w:rPr>
                <w:rFonts w:cs="Times New Roman"/>
                <w:szCs w:val="22"/>
              </w:rPr>
            </w:pPr>
          </w:p>
        </w:tc>
        <w:tc>
          <w:tcPr>
            <w:tcW w:w="180" w:type="dxa"/>
          </w:tcPr>
          <w:p w14:paraId="7EAD93C1" w14:textId="77777777" w:rsidR="00151D54" w:rsidRPr="000E1568" w:rsidRDefault="00151D54" w:rsidP="00531B6D">
            <w:pPr>
              <w:tabs>
                <w:tab w:val="decimal" w:pos="1000"/>
              </w:tabs>
              <w:rPr>
                <w:rFonts w:cs="Times New Roman"/>
                <w:szCs w:val="22"/>
              </w:rPr>
            </w:pPr>
          </w:p>
        </w:tc>
        <w:tc>
          <w:tcPr>
            <w:tcW w:w="1170" w:type="dxa"/>
          </w:tcPr>
          <w:p w14:paraId="640A4288" w14:textId="77777777" w:rsidR="00151D54" w:rsidRPr="000E1568" w:rsidRDefault="00151D54" w:rsidP="00531B6D">
            <w:pPr>
              <w:tabs>
                <w:tab w:val="decimal" w:pos="1000"/>
              </w:tabs>
              <w:rPr>
                <w:rFonts w:cs="Times New Roman"/>
                <w:szCs w:val="22"/>
              </w:rPr>
            </w:pPr>
          </w:p>
        </w:tc>
      </w:tr>
      <w:tr w:rsidR="003E21D4" w:rsidRPr="000E1568" w14:paraId="0F6FE553" w14:textId="77777777" w:rsidTr="00676D5B">
        <w:trPr>
          <w:cantSplit/>
        </w:trPr>
        <w:tc>
          <w:tcPr>
            <w:tcW w:w="4230" w:type="dxa"/>
          </w:tcPr>
          <w:p w14:paraId="35C5167B" w14:textId="52BD6D5B" w:rsidR="003E21D4" w:rsidRPr="000E1568" w:rsidRDefault="003E21D4" w:rsidP="003E21D4">
            <w:pPr>
              <w:spacing w:line="240" w:lineRule="atLeast"/>
              <w:rPr>
                <w:rFonts w:cs="Times New Roman"/>
                <w:b/>
                <w:bCs/>
                <w:i/>
                <w:iCs/>
                <w:szCs w:val="22"/>
              </w:rPr>
            </w:pPr>
            <w:r w:rsidRPr="000E1568">
              <w:rPr>
                <w:rFonts w:cs="Times New Roman"/>
                <w:szCs w:val="22"/>
              </w:rPr>
              <w:t>Ultimate parent company</w:t>
            </w:r>
          </w:p>
        </w:tc>
        <w:tc>
          <w:tcPr>
            <w:tcW w:w="1259" w:type="dxa"/>
          </w:tcPr>
          <w:p w14:paraId="64FC4B77" w14:textId="21704B40" w:rsidR="003E21D4" w:rsidRPr="000E1568" w:rsidRDefault="003E21D4" w:rsidP="003E21D4">
            <w:pPr>
              <w:tabs>
                <w:tab w:val="decimal" w:pos="1000"/>
              </w:tabs>
              <w:rPr>
                <w:rFonts w:cs="Times New Roman"/>
                <w:szCs w:val="22"/>
              </w:rPr>
            </w:pPr>
            <w:r w:rsidRPr="00947B17">
              <w:t>3,783</w:t>
            </w:r>
          </w:p>
        </w:tc>
        <w:tc>
          <w:tcPr>
            <w:tcW w:w="181" w:type="dxa"/>
          </w:tcPr>
          <w:p w14:paraId="3DE80BD1" w14:textId="77777777" w:rsidR="003E21D4" w:rsidRPr="000E1568" w:rsidRDefault="003E21D4" w:rsidP="003E21D4">
            <w:pPr>
              <w:tabs>
                <w:tab w:val="decimal" w:pos="1000"/>
              </w:tabs>
              <w:rPr>
                <w:rFonts w:cs="Times New Roman"/>
                <w:szCs w:val="22"/>
              </w:rPr>
            </w:pPr>
          </w:p>
        </w:tc>
        <w:tc>
          <w:tcPr>
            <w:tcW w:w="1170" w:type="dxa"/>
          </w:tcPr>
          <w:p w14:paraId="0A1A26DF" w14:textId="39897D41" w:rsidR="003E21D4" w:rsidRPr="003E21D4" w:rsidRDefault="003E21D4" w:rsidP="003E21D4">
            <w:pPr>
              <w:tabs>
                <w:tab w:val="decimal" w:pos="731"/>
              </w:tabs>
              <w:rPr>
                <w:rFonts w:cs="Times New Roman"/>
                <w:spacing w:val="-2"/>
                <w:szCs w:val="22"/>
              </w:rPr>
            </w:pPr>
            <w:r w:rsidRPr="003E21D4">
              <w:rPr>
                <w:rFonts w:cs="Times New Roman"/>
                <w:spacing w:val="-2"/>
                <w:szCs w:val="22"/>
                <w:cs/>
              </w:rPr>
              <w:t>-</w:t>
            </w:r>
          </w:p>
        </w:tc>
        <w:tc>
          <w:tcPr>
            <w:tcW w:w="180" w:type="dxa"/>
          </w:tcPr>
          <w:p w14:paraId="2851F99A" w14:textId="77777777" w:rsidR="003E21D4" w:rsidRPr="003E21D4" w:rsidRDefault="003E21D4" w:rsidP="003E21D4">
            <w:pPr>
              <w:tabs>
                <w:tab w:val="decimal" w:pos="731"/>
              </w:tabs>
              <w:rPr>
                <w:rFonts w:cs="Times New Roman"/>
                <w:spacing w:val="-2"/>
                <w:szCs w:val="22"/>
              </w:rPr>
            </w:pPr>
          </w:p>
        </w:tc>
        <w:tc>
          <w:tcPr>
            <w:tcW w:w="1170" w:type="dxa"/>
          </w:tcPr>
          <w:p w14:paraId="6BE15273" w14:textId="0E6B19C9" w:rsidR="003E21D4" w:rsidRPr="003E21D4" w:rsidRDefault="003E21D4" w:rsidP="003E21D4">
            <w:pPr>
              <w:tabs>
                <w:tab w:val="decimal" w:pos="994"/>
              </w:tabs>
              <w:rPr>
                <w:rFonts w:cs="Times New Roman"/>
                <w:spacing w:val="-2"/>
                <w:szCs w:val="22"/>
              </w:rPr>
            </w:pPr>
            <w:r w:rsidRPr="00CD4B21">
              <w:t>3,035</w:t>
            </w:r>
          </w:p>
        </w:tc>
        <w:tc>
          <w:tcPr>
            <w:tcW w:w="180" w:type="dxa"/>
          </w:tcPr>
          <w:p w14:paraId="3E24E6E3" w14:textId="77777777" w:rsidR="003E21D4" w:rsidRPr="000E1568" w:rsidRDefault="003E21D4" w:rsidP="003E21D4">
            <w:pPr>
              <w:tabs>
                <w:tab w:val="decimal" w:pos="1000"/>
              </w:tabs>
              <w:rPr>
                <w:rFonts w:cs="Times New Roman"/>
                <w:szCs w:val="22"/>
              </w:rPr>
            </w:pPr>
          </w:p>
        </w:tc>
        <w:tc>
          <w:tcPr>
            <w:tcW w:w="1170" w:type="dxa"/>
          </w:tcPr>
          <w:p w14:paraId="28BA5587" w14:textId="09726FAC" w:rsidR="003E21D4" w:rsidRPr="003E21D4" w:rsidRDefault="003E21D4" w:rsidP="003E21D4">
            <w:pPr>
              <w:tabs>
                <w:tab w:val="decimal" w:pos="731"/>
              </w:tabs>
              <w:rPr>
                <w:rFonts w:cs="Times New Roman"/>
                <w:spacing w:val="-2"/>
                <w:szCs w:val="22"/>
              </w:rPr>
            </w:pPr>
            <w:r w:rsidRPr="003E21D4">
              <w:rPr>
                <w:rFonts w:cs="Times New Roman"/>
                <w:spacing w:val="-2"/>
                <w:szCs w:val="22"/>
                <w:cs/>
              </w:rPr>
              <w:t>-</w:t>
            </w:r>
          </w:p>
        </w:tc>
      </w:tr>
      <w:tr w:rsidR="003E21D4" w:rsidRPr="000E1568" w14:paraId="7E1A9F00" w14:textId="77777777" w:rsidTr="00676D5B">
        <w:trPr>
          <w:cantSplit/>
        </w:trPr>
        <w:tc>
          <w:tcPr>
            <w:tcW w:w="4230" w:type="dxa"/>
          </w:tcPr>
          <w:p w14:paraId="4247FCD5" w14:textId="77777777" w:rsidR="003E21D4" w:rsidRPr="000E1568" w:rsidRDefault="003E21D4" w:rsidP="003E21D4">
            <w:pPr>
              <w:spacing w:line="240" w:lineRule="atLeast"/>
              <w:rPr>
                <w:rFonts w:cs="Times New Roman"/>
                <w:szCs w:val="22"/>
              </w:rPr>
            </w:pPr>
            <w:r w:rsidRPr="000E1568">
              <w:rPr>
                <w:rFonts w:cs="Times New Roman"/>
                <w:szCs w:val="22"/>
              </w:rPr>
              <w:t>Subsidiaries</w:t>
            </w:r>
          </w:p>
        </w:tc>
        <w:tc>
          <w:tcPr>
            <w:tcW w:w="1259" w:type="dxa"/>
          </w:tcPr>
          <w:p w14:paraId="5EBB60CD" w14:textId="6C03A359" w:rsidR="003E21D4" w:rsidRPr="00CF284D" w:rsidRDefault="003E21D4" w:rsidP="003E21D4">
            <w:pPr>
              <w:tabs>
                <w:tab w:val="decimal" w:pos="731"/>
              </w:tabs>
              <w:rPr>
                <w:rFonts w:cs="Times New Roman"/>
                <w:spacing w:val="-2"/>
                <w:szCs w:val="22"/>
              </w:rPr>
            </w:pPr>
            <w:r w:rsidRPr="00947B17">
              <w:t>-</w:t>
            </w:r>
          </w:p>
        </w:tc>
        <w:tc>
          <w:tcPr>
            <w:tcW w:w="181" w:type="dxa"/>
          </w:tcPr>
          <w:p w14:paraId="557D881D" w14:textId="77777777" w:rsidR="003E21D4" w:rsidRPr="00CF284D" w:rsidRDefault="003E21D4" w:rsidP="003E21D4">
            <w:pPr>
              <w:tabs>
                <w:tab w:val="decimal" w:pos="731"/>
              </w:tabs>
              <w:rPr>
                <w:rFonts w:cs="Times New Roman"/>
                <w:spacing w:val="-2"/>
                <w:szCs w:val="22"/>
              </w:rPr>
            </w:pPr>
          </w:p>
        </w:tc>
        <w:tc>
          <w:tcPr>
            <w:tcW w:w="1170" w:type="dxa"/>
          </w:tcPr>
          <w:p w14:paraId="4BDBB31A" w14:textId="11358609" w:rsidR="003E21D4" w:rsidRPr="00CF284D" w:rsidRDefault="003E21D4" w:rsidP="003E21D4">
            <w:pPr>
              <w:tabs>
                <w:tab w:val="decimal" w:pos="731"/>
              </w:tabs>
              <w:rPr>
                <w:rFonts w:cs="Times New Roman"/>
                <w:spacing w:val="-2"/>
                <w:szCs w:val="22"/>
              </w:rPr>
            </w:pPr>
            <w:r w:rsidRPr="00CF284D">
              <w:rPr>
                <w:rFonts w:cs="Times New Roman"/>
                <w:spacing w:val="-2"/>
                <w:szCs w:val="22"/>
              </w:rPr>
              <w:t>-</w:t>
            </w:r>
          </w:p>
        </w:tc>
        <w:tc>
          <w:tcPr>
            <w:tcW w:w="180" w:type="dxa"/>
          </w:tcPr>
          <w:p w14:paraId="4672BBDF" w14:textId="77777777" w:rsidR="003E21D4" w:rsidRPr="000E1568" w:rsidRDefault="003E21D4" w:rsidP="003E21D4">
            <w:pPr>
              <w:tabs>
                <w:tab w:val="decimal" w:pos="994"/>
              </w:tabs>
              <w:rPr>
                <w:rFonts w:cs="Times New Roman"/>
                <w:szCs w:val="22"/>
              </w:rPr>
            </w:pPr>
          </w:p>
        </w:tc>
        <w:tc>
          <w:tcPr>
            <w:tcW w:w="1170" w:type="dxa"/>
          </w:tcPr>
          <w:p w14:paraId="3A9E222B" w14:textId="3DC8FAFA" w:rsidR="003E21D4" w:rsidRPr="000E1568" w:rsidRDefault="003E21D4" w:rsidP="003E21D4">
            <w:pPr>
              <w:tabs>
                <w:tab w:val="decimal" w:pos="994"/>
              </w:tabs>
              <w:rPr>
                <w:rFonts w:cs="Times New Roman"/>
                <w:szCs w:val="22"/>
              </w:rPr>
            </w:pPr>
            <w:r w:rsidRPr="00CD4B21">
              <w:t>17,378</w:t>
            </w:r>
          </w:p>
        </w:tc>
        <w:tc>
          <w:tcPr>
            <w:tcW w:w="180" w:type="dxa"/>
          </w:tcPr>
          <w:p w14:paraId="5F91A263" w14:textId="77777777" w:rsidR="003E21D4" w:rsidRPr="000E1568" w:rsidRDefault="003E21D4" w:rsidP="003E21D4">
            <w:pPr>
              <w:tabs>
                <w:tab w:val="decimal" w:pos="994"/>
              </w:tabs>
              <w:rPr>
                <w:rFonts w:cs="Times New Roman"/>
                <w:szCs w:val="22"/>
              </w:rPr>
            </w:pPr>
          </w:p>
        </w:tc>
        <w:tc>
          <w:tcPr>
            <w:tcW w:w="1170" w:type="dxa"/>
          </w:tcPr>
          <w:p w14:paraId="710F96D7" w14:textId="1C0C2AE7" w:rsidR="003E21D4" w:rsidRPr="000E1568" w:rsidRDefault="003E21D4" w:rsidP="003E21D4">
            <w:pPr>
              <w:tabs>
                <w:tab w:val="decimal" w:pos="1039"/>
              </w:tabs>
              <w:rPr>
                <w:rFonts w:cs="Times New Roman"/>
                <w:szCs w:val="22"/>
              </w:rPr>
            </w:pPr>
            <w:r w:rsidRPr="000E1568">
              <w:rPr>
                <w:rFonts w:cs="Times New Roman"/>
                <w:szCs w:val="22"/>
              </w:rPr>
              <w:t>12,298</w:t>
            </w:r>
          </w:p>
        </w:tc>
      </w:tr>
      <w:tr w:rsidR="003E21D4" w:rsidRPr="000E1568" w14:paraId="00178653" w14:textId="77777777" w:rsidTr="00676D5B">
        <w:trPr>
          <w:cantSplit/>
        </w:trPr>
        <w:tc>
          <w:tcPr>
            <w:tcW w:w="4230" w:type="dxa"/>
          </w:tcPr>
          <w:p w14:paraId="5E52CE97" w14:textId="77777777" w:rsidR="003E21D4" w:rsidRPr="000E1568" w:rsidRDefault="003E21D4" w:rsidP="003E21D4">
            <w:pPr>
              <w:spacing w:line="240" w:lineRule="atLeast"/>
              <w:rPr>
                <w:rFonts w:cs="Times New Roman"/>
                <w:szCs w:val="22"/>
              </w:rPr>
            </w:pPr>
            <w:r w:rsidRPr="000E1568">
              <w:rPr>
                <w:rFonts w:cs="Times New Roman"/>
                <w:szCs w:val="22"/>
              </w:rPr>
              <w:t>Other related parties</w:t>
            </w:r>
          </w:p>
        </w:tc>
        <w:tc>
          <w:tcPr>
            <w:tcW w:w="1259" w:type="dxa"/>
            <w:tcBorders>
              <w:bottom w:val="single" w:sz="4" w:space="0" w:color="auto"/>
            </w:tcBorders>
          </w:tcPr>
          <w:p w14:paraId="29CC5FFB" w14:textId="629E8A03" w:rsidR="003E21D4" w:rsidRPr="000E1568" w:rsidRDefault="003E21D4" w:rsidP="00C75CEB">
            <w:pPr>
              <w:tabs>
                <w:tab w:val="decimal" w:pos="994"/>
              </w:tabs>
              <w:rPr>
                <w:rFonts w:cs="Times New Roman"/>
                <w:szCs w:val="22"/>
              </w:rPr>
            </w:pPr>
            <w:r w:rsidRPr="00947B17">
              <w:t>25,929</w:t>
            </w:r>
          </w:p>
        </w:tc>
        <w:tc>
          <w:tcPr>
            <w:tcW w:w="181" w:type="dxa"/>
          </w:tcPr>
          <w:p w14:paraId="208AF3F5" w14:textId="77777777" w:rsidR="003E21D4" w:rsidRPr="000E1568" w:rsidRDefault="003E21D4" w:rsidP="003E21D4">
            <w:pPr>
              <w:tabs>
                <w:tab w:val="decimal" w:pos="739"/>
              </w:tabs>
              <w:rPr>
                <w:rFonts w:cs="Times New Roman"/>
                <w:szCs w:val="22"/>
              </w:rPr>
            </w:pPr>
          </w:p>
        </w:tc>
        <w:tc>
          <w:tcPr>
            <w:tcW w:w="1170" w:type="dxa"/>
            <w:tcBorders>
              <w:bottom w:val="single" w:sz="4" w:space="0" w:color="auto"/>
            </w:tcBorders>
          </w:tcPr>
          <w:p w14:paraId="0DBDB455" w14:textId="05C3BCC8" w:rsidR="003E21D4" w:rsidRPr="000E1568" w:rsidRDefault="003E21D4" w:rsidP="003E21D4">
            <w:pPr>
              <w:tabs>
                <w:tab w:val="decimal" w:pos="1000"/>
              </w:tabs>
              <w:rPr>
                <w:rFonts w:cs="Times New Roman"/>
                <w:szCs w:val="22"/>
              </w:rPr>
            </w:pPr>
            <w:r w:rsidRPr="000E1568">
              <w:rPr>
                <w:rFonts w:cs="Times New Roman"/>
                <w:szCs w:val="22"/>
              </w:rPr>
              <w:t>28,833</w:t>
            </w:r>
          </w:p>
        </w:tc>
        <w:tc>
          <w:tcPr>
            <w:tcW w:w="180" w:type="dxa"/>
          </w:tcPr>
          <w:p w14:paraId="41BBC871" w14:textId="77777777" w:rsidR="003E21D4" w:rsidRPr="000E1568" w:rsidRDefault="003E21D4" w:rsidP="003E21D4">
            <w:pPr>
              <w:tabs>
                <w:tab w:val="decimal" w:pos="739"/>
              </w:tabs>
              <w:rPr>
                <w:rFonts w:cs="Times New Roman"/>
                <w:szCs w:val="22"/>
              </w:rPr>
            </w:pPr>
          </w:p>
        </w:tc>
        <w:tc>
          <w:tcPr>
            <w:tcW w:w="1170" w:type="dxa"/>
            <w:tcBorders>
              <w:bottom w:val="single" w:sz="4" w:space="0" w:color="auto"/>
            </w:tcBorders>
          </w:tcPr>
          <w:p w14:paraId="5C056D4B" w14:textId="6251232F" w:rsidR="003E21D4" w:rsidRPr="000E1568" w:rsidRDefault="003E21D4" w:rsidP="003E21D4">
            <w:pPr>
              <w:tabs>
                <w:tab w:val="decimal" w:pos="994"/>
              </w:tabs>
              <w:rPr>
                <w:rFonts w:cs="Times New Roman"/>
                <w:szCs w:val="22"/>
              </w:rPr>
            </w:pPr>
            <w:r w:rsidRPr="00CD4B21">
              <w:t>10,881</w:t>
            </w:r>
          </w:p>
        </w:tc>
        <w:tc>
          <w:tcPr>
            <w:tcW w:w="180" w:type="dxa"/>
          </w:tcPr>
          <w:p w14:paraId="573EB2B5" w14:textId="77777777" w:rsidR="003E21D4" w:rsidRPr="000E1568" w:rsidRDefault="003E21D4" w:rsidP="003E21D4">
            <w:pPr>
              <w:tabs>
                <w:tab w:val="decimal" w:pos="994"/>
              </w:tabs>
              <w:rPr>
                <w:rFonts w:cs="Times New Roman"/>
                <w:szCs w:val="22"/>
              </w:rPr>
            </w:pPr>
          </w:p>
        </w:tc>
        <w:tc>
          <w:tcPr>
            <w:tcW w:w="1170" w:type="dxa"/>
            <w:tcBorders>
              <w:bottom w:val="single" w:sz="4" w:space="0" w:color="auto"/>
            </w:tcBorders>
          </w:tcPr>
          <w:p w14:paraId="1B5AA924" w14:textId="5BDAED95" w:rsidR="003E21D4" w:rsidRPr="000E1568" w:rsidRDefault="003E21D4" w:rsidP="003E21D4">
            <w:pPr>
              <w:tabs>
                <w:tab w:val="decimal" w:pos="1039"/>
              </w:tabs>
              <w:rPr>
                <w:rFonts w:cs="Times New Roman"/>
                <w:szCs w:val="22"/>
              </w:rPr>
            </w:pPr>
            <w:r w:rsidRPr="000E1568">
              <w:rPr>
                <w:rFonts w:cs="Times New Roman"/>
                <w:szCs w:val="22"/>
              </w:rPr>
              <w:t>15,273</w:t>
            </w:r>
          </w:p>
        </w:tc>
      </w:tr>
      <w:tr w:rsidR="003E21D4" w:rsidRPr="000E1568" w14:paraId="413E52F3" w14:textId="77777777" w:rsidTr="00676D5B">
        <w:trPr>
          <w:cantSplit/>
        </w:trPr>
        <w:tc>
          <w:tcPr>
            <w:tcW w:w="4230" w:type="dxa"/>
          </w:tcPr>
          <w:p w14:paraId="2188D321" w14:textId="77777777" w:rsidR="003E21D4" w:rsidRPr="000E1568" w:rsidRDefault="003E21D4" w:rsidP="003E21D4">
            <w:pPr>
              <w:spacing w:line="240" w:lineRule="atLeast"/>
              <w:rPr>
                <w:rFonts w:cs="Times New Roman"/>
                <w:b/>
                <w:bCs/>
                <w:szCs w:val="22"/>
              </w:rPr>
            </w:pPr>
            <w:r w:rsidRPr="000E1568">
              <w:rPr>
                <w:rFonts w:cs="Times New Roman"/>
                <w:b/>
                <w:bCs/>
                <w:szCs w:val="22"/>
              </w:rPr>
              <w:t>Total</w:t>
            </w:r>
          </w:p>
        </w:tc>
        <w:tc>
          <w:tcPr>
            <w:tcW w:w="1259" w:type="dxa"/>
            <w:tcBorders>
              <w:top w:val="single" w:sz="4" w:space="0" w:color="auto"/>
              <w:bottom w:val="double" w:sz="4" w:space="0" w:color="auto"/>
            </w:tcBorders>
          </w:tcPr>
          <w:p w14:paraId="19185C94" w14:textId="77217884" w:rsidR="003E21D4" w:rsidRPr="003E21D4" w:rsidRDefault="003E21D4" w:rsidP="003E21D4">
            <w:pPr>
              <w:tabs>
                <w:tab w:val="decimal" w:pos="994"/>
              </w:tabs>
              <w:rPr>
                <w:rFonts w:cs="Times New Roman"/>
                <w:b/>
                <w:bCs/>
                <w:szCs w:val="22"/>
              </w:rPr>
            </w:pPr>
            <w:r w:rsidRPr="003E21D4">
              <w:rPr>
                <w:b/>
                <w:bCs/>
              </w:rPr>
              <w:t>29,712</w:t>
            </w:r>
          </w:p>
        </w:tc>
        <w:tc>
          <w:tcPr>
            <w:tcW w:w="181" w:type="dxa"/>
          </w:tcPr>
          <w:p w14:paraId="56A454BC" w14:textId="77777777" w:rsidR="003E21D4" w:rsidRPr="003E21D4" w:rsidRDefault="003E21D4" w:rsidP="003E21D4">
            <w:pPr>
              <w:tabs>
                <w:tab w:val="decimal" w:pos="739"/>
              </w:tabs>
              <w:rPr>
                <w:rFonts w:cs="Times New Roman"/>
                <w:b/>
                <w:bCs/>
                <w:szCs w:val="22"/>
              </w:rPr>
            </w:pPr>
          </w:p>
        </w:tc>
        <w:tc>
          <w:tcPr>
            <w:tcW w:w="1170" w:type="dxa"/>
            <w:tcBorders>
              <w:top w:val="single" w:sz="4" w:space="0" w:color="auto"/>
              <w:bottom w:val="double" w:sz="4" w:space="0" w:color="auto"/>
            </w:tcBorders>
          </w:tcPr>
          <w:p w14:paraId="79538842" w14:textId="1BA08182" w:rsidR="003E21D4" w:rsidRPr="000E1568" w:rsidRDefault="003E21D4" w:rsidP="003E21D4">
            <w:pPr>
              <w:tabs>
                <w:tab w:val="decimal" w:pos="1039"/>
              </w:tabs>
              <w:rPr>
                <w:rFonts w:cs="Times New Roman"/>
                <w:b/>
                <w:bCs/>
                <w:szCs w:val="22"/>
              </w:rPr>
            </w:pPr>
            <w:r w:rsidRPr="000E1568">
              <w:rPr>
                <w:rFonts w:cs="Times New Roman"/>
                <w:b/>
                <w:bCs/>
                <w:szCs w:val="22"/>
              </w:rPr>
              <w:t>28,833</w:t>
            </w:r>
          </w:p>
        </w:tc>
        <w:tc>
          <w:tcPr>
            <w:tcW w:w="180" w:type="dxa"/>
          </w:tcPr>
          <w:p w14:paraId="149F559F" w14:textId="77777777" w:rsidR="003E21D4" w:rsidRPr="000E1568" w:rsidRDefault="003E21D4" w:rsidP="003E21D4">
            <w:pPr>
              <w:tabs>
                <w:tab w:val="decimal" w:pos="739"/>
              </w:tabs>
              <w:rPr>
                <w:rFonts w:cs="Times New Roman"/>
                <w:b/>
                <w:bCs/>
                <w:szCs w:val="22"/>
              </w:rPr>
            </w:pPr>
          </w:p>
        </w:tc>
        <w:tc>
          <w:tcPr>
            <w:tcW w:w="1170" w:type="dxa"/>
            <w:tcBorders>
              <w:top w:val="single" w:sz="4" w:space="0" w:color="auto"/>
              <w:bottom w:val="double" w:sz="4" w:space="0" w:color="auto"/>
            </w:tcBorders>
          </w:tcPr>
          <w:p w14:paraId="3FA4822A" w14:textId="5DBF9E29" w:rsidR="003E21D4" w:rsidRPr="003E21D4" w:rsidRDefault="003E21D4" w:rsidP="003E21D4">
            <w:pPr>
              <w:tabs>
                <w:tab w:val="decimal" w:pos="994"/>
              </w:tabs>
              <w:rPr>
                <w:rFonts w:cs="Times New Roman"/>
                <w:b/>
                <w:bCs/>
                <w:szCs w:val="22"/>
              </w:rPr>
            </w:pPr>
            <w:r w:rsidRPr="003E21D4">
              <w:rPr>
                <w:b/>
                <w:bCs/>
              </w:rPr>
              <w:t>31,294</w:t>
            </w:r>
          </w:p>
        </w:tc>
        <w:tc>
          <w:tcPr>
            <w:tcW w:w="180" w:type="dxa"/>
          </w:tcPr>
          <w:p w14:paraId="25225116" w14:textId="77777777" w:rsidR="003E21D4" w:rsidRPr="000E1568" w:rsidRDefault="003E21D4" w:rsidP="003E21D4">
            <w:pPr>
              <w:tabs>
                <w:tab w:val="decimal" w:pos="994"/>
              </w:tabs>
              <w:rPr>
                <w:rFonts w:cs="Times New Roman"/>
                <w:b/>
                <w:bCs/>
                <w:szCs w:val="22"/>
              </w:rPr>
            </w:pPr>
          </w:p>
        </w:tc>
        <w:tc>
          <w:tcPr>
            <w:tcW w:w="1170" w:type="dxa"/>
            <w:tcBorders>
              <w:top w:val="single" w:sz="4" w:space="0" w:color="auto"/>
              <w:bottom w:val="double" w:sz="4" w:space="0" w:color="auto"/>
            </w:tcBorders>
          </w:tcPr>
          <w:p w14:paraId="308D8BF0" w14:textId="424AEC5A" w:rsidR="003E21D4" w:rsidRPr="000E1568" w:rsidRDefault="003E21D4" w:rsidP="003E21D4">
            <w:pPr>
              <w:tabs>
                <w:tab w:val="decimal" w:pos="994"/>
              </w:tabs>
              <w:rPr>
                <w:rFonts w:cs="Times New Roman"/>
                <w:b/>
                <w:bCs/>
                <w:szCs w:val="22"/>
              </w:rPr>
            </w:pPr>
            <w:r w:rsidRPr="000E1568">
              <w:rPr>
                <w:rFonts w:cs="Times New Roman"/>
                <w:b/>
                <w:bCs/>
                <w:szCs w:val="22"/>
              </w:rPr>
              <w:t>27,571</w:t>
            </w:r>
          </w:p>
        </w:tc>
      </w:tr>
    </w:tbl>
    <w:p w14:paraId="33F29468" w14:textId="77777777" w:rsidR="00AD2087" w:rsidRPr="000E1568" w:rsidRDefault="00AD2087">
      <w:pPr>
        <w:rPr>
          <w:rFonts w:cs="Times New Roman"/>
          <w:szCs w:val="22"/>
        </w:rPr>
      </w:pPr>
    </w:p>
    <w:p w14:paraId="5749006F" w14:textId="77777777" w:rsidR="00AD2087" w:rsidRPr="000E1568" w:rsidRDefault="00AD2087">
      <w:pPr>
        <w:rPr>
          <w:rFonts w:cs="Times New Roman"/>
          <w:szCs w:val="22"/>
        </w:rPr>
      </w:pPr>
      <w:r w:rsidRPr="000E1568">
        <w:rPr>
          <w:rFonts w:cs="Times New Roman"/>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260"/>
        <w:gridCol w:w="180"/>
        <w:gridCol w:w="1260"/>
      </w:tblGrid>
      <w:tr w:rsidR="00AD2087" w:rsidRPr="000E1568" w14:paraId="0E3B539F" w14:textId="77777777" w:rsidTr="004A28DD">
        <w:trPr>
          <w:cantSplit/>
          <w:tblHeader/>
        </w:trPr>
        <w:tc>
          <w:tcPr>
            <w:tcW w:w="3960" w:type="dxa"/>
            <w:vAlign w:val="bottom"/>
          </w:tcPr>
          <w:p w14:paraId="26A2818F" w14:textId="77777777" w:rsidR="00AD2087" w:rsidRPr="000E1568" w:rsidRDefault="00AD2087" w:rsidP="001310B0">
            <w:pPr>
              <w:spacing w:line="240" w:lineRule="atLeast"/>
              <w:ind w:left="281" w:hanging="281"/>
              <w:rPr>
                <w:rFonts w:cs="Times New Roman"/>
                <w:b/>
                <w:bCs/>
                <w:i/>
                <w:iCs/>
                <w:szCs w:val="22"/>
              </w:rPr>
            </w:pPr>
          </w:p>
        </w:tc>
        <w:tc>
          <w:tcPr>
            <w:tcW w:w="2610" w:type="dxa"/>
            <w:gridSpan w:val="3"/>
          </w:tcPr>
          <w:p w14:paraId="43511F9E" w14:textId="77777777" w:rsidR="00AD2087" w:rsidRPr="000E1568" w:rsidRDefault="00AD2087" w:rsidP="001310B0">
            <w:pPr>
              <w:pStyle w:val="acctmergecolhdg"/>
              <w:spacing w:line="240" w:lineRule="atLeast"/>
              <w:rPr>
                <w:szCs w:val="22"/>
              </w:rPr>
            </w:pPr>
            <w:r w:rsidRPr="000E1568">
              <w:rPr>
                <w:szCs w:val="22"/>
              </w:rPr>
              <w:t xml:space="preserve">Consolidated </w:t>
            </w:r>
          </w:p>
          <w:p w14:paraId="1A36D3FB" w14:textId="77777777" w:rsidR="00AD2087" w:rsidRPr="000E1568" w:rsidRDefault="00AD2087" w:rsidP="001310B0">
            <w:pPr>
              <w:pStyle w:val="acctmergecolhdg"/>
              <w:spacing w:line="240" w:lineRule="atLeast"/>
              <w:rPr>
                <w:szCs w:val="22"/>
              </w:rPr>
            </w:pPr>
            <w:r w:rsidRPr="000E1568">
              <w:rPr>
                <w:szCs w:val="22"/>
              </w:rPr>
              <w:t>financial statements</w:t>
            </w:r>
          </w:p>
        </w:tc>
        <w:tc>
          <w:tcPr>
            <w:tcW w:w="180" w:type="dxa"/>
          </w:tcPr>
          <w:p w14:paraId="446F0705" w14:textId="77777777" w:rsidR="00AD2087" w:rsidRPr="000E1568" w:rsidRDefault="00AD2087" w:rsidP="001310B0">
            <w:pPr>
              <w:pStyle w:val="acctmergecolhdg"/>
              <w:spacing w:line="240" w:lineRule="atLeast"/>
              <w:rPr>
                <w:szCs w:val="22"/>
              </w:rPr>
            </w:pPr>
          </w:p>
        </w:tc>
        <w:tc>
          <w:tcPr>
            <w:tcW w:w="2700" w:type="dxa"/>
            <w:gridSpan w:val="3"/>
          </w:tcPr>
          <w:p w14:paraId="726D258D" w14:textId="77777777" w:rsidR="00AD2087" w:rsidRPr="000E1568" w:rsidRDefault="00AD2087" w:rsidP="001310B0">
            <w:pPr>
              <w:pStyle w:val="acctmergecolhdg"/>
              <w:spacing w:line="240" w:lineRule="atLeast"/>
              <w:rPr>
                <w:szCs w:val="22"/>
              </w:rPr>
            </w:pPr>
            <w:r w:rsidRPr="000E1568">
              <w:rPr>
                <w:szCs w:val="22"/>
              </w:rPr>
              <w:t xml:space="preserve">Separate </w:t>
            </w:r>
          </w:p>
          <w:p w14:paraId="60469126" w14:textId="77777777" w:rsidR="00AD2087" w:rsidRPr="000E1568" w:rsidRDefault="00AD2087" w:rsidP="001310B0">
            <w:pPr>
              <w:pStyle w:val="acctmergecolhdg"/>
              <w:spacing w:line="240" w:lineRule="atLeast"/>
              <w:rPr>
                <w:szCs w:val="22"/>
              </w:rPr>
            </w:pPr>
            <w:r w:rsidRPr="000E1568">
              <w:rPr>
                <w:szCs w:val="22"/>
              </w:rPr>
              <w:t>financial statements</w:t>
            </w:r>
          </w:p>
        </w:tc>
      </w:tr>
      <w:tr w:rsidR="0009019E" w:rsidRPr="000E1568" w14:paraId="663A57C2" w14:textId="77777777" w:rsidTr="00056564">
        <w:trPr>
          <w:cantSplit/>
          <w:tblHeader/>
        </w:trPr>
        <w:tc>
          <w:tcPr>
            <w:tcW w:w="3960" w:type="dxa"/>
          </w:tcPr>
          <w:p w14:paraId="1503B50F" w14:textId="77777777" w:rsidR="0009019E" w:rsidRPr="000E1568" w:rsidRDefault="0009019E" w:rsidP="001310B0">
            <w:pPr>
              <w:pStyle w:val="acctfourfigures"/>
              <w:spacing w:line="240" w:lineRule="atLeast"/>
              <w:rPr>
                <w:szCs w:val="22"/>
              </w:rPr>
            </w:pPr>
          </w:p>
        </w:tc>
        <w:tc>
          <w:tcPr>
            <w:tcW w:w="1170" w:type="dxa"/>
            <w:vAlign w:val="bottom"/>
          </w:tcPr>
          <w:p w14:paraId="4A45C010" w14:textId="0BFDEE4C" w:rsidR="0009019E" w:rsidRPr="000E1568" w:rsidRDefault="0009019E" w:rsidP="001310B0">
            <w:pPr>
              <w:pStyle w:val="acctmergecolhdg"/>
              <w:spacing w:line="240" w:lineRule="atLeast"/>
              <w:rPr>
                <w:b w:val="0"/>
                <w:bCs/>
                <w:szCs w:val="22"/>
              </w:rPr>
            </w:pPr>
            <w:r w:rsidRPr="000E1568">
              <w:rPr>
                <w:b w:val="0"/>
                <w:bCs/>
                <w:szCs w:val="22"/>
              </w:rPr>
              <w:t>202</w:t>
            </w:r>
            <w:r>
              <w:rPr>
                <w:b w:val="0"/>
                <w:bCs/>
                <w:szCs w:val="22"/>
              </w:rPr>
              <w:t>5</w:t>
            </w:r>
          </w:p>
        </w:tc>
        <w:tc>
          <w:tcPr>
            <w:tcW w:w="180" w:type="dxa"/>
            <w:vAlign w:val="bottom"/>
          </w:tcPr>
          <w:p w14:paraId="70E607D1" w14:textId="77777777" w:rsidR="0009019E" w:rsidRPr="000E1568" w:rsidRDefault="0009019E" w:rsidP="001310B0">
            <w:pPr>
              <w:pStyle w:val="acctmergecolhdg"/>
              <w:spacing w:line="240" w:lineRule="atLeast"/>
              <w:rPr>
                <w:b w:val="0"/>
                <w:bCs/>
                <w:szCs w:val="22"/>
              </w:rPr>
            </w:pPr>
          </w:p>
        </w:tc>
        <w:tc>
          <w:tcPr>
            <w:tcW w:w="1260" w:type="dxa"/>
            <w:vAlign w:val="bottom"/>
          </w:tcPr>
          <w:p w14:paraId="43C6CD3E" w14:textId="7C3C0C0E" w:rsidR="0009019E" w:rsidRPr="000E1568" w:rsidRDefault="0009019E" w:rsidP="001310B0">
            <w:pPr>
              <w:pStyle w:val="acctmergecolhdg"/>
              <w:spacing w:line="240" w:lineRule="atLeast"/>
              <w:rPr>
                <w:b w:val="0"/>
                <w:bCs/>
                <w:szCs w:val="22"/>
              </w:rPr>
            </w:pPr>
            <w:r w:rsidRPr="000E1568">
              <w:rPr>
                <w:b w:val="0"/>
                <w:bCs/>
                <w:szCs w:val="22"/>
              </w:rPr>
              <w:t>202</w:t>
            </w:r>
            <w:r>
              <w:rPr>
                <w:b w:val="0"/>
                <w:bCs/>
                <w:szCs w:val="22"/>
              </w:rPr>
              <w:t>4</w:t>
            </w:r>
          </w:p>
        </w:tc>
        <w:tc>
          <w:tcPr>
            <w:tcW w:w="180" w:type="dxa"/>
          </w:tcPr>
          <w:p w14:paraId="3CBCA827" w14:textId="77777777" w:rsidR="0009019E" w:rsidRPr="000E1568" w:rsidRDefault="0009019E" w:rsidP="001310B0">
            <w:pPr>
              <w:pStyle w:val="acctmergecolhdg"/>
              <w:spacing w:line="240" w:lineRule="atLeast"/>
              <w:rPr>
                <w:b w:val="0"/>
                <w:bCs/>
                <w:szCs w:val="22"/>
              </w:rPr>
            </w:pPr>
          </w:p>
        </w:tc>
        <w:tc>
          <w:tcPr>
            <w:tcW w:w="1260" w:type="dxa"/>
            <w:vAlign w:val="bottom"/>
          </w:tcPr>
          <w:p w14:paraId="2C8BB7D6" w14:textId="176434DC" w:rsidR="0009019E" w:rsidRPr="000E1568" w:rsidRDefault="0009019E" w:rsidP="001310B0">
            <w:pPr>
              <w:pStyle w:val="acctmergecolhdg"/>
              <w:spacing w:line="240" w:lineRule="atLeast"/>
              <w:rPr>
                <w:b w:val="0"/>
                <w:bCs/>
                <w:szCs w:val="22"/>
              </w:rPr>
            </w:pPr>
            <w:r w:rsidRPr="000E1568">
              <w:rPr>
                <w:b w:val="0"/>
                <w:bCs/>
                <w:szCs w:val="22"/>
              </w:rPr>
              <w:t>202</w:t>
            </w:r>
            <w:r>
              <w:rPr>
                <w:b w:val="0"/>
                <w:bCs/>
                <w:szCs w:val="22"/>
              </w:rPr>
              <w:t>5</w:t>
            </w:r>
          </w:p>
        </w:tc>
        <w:tc>
          <w:tcPr>
            <w:tcW w:w="180" w:type="dxa"/>
            <w:vAlign w:val="bottom"/>
          </w:tcPr>
          <w:p w14:paraId="07185427" w14:textId="77777777" w:rsidR="0009019E" w:rsidRPr="000E1568" w:rsidRDefault="0009019E" w:rsidP="001310B0">
            <w:pPr>
              <w:pStyle w:val="acctmergecolhdg"/>
              <w:spacing w:line="240" w:lineRule="atLeast"/>
              <w:rPr>
                <w:b w:val="0"/>
                <w:bCs/>
                <w:szCs w:val="22"/>
              </w:rPr>
            </w:pPr>
          </w:p>
        </w:tc>
        <w:tc>
          <w:tcPr>
            <w:tcW w:w="1260" w:type="dxa"/>
            <w:vAlign w:val="bottom"/>
          </w:tcPr>
          <w:p w14:paraId="4B61139D" w14:textId="659EF3CE" w:rsidR="0009019E" w:rsidRPr="000E1568" w:rsidRDefault="0009019E" w:rsidP="001310B0">
            <w:pPr>
              <w:pStyle w:val="acctmergecolhdg"/>
              <w:spacing w:line="240" w:lineRule="atLeast"/>
              <w:rPr>
                <w:b w:val="0"/>
                <w:bCs/>
                <w:szCs w:val="22"/>
              </w:rPr>
            </w:pPr>
            <w:r w:rsidRPr="000E1568">
              <w:rPr>
                <w:b w:val="0"/>
                <w:bCs/>
                <w:szCs w:val="22"/>
              </w:rPr>
              <w:t>202</w:t>
            </w:r>
            <w:r>
              <w:rPr>
                <w:b w:val="0"/>
                <w:bCs/>
                <w:szCs w:val="22"/>
              </w:rPr>
              <w:t>4</w:t>
            </w:r>
          </w:p>
        </w:tc>
      </w:tr>
      <w:tr w:rsidR="00AD2087" w:rsidRPr="000E1568" w14:paraId="564A0DF6" w14:textId="77777777" w:rsidTr="004A28DD">
        <w:trPr>
          <w:cantSplit/>
          <w:tblHeader/>
        </w:trPr>
        <w:tc>
          <w:tcPr>
            <w:tcW w:w="3960" w:type="dxa"/>
          </w:tcPr>
          <w:p w14:paraId="674592A1" w14:textId="77777777" w:rsidR="00AD2087" w:rsidRPr="000E1568" w:rsidRDefault="00AD2087" w:rsidP="001310B0">
            <w:pPr>
              <w:spacing w:line="240" w:lineRule="atLeast"/>
              <w:rPr>
                <w:rFonts w:cs="Times New Roman"/>
                <w:b/>
                <w:bCs/>
                <w:i/>
                <w:iCs/>
                <w:szCs w:val="22"/>
              </w:rPr>
            </w:pPr>
          </w:p>
        </w:tc>
        <w:tc>
          <w:tcPr>
            <w:tcW w:w="5490" w:type="dxa"/>
            <w:gridSpan w:val="7"/>
          </w:tcPr>
          <w:p w14:paraId="73170C91" w14:textId="77777777" w:rsidR="00AD2087" w:rsidRPr="000E1568" w:rsidRDefault="00AD2087" w:rsidP="001310B0">
            <w:pPr>
              <w:pStyle w:val="acctfourfigures"/>
              <w:spacing w:line="240" w:lineRule="atLeast"/>
              <w:jc w:val="center"/>
              <w:rPr>
                <w:i/>
                <w:iCs/>
                <w:szCs w:val="22"/>
              </w:rPr>
            </w:pPr>
            <w:r w:rsidRPr="000E1568">
              <w:rPr>
                <w:i/>
                <w:iCs/>
                <w:szCs w:val="22"/>
              </w:rPr>
              <w:t xml:space="preserve">(in </w:t>
            </w:r>
            <w:r w:rsidRPr="000E1568">
              <w:rPr>
                <w:i/>
                <w:iCs/>
                <w:szCs w:val="22"/>
                <w:lang w:val="en-US"/>
              </w:rPr>
              <w:t>thousand</w:t>
            </w:r>
            <w:r w:rsidRPr="000E1568">
              <w:rPr>
                <w:i/>
                <w:iCs/>
                <w:szCs w:val="22"/>
              </w:rPr>
              <w:t xml:space="preserve"> Baht)</w:t>
            </w:r>
          </w:p>
        </w:tc>
      </w:tr>
      <w:tr w:rsidR="00C632CB" w:rsidRPr="000E1568" w14:paraId="57776E64" w14:textId="77777777" w:rsidTr="004A28DD">
        <w:trPr>
          <w:cantSplit/>
        </w:trPr>
        <w:tc>
          <w:tcPr>
            <w:tcW w:w="3960" w:type="dxa"/>
          </w:tcPr>
          <w:p w14:paraId="43235D90" w14:textId="6947BAB0" w:rsidR="00C632CB" w:rsidRPr="000E1568" w:rsidRDefault="00C632CB" w:rsidP="00C632CB">
            <w:pPr>
              <w:spacing w:line="240" w:lineRule="atLeast"/>
              <w:rPr>
                <w:rFonts w:cs="Times New Roman"/>
                <w:szCs w:val="22"/>
              </w:rPr>
            </w:pPr>
            <w:r w:rsidRPr="000E1568">
              <w:rPr>
                <w:rFonts w:cs="Times New Roman"/>
                <w:b/>
                <w:bCs/>
                <w:i/>
                <w:iCs/>
                <w:szCs w:val="22"/>
              </w:rPr>
              <w:t xml:space="preserve">Other </w:t>
            </w:r>
            <w:r w:rsidR="007D7FA1" w:rsidRPr="000E1568">
              <w:rPr>
                <w:rFonts w:cs="Times New Roman"/>
                <w:b/>
                <w:bCs/>
                <w:i/>
                <w:iCs/>
                <w:szCs w:val="28"/>
              </w:rPr>
              <w:t xml:space="preserve">current </w:t>
            </w:r>
            <w:r w:rsidRPr="000E1568">
              <w:rPr>
                <w:rFonts w:cs="Times New Roman"/>
                <w:b/>
                <w:bCs/>
                <w:i/>
                <w:iCs/>
                <w:szCs w:val="22"/>
              </w:rPr>
              <w:t>receivables</w:t>
            </w:r>
          </w:p>
        </w:tc>
        <w:tc>
          <w:tcPr>
            <w:tcW w:w="1170" w:type="dxa"/>
          </w:tcPr>
          <w:p w14:paraId="3EC928B1" w14:textId="77777777" w:rsidR="00C632CB" w:rsidRPr="000E1568" w:rsidRDefault="00C632CB" w:rsidP="00C632CB">
            <w:pPr>
              <w:pStyle w:val="acctfourfigures"/>
              <w:tabs>
                <w:tab w:val="clear" w:pos="765"/>
                <w:tab w:val="decimal" w:pos="994"/>
              </w:tabs>
              <w:spacing w:line="240" w:lineRule="atLeast"/>
              <w:ind w:right="-86"/>
              <w:rPr>
                <w:szCs w:val="22"/>
              </w:rPr>
            </w:pPr>
          </w:p>
        </w:tc>
        <w:tc>
          <w:tcPr>
            <w:tcW w:w="180" w:type="dxa"/>
          </w:tcPr>
          <w:p w14:paraId="462ADDCD" w14:textId="77777777" w:rsidR="00C632CB" w:rsidRPr="000E1568" w:rsidRDefault="00C632CB" w:rsidP="00C632CB">
            <w:pPr>
              <w:pStyle w:val="acctfourfigures"/>
              <w:tabs>
                <w:tab w:val="clear" w:pos="765"/>
                <w:tab w:val="decimal" w:pos="994"/>
              </w:tabs>
              <w:spacing w:line="240" w:lineRule="atLeast"/>
              <w:ind w:right="-86"/>
              <w:rPr>
                <w:szCs w:val="22"/>
              </w:rPr>
            </w:pPr>
          </w:p>
        </w:tc>
        <w:tc>
          <w:tcPr>
            <w:tcW w:w="1260" w:type="dxa"/>
          </w:tcPr>
          <w:p w14:paraId="758BD098" w14:textId="77777777" w:rsidR="00C632CB" w:rsidRPr="000E1568" w:rsidRDefault="00C632CB" w:rsidP="00C632CB">
            <w:pPr>
              <w:pStyle w:val="acctfourfigures"/>
              <w:tabs>
                <w:tab w:val="clear" w:pos="765"/>
                <w:tab w:val="decimal" w:pos="994"/>
              </w:tabs>
              <w:spacing w:line="240" w:lineRule="atLeast"/>
              <w:ind w:right="-86"/>
              <w:rPr>
                <w:szCs w:val="22"/>
              </w:rPr>
            </w:pPr>
          </w:p>
        </w:tc>
        <w:tc>
          <w:tcPr>
            <w:tcW w:w="180" w:type="dxa"/>
          </w:tcPr>
          <w:p w14:paraId="0FCE503B" w14:textId="77777777" w:rsidR="00C632CB" w:rsidRPr="000E1568" w:rsidRDefault="00C632CB" w:rsidP="00C632CB">
            <w:pPr>
              <w:pStyle w:val="acctfourfigures"/>
              <w:tabs>
                <w:tab w:val="clear" w:pos="765"/>
                <w:tab w:val="decimal" w:pos="994"/>
              </w:tabs>
              <w:spacing w:line="240" w:lineRule="atLeast"/>
              <w:ind w:right="-86"/>
              <w:rPr>
                <w:szCs w:val="22"/>
              </w:rPr>
            </w:pPr>
          </w:p>
        </w:tc>
        <w:tc>
          <w:tcPr>
            <w:tcW w:w="1260" w:type="dxa"/>
          </w:tcPr>
          <w:p w14:paraId="78E8A865" w14:textId="77777777" w:rsidR="00C632CB" w:rsidRPr="000E1568" w:rsidRDefault="00C632CB" w:rsidP="00C632CB">
            <w:pPr>
              <w:pStyle w:val="acctfourfigures"/>
              <w:tabs>
                <w:tab w:val="clear" w:pos="765"/>
                <w:tab w:val="decimal" w:pos="994"/>
              </w:tabs>
              <w:spacing w:line="240" w:lineRule="atLeast"/>
              <w:ind w:right="-86"/>
              <w:rPr>
                <w:szCs w:val="22"/>
              </w:rPr>
            </w:pPr>
          </w:p>
        </w:tc>
        <w:tc>
          <w:tcPr>
            <w:tcW w:w="180" w:type="dxa"/>
          </w:tcPr>
          <w:p w14:paraId="1091170A" w14:textId="77777777" w:rsidR="00C632CB" w:rsidRPr="000E1568" w:rsidRDefault="00C632CB" w:rsidP="00C632CB">
            <w:pPr>
              <w:pStyle w:val="acctfourfigures"/>
              <w:tabs>
                <w:tab w:val="clear" w:pos="765"/>
                <w:tab w:val="decimal" w:pos="994"/>
              </w:tabs>
              <w:spacing w:line="240" w:lineRule="atLeast"/>
              <w:ind w:right="-86"/>
              <w:rPr>
                <w:szCs w:val="22"/>
              </w:rPr>
            </w:pPr>
          </w:p>
        </w:tc>
        <w:tc>
          <w:tcPr>
            <w:tcW w:w="1260" w:type="dxa"/>
          </w:tcPr>
          <w:p w14:paraId="292DA749" w14:textId="77777777" w:rsidR="00C632CB" w:rsidRPr="000E1568" w:rsidRDefault="00C632CB" w:rsidP="00C632CB">
            <w:pPr>
              <w:pStyle w:val="acctfourfigures"/>
              <w:tabs>
                <w:tab w:val="clear" w:pos="765"/>
                <w:tab w:val="decimal" w:pos="994"/>
              </w:tabs>
              <w:spacing w:line="240" w:lineRule="atLeast"/>
              <w:ind w:right="-86"/>
              <w:rPr>
                <w:szCs w:val="22"/>
              </w:rPr>
            </w:pPr>
          </w:p>
        </w:tc>
      </w:tr>
      <w:tr w:rsidR="003E21D4" w:rsidRPr="000E1568" w14:paraId="22513CB5" w14:textId="77777777" w:rsidTr="004A28DD">
        <w:trPr>
          <w:cantSplit/>
        </w:trPr>
        <w:tc>
          <w:tcPr>
            <w:tcW w:w="3960" w:type="dxa"/>
          </w:tcPr>
          <w:p w14:paraId="22B39A0A" w14:textId="05D8B567" w:rsidR="003E21D4" w:rsidRPr="000E1568" w:rsidRDefault="003E21D4" w:rsidP="003E21D4">
            <w:pPr>
              <w:spacing w:line="240" w:lineRule="atLeast"/>
              <w:rPr>
                <w:rFonts w:cs="Times New Roman"/>
                <w:szCs w:val="22"/>
              </w:rPr>
            </w:pPr>
            <w:r w:rsidRPr="000E1568">
              <w:rPr>
                <w:rFonts w:cs="Times New Roman"/>
                <w:szCs w:val="22"/>
              </w:rPr>
              <w:t>Ultimate parent company</w:t>
            </w:r>
          </w:p>
        </w:tc>
        <w:tc>
          <w:tcPr>
            <w:tcW w:w="1170" w:type="dxa"/>
          </w:tcPr>
          <w:p w14:paraId="5F2930CC" w14:textId="2E50D67E" w:rsidR="003E21D4" w:rsidRPr="00CF284D" w:rsidRDefault="00F44D76" w:rsidP="003E21D4">
            <w:pPr>
              <w:tabs>
                <w:tab w:val="decimal" w:pos="1000"/>
              </w:tabs>
              <w:rPr>
                <w:rFonts w:cs="Times New Roman"/>
                <w:szCs w:val="22"/>
              </w:rPr>
            </w:pPr>
            <w:r>
              <w:t>205</w:t>
            </w:r>
          </w:p>
        </w:tc>
        <w:tc>
          <w:tcPr>
            <w:tcW w:w="180" w:type="dxa"/>
          </w:tcPr>
          <w:p w14:paraId="4A41E0AB" w14:textId="77777777" w:rsidR="003E21D4" w:rsidRPr="00CF284D" w:rsidRDefault="003E21D4" w:rsidP="003E21D4">
            <w:pPr>
              <w:tabs>
                <w:tab w:val="decimal" w:pos="1039"/>
              </w:tabs>
              <w:rPr>
                <w:rFonts w:cs="Times New Roman"/>
                <w:szCs w:val="22"/>
              </w:rPr>
            </w:pPr>
          </w:p>
        </w:tc>
        <w:tc>
          <w:tcPr>
            <w:tcW w:w="1260" w:type="dxa"/>
          </w:tcPr>
          <w:p w14:paraId="5C54E2CD" w14:textId="6A2D5415" w:rsidR="003E21D4" w:rsidRPr="00CF284D" w:rsidRDefault="003E21D4" w:rsidP="003E21D4">
            <w:pPr>
              <w:tabs>
                <w:tab w:val="decimal" w:pos="1039"/>
              </w:tabs>
              <w:rPr>
                <w:rFonts w:cs="Times New Roman"/>
                <w:szCs w:val="22"/>
              </w:rPr>
            </w:pPr>
            <w:r w:rsidRPr="00CF284D">
              <w:rPr>
                <w:rFonts w:cs="Times New Roman"/>
                <w:szCs w:val="22"/>
              </w:rPr>
              <w:t>63</w:t>
            </w:r>
          </w:p>
        </w:tc>
        <w:tc>
          <w:tcPr>
            <w:tcW w:w="180" w:type="dxa"/>
          </w:tcPr>
          <w:p w14:paraId="3F8DB4C7" w14:textId="77777777" w:rsidR="003E21D4" w:rsidRPr="00CF284D" w:rsidRDefault="003E21D4" w:rsidP="003E21D4">
            <w:pPr>
              <w:tabs>
                <w:tab w:val="decimal" w:pos="731"/>
              </w:tabs>
              <w:rPr>
                <w:rFonts w:cs="Times New Roman"/>
                <w:spacing w:val="-2"/>
                <w:szCs w:val="22"/>
              </w:rPr>
            </w:pPr>
          </w:p>
        </w:tc>
        <w:tc>
          <w:tcPr>
            <w:tcW w:w="1260" w:type="dxa"/>
          </w:tcPr>
          <w:p w14:paraId="3A5D1C1F" w14:textId="77F71F8A" w:rsidR="003E21D4" w:rsidRPr="00CF284D" w:rsidRDefault="003E21D4" w:rsidP="003E21D4">
            <w:pPr>
              <w:tabs>
                <w:tab w:val="decimal" w:pos="731"/>
              </w:tabs>
              <w:rPr>
                <w:rFonts w:cs="Times New Roman"/>
                <w:spacing w:val="-2"/>
                <w:szCs w:val="22"/>
              </w:rPr>
            </w:pPr>
            <w:r w:rsidRPr="0056009F">
              <w:t>-</w:t>
            </w:r>
          </w:p>
        </w:tc>
        <w:tc>
          <w:tcPr>
            <w:tcW w:w="180" w:type="dxa"/>
          </w:tcPr>
          <w:p w14:paraId="210CA555" w14:textId="77777777" w:rsidR="003E21D4" w:rsidRPr="00CF284D" w:rsidRDefault="003E21D4" w:rsidP="003E21D4">
            <w:pPr>
              <w:tabs>
                <w:tab w:val="decimal" w:pos="731"/>
              </w:tabs>
              <w:rPr>
                <w:rFonts w:cs="Times New Roman"/>
                <w:spacing w:val="-2"/>
                <w:szCs w:val="22"/>
              </w:rPr>
            </w:pPr>
          </w:p>
        </w:tc>
        <w:tc>
          <w:tcPr>
            <w:tcW w:w="1260" w:type="dxa"/>
          </w:tcPr>
          <w:p w14:paraId="7D2F8012" w14:textId="5578951D" w:rsidR="003E21D4" w:rsidRPr="00CF284D" w:rsidRDefault="003E21D4" w:rsidP="003E21D4">
            <w:pPr>
              <w:tabs>
                <w:tab w:val="decimal" w:pos="731"/>
              </w:tabs>
              <w:rPr>
                <w:rFonts w:cs="Times New Roman"/>
                <w:spacing w:val="-2"/>
                <w:szCs w:val="22"/>
              </w:rPr>
            </w:pPr>
            <w:r w:rsidRPr="00CF284D">
              <w:rPr>
                <w:rFonts w:cs="Times New Roman"/>
                <w:spacing w:val="-2"/>
                <w:szCs w:val="22"/>
                <w:cs/>
              </w:rPr>
              <w:t>-</w:t>
            </w:r>
          </w:p>
        </w:tc>
      </w:tr>
      <w:tr w:rsidR="003E21D4" w:rsidRPr="000E1568" w14:paraId="49B708A1" w14:textId="77777777" w:rsidTr="004A28DD">
        <w:trPr>
          <w:cantSplit/>
        </w:trPr>
        <w:tc>
          <w:tcPr>
            <w:tcW w:w="3960" w:type="dxa"/>
          </w:tcPr>
          <w:p w14:paraId="58D9A5D6" w14:textId="368C8C45" w:rsidR="003E21D4" w:rsidRPr="000E1568" w:rsidRDefault="003E21D4" w:rsidP="003E21D4">
            <w:pPr>
              <w:spacing w:line="240" w:lineRule="atLeast"/>
              <w:rPr>
                <w:rFonts w:cs="Times New Roman"/>
                <w:szCs w:val="22"/>
              </w:rPr>
            </w:pPr>
            <w:r w:rsidRPr="000E1568">
              <w:rPr>
                <w:rFonts w:cs="Times New Roman"/>
                <w:szCs w:val="22"/>
              </w:rPr>
              <w:t>Subsidiaries</w:t>
            </w:r>
          </w:p>
        </w:tc>
        <w:tc>
          <w:tcPr>
            <w:tcW w:w="1170" w:type="dxa"/>
          </w:tcPr>
          <w:p w14:paraId="30BBDD8E" w14:textId="2229FEB0" w:rsidR="003E21D4" w:rsidRPr="00CF284D" w:rsidRDefault="003E21D4" w:rsidP="003E21D4">
            <w:pPr>
              <w:tabs>
                <w:tab w:val="decimal" w:pos="731"/>
              </w:tabs>
              <w:rPr>
                <w:rFonts w:cs="Times New Roman"/>
                <w:spacing w:val="-2"/>
                <w:szCs w:val="22"/>
                <w:cs/>
              </w:rPr>
            </w:pPr>
            <w:r w:rsidRPr="00994934">
              <w:t>-</w:t>
            </w:r>
          </w:p>
        </w:tc>
        <w:tc>
          <w:tcPr>
            <w:tcW w:w="180" w:type="dxa"/>
          </w:tcPr>
          <w:p w14:paraId="322F701F" w14:textId="77777777" w:rsidR="003E21D4" w:rsidRPr="00CF284D" w:rsidRDefault="003E21D4" w:rsidP="003E21D4">
            <w:pPr>
              <w:tabs>
                <w:tab w:val="decimal" w:pos="731"/>
              </w:tabs>
              <w:rPr>
                <w:rFonts w:cs="Times New Roman"/>
                <w:spacing w:val="-2"/>
                <w:szCs w:val="22"/>
              </w:rPr>
            </w:pPr>
          </w:p>
        </w:tc>
        <w:tc>
          <w:tcPr>
            <w:tcW w:w="1260" w:type="dxa"/>
          </w:tcPr>
          <w:p w14:paraId="60ED1F70" w14:textId="564E401C" w:rsidR="003E21D4" w:rsidRPr="00CF284D" w:rsidRDefault="003E21D4" w:rsidP="003E21D4">
            <w:pPr>
              <w:tabs>
                <w:tab w:val="decimal" w:pos="731"/>
              </w:tabs>
              <w:rPr>
                <w:rFonts w:cs="Times New Roman"/>
                <w:spacing w:val="-2"/>
                <w:szCs w:val="22"/>
              </w:rPr>
            </w:pPr>
            <w:r w:rsidRPr="00CF284D">
              <w:rPr>
                <w:rFonts w:cs="Times New Roman"/>
                <w:spacing w:val="-2"/>
                <w:szCs w:val="22"/>
                <w:cs/>
              </w:rPr>
              <w:t>-</w:t>
            </w:r>
          </w:p>
        </w:tc>
        <w:tc>
          <w:tcPr>
            <w:tcW w:w="180" w:type="dxa"/>
          </w:tcPr>
          <w:p w14:paraId="03DC0526" w14:textId="77777777" w:rsidR="003E21D4" w:rsidRPr="00CF284D" w:rsidRDefault="003E21D4" w:rsidP="003E21D4">
            <w:pPr>
              <w:tabs>
                <w:tab w:val="decimal" w:pos="731"/>
              </w:tabs>
              <w:rPr>
                <w:rFonts w:cs="Times New Roman"/>
                <w:spacing w:val="-2"/>
                <w:szCs w:val="22"/>
              </w:rPr>
            </w:pPr>
          </w:p>
        </w:tc>
        <w:tc>
          <w:tcPr>
            <w:tcW w:w="1260" w:type="dxa"/>
          </w:tcPr>
          <w:p w14:paraId="2ABE4724" w14:textId="5E81E1F9" w:rsidR="003E21D4" w:rsidRPr="00CF284D" w:rsidRDefault="003E21D4" w:rsidP="003E21D4">
            <w:pPr>
              <w:tabs>
                <w:tab w:val="decimal" w:pos="1039"/>
              </w:tabs>
              <w:rPr>
                <w:rFonts w:cs="Times New Roman"/>
                <w:szCs w:val="22"/>
              </w:rPr>
            </w:pPr>
            <w:r w:rsidRPr="0056009F">
              <w:t>101,828</w:t>
            </w:r>
          </w:p>
        </w:tc>
        <w:tc>
          <w:tcPr>
            <w:tcW w:w="180" w:type="dxa"/>
          </w:tcPr>
          <w:p w14:paraId="60BBFCBA" w14:textId="77777777" w:rsidR="003E21D4" w:rsidRPr="00CF284D" w:rsidRDefault="003E21D4" w:rsidP="003E21D4">
            <w:pPr>
              <w:tabs>
                <w:tab w:val="decimal" w:pos="1039"/>
              </w:tabs>
              <w:rPr>
                <w:rFonts w:cs="Times New Roman"/>
                <w:szCs w:val="22"/>
              </w:rPr>
            </w:pPr>
          </w:p>
        </w:tc>
        <w:tc>
          <w:tcPr>
            <w:tcW w:w="1260" w:type="dxa"/>
          </w:tcPr>
          <w:p w14:paraId="26DB64CE" w14:textId="49F0217F" w:rsidR="003E21D4" w:rsidRPr="00CF284D" w:rsidRDefault="003E21D4" w:rsidP="003E21D4">
            <w:pPr>
              <w:tabs>
                <w:tab w:val="decimal" w:pos="1039"/>
              </w:tabs>
              <w:rPr>
                <w:rFonts w:cs="Times New Roman"/>
                <w:szCs w:val="22"/>
              </w:rPr>
            </w:pPr>
            <w:r w:rsidRPr="00CF284D">
              <w:rPr>
                <w:rFonts w:cs="Times New Roman"/>
                <w:szCs w:val="22"/>
              </w:rPr>
              <w:t>77,342</w:t>
            </w:r>
          </w:p>
        </w:tc>
      </w:tr>
      <w:tr w:rsidR="003E21D4" w:rsidRPr="000E1568" w14:paraId="51C026AE" w14:textId="77777777" w:rsidTr="004A28DD">
        <w:trPr>
          <w:cantSplit/>
        </w:trPr>
        <w:tc>
          <w:tcPr>
            <w:tcW w:w="3960" w:type="dxa"/>
          </w:tcPr>
          <w:p w14:paraId="2192C37F" w14:textId="77777777" w:rsidR="003E21D4" w:rsidRPr="000E1568" w:rsidRDefault="003E21D4" w:rsidP="003E21D4">
            <w:pPr>
              <w:spacing w:line="240" w:lineRule="atLeast"/>
              <w:rPr>
                <w:rFonts w:cs="Times New Roman"/>
                <w:szCs w:val="22"/>
              </w:rPr>
            </w:pPr>
            <w:r w:rsidRPr="000E1568">
              <w:rPr>
                <w:rFonts w:cs="Times New Roman"/>
                <w:szCs w:val="22"/>
              </w:rPr>
              <w:t>Other related parties</w:t>
            </w:r>
          </w:p>
        </w:tc>
        <w:tc>
          <w:tcPr>
            <w:tcW w:w="1170" w:type="dxa"/>
            <w:tcBorders>
              <w:bottom w:val="single" w:sz="4" w:space="0" w:color="auto"/>
            </w:tcBorders>
          </w:tcPr>
          <w:p w14:paraId="1662AD84" w14:textId="48A82FD3" w:rsidR="003E21D4" w:rsidRPr="000E1568" w:rsidRDefault="00C37A99" w:rsidP="003E21D4">
            <w:pPr>
              <w:tabs>
                <w:tab w:val="decimal" w:pos="1039"/>
              </w:tabs>
              <w:rPr>
                <w:rFonts w:cs="Times New Roman"/>
                <w:szCs w:val="22"/>
              </w:rPr>
            </w:pPr>
            <w:r>
              <w:t>3,155</w:t>
            </w:r>
          </w:p>
        </w:tc>
        <w:tc>
          <w:tcPr>
            <w:tcW w:w="180" w:type="dxa"/>
          </w:tcPr>
          <w:p w14:paraId="62A75447" w14:textId="77777777" w:rsidR="003E21D4" w:rsidRPr="000E1568" w:rsidRDefault="003E21D4" w:rsidP="003E21D4">
            <w:pPr>
              <w:tabs>
                <w:tab w:val="decimal" w:pos="1039"/>
              </w:tabs>
              <w:rPr>
                <w:rFonts w:cs="Times New Roman"/>
                <w:szCs w:val="22"/>
              </w:rPr>
            </w:pPr>
          </w:p>
        </w:tc>
        <w:tc>
          <w:tcPr>
            <w:tcW w:w="1260" w:type="dxa"/>
          </w:tcPr>
          <w:p w14:paraId="485911E4" w14:textId="42E1A7CD" w:rsidR="003E21D4" w:rsidRPr="000E1568" w:rsidRDefault="003E21D4" w:rsidP="003E21D4">
            <w:pPr>
              <w:tabs>
                <w:tab w:val="decimal" w:pos="1039"/>
              </w:tabs>
              <w:rPr>
                <w:rFonts w:cs="Times New Roman"/>
                <w:szCs w:val="22"/>
              </w:rPr>
            </w:pPr>
            <w:r w:rsidRPr="000E1568">
              <w:rPr>
                <w:rFonts w:cs="Times New Roman"/>
                <w:szCs w:val="22"/>
              </w:rPr>
              <w:t>3,170</w:t>
            </w:r>
          </w:p>
        </w:tc>
        <w:tc>
          <w:tcPr>
            <w:tcW w:w="180" w:type="dxa"/>
          </w:tcPr>
          <w:p w14:paraId="1C103976" w14:textId="77777777" w:rsidR="003E21D4" w:rsidRPr="000E1568" w:rsidRDefault="003E21D4" w:rsidP="003E21D4">
            <w:pPr>
              <w:tabs>
                <w:tab w:val="decimal" w:pos="994"/>
              </w:tabs>
              <w:rPr>
                <w:rFonts w:cs="Times New Roman"/>
                <w:szCs w:val="22"/>
              </w:rPr>
            </w:pPr>
          </w:p>
        </w:tc>
        <w:tc>
          <w:tcPr>
            <w:tcW w:w="1260" w:type="dxa"/>
            <w:tcBorders>
              <w:bottom w:val="single" w:sz="4" w:space="0" w:color="auto"/>
            </w:tcBorders>
          </w:tcPr>
          <w:p w14:paraId="35793158" w14:textId="6E915D78" w:rsidR="003E21D4" w:rsidRPr="000E1568" w:rsidRDefault="00C75CEB" w:rsidP="00C75CEB">
            <w:pPr>
              <w:tabs>
                <w:tab w:val="decimal" w:pos="1039"/>
              </w:tabs>
              <w:rPr>
                <w:rFonts w:cs="Times New Roman"/>
                <w:szCs w:val="22"/>
                <w:cs/>
              </w:rPr>
            </w:pPr>
            <w:r>
              <w:t>2,149</w:t>
            </w:r>
          </w:p>
        </w:tc>
        <w:tc>
          <w:tcPr>
            <w:tcW w:w="180" w:type="dxa"/>
          </w:tcPr>
          <w:p w14:paraId="0566CFC5" w14:textId="77777777" w:rsidR="003E21D4" w:rsidRPr="000E1568" w:rsidRDefault="003E21D4" w:rsidP="003E21D4">
            <w:pPr>
              <w:tabs>
                <w:tab w:val="decimal" w:pos="1039"/>
              </w:tabs>
              <w:rPr>
                <w:rFonts w:cs="Times New Roman"/>
                <w:szCs w:val="22"/>
              </w:rPr>
            </w:pPr>
          </w:p>
        </w:tc>
        <w:tc>
          <w:tcPr>
            <w:tcW w:w="1260" w:type="dxa"/>
          </w:tcPr>
          <w:p w14:paraId="543D6107" w14:textId="25AC7326" w:rsidR="003E21D4" w:rsidRPr="000E1568" w:rsidRDefault="003E21D4" w:rsidP="003E21D4">
            <w:pPr>
              <w:tabs>
                <w:tab w:val="decimal" w:pos="1039"/>
              </w:tabs>
              <w:rPr>
                <w:rFonts w:cs="Times New Roman"/>
                <w:szCs w:val="22"/>
              </w:rPr>
            </w:pPr>
            <w:r w:rsidRPr="000E1568">
              <w:rPr>
                <w:rFonts w:cs="Times New Roman"/>
                <w:szCs w:val="22"/>
              </w:rPr>
              <w:t>2,226</w:t>
            </w:r>
          </w:p>
        </w:tc>
      </w:tr>
      <w:tr w:rsidR="003E21D4" w:rsidRPr="000E1568" w14:paraId="386EF072" w14:textId="77777777" w:rsidTr="004A28DD">
        <w:trPr>
          <w:cantSplit/>
        </w:trPr>
        <w:tc>
          <w:tcPr>
            <w:tcW w:w="3960" w:type="dxa"/>
          </w:tcPr>
          <w:p w14:paraId="5398B295" w14:textId="77777777" w:rsidR="003E21D4" w:rsidRPr="000E1568" w:rsidRDefault="003E21D4" w:rsidP="003E21D4">
            <w:pPr>
              <w:spacing w:line="240" w:lineRule="atLeast"/>
              <w:rPr>
                <w:rFonts w:cs="Times New Roman"/>
                <w:b/>
                <w:bCs/>
                <w:szCs w:val="22"/>
              </w:rPr>
            </w:pPr>
            <w:r w:rsidRPr="000E1568">
              <w:rPr>
                <w:rFonts w:cs="Times New Roman"/>
                <w:b/>
                <w:bCs/>
                <w:szCs w:val="22"/>
              </w:rPr>
              <w:t>Total</w:t>
            </w:r>
          </w:p>
        </w:tc>
        <w:tc>
          <w:tcPr>
            <w:tcW w:w="1170" w:type="dxa"/>
            <w:tcBorders>
              <w:top w:val="single" w:sz="4" w:space="0" w:color="auto"/>
              <w:bottom w:val="double" w:sz="4" w:space="0" w:color="auto"/>
            </w:tcBorders>
          </w:tcPr>
          <w:p w14:paraId="2407E203" w14:textId="4F788C64" w:rsidR="003E21D4" w:rsidRPr="003E21D4" w:rsidRDefault="00C37A99" w:rsidP="003E21D4">
            <w:pPr>
              <w:tabs>
                <w:tab w:val="decimal" w:pos="1039"/>
              </w:tabs>
              <w:rPr>
                <w:rFonts w:cs="Times New Roman"/>
                <w:b/>
                <w:bCs/>
                <w:szCs w:val="22"/>
              </w:rPr>
            </w:pPr>
            <w:r>
              <w:rPr>
                <w:b/>
                <w:bCs/>
              </w:rPr>
              <w:t>3,3</w:t>
            </w:r>
            <w:r w:rsidR="00E457BC">
              <w:rPr>
                <w:b/>
                <w:bCs/>
              </w:rPr>
              <w:t>60</w:t>
            </w:r>
          </w:p>
        </w:tc>
        <w:tc>
          <w:tcPr>
            <w:tcW w:w="180" w:type="dxa"/>
          </w:tcPr>
          <w:p w14:paraId="5D76456F" w14:textId="77777777" w:rsidR="003E21D4" w:rsidRPr="00CF284D" w:rsidRDefault="003E21D4" w:rsidP="003E21D4">
            <w:pPr>
              <w:tabs>
                <w:tab w:val="decimal" w:pos="1039"/>
              </w:tabs>
              <w:rPr>
                <w:rFonts w:cs="Times New Roman"/>
                <w:b/>
                <w:bCs/>
                <w:szCs w:val="22"/>
              </w:rPr>
            </w:pPr>
          </w:p>
        </w:tc>
        <w:tc>
          <w:tcPr>
            <w:tcW w:w="1260" w:type="dxa"/>
            <w:tcBorders>
              <w:top w:val="single" w:sz="4" w:space="0" w:color="auto"/>
              <w:bottom w:val="double" w:sz="4" w:space="0" w:color="auto"/>
            </w:tcBorders>
          </w:tcPr>
          <w:p w14:paraId="1D52A3F2" w14:textId="278886CB" w:rsidR="003E21D4" w:rsidRPr="00CF284D" w:rsidRDefault="003E21D4" w:rsidP="003E21D4">
            <w:pPr>
              <w:tabs>
                <w:tab w:val="decimal" w:pos="1039"/>
              </w:tabs>
              <w:rPr>
                <w:rFonts w:cs="Times New Roman"/>
                <w:b/>
                <w:bCs/>
                <w:szCs w:val="22"/>
              </w:rPr>
            </w:pPr>
            <w:r w:rsidRPr="00CF284D">
              <w:rPr>
                <w:rFonts w:cs="Times New Roman"/>
                <w:b/>
                <w:bCs/>
                <w:szCs w:val="22"/>
              </w:rPr>
              <w:t>3,233</w:t>
            </w:r>
          </w:p>
        </w:tc>
        <w:tc>
          <w:tcPr>
            <w:tcW w:w="180" w:type="dxa"/>
          </w:tcPr>
          <w:p w14:paraId="06682E9E" w14:textId="77777777" w:rsidR="003E21D4" w:rsidRPr="000E1568" w:rsidRDefault="003E21D4" w:rsidP="003E21D4">
            <w:pPr>
              <w:tabs>
                <w:tab w:val="decimal" w:pos="994"/>
              </w:tabs>
              <w:rPr>
                <w:rFonts w:cs="Times New Roman"/>
                <w:b/>
                <w:bCs/>
                <w:szCs w:val="22"/>
              </w:rPr>
            </w:pPr>
          </w:p>
        </w:tc>
        <w:tc>
          <w:tcPr>
            <w:tcW w:w="1260" w:type="dxa"/>
            <w:tcBorders>
              <w:top w:val="single" w:sz="4" w:space="0" w:color="auto"/>
              <w:bottom w:val="double" w:sz="4" w:space="0" w:color="auto"/>
            </w:tcBorders>
          </w:tcPr>
          <w:p w14:paraId="65D1239C" w14:textId="466F8547" w:rsidR="003E21D4" w:rsidRPr="003E21D4" w:rsidRDefault="003E21D4" w:rsidP="003E21D4">
            <w:pPr>
              <w:tabs>
                <w:tab w:val="decimal" w:pos="1039"/>
              </w:tabs>
              <w:rPr>
                <w:rFonts w:cs="Times New Roman"/>
                <w:b/>
                <w:bCs/>
                <w:szCs w:val="22"/>
              </w:rPr>
            </w:pPr>
            <w:r w:rsidRPr="003E21D4">
              <w:rPr>
                <w:b/>
                <w:bCs/>
              </w:rPr>
              <w:t>103,</w:t>
            </w:r>
            <w:r w:rsidR="00C37A99">
              <w:rPr>
                <w:b/>
                <w:bCs/>
              </w:rPr>
              <w:t>977</w:t>
            </w:r>
          </w:p>
        </w:tc>
        <w:tc>
          <w:tcPr>
            <w:tcW w:w="180" w:type="dxa"/>
          </w:tcPr>
          <w:p w14:paraId="23500B10" w14:textId="77777777" w:rsidR="003E21D4" w:rsidRPr="000E1568" w:rsidRDefault="003E21D4" w:rsidP="003E21D4">
            <w:pPr>
              <w:tabs>
                <w:tab w:val="decimal" w:pos="1039"/>
              </w:tabs>
              <w:rPr>
                <w:rFonts w:cs="Times New Roman"/>
                <w:b/>
                <w:bCs/>
                <w:szCs w:val="22"/>
              </w:rPr>
            </w:pPr>
          </w:p>
        </w:tc>
        <w:tc>
          <w:tcPr>
            <w:tcW w:w="1260" w:type="dxa"/>
            <w:tcBorders>
              <w:top w:val="single" w:sz="4" w:space="0" w:color="auto"/>
              <w:bottom w:val="double" w:sz="4" w:space="0" w:color="auto"/>
            </w:tcBorders>
          </w:tcPr>
          <w:p w14:paraId="50C53429" w14:textId="62FC9F2E" w:rsidR="003E21D4" w:rsidRPr="000E1568" w:rsidRDefault="003E21D4" w:rsidP="003E21D4">
            <w:pPr>
              <w:tabs>
                <w:tab w:val="decimal" w:pos="1039"/>
              </w:tabs>
              <w:rPr>
                <w:rFonts w:cs="Times New Roman"/>
                <w:b/>
                <w:bCs/>
                <w:szCs w:val="22"/>
              </w:rPr>
            </w:pPr>
            <w:r w:rsidRPr="000E1568">
              <w:rPr>
                <w:rFonts w:cs="Times New Roman"/>
                <w:b/>
                <w:bCs/>
                <w:szCs w:val="22"/>
              </w:rPr>
              <w:t>79,568</w:t>
            </w:r>
          </w:p>
        </w:tc>
      </w:tr>
    </w:tbl>
    <w:p w14:paraId="4DDA3790" w14:textId="2D1DF6BA" w:rsidR="004F049F" w:rsidRPr="007D19D6" w:rsidRDefault="004F049F" w:rsidP="00062099">
      <w:pPr>
        <w:rPr>
          <w:rFonts w:cs="Times New Roman"/>
          <w:szCs w:val="22"/>
        </w:rPr>
      </w:pPr>
    </w:p>
    <w:tbl>
      <w:tblPr>
        <w:tblW w:w="9549" w:type="dxa"/>
        <w:tblInd w:w="450" w:type="dxa"/>
        <w:tblLayout w:type="fixed"/>
        <w:tblLook w:val="04A0" w:firstRow="1" w:lastRow="0" w:firstColumn="1" w:lastColumn="0" w:noHBand="0" w:noVBand="1"/>
      </w:tblPr>
      <w:tblGrid>
        <w:gridCol w:w="2520"/>
        <w:gridCol w:w="1350"/>
        <w:gridCol w:w="261"/>
        <w:gridCol w:w="1179"/>
        <w:gridCol w:w="243"/>
        <w:gridCol w:w="1133"/>
        <w:gridCol w:w="238"/>
        <w:gridCol w:w="1149"/>
        <w:gridCol w:w="244"/>
        <w:gridCol w:w="1232"/>
      </w:tblGrid>
      <w:tr w:rsidR="005F35C1" w:rsidRPr="000E1568" w14:paraId="15548BB1" w14:textId="77777777" w:rsidTr="008A23B9">
        <w:trPr>
          <w:trHeight w:val="20"/>
        </w:trPr>
        <w:tc>
          <w:tcPr>
            <w:tcW w:w="2520" w:type="dxa"/>
            <w:vAlign w:val="bottom"/>
          </w:tcPr>
          <w:p w14:paraId="46FA3428" w14:textId="77777777" w:rsidR="005F35C1" w:rsidRPr="000E1568" w:rsidRDefault="005F35C1" w:rsidP="008A23B9">
            <w:pPr>
              <w:rPr>
                <w:rFonts w:cs="Times New Roman"/>
                <w:szCs w:val="22"/>
              </w:rPr>
            </w:pPr>
          </w:p>
        </w:tc>
        <w:tc>
          <w:tcPr>
            <w:tcW w:w="1350" w:type="dxa"/>
            <w:vAlign w:val="bottom"/>
          </w:tcPr>
          <w:p w14:paraId="07AFAE5D" w14:textId="77777777" w:rsidR="005F35C1" w:rsidRPr="000E1568" w:rsidRDefault="005F35C1" w:rsidP="008A23B9">
            <w:pPr>
              <w:ind w:left="-106"/>
              <w:jc w:val="center"/>
              <w:rPr>
                <w:rFonts w:cs="Times New Roman"/>
                <w:b/>
                <w:bCs/>
                <w:szCs w:val="22"/>
              </w:rPr>
            </w:pPr>
            <w:r w:rsidRPr="000E1568">
              <w:rPr>
                <w:rFonts w:cs="Times New Roman"/>
                <w:b/>
                <w:bCs/>
                <w:szCs w:val="22"/>
              </w:rPr>
              <w:t>Interest rate</w:t>
            </w:r>
          </w:p>
        </w:tc>
        <w:tc>
          <w:tcPr>
            <w:tcW w:w="261" w:type="dxa"/>
            <w:vAlign w:val="bottom"/>
          </w:tcPr>
          <w:p w14:paraId="79C0D25D" w14:textId="77777777" w:rsidR="005F35C1" w:rsidRPr="000E1568" w:rsidRDefault="005F35C1" w:rsidP="008A23B9">
            <w:pPr>
              <w:jc w:val="center"/>
              <w:rPr>
                <w:rFonts w:cs="Times New Roman"/>
                <w:bCs/>
                <w:szCs w:val="22"/>
              </w:rPr>
            </w:pPr>
          </w:p>
        </w:tc>
        <w:tc>
          <w:tcPr>
            <w:tcW w:w="5418" w:type="dxa"/>
            <w:gridSpan w:val="7"/>
            <w:vAlign w:val="bottom"/>
          </w:tcPr>
          <w:p w14:paraId="75533CE8" w14:textId="72AE07C4" w:rsidR="005F35C1" w:rsidRPr="000E1568" w:rsidRDefault="005F35C1" w:rsidP="008A23B9">
            <w:pPr>
              <w:ind w:left="-95" w:right="-120"/>
              <w:jc w:val="center"/>
              <w:rPr>
                <w:rFonts w:cs="Times New Roman"/>
                <w:b/>
                <w:bCs/>
                <w:szCs w:val="22"/>
              </w:rPr>
            </w:pPr>
            <w:r w:rsidRPr="000E1568">
              <w:rPr>
                <w:rFonts w:cs="Times New Roman"/>
                <w:b/>
                <w:bCs/>
                <w:color w:val="000000"/>
                <w:szCs w:val="22"/>
              </w:rPr>
              <w:t>Separate financial statements</w:t>
            </w:r>
          </w:p>
        </w:tc>
      </w:tr>
      <w:tr w:rsidR="005F35C1" w:rsidRPr="000E1568" w14:paraId="14FA9DAC" w14:textId="77777777" w:rsidTr="008A23B9">
        <w:trPr>
          <w:trHeight w:val="20"/>
        </w:trPr>
        <w:tc>
          <w:tcPr>
            <w:tcW w:w="2520" w:type="dxa"/>
            <w:vAlign w:val="bottom"/>
          </w:tcPr>
          <w:p w14:paraId="677FBF12" w14:textId="712ECCB4" w:rsidR="005F35C1" w:rsidRPr="000E1568" w:rsidRDefault="005F35C1" w:rsidP="008A23B9">
            <w:pPr>
              <w:ind w:left="165" w:hanging="165"/>
              <w:rPr>
                <w:rFonts w:cs="Times New Roman"/>
                <w:bCs/>
                <w:i/>
                <w:iCs/>
                <w:szCs w:val="22"/>
                <w:cs/>
              </w:rPr>
            </w:pPr>
            <w:r w:rsidRPr="000E1568">
              <w:rPr>
                <w:rFonts w:cs="Times New Roman"/>
                <w:b/>
                <w:bCs/>
                <w:i/>
                <w:iCs/>
                <w:szCs w:val="22"/>
              </w:rPr>
              <w:t>Short-term loans to</w:t>
            </w:r>
          </w:p>
        </w:tc>
        <w:tc>
          <w:tcPr>
            <w:tcW w:w="1350" w:type="dxa"/>
            <w:vAlign w:val="bottom"/>
          </w:tcPr>
          <w:p w14:paraId="2AD1F11A" w14:textId="77777777" w:rsidR="005F35C1" w:rsidRPr="000E1568" w:rsidRDefault="005F35C1" w:rsidP="008A23B9">
            <w:pPr>
              <w:ind w:left="-95" w:right="-14"/>
              <w:jc w:val="center"/>
              <w:rPr>
                <w:rFonts w:cs="Times New Roman"/>
                <w:szCs w:val="22"/>
              </w:rPr>
            </w:pPr>
            <w:r w:rsidRPr="000E1568">
              <w:rPr>
                <w:rFonts w:cs="Times New Roman"/>
                <w:szCs w:val="22"/>
              </w:rPr>
              <w:t xml:space="preserve">At the end of </w:t>
            </w:r>
          </w:p>
          <w:p w14:paraId="531B4AEF" w14:textId="77777777" w:rsidR="005F35C1" w:rsidRPr="000E1568" w:rsidRDefault="005F35C1" w:rsidP="008A23B9">
            <w:pPr>
              <w:ind w:left="-95" w:right="-120"/>
              <w:jc w:val="center"/>
              <w:rPr>
                <w:rFonts w:cs="Times New Roman"/>
                <w:szCs w:val="22"/>
                <w:cs/>
              </w:rPr>
            </w:pPr>
            <w:r w:rsidRPr="000E1568">
              <w:rPr>
                <w:rFonts w:cs="Times New Roman"/>
                <w:szCs w:val="22"/>
              </w:rPr>
              <w:t>the year</w:t>
            </w:r>
          </w:p>
        </w:tc>
        <w:tc>
          <w:tcPr>
            <w:tcW w:w="261" w:type="dxa"/>
            <w:vAlign w:val="bottom"/>
          </w:tcPr>
          <w:p w14:paraId="5916A085" w14:textId="77777777" w:rsidR="005F35C1" w:rsidRPr="000E1568" w:rsidRDefault="005F35C1" w:rsidP="008A23B9">
            <w:pPr>
              <w:jc w:val="center"/>
              <w:rPr>
                <w:rFonts w:cs="Times New Roman"/>
                <w:szCs w:val="22"/>
              </w:rPr>
            </w:pPr>
          </w:p>
        </w:tc>
        <w:tc>
          <w:tcPr>
            <w:tcW w:w="1179" w:type="dxa"/>
            <w:vAlign w:val="bottom"/>
          </w:tcPr>
          <w:p w14:paraId="5418E528" w14:textId="77777777" w:rsidR="005F35C1" w:rsidRPr="000E1568" w:rsidRDefault="005F35C1" w:rsidP="008A23B9">
            <w:pPr>
              <w:ind w:left="-4"/>
              <w:jc w:val="center"/>
              <w:rPr>
                <w:rFonts w:cs="Times New Roman"/>
                <w:szCs w:val="22"/>
                <w:cs/>
              </w:rPr>
            </w:pPr>
            <w:r w:rsidRPr="000E1568">
              <w:rPr>
                <w:rFonts w:cs="Times New Roman"/>
                <w:szCs w:val="22"/>
              </w:rPr>
              <w:t xml:space="preserve">At the beginning of the year </w:t>
            </w:r>
            <w:r w:rsidRPr="000E1568">
              <w:rPr>
                <w:rFonts w:cs="Times New Roman"/>
                <w:szCs w:val="22"/>
                <w:cs/>
              </w:rPr>
              <w:t xml:space="preserve"> </w:t>
            </w:r>
          </w:p>
        </w:tc>
        <w:tc>
          <w:tcPr>
            <w:tcW w:w="243" w:type="dxa"/>
            <w:vAlign w:val="bottom"/>
          </w:tcPr>
          <w:p w14:paraId="5A1C1D60" w14:textId="77777777" w:rsidR="005F35C1" w:rsidRPr="000E1568" w:rsidRDefault="005F35C1" w:rsidP="008A23B9">
            <w:pPr>
              <w:jc w:val="center"/>
              <w:rPr>
                <w:rFonts w:cs="Times New Roman"/>
                <w:szCs w:val="22"/>
              </w:rPr>
            </w:pPr>
          </w:p>
        </w:tc>
        <w:tc>
          <w:tcPr>
            <w:tcW w:w="1133" w:type="dxa"/>
            <w:vAlign w:val="bottom"/>
          </w:tcPr>
          <w:p w14:paraId="039FD0A8" w14:textId="77777777" w:rsidR="005F35C1" w:rsidRPr="000E1568" w:rsidRDefault="005F35C1" w:rsidP="008A23B9">
            <w:pPr>
              <w:ind w:left="-95" w:right="-120"/>
              <w:jc w:val="center"/>
              <w:rPr>
                <w:rFonts w:cs="Times New Roman"/>
                <w:szCs w:val="22"/>
                <w:cs/>
              </w:rPr>
            </w:pPr>
            <w:r w:rsidRPr="000E1568">
              <w:rPr>
                <w:rFonts w:cs="Times New Roman"/>
                <w:szCs w:val="22"/>
              </w:rPr>
              <w:t>Increase</w:t>
            </w:r>
          </w:p>
        </w:tc>
        <w:tc>
          <w:tcPr>
            <w:tcW w:w="238" w:type="dxa"/>
            <w:vAlign w:val="bottom"/>
          </w:tcPr>
          <w:p w14:paraId="25147C46" w14:textId="77777777" w:rsidR="005F35C1" w:rsidRPr="000E1568" w:rsidRDefault="005F35C1" w:rsidP="008A23B9">
            <w:pPr>
              <w:jc w:val="center"/>
              <w:rPr>
                <w:rFonts w:cs="Times New Roman"/>
                <w:szCs w:val="22"/>
              </w:rPr>
            </w:pPr>
          </w:p>
        </w:tc>
        <w:tc>
          <w:tcPr>
            <w:tcW w:w="1149" w:type="dxa"/>
            <w:vAlign w:val="bottom"/>
          </w:tcPr>
          <w:p w14:paraId="1DF04899" w14:textId="77777777" w:rsidR="005F35C1" w:rsidRPr="000E1568" w:rsidRDefault="005F35C1" w:rsidP="008A23B9">
            <w:pPr>
              <w:ind w:left="-95" w:right="-120"/>
              <w:jc w:val="center"/>
              <w:rPr>
                <w:rFonts w:cs="Times New Roman"/>
                <w:szCs w:val="22"/>
                <w:cs/>
              </w:rPr>
            </w:pPr>
            <w:r w:rsidRPr="000E1568">
              <w:rPr>
                <w:rFonts w:cs="Times New Roman"/>
                <w:szCs w:val="22"/>
              </w:rPr>
              <w:t>Decrease</w:t>
            </w:r>
          </w:p>
        </w:tc>
        <w:tc>
          <w:tcPr>
            <w:tcW w:w="244" w:type="dxa"/>
            <w:vAlign w:val="bottom"/>
          </w:tcPr>
          <w:p w14:paraId="261DCDC8" w14:textId="77777777" w:rsidR="005F35C1" w:rsidRPr="000E1568" w:rsidRDefault="005F35C1" w:rsidP="008A23B9">
            <w:pPr>
              <w:jc w:val="center"/>
              <w:rPr>
                <w:rFonts w:cs="Times New Roman"/>
                <w:szCs w:val="22"/>
              </w:rPr>
            </w:pPr>
          </w:p>
        </w:tc>
        <w:tc>
          <w:tcPr>
            <w:tcW w:w="1232" w:type="dxa"/>
            <w:vAlign w:val="bottom"/>
          </w:tcPr>
          <w:p w14:paraId="606C2DF9" w14:textId="77777777" w:rsidR="005F35C1" w:rsidRPr="000E1568" w:rsidRDefault="005F35C1" w:rsidP="008A23B9">
            <w:pPr>
              <w:ind w:left="-95" w:right="-120"/>
              <w:jc w:val="center"/>
              <w:rPr>
                <w:rFonts w:cs="Times New Roman"/>
                <w:szCs w:val="22"/>
              </w:rPr>
            </w:pPr>
            <w:r w:rsidRPr="000E1568">
              <w:rPr>
                <w:rFonts w:cs="Times New Roman"/>
                <w:szCs w:val="22"/>
              </w:rPr>
              <w:t xml:space="preserve">At the end of </w:t>
            </w:r>
          </w:p>
          <w:p w14:paraId="312C8BC4" w14:textId="77777777" w:rsidR="005F35C1" w:rsidRPr="000E1568" w:rsidRDefault="005F35C1" w:rsidP="008A23B9">
            <w:pPr>
              <w:ind w:left="-95" w:right="-120"/>
              <w:jc w:val="center"/>
              <w:rPr>
                <w:rFonts w:cs="Times New Roman"/>
                <w:szCs w:val="22"/>
                <w:cs/>
              </w:rPr>
            </w:pPr>
            <w:r w:rsidRPr="000E1568">
              <w:rPr>
                <w:rFonts w:cs="Times New Roman"/>
                <w:szCs w:val="22"/>
              </w:rPr>
              <w:t>the year</w:t>
            </w:r>
          </w:p>
        </w:tc>
      </w:tr>
      <w:tr w:rsidR="005F35C1" w:rsidRPr="000E1568" w14:paraId="2CC4D603" w14:textId="77777777" w:rsidTr="008A23B9">
        <w:trPr>
          <w:trHeight w:val="20"/>
        </w:trPr>
        <w:tc>
          <w:tcPr>
            <w:tcW w:w="2520" w:type="dxa"/>
          </w:tcPr>
          <w:p w14:paraId="6D7F7D30" w14:textId="77777777" w:rsidR="005F35C1" w:rsidRPr="000E1568" w:rsidRDefault="005F35C1" w:rsidP="008A23B9">
            <w:pPr>
              <w:rPr>
                <w:rFonts w:cs="Times New Roman"/>
                <w:szCs w:val="22"/>
              </w:rPr>
            </w:pPr>
          </w:p>
        </w:tc>
        <w:tc>
          <w:tcPr>
            <w:tcW w:w="1350" w:type="dxa"/>
          </w:tcPr>
          <w:p w14:paraId="4EF292FF" w14:textId="77777777" w:rsidR="005F35C1" w:rsidRPr="000E1568" w:rsidRDefault="005F35C1" w:rsidP="008A23B9">
            <w:pPr>
              <w:ind w:left="-110" w:right="-109"/>
              <w:jc w:val="center"/>
              <w:rPr>
                <w:rFonts w:cs="Times New Roman"/>
                <w:i/>
                <w:iCs/>
                <w:szCs w:val="22"/>
                <w:cs/>
              </w:rPr>
            </w:pPr>
            <w:r w:rsidRPr="000E1568">
              <w:rPr>
                <w:rFonts w:cs="Times New Roman"/>
                <w:i/>
                <w:iCs/>
                <w:szCs w:val="22"/>
                <w:cs/>
              </w:rPr>
              <w:t>(</w:t>
            </w:r>
            <w:r w:rsidRPr="000E1568">
              <w:rPr>
                <w:rFonts w:cs="Times New Roman"/>
                <w:i/>
                <w:iCs/>
                <w:szCs w:val="22"/>
              </w:rPr>
              <w:t>% per annum</w:t>
            </w:r>
            <w:r w:rsidRPr="000E1568">
              <w:rPr>
                <w:rFonts w:cs="Times New Roman"/>
                <w:i/>
                <w:iCs/>
                <w:szCs w:val="22"/>
                <w:cs/>
              </w:rPr>
              <w:t>)</w:t>
            </w:r>
          </w:p>
        </w:tc>
        <w:tc>
          <w:tcPr>
            <w:tcW w:w="261" w:type="dxa"/>
          </w:tcPr>
          <w:p w14:paraId="4AFE2484" w14:textId="77777777" w:rsidR="005F35C1" w:rsidRPr="000E1568" w:rsidRDefault="005F35C1" w:rsidP="008A23B9">
            <w:pPr>
              <w:rPr>
                <w:rFonts w:cs="Times New Roman"/>
                <w:szCs w:val="22"/>
              </w:rPr>
            </w:pPr>
          </w:p>
        </w:tc>
        <w:tc>
          <w:tcPr>
            <w:tcW w:w="5418" w:type="dxa"/>
            <w:gridSpan w:val="7"/>
            <w:vAlign w:val="bottom"/>
          </w:tcPr>
          <w:p w14:paraId="12CBBAAA" w14:textId="77777777" w:rsidR="005F35C1" w:rsidRPr="000E1568" w:rsidRDefault="005F35C1" w:rsidP="008A23B9">
            <w:pPr>
              <w:ind w:left="-95" w:right="-120"/>
              <w:jc w:val="center"/>
              <w:rPr>
                <w:rFonts w:cs="Times New Roman"/>
                <w:i/>
                <w:iCs/>
                <w:szCs w:val="22"/>
              </w:rPr>
            </w:pPr>
            <w:r w:rsidRPr="000E1568">
              <w:rPr>
                <w:rFonts w:cs="Times New Roman"/>
                <w:i/>
                <w:iCs/>
                <w:szCs w:val="22"/>
              </w:rPr>
              <w:t>(in thousand Baht)</w:t>
            </w:r>
          </w:p>
        </w:tc>
      </w:tr>
      <w:tr w:rsidR="005F35C1" w:rsidRPr="000E1568" w14:paraId="7C28831B" w14:textId="77777777" w:rsidTr="0009019E">
        <w:trPr>
          <w:trHeight w:val="173"/>
        </w:trPr>
        <w:tc>
          <w:tcPr>
            <w:tcW w:w="2520" w:type="dxa"/>
          </w:tcPr>
          <w:p w14:paraId="16530B28" w14:textId="18610020" w:rsidR="005F35C1" w:rsidRPr="000E1568" w:rsidRDefault="005F35C1" w:rsidP="008A23B9">
            <w:pPr>
              <w:rPr>
                <w:rFonts w:cs="Times New Roman"/>
                <w:b/>
                <w:bCs/>
                <w:i/>
                <w:iCs/>
                <w:szCs w:val="22"/>
              </w:rPr>
            </w:pPr>
            <w:r w:rsidRPr="000E1568">
              <w:rPr>
                <w:rFonts w:cs="Times New Roman"/>
                <w:b/>
                <w:bCs/>
                <w:i/>
                <w:iCs/>
                <w:szCs w:val="22"/>
              </w:rPr>
              <w:t>202</w:t>
            </w:r>
            <w:r w:rsidR="0009019E">
              <w:rPr>
                <w:rFonts w:cs="Times New Roman"/>
                <w:b/>
                <w:bCs/>
                <w:i/>
                <w:iCs/>
                <w:szCs w:val="22"/>
              </w:rPr>
              <w:t>5</w:t>
            </w:r>
          </w:p>
        </w:tc>
        <w:tc>
          <w:tcPr>
            <w:tcW w:w="1350" w:type="dxa"/>
          </w:tcPr>
          <w:p w14:paraId="0ADFBDC0" w14:textId="77777777" w:rsidR="005F35C1" w:rsidRPr="000E1568" w:rsidRDefault="005F35C1" w:rsidP="008A23B9">
            <w:pPr>
              <w:jc w:val="center"/>
              <w:rPr>
                <w:rFonts w:cs="Times New Roman"/>
                <w:i/>
                <w:iCs/>
                <w:szCs w:val="22"/>
              </w:rPr>
            </w:pPr>
          </w:p>
        </w:tc>
        <w:tc>
          <w:tcPr>
            <w:tcW w:w="261" w:type="dxa"/>
          </w:tcPr>
          <w:p w14:paraId="447F156A" w14:textId="77777777" w:rsidR="005F35C1" w:rsidRPr="000E1568" w:rsidRDefault="005F35C1" w:rsidP="008A23B9">
            <w:pPr>
              <w:rPr>
                <w:rFonts w:cs="Times New Roman"/>
                <w:szCs w:val="22"/>
              </w:rPr>
            </w:pPr>
          </w:p>
        </w:tc>
        <w:tc>
          <w:tcPr>
            <w:tcW w:w="5418" w:type="dxa"/>
            <w:gridSpan w:val="7"/>
          </w:tcPr>
          <w:p w14:paraId="5A6552DB" w14:textId="77777777" w:rsidR="005F35C1" w:rsidRPr="000E1568" w:rsidRDefault="005F35C1" w:rsidP="008A23B9">
            <w:pPr>
              <w:ind w:left="-95" w:right="-120"/>
              <w:jc w:val="center"/>
              <w:rPr>
                <w:rFonts w:cs="Times New Roman"/>
                <w:i/>
                <w:iCs/>
                <w:szCs w:val="22"/>
                <w:cs/>
              </w:rPr>
            </w:pPr>
          </w:p>
        </w:tc>
      </w:tr>
      <w:tr w:rsidR="003E21D4" w:rsidRPr="000E1568" w14:paraId="7BF676D6" w14:textId="77777777" w:rsidTr="000360C1">
        <w:trPr>
          <w:trHeight w:val="20"/>
        </w:trPr>
        <w:tc>
          <w:tcPr>
            <w:tcW w:w="2520" w:type="dxa"/>
            <w:vAlign w:val="bottom"/>
          </w:tcPr>
          <w:p w14:paraId="6DBA5012" w14:textId="25E9EA03" w:rsidR="003E21D4" w:rsidRPr="000E1568" w:rsidRDefault="003E21D4" w:rsidP="003E21D4">
            <w:pPr>
              <w:ind w:left="434" w:hanging="434"/>
              <w:rPr>
                <w:rFonts w:cs="Times New Roman"/>
                <w:i/>
                <w:iCs/>
                <w:szCs w:val="22"/>
              </w:rPr>
            </w:pPr>
            <w:r w:rsidRPr="000E1568">
              <w:rPr>
                <w:rFonts w:cs="Times New Roman"/>
                <w:szCs w:val="22"/>
              </w:rPr>
              <w:t>Subsidiaries</w:t>
            </w:r>
          </w:p>
        </w:tc>
        <w:tc>
          <w:tcPr>
            <w:tcW w:w="1350" w:type="dxa"/>
            <w:vAlign w:val="bottom"/>
          </w:tcPr>
          <w:p w14:paraId="1F9EB7A7" w14:textId="13C63933" w:rsidR="003E21D4" w:rsidRPr="000E1568" w:rsidRDefault="003E21D4" w:rsidP="003E21D4">
            <w:pPr>
              <w:jc w:val="center"/>
              <w:rPr>
                <w:rFonts w:cs="Times New Roman"/>
                <w:szCs w:val="22"/>
              </w:rPr>
            </w:pPr>
            <w:r w:rsidRPr="003E21D4">
              <w:rPr>
                <w:rFonts w:cs="Times New Roman"/>
                <w:szCs w:val="22"/>
                <w:cs/>
              </w:rPr>
              <w:t>3.00</w:t>
            </w:r>
          </w:p>
        </w:tc>
        <w:tc>
          <w:tcPr>
            <w:tcW w:w="261" w:type="dxa"/>
            <w:vAlign w:val="bottom"/>
          </w:tcPr>
          <w:p w14:paraId="26F857EA" w14:textId="77777777" w:rsidR="003E21D4" w:rsidRPr="000E1568" w:rsidRDefault="003E21D4" w:rsidP="003E21D4">
            <w:pPr>
              <w:ind w:right="-217"/>
              <w:jc w:val="center"/>
              <w:rPr>
                <w:rFonts w:cs="Times New Roman"/>
                <w:szCs w:val="22"/>
              </w:rPr>
            </w:pPr>
          </w:p>
        </w:tc>
        <w:tc>
          <w:tcPr>
            <w:tcW w:w="1179" w:type="dxa"/>
            <w:tcBorders>
              <w:bottom w:val="double" w:sz="4" w:space="0" w:color="auto"/>
            </w:tcBorders>
            <w:vAlign w:val="bottom"/>
          </w:tcPr>
          <w:p w14:paraId="2051621C" w14:textId="0B891B1A" w:rsidR="003E21D4" w:rsidRPr="009C61F7" w:rsidRDefault="003E21D4" w:rsidP="003E21D4">
            <w:pPr>
              <w:tabs>
                <w:tab w:val="decimal" w:pos="1039"/>
              </w:tabs>
              <w:rPr>
                <w:rFonts w:cs="Times New Roman"/>
                <w:b/>
                <w:bCs/>
                <w:szCs w:val="22"/>
              </w:rPr>
            </w:pPr>
            <w:r w:rsidRPr="000E1568">
              <w:rPr>
                <w:rFonts w:cs="Times New Roman"/>
                <w:b/>
                <w:bCs/>
                <w:szCs w:val="22"/>
              </w:rPr>
              <w:t>1,563,337</w:t>
            </w:r>
          </w:p>
        </w:tc>
        <w:tc>
          <w:tcPr>
            <w:tcW w:w="243" w:type="dxa"/>
          </w:tcPr>
          <w:p w14:paraId="6D2D8531" w14:textId="77777777" w:rsidR="003E21D4" w:rsidRPr="000E1568" w:rsidRDefault="003E21D4" w:rsidP="003E21D4">
            <w:pPr>
              <w:tabs>
                <w:tab w:val="decimal" w:pos="889"/>
              </w:tabs>
              <w:ind w:right="-171"/>
              <w:jc w:val="center"/>
              <w:rPr>
                <w:rFonts w:cs="Times New Roman"/>
                <w:szCs w:val="22"/>
              </w:rPr>
            </w:pPr>
          </w:p>
        </w:tc>
        <w:tc>
          <w:tcPr>
            <w:tcW w:w="1133" w:type="dxa"/>
          </w:tcPr>
          <w:p w14:paraId="065B8B69" w14:textId="1E3681D3" w:rsidR="003E21D4" w:rsidRPr="000E1568" w:rsidRDefault="003E21D4" w:rsidP="003E21D4">
            <w:pPr>
              <w:tabs>
                <w:tab w:val="decimal" w:pos="1039"/>
              </w:tabs>
              <w:rPr>
                <w:rFonts w:cs="Times New Roman"/>
                <w:szCs w:val="22"/>
              </w:rPr>
            </w:pPr>
            <w:r w:rsidRPr="002615C5">
              <w:t>226,049</w:t>
            </w:r>
          </w:p>
        </w:tc>
        <w:tc>
          <w:tcPr>
            <w:tcW w:w="238" w:type="dxa"/>
          </w:tcPr>
          <w:p w14:paraId="00FFF01F" w14:textId="77777777" w:rsidR="003E21D4" w:rsidRPr="000E1568" w:rsidRDefault="003E21D4" w:rsidP="003E21D4">
            <w:pPr>
              <w:tabs>
                <w:tab w:val="decimal" w:pos="492"/>
                <w:tab w:val="decimal" w:pos="796"/>
                <w:tab w:val="decimal" w:pos="1039"/>
              </w:tabs>
              <w:rPr>
                <w:rFonts w:cs="Times New Roman"/>
                <w:szCs w:val="22"/>
              </w:rPr>
            </w:pPr>
          </w:p>
        </w:tc>
        <w:tc>
          <w:tcPr>
            <w:tcW w:w="1149" w:type="dxa"/>
          </w:tcPr>
          <w:p w14:paraId="75AB98D8" w14:textId="2C1F42FC" w:rsidR="003E21D4" w:rsidRPr="000E1568" w:rsidRDefault="003E21D4" w:rsidP="003E21D4">
            <w:pPr>
              <w:tabs>
                <w:tab w:val="decimal" w:pos="1039"/>
              </w:tabs>
              <w:rPr>
                <w:rFonts w:cs="Times New Roman"/>
                <w:szCs w:val="22"/>
              </w:rPr>
            </w:pPr>
            <w:r w:rsidRPr="002615C5">
              <w:t>(269,671)</w:t>
            </w:r>
          </w:p>
        </w:tc>
        <w:tc>
          <w:tcPr>
            <w:tcW w:w="244" w:type="dxa"/>
          </w:tcPr>
          <w:p w14:paraId="53139087" w14:textId="77777777" w:rsidR="003E21D4" w:rsidRPr="000E1568" w:rsidRDefault="003E21D4" w:rsidP="003E21D4">
            <w:pPr>
              <w:tabs>
                <w:tab w:val="decimal" w:pos="532"/>
                <w:tab w:val="decimal" w:pos="796"/>
              </w:tabs>
              <w:jc w:val="center"/>
              <w:rPr>
                <w:rFonts w:cs="Times New Roman"/>
                <w:szCs w:val="22"/>
              </w:rPr>
            </w:pPr>
          </w:p>
        </w:tc>
        <w:tc>
          <w:tcPr>
            <w:tcW w:w="1232" w:type="dxa"/>
            <w:tcBorders>
              <w:bottom w:val="double" w:sz="4" w:space="0" w:color="auto"/>
            </w:tcBorders>
          </w:tcPr>
          <w:p w14:paraId="309C6C60" w14:textId="46599464" w:rsidR="003E21D4" w:rsidRPr="003E21D4" w:rsidRDefault="003E21D4" w:rsidP="003E21D4">
            <w:pPr>
              <w:tabs>
                <w:tab w:val="decimal" w:pos="1039"/>
              </w:tabs>
              <w:rPr>
                <w:rFonts w:cs="Times New Roman"/>
                <w:b/>
                <w:bCs/>
                <w:szCs w:val="22"/>
              </w:rPr>
            </w:pPr>
            <w:r w:rsidRPr="003E21D4">
              <w:rPr>
                <w:b/>
                <w:bCs/>
              </w:rPr>
              <w:t>1,519,715</w:t>
            </w:r>
          </w:p>
        </w:tc>
      </w:tr>
      <w:tr w:rsidR="005F35C1" w:rsidRPr="000E1568" w14:paraId="1E8F7868" w14:textId="77777777" w:rsidTr="005F35C1">
        <w:trPr>
          <w:trHeight w:val="20"/>
        </w:trPr>
        <w:tc>
          <w:tcPr>
            <w:tcW w:w="2520" w:type="dxa"/>
          </w:tcPr>
          <w:p w14:paraId="6EF57767" w14:textId="77777777" w:rsidR="005F35C1" w:rsidRPr="000E1568" w:rsidRDefault="005F35C1" w:rsidP="008A23B9">
            <w:pPr>
              <w:ind w:left="434" w:hanging="434"/>
              <w:rPr>
                <w:rFonts w:cs="Times New Roman"/>
                <w:i/>
                <w:iCs/>
                <w:szCs w:val="22"/>
              </w:rPr>
            </w:pPr>
          </w:p>
        </w:tc>
        <w:tc>
          <w:tcPr>
            <w:tcW w:w="1350" w:type="dxa"/>
          </w:tcPr>
          <w:p w14:paraId="59F29770" w14:textId="77777777" w:rsidR="005F35C1" w:rsidRPr="000E1568" w:rsidRDefault="005F35C1" w:rsidP="008A23B9">
            <w:pPr>
              <w:jc w:val="center"/>
              <w:rPr>
                <w:rFonts w:cs="Times New Roman"/>
                <w:szCs w:val="22"/>
              </w:rPr>
            </w:pPr>
          </w:p>
        </w:tc>
        <w:tc>
          <w:tcPr>
            <w:tcW w:w="261" w:type="dxa"/>
          </w:tcPr>
          <w:p w14:paraId="4AA8889E" w14:textId="77777777" w:rsidR="005F35C1" w:rsidRPr="000E1568" w:rsidRDefault="005F35C1" w:rsidP="008A23B9">
            <w:pPr>
              <w:ind w:right="-217"/>
              <w:jc w:val="center"/>
              <w:rPr>
                <w:rFonts w:cs="Times New Roman"/>
                <w:szCs w:val="22"/>
              </w:rPr>
            </w:pPr>
          </w:p>
        </w:tc>
        <w:tc>
          <w:tcPr>
            <w:tcW w:w="1179" w:type="dxa"/>
            <w:tcBorders>
              <w:top w:val="double" w:sz="4" w:space="0" w:color="auto"/>
            </w:tcBorders>
            <w:vAlign w:val="bottom"/>
          </w:tcPr>
          <w:p w14:paraId="3E8DE293" w14:textId="77777777" w:rsidR="005F35C1" w:rsidRPr="009C61F7" w:rsidRDefault="005F35C1" w:rsidP="00CF284D">
            <w:pPr>
              <w:tabs>
                <w:tab w:val="decimal" w:pos="1039"/>
              </w:tabs>
              <w:rPr>
                <w:rFonts w:cs="Times New Roman"/>
                <w:b/>
                <w:bCs/>
                <w:szCs w:val="22"/>
              </w:rPr>
            </w:pPr>
          </w:p>
        </w:tc>
        <w:tc>
          <w:tcPr>
            <w:tcW w:w="243" w:type="dxa"/>
          </w:tcPr>
          <w:p w14:paraId="6439FEB0" w14:textId="77777777" w:rsidR="005F35C1" w:rsidRPr="000E1568" w:rsidRDefault="005F35C1" w:rsidP="008A23B9">
            <w:pPr>
              <w:tabs>
                <w:tab w:val="decimal" w:pos="889"/>
              </w:tabs>
              <w:ind w:right="-171"/>
              <w:jc w:val="center"/>
              <w:rPr>
                <w:rFonts w:cs="Times New Roman"/>
                <w:szCs w:val="22"/>
              </w:rPr>
            </w:pPr>
          </w:p>
        </w:tc>
        <w:tc>
          <w:tcPr>
            <w:tcW w:w="1133" w:type="dxa"/>
            <w:vAlign w:val="bottom"/>
          </w:tcPr>
          <w:p w14:paraId="1FEC8540" w14:textId="77777777" w:rsidR="005F35C1" w:rsidRPr="000E1568" w:rsidRDefault="005F35C1" w:rsidP="00CF284D">
            <w:pPr>
              <w:tabs>
                <w:tab w:val="decimal" w:pos="1039"/>
              </w:tabs>
              <w:rPr>
                <w:rFonts w:cs="Times New Roman"/>
                <w:szCs w:val="22"/>
              </w:rPr>
            </w:pPr>
          </w:p>
        </w:tc>
        <w:tc>
          <w:tcPr>
            <w:tcW w:w="238" w:type="dxa"/>
            <w:vAlign w:val="bottom"/>
          </w:tcPr>
          <w:p w14:paraId="4FC09D86" w14:textId="77777777" w:rsidR="005F35C1" w:rsidRPr="000E1568" w:rsidRDefault="005F35C1" w:rsidP="00CF284D">
            <w:pPr>
              <w:tabs>
                <w:tab w:val="decimal" w:pos="492"/>
                <w:tab w:val="decimal" w:pos="796"/>
                <w:tab w:val="decimal" w:pos="1039"/>
              </w:tabs>
              <w:rPr>
                <w:rFonts w:cs="Times New Roman"/>
                <w:szCs w:val="22"/>
              </w:rPr>
            </w:pPr>
          </w:p>
        </w:tc>
        <w:tc>
          <w:tcPr>
            <w:tcW w:w="1149" w:type="dxa"/>
            <w:vAlign w:val="bottom"/>
          </w:tcPr>
          <w:p w14:paraId="2B67FD24" w14:textId="77777777" w:rsidR="005F35C1" w:rsidRPr="000E1568" w:rsidRDefault="005F35C1" w:rsidP="00CF284D">
            <w:pPr>
              <w:tabs>
                <w:tab w:val="decimal" w:pos="1039"/>
              </w:tabs>
              <w:rPr>
                <w:rFonts w:cs="Times New Roman"/>
                <w:szCs w:val="22"/>
              </w:rPr>
            </w:pPr>
          </w:p>
        </w:tc>
        <w:tc>
          <w:tcPr>
            <w:tcW w:w="244" w:type="dxa"/>
            <w:vAlign w:val="bottom"/>
          </w:tcPr>
          <w:p w14:paraId="4F67114A" w14:textId="77777777" w:rsidR="005F35C1" w:rsidRPr="000E1568" w:rsidRDefault="005F35C1" w:rsidP="008A23B9">
            <w:pPr>
              <w:tabs>
                <w:tab w:val="decimal" w:pos="532"/>
                <w:tab w:val="decimal" w:pos="796"/>
              </w:tabs>
              <w:jc w:val="center"/>
              <w:rPr>
                <w:rFonts w:cs="Times New Roman"/>
                <w:szCs w:val="22"/>
              </w:rPr>
            </w:pPr>
          </w:p>
        </w:tc>
        <w:tc>
          <w:tcPr>
            <w:tcW w:w="1232" w:type="dxa"/>
            <w:tcBorders>
              <w:top w:val="double" w:sz="4" w:space="0" w:color="auto"/>
            </w:tcBorders>
            <w:vAlign w:val="bottom"/>
          </w:tcPr>
          <w:p w14:paraId="400F1B1A" w14:textId="77777777" w:rsidR="005F35C1" w:rsidRPr="009C61F7" w:rsidRDefault="005F35C1" w:rsidP="00CF284D">
            <w:pPr>
              <w:tabs>
                <w:tab w:val="decimal" w:pos="1039"/>
              </w:tabs>
              <w:rPr>
                <w:rFonts w:cs="Times New Roman"/>
                <w:b/>
                <w:bCs/>
                <w:szCs w:val="22"/>
              </w:rPr>
            </w:pPr>
          </w:p>
        </w:tc>
      </w:tr>
      <w:tr w:rsidR="005F35C1" w:rsidRPr="000E1568" w14:paraId="3BDF84B0" w14:textId="77777777" w:rsidTr="005F35C1">
        <w:trPr>
          <w:trHeight w:val="20"/>
        </w:trPr>
        <w:tc>
          <w:tcPr>
            <w:tcW w:w="2520" w:type="dxa"/>
          </w:tcPr>
          <w:p w14:paraId="3939F963" w14:textId="4E824B2C" w:rsidR="005F35C1" w:rsidRPr="000E1568" w:rsidRDefault="005F35C1" w:rsidP="005F35C1">
            <w:pPr>
              <w:rPr>
                <w:rFonts w:cs="Times New Roman"/>
                <w:szCs w:val="22"/>
              </w:rPr>
            </w:pPr>
            <w:r w:rsidRPr="000E1568">
              <w:rPr>
                <w:rFonts w:cs="Times New Roman"/>
                <w:b/>
                <w:bCs/>
                <w:i/>
                <w:iCs/>
                <w:szCs w:val="22"/>
              </w:rPr>
              <w:t>202</w:t>
            </w:r>
            <w:r w:rsidR="0009019E">
              <w:rPr>
                <w:rFonts w:cs="Times New Roman"/>
                <w:b/>
                <w:bCs/>
                <w:i/>
                <w:iCs/>
                <w:szCs w:val="22"/>
              </w:rPr>
              <w:t>4</w:t>
            </w:r>
          </w:p>
        </w:tc>
        <w:tc>
          <w:tcPr>
            <w:tcW w:w="1350" w:type="dxa"/>
          </w:tcPr>
          <w:p w14:paraId="0021185F" w14:textId="77777777" w:rsidR="005F35C1" w:rsidRPr="000E1568" w:rsidRDefault="005F35C1" w:rsidP="008A23B9">
            <w:pPr>
              <w:jc w:val="center"/>
              <w:rPr>
                <w:rFonts w:cs="Times New Roman"/>
                <w:szCs w:val="22"/>
              </w:rPr>
            </w:pPr>
          </w:p>
        </w:tc>
        <w:tc>
          <w:tcPr>
            <w:tcW w:w="261" w:type="dxa"/>
          </w:tcPr>
          <w:p w14:paraId="10B099FB" w14:textId="77777777" w:rsidR="005F35C1" w:rsidRPr="000E1568" w:rsidRDefault="005F35C1" w:rsidP="008A23B9">
            <w:pPr>
              <w:ind w:right="-217"/>
              <w:jc w:val="center"/>
              <w:rPr>
                <w:rFonts w:cs="Times New Roman"/>
                <w:szCs w:val="22"/>
              </w:rPr>
            </w:pPr>
          </w:p>
        </w:tc>
        <w:tc>
          <w:tcPr>
            <w:tcW w:w="1179" w:type="dxa"/>
          </w:tcPr>
          <w:p w14:paraId="620FDEC4" w14:textId="361176DF" w:rsidR="005F35C1" w:rsidRPr="000E1568" w:rsidRDefault="005F35C1" w:rsidP="00CF284D">
            <w:pPr>
              <w:tabs>
                <w:tab w:val="decimal" w:pos="1039"/>
              </w:tabs>
              <w:rPr>
                <w:rFonts w:cs="Times New Roman"/>
                <w:b/>
                <w:bCs/>
                <w:szCs w:val="22"/>
              </w:rPr>
            </w:pPr>
          </w:p>
        </w:tc>
        <w:tc>
          <w:tcPr>
            <w:tcW w:w="243" w:type="dxa"/>
          </w:tcPr>
          <w:p w14:paraId="15E1F056" w14:textId="77777777" w:rsidR="005F35C1" w:rsidRPr="000E1568" w:rsidRDefault="005F35C1" w:rsidP="008A23B9">
            <w:pPr>
              <w:tabs>
                <w:tab w:val="decimal" w:pos="889"/>
              </w:tabs>
              <w:ind w:right="-171"/>
              <w:jc w:val="center"/>
              <w:rPr>
                <w:rFonts w:cs="Times New Roman"/>
                <w:szCs w:val="22"/>
              </w:rPr>
            </w:pPr>
          </w:p>
        </w:tc>
        <w:tc>
          <w:tcPr>
            <w:tcW w:w="1133" w:type="dxa"/>
          </w:tcPr>
          <w:p w14:paraId="17CDC4D9" w14:textId="77777777" w:rsidR="005F35C1" w:rsidRPr="000E1568" w:rsidRDefault="005F35C1" w:rsidP="00CF284D">
            <w:pPr>
              <w:tabs>
                <w:tab w:val="decimal" w:pos="1039"/>
              </w:tabs>
              <w:rPr>
                <w:rFonts w:cs="Times New Roman"/>
                <w:szCs w:val="22"/>
              </w:rPr>
            </w:pPr>
          </w:p>
        </w:tc>
        <w:tc>
          <w:tcPr>
            <w:tcW w:w="238" w:type="dxa"/>
          </w:tcPr>
          <w:p w14:paraId="4C0575C0" w14:textId="77777777" w:rsidR="005F35C1" w:rsidRPr="000E1568" w:rsidRDefault="005F35C1" w:rsidP="00CF284D">
            <w:pPr>
              <w:tabs>
                <w:tab w:val="decimal" w:pos="492"/>
                <w:tab w:val="decimal" w:pos="1039"/>
              </w:tabs>
              <w:rPr>
                <w:rFonts w:cs="Times New Roman"/>
                <w:szCs w:val="22"/>
              </w:rPr>
            </w:pPr>
          </w:p>
        </w:tc>
        <w:tc>
          <w:tcPr>
            <w:tcW w:w="1149" w:type="dxa"/>
          </w:tcPr>
          <w:p w14:paraId="08831414" w14:textId="77777777" w:rsidR="005F35C1" w:rsidRPr="000E1568" w:rsidRDefault="005F35C1" w:rsidP="00CF284D">
            <w:pPr>
              <w:tabs>
                <w:tab w:val="decimal" w:pos="1039"/>
              </w:tabs>
              <w:rPr>
                <w:rFonts w:cs="Times New Roman"/>
                <w:szCs w:val="22"/>
              </w:rPr>
            </w:pPr>
          </w:p>
        </w:tc>
        <w:tc>
          <w:tcPr>
            <w:tcW w:w="244" w:type="dxa"/>
          </w:tcPr>
          <w:p w14:paraId="27A60820" w14:textId="77777777" w:rsidR="005F35C1" w:rsidRPr="000E1568" w:rsidRDefault="005F35C1" w:rsidP="008A23B9">
            <w:pPr>
              <w:tabs>
                <w:tab w:val="decimal" w:pos="532"/>
                <w:tab w:val="decimal" w:pos="796"/>
              </w:tabs>
              <w:ind w:left="-95" w:right="-120"/>
              <w:jc w:val="center"/>
              <w:rPr>
                <w:rFonts w:cs="Times New Roman"/>
                <w:szCs w:val="22"/>
              </w:rPr>
            </w:pPr>
          </w:p>
        </w:tc>
        <w:tc>
          <w:tcPr>
            <w:tcW w:w="1232" w:type="dxa"/>
          </w:tcPr>
          <w:p w14:paraId="27928AB2" w14:textId="48F9E6A0" w:rsidR="005F35C1" w:rsidRPr="000E1568" w:rsidRDefault="005F35C1" w:rsidP="00CF284D">
            <w:pPr>
              <w:tabs>
                <w:tab w:val="decimal" w:pos="1039"/>
              </w:tabs>
              <w:rPr>
                <w:rFonts w:cs="Times New Roman"/>
                <w:b/>
                <w:bCs/>
                <w:szCs w:val="22"/>
              </w:rPr>
            </w:pPr>
          </w:p>
        </w:tc>
      </w:tr>
      <w:tr w:rsidR="0009019E" w:rsidRPr="000E1568" w14:paraId="3887C213" w14:textId="77777777" w:rsidTr="00986A13">
        <w:trPr>
          <w:trHeight w:val="20"/>
        </w:trPr>
        <w:tc>
          <w:tcPr>
            <w:tcW w:w="2520" w:type="dxa"/>
          </w:tcPr>
          <w:p w14:paraId="08F22C5B" w14:textId="7402C23C" w:rsidR="0009019E" w:rsidRPr="000E1568" w:rsidRDefault="0009019E" w:rsidP="0009019E">
            <w:pPr>
              <w:ind w:left="434" w:hanging="434"/>
              <w:rPr>
                <w:rFonts w:cs="Times New Roman"/>
                <w:b/>
                <w:bCs/>
                <w:szCs w:val="22"/>
              </w:rPr>
            </w:pPr>
            <w:r w:rsidRPr="000E1568">
              <w:rPr>
                <w:rFonts w:cs="Times New Roman"/>
                <w:szCs w:val="22"/>
              </w:rPr>
              <w:t>Subsidiaries</w:t>
            </w:r>
          </w:p>
        </w:tc>
        <w:tc>
          <w:tcPr>
            <w:tcW w:w="1350" w:type="dxa"/>
            <w:vAlign w:val="bottom"/>
          </w:tcPr>
          <w:p w14:paraId="4D9C5F6C" w14:textId="3231B26D" w:rsidR="0009019E" w:rsidRPr="000E1568" w:rsidRDefault="0009019E" w:rsidP="0009019E">
            <w:pPr>
              <w:jc w:val="center"/>
              <w:rPr>
                <w:rFonts w:cs="Times New Roman"/>
                <w:szCs w:val="22"/>
              </w:rPr>
            </w:pPr>
            <w:r w:rsidRPr="000E1568">
              <w:rPr>
                <w:rFonts w:cs="Times New Roman"/>
                <w:szCs w:val="22"/>
              </w:rPr>
              <w:t>3.88</w:t>
            </w:r>
          </w:p>
        </w:tc>
        <w:tc>
          <w:tcPr>
            <w:tcW w:w="261" w:type="dxa"/>
            <w:vAlign w:val="bottom"/>
          </w:tcPr>
          <w:p w14:paraId="03058D34" w14:textId="77777777" w:rsidR="0009019E" w:rsidRPr="000E1568" w:rsidRDefault="0009019E" w:rsidP="0009019E">
            <w:pPr>
              <w:ind w:right="-217"/>
              <w:jc w:val="center"/>
              <w:rPr>
                <w:rFonts w:cs="Times New Roman"/>
                <w:bCs/>
                <w:szCs w:val="22"/>
              </w:rPr>
            </w:pPr>
          </w:p>
        </w:tc>
        <w:tc>
          <w:tcPr>
            <w:tcW w:w="1179" w:type="dxa"/>
            <w:tcBorders>
              <w:bottom w:val="double" w:sz="4" w:space="0" w:color="auto"/>
            </w:tcBorders>
            <w:vAlign w:val="bottom"/>
          </w:tcPr>
          <w:p w14:paraId="0706A4A3" w14:textId="2CD940A2" w:rsidR="0009019E" w:rsidRPr="000E1568" w:rsidRDefault="0009019E" w:rsidP="0009019E">
            <w:pPr>
              <w:tabs>
                <w:tab w:val="decimal" w:pos="1039"/>
              </w:tabs>
              <w:rPr>
                <w:rFonts w:cs="Times New Roman"/>
                <w:b/>
                <w:bCs/>
                <w:szCs w:val="22"/>
              </w:rPr>
            </w:pPr>
            <w:r w:rsidRPr="000E1568">
              <w:rPr>
                <w:rFonts w:cs="Times New Roman"/>
                <w:b/>
                <w:bCs/>
                <w:szCs w:val="22"/>
              </w:rPr>
              <w:t>1,648,841</w:t>
            </w:r>
          </w:p>
        </w:tc>
        <w:tc>
          <w:tcPr>
            <w:tcW w:w="243" w:type="dxa"/>
          </w:tcPr>
          <w:p w14:paraId="24E6C328" w14:textId="77777777" w:rsidR="0009019E" w:rsidRPr="000E1568" w:rsidRDefault="0009019E" w:rsidP="0009019E">
            <w:pPr>
              <w:tabs>
                <w:tab w:val="decimal" w:pos="889"/>
                <w:tab w:val="decimal" w:pos="987"/>
              </w:tabs>
              <w:ind w:right="-171"/>
              <w:rPr>
                <w:rFonts w:cs="Times New Roman"/>
                <w:b/>
                <w:bCs/>
                <w:szCs w:val="22"/>
              </w:rPr>
            </w:pPr>
          </w:p>
        </w:tc>
        <w:tc>
          <w:tcPr>
            <w:tcW w:w="1133" w:type="dxa"/>
            <w:vAlign w:val="bottom"/>
          </w:tcPr>
          <w:p w14:paraId="43D99A02" w14:textId="54BB9D88" w:rsidR="0009019E" w:rsidRPr="000E1568" w:rsidRDefault="0009019E" w:rsidP="0009019E">
            <w:pPr>
              <w:tabs>
                <w:tab w:val="decimal" w:pos="1039"/>
              </w:tabs>
              <w:rPr>
                <w:rFonts w:cs="Times New Roman"/>
                <w:szCs w:val="22"/>
              </w:rPr>
            </w:pPr>
            <w:r w:rsidRPr="000E1568">
              <w:rPr>
                <w:rFonts w:cs="Times New Roman"/>
                <w:szCs w:val="22"/>
              </w:rPr>
              <w:t>297,814</w:t>
            </w:r>
          </w:p>
        </w:tc>
        <w:tc>
          <w:tcPr>
            <w:tcW w:w="238" w:type="dxa"/>
            <w:vAlign w:val="bottom"/>
          </w:tcPr>
          <w:p w14:paraId="0DF60A12" w14:textId="77777777" w:rsidR="0009019E" w:rsidRPr="000E1568" w:rsidRDefault="0009019E" w:rsidP="0009019E">
            <w:pPr>
              <w:tabs>
                <w:tab w:val="decimal" w:pos="492"/>
                <w:tab w:val="decimal" w:pos="1039"/>
              </w:tabs>
              <w:rPr>
                <w:rFonts w:cs="Times New Roman"/>
                <w:szCs w:val="22"/>
              </w:rPr>
            </w:pPr>
          </w:p>
        </w:tc>
        <w:tc>
          <w:tcPr>
            <w:tcW w:w="1149" w:type="dxa"/>
            <w:vAlign w:val="bottom"/>
          </w:tcPr>
          <w:p w14:paraId="32ED0D56" w14:textId="159FEE57" w:rsidR="0009019E" w:rsidRPr="001C4F93" w:rsidRDefault="0009019E" w:rsidP="001C4F93">
            <w:pPr>
              <w:tabs>
                <w:tab w:val="decimal" w:pos="1039"/>
              </w:tabs>
            </w:pPr>
            <w:r w:rsidRPr="001C4F93">
              <w:t>(383,318)</w:t>
            </w:r>
          </w:p>
        </w:tc>
        <w:tc>
          <w:tcPr>
            <w:tcW w:w="244" w:type="dxa"/>
          </w:tcPr>
          <w:p w14:paraId="4B2569F1" w14:textId="77777777" w:rsidR="0009019E" w:rsidRPr="000E1568" w:rsidRDefault="0009019E" w:rsidP="0009019E">
            <w:pPr>
              <w:tabs>
                <w:tab w:val="decimal" w:pos="532"/>
                <w:tab w:val="decimal" w:pos="987"/>
              </w:tabs>
              <w:ind w:left="-95" w:right="-120"/>
              <w:rPr>
                <w:rFonts w:cs="Times New Roman"/>
                <w:b/>
                <w:bCs/>
                <w:szCs w:val="22"/>
              </w:rPr>
            </w:pPr>
          </w:p>
        </w:tc>
        <w:tc>
          <w:tcPr>
            <w:tcW w:w="1232" w:type="dxa"/>
            <w:tcBorders>
              <w:bottom w:val="double" w:sz="4" w:space="0" w:color="auto"/>
            </w:tcBorders>
            <w:vAlign w:val="bottom"/>
          </w:tcPr>
          <w:p w14:paraId="755E2A40" w14:textId="681537E4" w:rsidR="0009019E" w:rsidRPr="000E1568" w:rsidRDefault="0009019E" w:rsidP="0009019E">
            <w:pPr>
              <w:tabs>
                <w:tab w:val="decimal" w:pos="1039"/>
              </w:tabs>
              <w:rPr>
                <w:rFonts w:cs="Times New Roman"/>
                <w:b/>
                <w:bCs/>
                <w:szCs w:val="22"/>
              </w:rPr>
            </w:pPr>
            <w:r w:rsidRPr="000E1568">
              <w:rPr>
                <w:rFonts w:cs="Times New Roman"/>
                <w:b/>
                <w:bCs/>
                <w:szCs w:val="22"/>
              </w:rPr>
              <w:t>1,563,337</w:t>
            </w:r>
          </w:p>
        </w:tc>
      </w:tr>
      <w:tr w:rsidR="005F35C1" w:rsidRPr="000E1568" w14:paraId="1F17CA29" w14:textId="77777777" w:rsidTr="005F35C1">
        <w:trPr>
          <w:trHeight w:val="20"/>
        </w:trPr>
        <w:tc>
          <w:tcPr>
            <w:tcW w:w="2520" w:type="dxa"/>
          </w:tcPr>
          <w:p w14:paraId="4B2D313D" w14:textId="77777777" w:rsidR="005F35C1" w:rsidRPr="000E1568" w:rsidRDefault="005F35C1" w:rsidP="008A23B9">
            <w:pPr>
              <w:ind w:left="434" w:hanging="434"/>
              <w:rPr>
                <w:rFonts w:cs="Times New Roman"/>
                <w:i/>
                <w:iCs/>
                <w:szCs w:val="22"/>
              </w:rPr>
            </w:pPr>
          </w:p>
        </w:tc>
        <w:tc>
          <w:tcPr>
            <w:tcW w:w="1350" w:type="dxa"/>
            <w:vAlign w:val="bottom"/>
          </w:tcPr>
          <w:p w14:paraId="1FC6BEF0" w14:textId="77777777" w:rsidR="005F35C1" w:rsidRPr="000E1568" w:rsidRDefault="005F35C1" w:rsidP="008A23B9">
            <w:pPr>
              <w:rPr>
                <w:rFonts w:cs="Times New Roman"/>
                <w:szCs w:val="22"/>
              </w:rPr>
            </w:pPr>
          </w:p>
        </w:tc>
        <w:tc>
          <w:tcPr>
            <w:tcW w:w="261" w:type="dxa"/>
            <w:vAlign w:val="bottom"/>
          </w:tcPr>
          <w:p w14:paraId="2697C57F" w14:textId="77777777" w:rsidR="005F35C1" w:rsidRPr="000E1568" w:rsidRDefault="005F35C1" w:rsidP="008A23B9">
            <w:pPr>
              <w:ind w:right="-217"/>
              <w:jc w:val="center"/>
              <w:rPr>
                <w:rFonts w:cs="Times New Roman"/>
                <w:bCs/>
                <w:szCs w:val="22"/>
              </w:rPr>
            </w:pPr>
          </w:p>
        </w:tc>
        <w:tc>
          <w:tcPr>
            <w:tcW w:w="1179" w:type="dxa"/>
            <w:tcBorders>
              <w:top w:val="double" w:sz="4" w:space="0" w:color="auto"/>
            </w:tcBorders>
            <w:vAlign w:val="bottom"/>
          </w:tcPr>
          <w:p w14:paraId="2780577B" w14:textId="77777777" w:rsidR="005F35C1" w:rsidRPr="000E1568" w:rsidRDefault="005F35C1" w:rsidP="008A23B9">
            <w:pPr>
              <w:tabs>
                <w:tab w:val="decimal" w:pos="987"/>
              </w:tabs>
              <w:ind w:left="-95" w:right="-120"/>
              <w:rPr>
                <w:rFonts w:cs="Times New Roman"/>
                <w:szCs w:val="22"/>
              </w:rPr>
            </w:pPr>
          </w:p>
        </w:tc>
        <w:tc>
          <w:tcPr>
            <w:tcW w:w="243" w:type="dxa"/>
            <w:vAlign w:val="bottom"/>
          </w:tcPr>
          <w:p w14:paraId="01A8C1F5" w14:textId="77777777" w:rsidR="005F35C1" w:rsidRPr="000E1568" w:rsidRDefault="005F35C1" w:rsidP="008A23B9">
            <w:pPr>
              <w:tabs>
                <w:tab w:val="decimal" w:pos="889"/>
              </w:tabs>
              <w:ind w:right="-171"/>
              <w:rPr>
                <w:rFonts w:cs="Times New Roman"/>
                <w:b/>
                <w:bCs/>
                <w:szCs w:val="22"/>
              </w:rPr>
            </w:pPr>
          </w:p>
        </w:tc>
        <w:tc>
          <w:tcPr>
            <w:tcW w:w="1133" w:type="dxa"/>
            <w:vAlign w:val="bottom"/>
          </w:tcPr>
          <w:p w14:paraId="4225974A" w14:textId="77777777" w:rsidR="005F35C1" w:rsidRPr="000E1568" w:rsidRDefault="005F35C1" w:rsidP="008A23B9">
            <w:pPr>
              <w:tabs>
                <w:tab w:val="decimal" w:pos="845"/>
              </w:tabs>
              <w:ind w:left="-95" w:right="-120"/>
              <w:rPr>
                <w:rFonts w:cs="Times New Roman"/>
                <w:szCs w:val="22"/>
              </w:rPr>
            </w:pPr>
          </w:p>
        </w:tc>
        <w:tc>
          <w:tcPr>
            <w:tcW w:w="238" w:type="dxa"/>
            <w:vAlign w:val="bottom"/>
          </w:tcPr>
          <w:p w14:paraId="3729D012" w14:textId="77777777" w:rsidR="005F35C1" w:rsidRPr="000E1568" w:rsidRDefault="005F35C1" w:rsidP="008A23B9">
            <w:pPr>
              <w:tabs>
                <w:tab w:val="decimal" w:pos="492"/>
                <w:tab w:val="decimal" w:pos="796"/>
              </w:tabs>
              <w:ind w:left="-95" w:right="-120"/>
              <w:rPr>
                <w:rFonts w:cs="Times New Roman"/>
                <w:b/>
                <w:bCs/>
                <w:szCs w:val="22"/>
              </w:rPr>
            </w:pPr>
          </w:p>
        </w:tc>
        <w:tc>
          <w:tcPr>
            <w:tcW w:w="1149" w:type="dxa"/>
            <w:vAlign w:val="bottom"/>
          </w:tcPr>
          <w:p w14:paraId="5A200DD7" w14:textId="77777777" w:rsidR="005F35C1" w:rsidRPr="000E1568" w:rsidRDefault="005F35C1" w:rsidP="008A23B9">
            <w:pPr>
              <w:tabs>
                <w:tab w:val="decimal" w:pos="681"/>
              </w:tabs>
              <w:ind w:left="-95" w:right="-120"/>
              <w:rPr>
                <w:rFonts w:cs="Times New Roman"/>
                <w:szCs w:val="22"/>
              </w:rPr>
            </w:pPr>
          </w:p>
        </w:tc>
        <w:tc>
          <w:tcPr>
            <w:tcW w:w="244" w:type="dxa"/>
            <w:vAlign w:val="bottom"/>
          </w:tcPr>
          <w:p w14:paraId="1ABFE000" w14:textId="77777777" w:rsidR="005F35C1" w:rsidRPr="000E1568" w:rsidRDefault="005F35C1" w:rsidP="008A23B9">
            <w:pPr>
              <w:tabs>
                <w:tab w:val="decimal" w:pos="532"/>
                <w:tab w:val="decimal" w:pos="796"/>
              </w:tabs>
              <w:ind w:left="-95" w:right="-120"/>
              <w:rPr>
                <w:rFonts w:cs="Times New Roman"/>
                <w:b/>
                <w:bCs/>
                <w:szCs w:val="22"/>
              </w:rPr>
            </w:pPr>
          </w:p>
        </w:tc>
        <w:tc>
          <w:tcPr>
            <w:tcW w:w="1232" w:type="dxa"/>
            <w:tcBorders>
              <w:top w:val="double" w:sz="4" w:space="0" w:color="auto"/>
            </w:tcBorders>
            <w:vAlign w:val="bottom"/>
          </w:tcPr>
          <w:p w14:paraId="4E01333F" w14:textId="77777777" w:rsidR="005F35C1" w:rsidRPr="000E1568" w:rsidRDefault="005F35C1" w:rsidP="008A23B9">
            <w:pPr>
              <w:tabs>
                <w:tab w:val="decimal" w:pos="987"/>
              </w:tabs>
              <w:ind w:left="-95" w:right="-120"/>
              <w:rPr>
                <w:rFonts w:cs="Times New Roman"/>
                <w:szCs w:val="22"/>
              </w:rPr>
            </w:pPr>
          </w:p>
        </w:tc>
      </w:tr>
    </w:tbl>
    <w:p w14:paraId="245C2A91" w14:textId="047209DD" w:rsidR="005F35C1" w:rsidRPr="007D19D6" w:rsidRDefault="005F35C1" w:rsidP="00062099">
      <w:pPr>
        <w:rPr>
          <w:rFonts w:cs="Times New Roman"/>
          <w:szCs w:val="22"/>
        </w:rPr>
      </w:pPr>
    </w:p>
    <w:tbl>
      <w:tblPr>
        <w:tblW w:w="9639" w:type="dxa"/>
        <w:tblInd w:w="450" w:type="dxa"/>
        <w:tblLayout w:type="fixed"/>
        <w:tblLook w:val="04A0" w:firstRow="1" w:lastRow="0" w:firstColumn="1" w:lastColumn="0" w:noHBand="0" w:noVBand="1"/>
      </w:tblPr>
      <w:tblGrid>
        <w:gridCol w:w="2520"/>
        <w:gridCol w:w="1350"/>
        <w:gridCol w:w="261"/>
        <w:gridCol w:w="1179"/>
        <w:gridCol w:w="243"/>
        <w:gridCol w:w="1107"/>
        <w:gridCol w:w="270"/>
        <w:gridCol w:w="1260"/>
        <w:gridCol w:w="270"/>
        <w:gridCol w:w="1167"/>
        <w:gridCol w:w="12"/>
      </w:tblGrid>
      <w:tr w:rsidR="004A28DD" w:rsidRPr="000E1568" w14:paraId="63D05DA5" w14:textId="77777777" w:rsidTr="003E21D4">
        <w:trPr>
          <w:gridAfter w:val="1"/>
          <w:wAfter w:w="12" w:type="dxa"/>
          <w:trHeight w:val="20"/>
        </w:trPr>
        <w:tc>
          <w:tcPr>
            <w:tcW w:w="2520" w:type="dxa"/>
            <w:vAlign w:val="bottom"/>
          </w:tcPr>
          <w:p w14:paraId="56FD4C47" w14:textId="77777777" w:rsidR="004A28DD" w:rsidRPr="000E1568" w:rsidRDefault="004A28DD" w:rsidP="008A23B9">
            <w:pPr>
              <w:rPr>
                <w:rFonts w:cs="Times New Roman"/>
                <w:szCs w:val="22"/>
              </w:rPr>
            </w:pPr>
          </w:p>
        </w:tc>
        <w:tc>
          <w:tcPr>
            <w:tcW w:w="1350" w:type="dxa"/>
            <w:vAlign w:val="bottom"/>
          </w:tcPr>
          <w:p w14:paraId="4E641463" w14:textId="449958FE" w:rsidR="004A28DD" w:rsidRPr="000E1568" w:rsidRDefault="007D7FA1" w:rsidP="007D7FA1">
            <w:pPr>
              <w:ind w:left="-106"/>
              <w:rPr>
                <w:rFonts w:cs="Times New Roman"/>
                <w:b/>
                <w:bCs/>
                <w:szCs w:val="22"/>
              </w:rPr>
            </w:pPr>
            <w:r w:rsidRPr="000E1568">
              <w:rPr>
                <w:rFonts w:cs="Times New Roman"/>
                <w:b/>
                <w:bCs/>
                <w:szCs w:val="22"/>
              </w:rPr>
              <w:t xml:space="preserve"> </w:t>
            </w:r>
            <w:r w:rsidR="004A28DD" w:rsidRPr="000E1568">
              <w:rPr>
                <w:rFonts w:cs="Times New Roman"/>
                <w:b/>
                <w:bCs/>
                <w:szCs w:val="22"/>
              </w:rPr>
              <w:t>Interest rate</w:t>
            </w:r>
          </w:p>
        </w:tc>
        <w:tc>
          <w:tcPr>
            <w:tcW w:w="261" w:type="dxa"/>
            <w:vAlign w:val="bottom"/>
          </w:tcPr>
          <w:p w14:paraId="706EF693" w14:textId="77777777" w:rsidR="004A28DD" w:rsidRPr="000E1568" w:rsidRDefault="004A28DD" w:rsidP="008A23B9">
            <w:pPr>
              <w:jc w:val="center"/>
              <w:rPr>
                <w:rFonts w:cs="Times New Roman"/>
                <w:bCs/>
                <w:szCs w:val="22"/>
              </w:rPr>
            </w:pPr>
          </w:p>
        </w:tc>
        <w:tc>
          <w:tcPr>
            <w:tcW w:w="5496" w:type="dxa"/>
            <w:gridSpan w:val="7"/>
            <w:vAlign w:val="bottom"/>
          </w:tcPr>
          <w:p w14:paraId="6BF652B8" w14:textId="77777777" w:rsidR="004A28DD" w:rsidRPr="000E1568" w:rsidRDefault="004A28DD" w:rsidP="008A23B9">
            <w:pPr>
              <w:ind w:left="-95" w:right="-120"/>
              <w:jc w:val="center"/>
              <w:rPr>
                <w:rFonts w:cs="Times New Roman"/>
                <w:b/>
                <w:bCs/>
                <w:szCs w:val="22"/>
              </w:rPr>
            </w:pPr>
            <w:r w:rsidRPr="000E1568">
              <w:rPr>
                <w:rFonts w:cs="Times New Roman"/>
                <w:b/>
                <w:bCs/>
                <w:szCs w:val="22"/>
              </w:rPr>
              <w:t>Consolidated financial statements</w:t>
            </w:r>
          </w:p>
        </w:tc>
      </w:tr>
      <w:tr w:rsidR="004A28DD" w:rsidRPr="000E1568" w14:paraId="6C0C34BD" w14:textId="77777777" w:rsidTr="003E21D4">
        <w:trPr>
          <w:trHeight w:val="20"/>
        </w:trPr>
        <w:tc>
          <w:tcPr>
            <w:tcW w:w="2520" w:type="dxa"/>
            <w:vAlign w:val="bottom"/>
          </w:tcPr>
          <w:p w14:paraId="4BA56612" w14:textId="77777777" w:rsidR="004A28DD" w:rsidRPr="000E1568" w:rsidRDefault="004A28DD" w:rsidP="008A23B9">
            <w:pPr>
              <w:ind w:left="165" w:hanging="165"/>
              <w:rPr>
                <w:rFonts w:cs="Times New Roman"/>
                <w:bCs/>
                <w:i/>
                <w:iCs/>
                <w:szCs w:val="22"/>
                <w:cs/>
              </w:rPr>
            </w:pPr>
            <w:r w:rsidRPr="000E1568">
              <w:rPr>
                <w:rFonts w:cs="Times New Roman"/>
                <w:b/>
                <w:bCs/>
                <w:i/>
                <w:iCs/>
                <w:szCs w:val="22"/>
              </w:rPr>
              <w:t>Long-term loans to</w:t>
            </w:r>
          </w:p>
        </w:tc>
        <w:tc>
          <w:tcPr>
            <w:tcW w:w="1350" w:type="dxa"/>
            <w:vAlign w:val="bottom"/>
          </w:tcPr>
          <w:p w14:paraId="2349A64B" w14:textId="77777777" w:rsidR="004A28DD" w:rsidRPr="000E1568" w:rsidRDefault="004A28DD" w:rsidP="008A23B9">
            <w:pPr>
              <w:ind w:left="-95" w:right="-14"/>
              <w:jc w:val="center"/>
              <w:rPr>
                <w:rFonts w:cs="Times New Roman"/>
                <w:szCs w:val="22"/>
              </w:rPr>
            </w:pPr>
            <w:r w:rsidRPr="000E1568">
              <w:rPr>
                <w:rFonts w:cs="Times New Roman"/>
                <w:szCs w:val="22"/>
              </w:rPr>
              <w:t xml:space="preserve">At the end of </w:t>
            </w:r>
          </w:p>
          <w:p w14:paraId="5B7D5859" w14:textId="77777777" w:rsidR="004A28DD" w:rsidRPr="000E1568" w:rsidRDefault="004A28DD" w:rsidP="008A23B9">
            <w:pPr>
              <w:ind w:left="-95" w:right="-120"/>
              <w:jc w:val="center"/>
              <w:rPr>
                <w:rFonts w:cs="Times New Roman"/>
                <w:szCs w:val="22"/>
                <w:cs/>
              </w:rPr>
            </w:pPr>
            <w:r w:rsidRPr="000E1568">
              <w:rPr>
                <w:rFonts w:cs="Times New Roman"/>
                <w:szCs w:val="22"/>
              </w:rPr>
              <w:t>the year</w:t>
            </w:r>
          </w:p>
        </w:tc>
        <w:tc>
          <w:tcPr>
            <w:tcW w:w="261" w:type="dxa"/>
            <w:vAlign w:val="bottom"/>
          </w:tcPr>
          <w:p w14:paraId="72B324A6" w14:textId="77777777" w:rsidR="004A28DD" w:rsidRPr="000E1568" w:rsidRDefault="004A28DD" w:rsidP="008A23B9">
            <w:pPr>
              <w:jc w:val="center"/>
              <w:rPr>
                <w:rFonts w:cs="Times New Roman"/>
                <w:szCs w:val="22"/>
              </w:rPr>
            </w:pPr>
          </w:p>
        </w:tc>
        <w:tc>
          <w:tcPr>
            <w:tcW w:w="1179" w:type="dxa"/>
            <w:vAlign w:val="bottom"/>
          </w:tcPr>
          <w:p w14:paraId="5D91D7BC" w14:textId="77777777" w:rsidR="004A28DD" w:rsidRPr="000E1568" w:rsidRDefault="004A28DD" w:rsidP="008A23B9">
            <w:pPr>
              <w:ind w:left="-4"/>
              <w:jc w:val="center"/>
              <w:rPr>
                <w:rFonts w:cs="Times New Roman"/>
                <w:szCs w:val="22"/>
                <w:cs/>
              </w:rPr>
            </w:pPr>
            <w:r w:rsidRPr="000E1568">
              <w:rPr>
                <w:rFonts w:cs="Times New Roman"/>
                <w:szCs w:val="22"/>
              </w:rPr>
              <w:t xml:space="preserve">At the beginning of the year </w:t>
            </w:r>
            <w:r w:rsidRPr="000E1568">
              <w:rPr>
                <w:rFonts w:cs="Times New Roman"/>
                <w:szCs w:val="22"/>
                <w:cs/>
              </w:rPr>
              <w:t xml:space="preserve"> </w:t>
            </w:r>
          </w:p>
        </w:tc>
        <w:tc>
          <w:tcPr>
            <w:tcW w:w="243" w:type="dxa"/>
            <w:vAlign w:val="bottom"/>
          </w:tcPr>
          <w:p w14:paraId="3F0E22A3" w14:textId="77777777" w:rsidR="004A28DD" w:rsidRPr="000E1568" w:rsidRDefault="004A28DD" w:rsidP="008A23B9">
            <w:pPr>
              <w:jc w:val="center"/>
              <w:rPr>
                <w:rFonts w:cs="Times New Roman"/>
                <w:szCs w:val="22"/>
              </w:rPr>
            </w:pPr>
          </w:p>
        </w:tc>
        <w:tc>
          <w:tcPr>
            <w:tcW w:w="1107" w:type="dxa"/>
            <w:vAlign w:val="bottom"/>
          </w:tcPr>
          <w:p w14:paraId="1C538ACD" w14:textId="77777777" w:rsidR="004A28DD" w:rsidRPr="000E1568" w:rsidRDefault="004A28DD" w:rsidP="008A23B9">
            <w:pPr>
              <w:ind w:left="-95" w:right="-120"/>
              <w:jc w:val="center"/>
              <w:rPr>
                <w:rFonts w:cs="Times New Roman"/>
                <w:szCs w:val="22"/>
                <w:cs/>
              </w:rPr>
            </w:pPr>
            <w:r w:rsidRPr="000E1568">
              <w:rPr>
                <w:rFonts w:cs="Times New Roman"/>
                <w:szCs w:val="22"/>
              </w:rPr>
              <w:t>Increase</w:t>
            </w:r>
          </w:p>
        </w:tc>
        <w:tc>
          <w:tcPr>
            <w:tcW w:w="270" w:type="dxa"/>
            <w:vAlign w:val="bottom"/>
          </w:tcPr>
          <w:p w14:paraId="4C00AE2B" w14:textId="77777777" w:rsidR="004A28DD" w:rsidRPr="000E1568" w:rsidRDefault="004A28DD" w:rsidP="008A23B9">
            <w:pPr>
              <w:jc w:val="center"/>
              <w:rPr>
                <w:rFonts w:cs="Times New Roman"/>
                <w:szCs w:val="22"/>
              </w:rPr>
            </w:pPr>
          </w:p>
        </w:tc>
        <w:tc>
          <w:tcPr>
            <w:tcW w:w="1260" w:type="dxa"/>
            <w:vAlign w:val="bottom"/>
          </w:tcPr>
          <w:p w14:paraId="51267D57" w14:textId="77777777" w:rsidR="004A28DD" w:rsidRPr="000E1568" w:rsidRDefault="004A28DD" w:rsidP="008A23B9">
            <w:pPr>
              <w:ind w:left="-95" w:right="-120"/>
              <w:jc w:val="center"/>
              <w:rPr>
                <w:rFonts w:cs="Times New Roman"/>
                <w:szCs w:val="22"/>
                <w:cs/>
              </w:rPr>
            </w:pPr>
            <w:r w:rsidRPr="000E1568">
              <w:rPr>
                <w:rFonts w:cs="Times New Roman"/>
                <w:szCs w:val="22"/>
              </w:rPr>
              <w:t>Decrease</w:t>
            </w:r>
          </w:p>
        </w:tc>
        <w:tc>
          <w:tcPr>
            <w:tcW w:w="270" w:type="dxa"/>
            <w:vAlign w:val="bottom"/>
          </w:tcPr>
          <w:p w14:paraId="4CA344A7" w14:textId="77777777" w:rsidR="004A28DD" w:rsidRPr="000E1568" w:rsidRDefault="004A28DD" w:rsidP="008A23B9">
            <w:pPr>
              <w:jc w:val="center"/>
              <w:rPr>
                <w:rFonts w:cs="Times New Roman"/>
                <w:szCs w:val="22"/>
              </w:rPr>
            </w:pPr>
          </w:p>
        </w:tc>
        <w:tc>
          <w:tcPr>
            <w:tcW w:w="1179" w:type="dxa"/>
            <w:gridSpan w:val="2"/>
            <w:vAlign w:val="bottom"/>
          </w:tcPr>
          <w:p w14:paraId="2E8D908A" w14:textId="77777777" w:rsidR="004A28DD" w:rsidRPr="000E1568" w:rsidRDefault="004A28DD" w:rsidP="008A23B9">
            <w:pPr>
              <w:ind w:left="-95" w:right="-120"/>
              <w:jc w:val="center"/>
              <w:rPr>
                <w:rFonts w:cs="Times New Roman"/>
                <w:szCs w:val="22"/>
              </w:rPr>
            </w:pPr>
            <w:r w:rsidRPr="000E1568">
              <w:rPr>
                <w:rFonts w:cs="Times New Roman"/>
                <w:szCs w:val="22"/>
              </w:rPr>
              <w:t xml:space="preserve">At the end of </w:t>
            </w:r>
          </w:p>
          <w:p w14:paraId="07EEB7C2" w14:textId="77777777" w:rsidR="004A28DD" w:rsidRPr="000E1568" w:rsidRDefault="004A28DD" w:rsidP="008A23B9">
            <w:pPr>
              <w:ind w:left="-95" w:right="-120"/>
              <w:jc w:val="center"/>
              <w:rPr>
                <w:rFonts w:cs="Times New Roman"/>
                <w:szCs w:val="22"/>
                <w:cs/>
              </w:rPr>
            </w:pPr>
            <w:r w:rsidRPr="000E1568">
              <w:rPr>
                <w:rFonts w:cs="Times New Roman"/>
                <w:szCs w:val="22"/>
              </w:rPr>
              <w:t>the year</w:t>
            </w:r>
          </w:p>
        </w:tc>
      </w:tr>
      <w:tr w:rsidR="004A28DD" w:rsidRPr="000E1568" w14:paraId="686EFD59" w14:textId="77777777" w:rsidTr="003E21D4">
        <w:trPr>
          <w:gridAfter w:val="1"/>
          <w:wAfter w:w="12" w:type="dxa"/>
          <w:trHeight w:val="20"/>
        </w:trPr>
        <w:tc>
          <w:tcPr>
            <w:tcW w:w="2520" w:type="dxa"/>
          </w:tcPr>
          <w:p w14:paraId="2B501765" w14:textId="77777777" w:rsidR="004A28DD" w:rsidRPr="000E1568" w:rsidRDefault="004A28DD" w:rsidP="008A23B9">
            <w:pPr>
              <w:rPr>
                <w:rFonts w:cs="Times New Roman"/>
                <w:szCs w:val="22"/>
              </w:rPr>
            </w:pPr>
          </w:p>
        </w:tc>
        <w:tc>
          <w:tcPr>
            <w:tcW w:w="1350" w:type="dxa"/>
          </w:tcPr>
          <w:p w14:paraId="3A9E4459" w14:textId="77777777" w:rsidR="004A28DD" w:rsidRPr="000E1568" w:rsidRDefault="004A28DD" w:rsidP="008A23B9">
            <w:pPr>
              <w:ind w:left="-110" w:right="-109"/>
              <w:jc w:val="center"/>
              <w:rPr>
                <w:rFonts w:cs="Times New Roman"/>
                <w:i/>
                <w:iCs/>
                <w:szCs w:val="22"/>
                <w:cs/>
              </w:rPr>
            </w:pPr>
            <w:r w:rsidRPr="000E1568">
              <w:rPr>
                <w:rFonts w:cs="Times New Roman"/>
                <w:i/>
                <w:iCs/>
                <w:szCs w:val="22"/>
                <w:cs/>
              </w:rPr>
              <w:t>(</w:t>
            </w:r>
            <w:r w:rsidRPr="000E1568">
              <w:rPr>
                <w:rFonts w:cs="Times New Roman"/>
                <w:i/>
                <w:iCs/>
                <w:szCs w:val="22"/>
              </w:rPr>
              <w:t>% per annum</w:t>
            </w:r>
            <w:r w:rsidRPr="000E1568">
              <w:rPr>
                <w:rFonts w:cs="Times New Roman"/>
                <w:i/>
                <w:iCs/>
                <w:szCs w:val="22"/>
                <w:cs/>
              </w:rPr>
              <w:t>)</w:t>
            </w:r>
          </w:p>
        </w:tc>
        <w:tc>
          <w:tcPr>
            <w:tcW w:w="261" w:type="dxa"/>
          </w:tcPr>
          <w:p w14:paraId="64B0EF2F" w14:textId="77777777" w:rsidR="004A28DD" w:rsidRPr="000E1568" w:rsidRDefault="004A28DD" w:rsidP="008A23B9">
            <w:pPr>
              <w:rPr>
                <w:rFonts w:cs="Times New Roman"/>
                <w:szCs w:val="22"/>
              </w:rPr>
            </w:pPr>
          </w:p>
        </w:tc>
        <w:tc>
          <w:tcPr>
            <w:tcW w:w="5496" w:type="dxa"/>
            <w:gridSpan w:val="7"/>
            <w:vAlign w:val="bottom"/>
          </w:tcPr>
          <w:p w14:paraId="72D4CAA4" w14:textId="77777777" w:rsidR="004A28DD" w:rsidRPr="000E1568" w:rsidRDefault="004A28DD" w:rsidP="008A23B9">
            <w:pPr>
              <w:ind w:left="-95" w:right="-120"/>
              <w:jc w:val="center"/>
              <w:rPr>
                <w:rFonts w:cs="Times New Roman"/>
                <w:i/>
                <w:iCs/>
                <w:szCs w:val="22"/>
              </w:rPr>
            </w:pPr>
            <w:r w:rsidRPr="000E1568">
              <w:rPr>
                <w:rFonts w:cs="Times New Roman"/>
                <w:i/>
                <w:iCs/>
                <w:szCs w:val="22"/>
              </w:rPr>
              <w:t>(in thousand Baht)</w:t>
            </w:r>
          </w:p>
        </w:tc>
      </w:tr>
      <w:tr w:rsidR="004A28DD" w:rsidRPr="000E1568" w14:paraId="6EDCC4B5" w14:textId="77777777" w:rsidTr="003E21D4">
        <w:trPr>
          <w:gridAfter w:val="1"/>
          <w:wAfter w:w="12" w:type="dxa"/>
          <w:trHeight w:val="20"/>
        </w:trPr>
        <w:tc>
          <w:tcPr>
            <w:tcW w:w="2520" w:type="dxa"/>
          </w:tcPr>
          <w:p w14:paraId="04FA1E45" w14:textId="6191AF3B" w:rsidR="004A28DD" w:rsidRPr="000E1568" w:rsidRDefault="004A28DD" w:rsidP="008A23B9">
            <w:pPr>
              <w:rPr>
                <w:rFonts w:cs="Times New Roman"/>
                <w:b/>
                <w:bCs/>
                <w:i/>
                <w:iCs/>
                <w:szCs w:val="22"/>
              </w:rPr>
            </w:pPr>
            <w:r w:rsidRPr="000E1568">
              <w:rPr>
                <w:rFonts w:cs="Times New Roman"/>
                <w:b/>
                <w:bCs/>
                <w:i/>
                <w:iCs/>
                <w:szCs w:val="22"/>
              </w:rPr>
              <w:t>202</w:t>
            </w:r>
            <w:r w:rsidR="0009019E">
              <w:rPr>
                <w:rFonts w:cs="Times New Roman"/>
                <w:b/>
                <w:bCs/>
                <w:i/>
                <w:iCs/>
                <w:szCs w:val="22"/>
              </w:rPr>
              <w:t>5</w:t>
            </w:r>
          </w:p>
        </w:tc>
        <w:tc>
          <w:tcPr>
            <w:tcW w:w="1350" w:type="dxa"/>
          </w:tcPr>
          <w:p w14:paraId="0A67F5DE" w14:textId="77777777" w:rsidR="004A28DD" w:rsidRPr="000E1568" w:rsidRDefault="004A28DD" w:rsidP="008A23B9">
            <w:pPr>
              <w:jc w:val="center"/>
              <w:rPr>
                <w:rFonts w:cs="Times New Roman"/>
                <w:i/>
                <w:iCs/>
                <w:szCs w:val="22"/>
              </w:rPr>
            </w:pPr>
          </w:p>
        </w:tc>
        <w:tc>
          <w:tcPr>
            <w:tcW w:w="261" w:type="dxa"/>
          </w:tcPr>
          <w:p w14:paraId="514FECFC" w14:textId="77777777" w:rsidR="004A28DD" w:rsidRPr="000E1568" w:rsidRDefault="004A28DD" w:rsidP="008A23B9">
            <w:pPr>
              <w:rPr>
                <w:rFonts w:cs="Times New Roman"/>
                <w:szCs w:val="22"/>
              </w:rPr>
            </w:pPr>
          </w:p>
        </w:tc>
        <w:tc>
          <w:tcPr>
            <w:tcW w:w="5496" w:type="dxa"/>
            <w:gridSpan w:val="7"/>
          </w:tcPr>
          <w:p w14:paraId="02436740" w14:textId="77777777" w:rsidR="004A28DD" w:rsidRPr="000E1568" w:rsidRDefault="004A28DD" w:rsidP="008A23B9">
            <w:pPr>
              <w:ind w:left="-95" w:right="-120"/>
              <w:jc w:val="center"/>
              <w:rPr>
                <w:rFonts w:cs="Times New Roman"/>
                <w:i/>
                <w:iCs/>
                <w:szCs w:val="22"/>
                <w:cs/>
              </w:rPr>
            </w:pPr>
          </w:p>
        </w:tc>
      </w:tr>
      <w:tr w:rsidR="003E21D4" w:rsidRPr="000E1568" w14:paraId="32A83901" w14:textId="77777777" w:rsidTr="003E21D4">
        <w:trPr>
          <w:trHeight w:val="56"/>
        </w:trPr>
        <w:tc>
          <w:tcPr>
            <w:tcW w:w="2520" w:type="dxa"/>
            <w:vAlign w:val="bottom"/>
          </w:tcPr>
          <w:p w14:paraId="26735862" w14:textId="77777777" w:rsidR="003E21D4" w:rsidRPr="000E1568" w:rsidRDefault="003E21D4" w:rsidP="003E21D4">
            <w:pPr>
              <w:ind w:left="434" w:hanging="434"/>
              <w:rPr>
                <w:rFonts w:cs="Times New Roman"/>
                <w:szCs w:val="22"/>
              </w:rPr>
            </w:pPr>
            <w:r w:rsidRPr="000E1568">
              <w:rPr>
                <w:rFonts w:cs="Times New Roman"/>
                <w:szCs w:val="22"/>
              </w:rPr>
              <w:t>Associate</w:t>
            </w:r>
          </w:p>
        </w:tc>
        <w:tc>
          <w:tcPr>
            <w:tcW w:w="1350" w:type="dxa"/>
            <w:vAlign w:val="bottom"/>
          </w:tcPr>
          <w:p w14:paraId="32125F20" w14:textId="10BA74C3" w:rsidR="003E21D4" w:rsidRPr="000E1568" w:rsidRDefault="003E21D4" w:rsidP="003E21D4">
            <w:pPr>
              <w:jc w:val="center"/>
              <w:rPr>
                <w:rFonts w:cs="Times New Roman"/>
                <w:szCs w:val="22"/>
              </w:rPr>
            </w:pPr>
            <w:r w:rsidRPr="003E21D4">
              <w:rPr>
                <w:rFonts w:cs="Times New Roman"/>
                <w:szCs w:val="22"/>
                <w:cs/>
              </w:rPr>
              <w:t>3.45</w:t>
            </w:r>
          </w:p>
        </w:tc>
        <w:tc>
          <w:tcPr>
            <w:tcW w:w="261" w:type="dxa"/>
            <w:vAlign w:val="bottom"/>
          </w:tcPr>
          <w:p w14:paraId="05D818F5" w14:textId="77777777" w:rsidR="003E21D4" w:rsidRPr="000E1568" w:rsidRDefault="003E21D4" w:rsidP="003E21D4">
            <w:pPr>
              <w:ind w:right="-217"/>
              <w:jc w:val="center"/>
              <w:rPr>
                <w:rFonts w:cs="Times New Roman"/>
                <w:szCs w:val="22"/>
              </w:rPr>
            </w:pPr>
          </w:p>
        </w:tc>
        <w:tc>
          <w:tcPr>
            <w:tcW w:w="1179" w:type="dxa"/>
          </w:tcPr>
          <w:p w14:paraId="4E4229AC" w14:textId="00EB0533" w:rsidR="003E21D4" w:rsidRPr="000E1568" w:rsidRDefault="003E21D4" w:rsidP="00AF6ADD">
            <w:pPr>
              <w:tabs>
                <w:tab w:val="decimal" w:pos="984"/>
              </w:tabs>
              <w:ind w:left="-95" w:right="-120"/>
              <w:rPr>
                <w:rFonts w:cs="Times New Roman"/>
                <w:szCs w:val="22"/>
              </w:rPr>
            </w:pPr>
            <w:r w:rsidRPr="000E1568">
              <w:rPr>
                <w:rFonts w:cs="Times New Roman"/>
                <w:szCs w:val="22"/>
              </w:rPr>
              <w:t>6,751,192</w:t>
            </w:r>
          </w:p>
        </w:tc>
        <w:tc>
          <w:tcPr>
            <w:tcW w:w="243" w:type="dxa"/>
            <w:vAlign w:val="bottom"/>
          </w:tcPr>
          <w:p w14:paraId="5B458DF0" w14:textId="77777777" w:rsidR="003E21D4" w:rsidRPr="000E1568" w:rsidRDefault="003E21D4" w:rsidP="003E21D4">
            <w:pPr>
              <w:tabs>
                <w:tab w:val="decimal" w:pos="889"/>
              </w:tabs>
              <w:ind w:right="-171"/>
              <w:rPr>
                <w:rFonts w:cs="Times New Roman"/>
                <w:szCs w:val="22"/>
              </w:rPr>
            </w:pPr>
          </w:p>
        </w:tc>
        <w:tc>
          <w:tcPr>
            <w:tcW w:w="1107" w:type="dxa"/>
          </w:tcPr>
          <w:p w14:paraId="166323F4" w14:textId="02F9D2C8" w:rsidR="003E21D4" w:rsidRPr="000E1568" w:rsidRDefault="003E21D4" w:rsidP="003E21D4">
            <w:pPr>
              <w:tabs>
                <w:tab w:val="decimal" w:pos="1001"/>
              </w:tabs>
              <w:rPr>
                <w:rFonts w:cs="Times New Roman"/>
                <w:szCs w:val="22"/>
              </w:rPr>
            </w:pPr>
            <w:r w:rsidRPr="003E21D4">
              <w:rPr>
                <w:rFonts w:cs="Times New Roman"/>
                <w:szCs w:val="22"/>
              </w:rPr>
              <w:t>988,993</w:t>
            </w:r>
          </w:p>
        </w:tc>
        <w:tc>
          <w:tcPr>
            <w:tcW w:w="270" w:type="dxa"/>
          </w:tcPr>
          <w:p w14:paraId="74671377" w14:textId="77777777" w:rsidR="003E21D4" w:rsidRPr="000E1568" w:rsidRDefault="003E21D4" w:rsidP="003E21D4">
            <w:pPr>
              <w:tabs>
                <w:tab w:val="decimal" w:pos="492"/>
                <w:tab w:val="decimal" w:pos="796"/>
              </w:tabs>
              <w:ind w:left="-95" w:right="-120"/>
              <w:rPr>
                <w:rFonts w:cs="Times New Roman"/>
                <w:szCs w:val="22"/>
              </w:rPr>
            </w:pPr>
          </w:p>
        </w:tc>
        <w:tc>
          <w:tcPr>
            <w:tcW w:w="1260" w:type="dxa"/>
          </w:tcPr>
          <w:p w14:paraId="3162B58A" w14:textId="3D5A3626" w:rsidR="003E21D4" w:rsidRPr="003E21D4" w:rsidRDefault="003E21D4" w:rsidP="003E21D4">
            <w:pPr>
              <w:rPr>
                <w:rFonts w:cs="Times New Roman"/>
                <w:szCs w:val="22"/>
              </w:rPr>
            </w:pPr>
            <w:r w:rsidRPr="003E21D4">
              <w:rPr>
                <w:rFonts w:cs="Times New Roman"/>
                <w:szCs w:val="22"/>
              </w:rPr>
              <w:t>(1,250,000)</w:t>
            </w:r>
          </w:p>
        </w:tc>
        <w:tc>
          <w:tcPr>
            <w:tcW w:w="270" w:type="dxa"/>
          </w:tcPr>
          <w:p w14:paraId="32DB4BF8" w14:textId="77777777" w:rsidR="003E21D4" w:rsidRPr="000E1568" w:rsidRDefault="003E21D4" w:rsidP="003E21D4">
            <w:pPr>
              <w:tabs>
                <w:tab w:val="decimal" w:pos="532"/>
                <w:tab w:val="decimal" w:pos="796"/>
              </w:tabs>
              <w:ind w:left="-95" w:right="-120"/>
              <w:rPr>
                <w:rFonts w:cs="Times New Roman"/>
                <w:szCs w:val="22"/>
              </w:rPr>
            </w:pPr>
          </w:p>
        </w:tc>
        <w:tc>
          <w:tcPr>
            <w:tcW w:w="1179" w:type="dxa"/>
            <w:gridSpan w:val="2"/>
          </w:tcPr>
          <w:p w14:paraId="21FE44F5" w14:textId="43756616" w:rsidR="003E21D4" w:rsidRPr="000E1568" w:rsidRDefault="003E21D4" w:rsidP="00AF6ADD">
            <w:pPr>
              <w:tabs>
                <w:tab w:val="decimal" w:pos="883"/>
              </w:tabs>
              <w:ind w:left="-95" w:right="-120"/>
              <w:rPr>
                <w:rFonts w:cs="Times New Roman"/>
                <w:szCs w:val="22"/>
              </w:rPr>
            </w:pPr>
            <w:r w:rsidRPr="003E21D4">
              <w:rPr>
                <w:rFonts w:cs="Times New Roman"/>
                <w:szCs w:val="22"/>
              </w:rPr>
              <w:t>6,490,185</w:t>
            </w:r>
          </w:p>
        </w:tc>
      </w:tr>
      <w:tr w:rsidR="003E21D4" w:rsidRPr="000E1568" w14:paraId="0068843E" w14:textId="77777777" w:rsidTr="00A95552">
        <w:trPr>
          <w:trHeight w:val="20"/>
        </w:trPr>
        <w:tc>
          <w:tcPr>
            <w:tcW w:w="2520" w:type="dxa"/>
            <w:vAlign w:val="bottom"/>
          </w:tcPr>
          <w:p w14:paraId="6EC7846A" w14:textId="77777777" w:rsidR="003E21D4" w:rsidRPr="000E1568" w:rsidRDefault="003E21D4" w:rsidP="003E21D4">
            <w:pPr>
              <w:ind w:left="434" w:hanging="434"/>
              <w:rPr>
                <w:rFonts w:cs="Times New Roman"/>
                <w:szCs w:val="22"/>
              </w:rPr>
            </w:pPr>
            <w:r w:rsidRPr="000E1568">
              <w:rPr>
                <w:rFonts w:cs="Times New Roman"/>
                <w:i/>
                <w:iCs/>
                <w:szCs w:val="22"/>
              </w:rPr>
              <w:t xml:space="preserve">Less </w:t>
            </w:r>
            <w:r w:rsidRPr="000E1568">
              <w:rPr>
                <w:rFonts w:cs="Times New Roman"/>
                <w:szCs w:val="22"/>
              </w:rPr>
              <w:t>The excess of</w:t>
            </w:r>
          </w:p>
          <w:p w14:paraId="0F159FE4" w14:textId="77777777" w:rsidR="003E21D4" w:rsidRPr="000E1568" w:rsidRDefault="003E21D4" w:rsidP="003E21D4">
            <w:pPr>
              <w:ind w:left="434" w:hanging="434"/>
              <w:rPr>
                <w:rFonts w:cs="Times New Roman"/>
                <w:szCs w:val="22"/>
              </w:rPr>
            </w:pPr>
            <w:r w:rsidRPr="000E1568">
              <w:rPr>
                <w:rFonts w:cs="Times New Roman"/>
                <w:szCs w:val="22"/>
              </w:rPr>
              <w:t xml:space="preserve">            accumulated</w:t>
            </w:r>
            <w:r w:rsidRPr="000E1568">
              <w:rPr>
                <w:rFonts w:cs="Times New Roman"/>
                <w:szCs w:val="22"/>
                <w:cs/>
              </w:rPr>
              <w:t xml:space="preserve"> </w:t>
            </w:r>
            <w:r w:rsidRPr="000E1568">
              <w:rPr>
                <w:rFonts w:cs="Times New Roman"/>
                <w:szCs w:val="22"/>
              </w:rPr>
              <w:t xml:space="preserve">    </w:t>
            </w:r>
          </w:p>
          <w:p w14:paraId="3B6C832F" w14:textId="77777777" w:rsidR="003E21D4" w:rsidRPr="000E1568" w:rsidRDefault="003E21D4" w:rsidP="003E21D4">
            <w:pPr>
              <w:ind w:left="434" w:hanging="434"/>
              <w:rPr>
                <w:rFonts w:cs="Times New Roman"/>
                <w:szCs w:val="22"/>
              </w:rPr>
            </w:pPr>
            <w:r w:rsidRPr="000E1568">
              <w:rPr>
                <w:rFonts w:cs="Times New Roman"/>
                <w:szCs w:val="22"/>
              </w:rPr>
              <w:t xml:space="preserve">            share of loss from  </w:t>
            </w:r>
          </w:p>
          <w:p w14:paraId="104C0BE6" w14:textId="77777777" w:rsidR="003E21D4" w:rsidRPr="000E1568" w:rsidRDefault="003E21D4" w:rsidP="003E21D4">
            <w:pPr>
              <w:ind w:left="434" w:hanging="434"/>
              <w:rPr>
                <w:rFonts w:cs="Times New Roman"/>
                <w:szCs w:val="22"/>
              </w:rPr>
            </w:pPr>
            <w:r w:rsidRPr="000E1568">
              <w:rPr>
                <w:rFonts w:cs="Times New Roman"/>
                <w:szCs w:val="22"/>
              </w:rPr>
              <w:t xml:space="preserve">            investment in  </w:t>
            </w:r>
          </w:p>
          <w:p w14:paraId="7D370657" w14:textId="77777777" w:rsidR="003E21D4" w:rsidRPr="000E1568" w:rsidRDefault="003E21D4" w:rsidP="003E21D4">
            <w:pPr>
              <w:ind w:left="434" w:hanging="434"/>
              <w:rPr>
                <w:rFonts w:cs="Times New Roman"/>
                <w:szCs w:val="22"/>
              </w:rPr>
            </w:pPr>
            <w:r w:rsidRPr="000E1568">
              <w:rPr>
                <w:rFonts w:cs="Times New Roman"/>
                <w:szCs w:val="22"/>
              </w:rPr>
              <w:t xml:space="preserve">            associate over </w:t>
            </w:r>
          </w:p>
          <w:p w14:paraId="7A9FB892" w14:textId="0F7742FA" w:rsidR="003E21D4" w:rsidRPr="000E1568" w:rsidRDefault="003E21D4" w:rsidP="003E21D4">
            <w:pPr>
              <w:ind w:left="434" w:hanging="434"/>
              <w:rPr>
                <w:rFonts w:cs="Times New Roman"/>
                <w:szCs w:val="22"/>
              </w:rPr>
            </w:pPr>
            <w:r w:rsidRPr="000E1568">
              <w:rPr>
                <w:rFonts w:cs="Times New Roman"/>
                <w:szCs w:val="22"/>
              </w:rPr>
              <w:t xml:space="preserve">            cost of investment</w:t>
            </w:r>
          </w:p>
        </w:tc>
        <w:tc>
          <w:tcPr>
            <w:tcW w:w="1350" w:type="dxa"/>
            <w:vAlign w:val="bottom"/>
          </w:tcPr>
          <w:p w14:paraId="5C78B7BE" w14:textId="77777777" w:rsidR="003E21D4" w:rsidRPr="000E1568" w:rsidRDefault="003E21D4" w:rsidP="003E21D4">
            <w:pPr>
              <w:jc w:val="center"/>
              <w:rPr>
                <w:rFonts w:cs="Times New Roman"/>
                <w:szCs w:val="22"/>
              </w:rPr>
            </w:pPr>
          </w:p>
        </w:tc>
        <w:tc>
          <w:tcPr>
            <w:tcW w:w="261" w:type="dxa"/>
            <w:vAlign w:val="bottom"/>
          </w:tcPr>
          <w:p w14:paraId="1E2DD3DC" w14:textId="77777777" w:rsidR="003E21D4" w:rsidRPr="000E1568" w:rsidRDefault="003E21D4" w:rsidP="003E21D4">
            <w:pPr>
              <w:ind w:right="-217"/>
              <w:jc w:val="center"/>
              <w:rPr>
                <w:rFonts w:cs="Times New Roman"/>
                <w:szCs w:val="22"/>
              </w:rPr>
            </w:pPr>
          </w:p>
        </w:tc>
        <w:tc>
          <w:tcPr>
            <w:tcW w:w="1179" w:type="dxa"/>
            <w:vAlign w:val="bottom"/>
          </w:tcPr>
          <w:p w14:paraId="5F255E9C" w14:textId="53331658" w:rsidR="003E21D4" w:rsidRPr="000E1568" w:rsidRDefault="003E21D4" w:rsidP="00AF6ADD">
            <w:pPr>
              <w:tabs>
                <w:tab w:val="decimal" w:pos="963"/>
              </w:tabs>
              <w:ind w:left="-95" w:right="-120"/>
              <w:rPr>
                <w:rFonts w:cs="Times New Roman"/>
                <w:szCs w:val="22"/>
              </w:rPr>
            </w:pPr>
            <w:r w:rsidRPr="000E1568">
              <w:rPr>
                <w:rFonts w:cs="Times New Roman"/>
                <w:szCs w:val="22"/>
              </w:rPr>
              <w:t>(</w:t>
            </w:r>
            <w:r>
              <w:rPr>
                <w:rFonts w:cs="Times New Roman"/>
                <w:szCs w:val="22"/>
              </w:rPr>
              <w:t>400</w:t>
            </w:r>
            <w:r w:rsidRPr="000E1568">
              <w:rPr>
                <w:rFonts w:cs="Times New Roman"/>
                <w:szCs w:val="22"/>
              </w:rPr>
              <w:t>,</w:t>
            </w:r>
            <w:r>
              <w:rPr>
                <w:rFonts w:cs="Times New Roman"/>
                <w:szCs w:val="22"/>
              </w:rPr>
              <w:t>044</w:t>
            </w:r>
            <w:r w:rsidRPr="000E1568">
              <w:rPr>
                <w:rFonts w:cs="Times New Roman"/>
                <w:szCs w:val="22"/>
              </w:rPr>
              <w:t>)</w:t>
            </w:r>
          </w:p>
        </w:tc>
        <w:tc>
          <w:tcPr>
            <w:tcW w:w="243" w:type="dxa"/>
          </w:tcPr>
          <w:p w14:paraId="37AB6FA6" w14:textId="77777777" w:rsidR="003E21D4" w:rsidRPr="000E1568" w:rsidRDefault="003E21D4" w:rsidP="003E21D4">
            <w:pPr>
              <w:tabs>
                <w:tab w:val="decimal" w:pos="889"/>
              </w:tabs>
              <w:ind w:right="-171"/>
              <w:jc w:val="center"/>
              <w:rPr>
                <w:rFonts w:cs="Times New Roman"/>
                <w:szCs w:val="22"/>
              </w:rPr>
            </w:pPr>
          </w:p>
        </w:tc>
        <w:tc>
          <w:tcPr>
            <w:tcW w:w="1107" w:type="dxa"/>
          </w:tcPr>
          <w:p w14:paraId="211DB180" w14:textId="77777777" w:rsidR="003E21D4" w:rsidRDefault="003E21D4" w:rsidP="003E21D4">
            <w:pPr>
              <w:tabs>
                <w:tab w:val="decimal" w:pos="731"/>
              </w:tabs>
            </w:pPr>
          </w:p>
          <w:p w14:paraId="2D57D0EA" w14:textId="77777777" w:rsidR="003E21D4" w:rsidRDefault="003E21D4" w:rsidP="003E21D4">
            <w:pPr>
              <w:tabs>
                <w:tab w:val="decimal" w:pos="731"/>
              </w:tabs>
            </w:pPr>
          </w:p>
          <w:p w14:paraId="35275BC6" w14:textId="77777777" w:rsidR="003E21D4" w:rsidRDefault="003E21D4" w:rsidP="003E21D4">
            <w:pPr>
              <w:tabs>
                <w:tab w:val="decimal" w:pos="731"/>
              </w:tabs>
            </w:pPr>
          </w:p>
          <w:p w14:paraId="78677BA0" w14:textId="77777777" w:rsidR="003E21D4" w:rsidRDefault="003E21D4" w:rsidP="003E21D4">
            <w:pPr>
              <w:tabs>
                <w:tab w:val="decimal" w:pos="731"/>
              </w:tabs>
            </w:pPr>
          </w:p>
          <w:p w14:paraId="24BC1AFE" w14:textId="77777777" w:rsidR="003E21D4" w:rsidRDefault="003E21D4" w:rsidP="003E21D4">
            <w:pPr>
              <w:tabs>
                <w:tab w:val="decimal" w:pos="731"/>
              </w:tabs>
            </w:pPr>
          </w:p>
          <w:p w14:paraId="46E6F923" w14:textId="34FE8EE1" w:rsidR="003E21D4" w:rsidRPr="005B5ECE" w:rsidRDefault="003E21D4" w:rsidP="003E21D4">
            <w:pPr>
              <w:tabs>
                <w:tab w:val="decimal" w:pos="731"/>
              </w:tabs>
              <w:rPr>
                <w:rFonts w:cs="Times New Roman"/>
                <w:spacing w:val="-2"/>
                <w:szCs w:val="22"/>
              </w:rPr>
            </w:pPr>
            <w:r w:rsidRPr="00D134F6">
              <w:t>-</w:t>
            </w:r>
          </w:p>
        </w:tc>
        <w:tc>
          <w:tcPr>
            <w:tcW w:w="270" w:type="dxa"/>
          </w:tcPr>
          <w:p w14:paraId="25F098A5" w14:textId="77777777" w:rsidR="003E21D4" w:rsidRPr="000E1568" w:rsidRDefault="003E21D4" w:rsidP="003E21D4">
            <w:pPr>
              <w:tabs>
                <w:tab w:val="decimal" w:pos="492"/>
                <w:tab w:val="decimal" w:pos="796"/>
              </w:tabs>
              <w:ind w:right="-94"/>
              <w:jc w:val="center"/>
              <w:rPr>
                <w:rFonts w:cs="Times New Roman"/>
                <w:szCs w:val="22"/>
              </w:rPr>
            </w:pPr>
          </w:p>
        </w:tc>
        <w:tc>
          <w:tcPr>
            <w:tcW w:w="1260" w:type="dxa"/>
          </w:tcPr>
          <w:p w14:paraId="23FE6673" w14:textId="77777777" w:rsidR="003E21D4" w:rsidRDefault="003E21D4" w:rsidP="003E21D4">
            <w:pPr>
              <w:tabs>
                <w:tab w:val="decimal" w:pos="910"/>
              </w:tabs>
              <w:ind w:left="-95" w:right="-120"/>
            </w:pPr>
          </w:p>
          <w:p w14:paraId="14CFD48A" w14:textId="77777777" w:rsidR="003E21D4" w:rsidRDefault="003E21D4" w:rsidP="003E21D4">
            <w:pPr>
              <w:tabs>
                <w:tab w:val="decimal" w:pos="910"/>
              </w:tabs>
              <w:ind w:left="-95" w:right="-120"/>
            </w:pPr>
          </w:p>
          <w:p w14:paraId="5CA3EB9F" w14:textId="77777777" w:rsidR="003E21D4" w:rsidRDefault="003E21D4" w:rsidP="003E21D4">
            <w:pPr>
              <w:tabs>
                <w:tab w:val="decimal" w:pos="910"/>
              </w:tabs>
              <w:ind w:left="-95" w:right="-120"/>
            </w:pPr>
          </w:p>
          <w:p w14:paraId="7E8E0AAB" w14:textId="77777777" w:rsidR="003E21D4" w:rsidRDefault="003E21D4" w:rsidP="003E21D4">
            <w:pPr>
              <w:tabs>
                <w:tab w:val="decimal" w:pos="910"/>
              </w:tabs>
              <w:ind w:left="-95" w:right="-120"/>
            </w:pPr>
          </w:p>
          <w:p w14:paraId="61F4DC7D" w14:textId="77777777" w:rsidR="003E21D4" w:rsidRDefault="003E21D4" w:rsidP="003E21D4">
            <w:pPr>
              <w:tabs>
                <w:tab w:val="decimal" w:pos="910"/>
              </w:tabs>
              <w:ind w:left="-95" w:right="-120"/>
            </w:pPr>
          </w:p>
          <w:p w14:paraId="1A1CBF1F" w14:textId="066254B9" w:rsidR="003E21D4" w:rsidRPr="005B5ECE" w:rsidRDefault="003E21D4" w:rsidP="00AF6ADD">
            <w:pPr>
              <w:tabs>
                <w:tab w:val="decimal" w:pos="882"/>
              </w:tabs>
              <w:ind w:left="-95" w:right="-120"/>
              <w:rPr>
                <w:rFonts w:cs="Times New Roman"/>
                <w:szCs w:val="22"/>
              </w:rPr>
            </w:pPr>
            <w:r w:rsidRPr="00D134F6">
              <w:t>1,98</w:t>
            </w:r>
            <w:r w:rsidR="002866CA">
              <w:t>4</w:t>
            </w:r>
          </w:p>
        </w:tc>
        <w:tc>
          <w:tcPr>
            <w:tcW w:w="270" w:type="dxa"/>
          </w:tcPr>
          <w:p w14:paraId="5BDCBF2F" w14:textId="77777777" w:rsidR="003E21D4" w:rsidRPr="000E1568" w:rsidRDefault="003E21D4" w:rsidP="003E21D4">
            <w:pPr>
              <w:tabs>
                <w:tab w:val="decimal" w:pos="532"/>
                <w:tab w:val="decimal" w:pos="796"/>
              </w:tabs>
              <w:jc w:val="center"/>
              <w:rPr>
                <w:rFonts w:cs="Times New Roman"/>
                <w:szCs w:val="22"/>
              </w:rPr>
            </w:pPr>
          </w:p>
        </w:tc>
        <w:tc>
          <w:tcPr>
            <w:tcW w:w="1179" w:type="dxa"/>
            <w:gridSpan w:val="2"/>
          </w:tcPr>
          <w:p w14:paraId="7ABBD603" w14:textId="77777777" w:rsidR="003E21D4" w:rsidRDefault="003E21D4" w:rsidP="003E21D4">
            <w:pPr>
              <w:tabs>
                <w:tab w:val="decimal" w:pos="987"/>
              </w:tabs>
              <w:ind w:right="-120"/>
              <w:jc w:val="center"/>
            </w:pPr>
          </w:p>
          <w:p w14:paraId="213B4ACB" w14:textId="77777777" w:rsidR="003E21D4" w:rsidRDefault="003E21D4" w:rsidP="003E21D4">
            <w:pPr>
              <w:tabs>
                <w:tab w:val="decimal" w:pos="987"/>
              </w:tabs>
              <w:ind w:right="-120"/>
              <w:jc w:val="center"/>
            </w:pPr>
          </w:p>
          <w:p w14:paraId="757FC2BE" w14:textId="77777777" w:rsidR="003E21D4" w:rsidRDefault="003E21D4" w:rsidP="003E21D4">
            <w:pPr>
              <w:tabs>
                <w:tab w:val="decimal" w:pos="987"/>
              </w:tabs>
              <w:ind w:right="-120"/>
              <w:jc w:val="center"/>
            </w:pPr>
          </w:p>
          <w:p w14:paraId="73BF7D24" w14:textId="77777777" w:rsidR="003E21D4" w:rsidRDefault="003E21D4" w:rsidP="003E21D4">
            <w:pPr>
              <w:tabs>
                <w:tab w:val="decimal" w:pos="987"/>
              </w:tabs>
              <w:ind w:right="-120"/>
              <w:jc w:val="center"/>
            </w:pPr>
          </w:p>
          <w:p w14:paraId="2D58697F" w14:textId="77777777" w:rsidR="003E21D4" w:rsidRDefault="003E21D4" w:rsidP="003E21D4">
            <w:pPr>
              <w:tabs>
                <w:tab w:val="decimal" w:pos="987"/>
              </w:tabs>
              <w:ind w:right="-120"/>
              <w:jc w:val="center"/>
            </w:pPr>
          </w:p>
          <w:p w14:paraId="3E9F4D62" w14:textId="247E3FB3" w:rsidR="003E21D4" w:rsidRPr="000E1568" w:rsidRDefault="003E21D4" w:rsidP="00AF6ADD">
            <w:pPr>
              <w:tabs>
                <w:tab w:val="decimal" w:pos="793"/>
              </w:tabs>
              <w:ind w:right="-120"/>
              <w:jc w:val="center"/>
              <w:rPr>
                <w:rFonts w:cs="Times New Roman"/>
                <w:szCs w:val="22"/>
              </w:rPr>
            </w:pPr>
            <w:r w:rsidRPr="00D134F6">
              <w:t>(398,06</w:t>
            </w:r>
            <w:r w:rsidR="00690961">
              <w:t>0</w:t>
            </w:r>
            <w:r w:rsidRPr="00D134F6">
              <w:t>)</w:t>
            </w:r>
          </w:p>
        </w:tc>
      </w:tr>
      <w:tr w:rsidR="003E21D4" w:rsidRPr="000E1568" w14:paraId="696A433D" w14:textId="77777777" w:rsidTr="00A95552">
        <w:trPr>
          <w:trHeight w:val="20"/>
        </w:trPr>
        <w:tc>
          <w:tcPr>
            <w:tcW w:w="2520" w:type="dxa"/>
          </w:tcPr>
          <w:p w14:paraId="5E680B91" w14:textId="30E9A972" w:rsidR="003E21D4" w:rsidRPr="000E1568" w:rsidRDefault="003E21D4" w:rsidP="003E21D4">
            <w:pPr>
              <w:ind w:left="434" w:hanging="434"/>
              <w:rPr>
                <w:rFonts w:cs="Times New Roman"/>
                <w:szCs w:val="22"/>
              </w:rPr>
            </w:pPr>
            <w:r w:rsidRPr="000E1568">
              <w:rPr>
                <w:rFonts w:cs="Times New Roman"/>
                <w:i/>
                <w:iCs/>
                <w:szCs w:val="22"/>
              </w:rPr>
              <w:t xml:space="preserve">        </w:t>
            </w:r>
            <w:r w:rsidRPr="000E1568">
              <w:rPr>
                <w:rFonts w:cs="Times New Roman"/>
                <w:szCs w:val="22"/>
              </w:rPr>
              <w:t xml:space="preserve">The elimination of  </w:t>
            </w:r>
          </w:p>
          <w:p w14:paraId="44A5F79E" w14:textId="5A48AB8A" w:rsidR="003E21D4" w:rsidRPr="000E1568" w:rsidRDefault="003E21D4" w:rsidP="003E21D4">
            <w:pPr>
              <w:ind w:left="434" w:hanging="434"/>
              <w:rPr>
                <w:rFonts w:cs="Times New Roman"/>
                <w:i/>
                <w:iCs/>
                <w:szCs w:val="22"/>
              </w:rPr>
            </w:pPr>
            <w:r w:rsidRPr="000E1568">
              <w:rPr>
                <w:rFonts w:cs="Times New Roman"/>
                <w:szCs w:val="22"/>
              </w:rPr>
              <w:t xml:space="preserve">            interest</w:t>
            </w:r>
            <w:r w:rsidRPr="000E1568">
              <w:rPr>
                <w:rFonts w:cs="Times New Roman"/>
                <w:szCs w:val="22"/>
                <w:cs/>
              </w:rPr>
              <w:t xml:space="preserve"> </w:t>
            </w:r>
            <w:r w:rsidRPr="000E1568">
              <w:rPr>
                <w:rFonts w:cs="Times New Roman"/>
                <w:szCs w:val="22"/>
              </w:rPr>
              <w:t>income</w:t>
            </w:r>
            <w:r w:rsidRPr="000E1568">
              <w:rPr>
                <w:rFonts w:cs="Times New Roman"/>
                <w:i/>
                <w:iCs/>
                <w:szCs w:val="22"/>
              </w:rPr>
              <w:t xml:space="preserve"> </w:t>
            </w:r>
          </w:p>
        </w:tc>
        <w:tc>
          <w:tcPr>
            <w:tcW w:w="1350" w:type="dxa"/>
          </w:tcPr>
          <w:p w14:paraId="2E1951FA" w14:textId="77777777" w:rsidR="003E21D4" w:rsidRPr="000E1568" w:rsidRDefault="003E21D4" w:rsidP="003E21D4">
            <w:pPr>
              <w:jc w:val="center"/>
              <w:rPr>
                <w:rFonts w:cs="Times New Roman"/>
                <w:szCs w:val="22"/>
              </w:rPr>
            </w:pPr>
          </w:p>
        </w:tc>
        <w:tc>
          <w:tcPr>
            <w:tcW w:w="261" w:type="dxa"/>
          </w:tcPr>
          <w:p w14:paraId="1C6AA310" w14:textId="77777777" w:rsidR="003E21D4" w:rsidRPr="000E1568" w:rsidRDefault="003E21D4" w:rsidP="003E21D4">
            <w:pPr>
              <w:ind w:right="-217"/>
              <w:jc w:val="center"/>
              <w:rPr>
                <w:rFonts w:cs="Times New Roman"/>
                <w:szCs w:val="22"/>
              </w:rPr>
            </w:pPr>
          </w:p>
        </w:tc>
        <w:tc>
          <w:tcPr>
            <w:tcW w:w="1179" w:type="dxa"/>
            <w:tcBorders>
              <w:bottom w:val="single" w:sz="4" w:space="0" w:color="auto"/>
            </w:tcBorders>
            <w:vAlign w:val="bottom"/>
          </w:tcPr>
          <w:p w14:paraId="41FE5BFA" w14:textId="69ED1D3C" w:rsidR="003E21D4" w:rsidRPr="000E1568" w:rsidRDefault="003E21D4" w:rsidP="00AF6ADD">
            <w:pPr>
              <w:tabs>
                <w:tab w:val="decimal" w:pos="984"/>
              </w:tabs>
              <w:ind w:left="-95" w:right="-120"/>
              <w:rPr>
                <w:rFonts w:cs="Times New Roman"/>
                <w:szCs w:val="22"/>
              </w:rPr>
            </w:pPr>
            <w:r w:rsidRPr="000E1568">
              <w:rPr>
                <w:rFonts w:cs="Times New Roman"/>
                <w:szCs w:val="22"/>
              </w:rPr>
              <w:t>(617,86</w:t>
            </w:r>
            <w:r>
              <w:rPr>
                <w:rFonts w:cs="Times New Roman"/>
                <w:szCs w:val="22"/>
              </w:rPr>
              <w:t>5</w:t>
            </w:r>
            <w:r w:rsidRPr="000E1568">
              <w:rPr>
                <w:rFonts w:cs="Times New Roman"/>
                <w:szCs w:val="22"/>
              </w:rPr>
              <w:t>)</w:t>
            </w:r>
          </w:p>
        </w:tc>
        <w:tc>
          <w:tcPr>
            <w:tcW w:w="243" w:type="dxa"/>
          </w:tcPr>
          <w:p w14:paraId="561B6461" w14:textId="77777777" w:rsidR="003E21D4" w:rsidRPr="000E1568" w:rsidRDefault="003E21D4" w:rsidP="003E21D4">
            <w:pPr>
              <w:tabs>
                <w:tab w:val="decimal" w:pos="889"/>
              </w:tabs>
              <w:ind w:right="-171"/>
              <w:jc w:val="center"/>
              <w:rPr>
                <w:rFonts w:cs="Times New Roman"/>
                <w:szCs w:val="22"/>
              </w:rPr>
            </w:pPr>
          </w:p>
        </w:tc>
        <w:tc>
          <w:tcPr>
            <w:tcW w:w="1107" w:type="dxa"/>
          </w:tcPr>
          <w:p w14:paraId="1564B463" w14:textId="77777777" w:rsidR="003E21D4" w:rsidRDefault="003E21D4" w:rsidP="003E21D4">
            <w:pPr>
              <w:tabs>
                <w:tab w:val="decimal" w:pos="910"/>
              </w:tabs>
              <w:ind w:left="-95" w:right="-120"/>
            </w:pPr>
          </w:p>
          <w:p w14:paraId="73E6BFEA" w14:textId="1A3333E7" w:rsidR="003E21D4" w:rsidRPr="000E1568" w:rsidRDefault="003E21D4" w:rsidP="00AF6ADD">
            <w:pPr>
              <w:tabs>
                <w:tab w:val="decimal" w:pos="910"/>
              </w:tabs>
              <w:ind w:left="-95" w:right="-120"/>
              <w:rPr>
                <w:rFonts w:cs="Times New Roman"/>
                <w:szCs w:val="22"/>
              </w:rPr>
            </w:pPr>
            <w:r w:rsidRPr="00D134F6">
              <w:t>(109,49</w:t>
            </w:r>
            <w:r w:rsidR="00C9117B">
              <w:t>7</w:t>
            </w:r>
            <w:r w:rsidRPr="00D134F6">
              <w:t>)</w:t>
            </w:r>
          </w:p>
        </w:tc>
        <w:tc>
          <w:tcPr>
            <w:tcW w:w="270" w:type="dxa"/>
          </w:tcPr>
          <w:p w14:paraId="765D7CAD" w14:textId="77777777" w:rsidR="003E21D4" w:rsidRPr="000E1568" w:rsidRDefault="003E21D4" w:rsidP="003E21D4">
            <w:pPr>
              <w:tabs>
                <w:tab w:val="decimal" w:pos="492"/>
                <w:tab w:val="decimal" w:pos="796"/>
                <w:tab w:val="decimal" w:pos="1039"/>
              </w:tabs>
              <w:jc w:val="center"/>
              <w:rPr>
                <w:rFonts w:cs="Times New Roman"/>
                <w:szCs w:val="22"/>
              </w:rPr>
            </w:pPr>
          </w:p>
        </w:tc>
        <w:tc>
          <w:tcPr>
            <w:tcW w:w="1260" w:type="dxa"/>
          </w:tcPr>
          <w:p w14:paraId="21DDF9C9" w14:textId="77777777" w:rsidR="003E21D4" w:rsidRDefault="003E21D4" w:rsidP="003E21D4">
            <w:pPr>
              <w:tabs>
                <w:tab w:val="decimal" w:pos="731"/>
              </w:tabs>
            </w:pPr>
          </w:p>
          <w:p w14:paraId="7B84DEAC" w14:textId="2F31BAF4" w:rsidR="003E21D4" w:rsidRPr="00CB608A" w:rsidRDefault="003E21D4" w:rsidP="00AF6ADD">
            <w:pPr>
              <w:tabs>
                <w:tab w:val="decimal" w:pos="522"/>
              </w:tabs>
              <w:rPr>
                <w:rFonts w:cs="Times New Roman"/>
                <w:spacing w:val="-2"/>
                <w:szCs w:val="22"/>
              </w:rPr>
            </w:pPr>
            <w:r w:rsidRPr="00D134F6">
              <w:t>-</w:t>
            </w:r>
          </w:p>
        </w:tc>
        <w:tc>
          <w:tcPr>
            <w:tcW w:w="270" w:type="dxa"/>
          </w:tcPr>
          <w:p w14:paraId="335F66FE" w14:textId="77777777" w:rsidR="003E21D4" w:rsidRPr="000E1568" w:rsidRDefault="003E21D4" w:rsidP="003E21D4">
            <w:pPr>
              <w:tabs>
                <w:tab w:val="decimal" w:pos="532"/>
                <w:tab w:val="decimal" w:pos="796"/>
              </w:tabs>
              <w:jc w:val="center"/>
              <w:rPr>
                <w:rFonts w:cs="Times New Roman"/>
                <w:szCs w:val="22"/>
              </w:rPr>
            </w:pPr>
          </w:p>
        </w:tc>
        <w:tc>
          <w:tcPr>
            <w:tcW w:w="1179" w:type="dxa"/>
            <w:gridSpan w:val="2"/>
            <w:tcBorders>
              <w:bottom w:val="single" w:sz="4" w:space="0" w:color="auto"/>
            </w:tcBorders>
          </w:tcPr>
          <w:p w14:paraId="66142DE6" w14:textId="77777777" w:rsidR="003E21D4" w:rsidRDefault="003E21D4" w:rsidP="003E21D4">
            <w:pPr>
              <w:tabs>
                <w:tab w:val="decimal" w:pos="987"/>
              </w:tabs>
              <w:ind w:right="-120"/>
              <w:jc w:val="center"/>
            </w:pPr>
          </w:p>
          <w:p w14:paraId="6DFEF783" w14:textId="5E6BB7B9" w:rsidR="003E21D4" w:rsidRPr="000E1568" w:rsidRDefault="003E21D4" w:rsidP="00AF6ADD">
            <w:pPr>
              <w:tabs>
                <w:tab w:val="decimal" w:pos="793"/>
              </w:tabs>
              <w:ind w:right="-120"/>
              <w:jc w:val="center"/>
              <w:rPr>
                <w:rFonts w:cs="Times New Roman"/>
                <w:szCs w:val="22"/>
              </w:rPr>
            </w:pPr>
            <w:r w:rsidRPr="00D134F6">
              <w:t>(727,36</w:t>
            </w:r>
            <w:r w:rsidR="00EE7143">
              <w:t>2</w:t>
            </w:r>
            <w:r w:rsidRPr="00D134F6">
              <w:t>)</w:t>
            </w:r>
          </w:p>
        </w:tc>
      </w:tr>
      <w:tr w:rsidR="00A03538" w:rsidRPr="000E1568" w14:paraId="43820B76" w14:textId="77777777" w:rsidTr="003E21D4">
        <w:trPr>
          <w:trHeight w:val="20"/>
        </w:trPr>
        <w:tc>
          <w:tcPr>
            <w:tcW w:w="2520" w:type="dxa"/>
          </w:tcPr>
          <w:p w14:paraId="2CA275AB" w14:textId="77777777" w:rsidR="00A03538" w:rsidRPr="000E1568" w:rsidRDefault="00A03538" w:rsidP="00A03538">
            <w:pPr>
              <w:ind w:left="434" w:hanging="434"/>
              <w:rPr>
                <w:rFonts w:cs="Times New Roman"/>
                <w:szCs w:val="22"/>
              </w:rPr>
            </w:pPr>
            <w:r w:rsidRPr="000E1568">
              <w:rPr>
                <w:rFonts w:cs="Times New Roman"/>
                <w:b/>
                <w:bCs/>
                <w:szCs w:val="22"/>
              </w:rPr>
              <w:t>Net</w:t>
            </w:r>
          </w:p>
        </w:tc>
        <w:tc>
          <w:tcPr>
            <w:tcW w:w="1350" w:type="dxa"/>
          </w:tcPr>
          <w:p w14:paraId="6F88FA48" w14:textId="77777777" w:rsidR="00A03538" w:rsidRPr="000E1568" w:rsidRDefault="00A03538" w:rsidP="00A03538">
            <w:pPr>
              <w:jc w:val="center"/>
              <w:rPr>
                <w:rFonts w:cs="Times New Roman"/>
                <w:szCs w:val="22"/>
              </w:rPr>
            </w:pPr>
          </w:p>
        </w:tc>
        <w:tc>
          <w:tcPr>
            <w:tcW w:w="261" w:type="dxa"/>
          </w:tcPr>
          <w:p w14:paraId="74F6A233" w14:textId="77777777" w:rsidR="00A03538" w:rsidRPr="000E1568" w:rsidRDefault="00A03538" w:rsidP="00A03538">
            <w:pPr>
              <w:ind w:right="-217"/>
              <w:jc w:val="center"/>
              <w:rPr>
                <w:rFonts w:cs="Times New Roman"/>
                <w:szCs w:val="22"/>
              </w:rPr>
            </w:pPr>
          </w:p>
        </w:tc>
        <w:tc>
          <w:tcPr>
            <w:tcW w:w="1179" w:type="dxa"/>
            <w:tcBorders>
              <w:top w:val="single" w:sz="4" w:space="0" w:color="auto"/>
              <w:bottom w:val="double" w:sz="4" w:space="0" w:color="auto"/>
            </w:tcBorders>
          </w:tcPr>
          <w:p w14:paraId="34B97D15" w14:textId="48878859" w:rsidR="00A03538" w:rsidRPr="00CF284D" w:rsidRDefault="00A03538" w:rsidP="00A03538">
            <w:pPr>
              <w:tabs>
                <w:tab w:val="decimal" w:pos="987"/>
              </w:tabs>
              <w:ind w:left="-95" w:right="-120"/>
              <w:rPr>
                <w:rFonts w:cs="Times New Roman"/>
                <w:b/>
                <w:bCs/>
                <w:szCs w:val="22"/>
              </w:rPr>
            </w:pPr>
            <w:r w:rsidRPr="000E1568">
              <w:rPr>
                <w:rFonts w:cs="Times New Roman"/>
                <w:b/>
                <w:bCs/>
                <w:szCs w:val="22"/>
              </w:rPr>
              <w:t xml:space="preserve">  5,733,</w:t>
            </w:r>
            <w:r>
              <w:rPr>
                <w:rFonts w:cs="Times New Roman"/>
                <w:b/>
                <w:bCs/>
                <w:szCs w:val="22"/>
              </w:rPr>
              <w:t>283</w:t>
            </w:r>
          </w:p>
        </w:tc>
        <w:tc>
          <w:tcPr>
            <w:tcW w:w="243" w:type="dxa"/>
          </w:tcPr>
          <w:p w14:paraId="4B006086" w14:textId="77777777" w:rsidR="00A03538" w:rsidRPr="00CF284D" w:rsidRDefault="00A03538" w:rsidP="00A03538">
            <w:pPr>
              <w:tabs>
                <w:tab w:val="decimal" w:pos="889"/>
              </w:tabs>
              <w:ind w:right="-171"/>
              <w:jc w:val="center"/>
              <w:rPr>
                <w:rFonts w:cs="Times New Roman"/>
                <w:b/>
                <w:bCs/>
                <w:szCs w:val="22"/>
              </w:rPr>
            </w:pPr>
          </w:p>
        </w:tc>
        <w:tc>
          <w:tcPr>
            <w:tcW w:w="1107" w:type="dxa"/>
          </w:tcPr>
          <w:p w14:paraId="6883E2F9" w14:textId="77777777" w:rsidR="00A03538" w:rsidRPr="000E1568" w:rsidRDefault="00A03538" w:rsidP="00A03538">
            <w:pPr>
              <w:tabs>
                <w:tab w:val="decimal" w:pos="1039"/>
              </w:tabs>
              <w:rPr>
                <w:rFonts w:cs="Times New Roman"/>
                <w:szCs w:val="22"/>
              </w:rPr>
            </w:pPr>
          </w:p>
        </w:tc>
        <w:tc>
          <w:tcPr>
            <w:tcW w:w="270" w:type="dxa"/>
          </w:tcPr>
          <w:p w14:paraId="26A752AF" w14:textId="77777777" w:rsidR="00A03538" w:rsidRPr="000E1568" w:rsidRDefault="00A03538" w:rsidP="00A03538">
            <w:pPr>
              <w:tabs>
                <w:tab w:val="decimal" w:pos="492"/>
                <w:tab w:val="decimal" w:pos="796"/>
              </w:tabs>
              <w:ind w:left="-95" w:right="-120"/>
              <w:jc w:val="center"/>
              <w:rPr>
                <w:rFonts w:cs="Times New Roman"/>
                <w:szCs w:val="22"/>
              </w:rPr>
            </w:pPr>
          </w:p>
        </w:tc>
        <w:tc>
          <w:tcPr>
            <w:tcW w:w="1260" w:type="dxa"/>
          </w:tcPr>
          <w:p w14:paraId="7C1BD073" w14:textId="77777777" w:rsidR="00A03538" w:rsidRPr="000E1568" w:rsidRDefault="00A03538" w:rsidP="00A03538">
            <w:pPr>
              <w:tabs>
                <w:tab w:val="decimal" w:pos="492"/>
                <w:tab w:val="decimal" w:pos="796"/>
              </w:tabs>
              <w:ind w:left="-95" w:right="-120"/>
              <w:jc w:val="center"/>
              <w:rPr>
                <w:rFonts w:cs="Times New Roman"/>
                <w:szCs w:val="22"/>
              </w:rPr>
            </w:pPr>
          </w:p>
        </w:tc>
        <w:tc>
          <w:tcPr>
            <w:tcW w:w="270" w:type="dxa"/>
          </w:tcPr>
          <w:p w14:paraId="5218B38D" w14:textId="77777777" w:rsidR="00A03538" w:rsidRPr="000E1568" w:rsidRDefault="00A03538" w:rsidP="00A03538">
            <w:pPr>
              <w:tabs>
                <w:tab w:val="decimal" w:pos="532"/>
                <w:tab w:val="decimal" w:pos="796"/>
              </w:tabs>
              <w:ind w:left="-95" w:right="-120"/>
              <w:jc w:val="center"/>
              <w:rPr>
                <w:rFonts w:cs="Times New Roman"/>
                <w:szCs w:val="22"/>
              </w:rPr>
            </w:pPr>
          </w:p>
        </w:tc>
        <w:tc>
          <w:tcPr>
            <w:tcW w:w="1179" w:type="dxa"/>
            <w:gridSpan w:val="2"/>
            <w:tcBorders>
              <w:top w:val="single" w:sz="4" w:space="0" w:color="auto"/>
              <w:bottom w:val="double" w:sz="4" w:space="0" w:color="auto"/>
            </w:tcBorders>
          </w:tcPr>
          <w:p w14:paraId="18AD1818" w14:textId="7D66A2D4" w:rsidR="00A03538" w:rsidRPr="000E1568" w:rsidRDefault="003E21D4" w:rsidP="00AF6ADD">
            <w:pPr>
              <w:tabs>
                <w:tab w:val="decimal" w:pos="883"/>
              </w:tabs>
              <w:ind w:left="-95" w:right="-120"/>
              <w:rPr>
                <w:rFonts w:cs="Times New Roman"/>
                <w:b/>
                <w:bCs/>
                <w:szCs w:val="22"/>
              </w:rPr>
            </w:pPr>
            <w:r w:rsidRPr="003E21D4">
              <w:rPr>
                <w:rFonts w:cs="Times New Roman"/>
                <w:b/>
                <w:bCs/>
                <w:szCs w:val="22"/>
              </w:rPr>
              <w:t>5,364,763</w:t>
            </w:r>
          </w:p>
        </w:tc>
      </w:tr>
    </w:tbl>
    <w:p w14:paraId="5BB05819" w14:textId="72558CA6" w:rsidR="007D19D6" w:rsidRDefault="007D19D6">
      <w:pPr>
        <w:rPr>
          <w:szCs w:val="32"/>
        </w:rPr>
      </w:pPr>
    </w:p>
    <w:p w14:paraId="60F356CB" w14:textId="7750A87D" w:rsidR="00AF6ADD" w:rsidRPr="007D19D6" w:rsidRDefault="007D19D6" w:rsidP="007D19D6">
      <w:pPr>
        <w:overflowPunct/>
        <w:autoSpaceDE/>
        <w:autoSpaceDN/>
        <w:adjustRightInd/>
        <w:textAlignment w:val="auto"/>
        <w:rPr>
          <w:szCs w:val="32"/>
        </w:rPr>
      </w:pPr>
      <w:r>
        <w:rPr>
          <w:szCs w:val="32"/>
        </w:rPr>
        <w:br w:type="page"/>
      </w:r>
    </w:p>
    <w:tbl>
      <w:tblPr>
        <w:tblW w:w="9639" w:type="dxa"/>
        <w:tblInd w:w="450" w:type="dxa"/>
        <w:tblLayout w:type="fixed"/>
        <w:tblLook w:val="04A0" w:firstRow="1" w:lastRow="0" w:firstColumn="1" w:lastColumn="0" w:noHBand="0" w:noVBand="1"/>
      </w:tblPr>
      <w:tblGrid>
        <w:gridCol w:w="2520"/>
        <w:gridCol w:w="1350"/>
        <w:gridCol w:w="261"/>
        <w:gridCol w:w="1179"/>
        <w:gridCol w:w="243"/>
        <w:gridCol w:w="1107"/>
        <w:gridCol w:w="270"/>
        <w:gridCol w:w="1260"/>
        <w:gridCol w:w="270"/>
        <w:gridCol w:w="1167"/>
        <w:gridCol w:w="12"/>
      </w:tblGrid>
      <w:tr w:rsidR="00A03538" w:rsidRPr="000E1568" w14:paraId="7B83A75C" w14:textId="77777777" w:rsidTr="003E21D4">
        <w:trPr>
          <w:gridAfter w:val="1"/>
          <w:wAfter w:w="12" w:type="dxa"/>
          <w:trHeight w:val="20"/>
        </w:trPr>
        <w:tc>
          <w:tcPr>
            <w:tcW w:w="2520" w:type="dxa"/>
            <w:vAlign w:val="bottom"/>
          </w:tcPr>
          <w:p w14:paraId="64F70218" w14:textId="21B9459D" w:rsidR="00A03538" w:rsidRPr="000E1568" w:rsidRDefault="00A03538" w:rsidP="00A03538">
            <w:pPr>
              <w:ind w:left="434" w:hanging="434"/>
              <w:rPr>
                <w:rFonts w:cs="Times New Roman"/>
                <w:b/>
                <w:bCs/>
                <w:i/>
                <w:iCs/>
                <w:szCs w:val="22"/>
              </w:rPr>
            </w:pPr>
          </w:p>
        </w:tc>
        <w:tc>
          <w:tcPr>
            <w:tcW w:w="1350" w:type="dxa"/>
            <w:vAlign w:val="bottom"/>
          </w:tcPr>
          <w:p w14:paraId="73183A1E" w14:textId="0F86E203" w:rsidR="00A03538" w:rsidRPr="000E1568" w:rsidRDefault="00A03538" w:rsidP="00A03538">
            <w:pPr>
              <w:ind w:left="-106"/>
              <w:rPr>
                <w:rFonts w:cs="Times New Roman"/>
                <w:b/>
                <w:bCs/>
                <w:szCs w:val="22"/>
              </w:rPr>
            </w:pPr>
            <w:r w:rsidRPr="000E1568">
              <w:rPr>
                <w:rFonts w:cs="Times New Roman"/>
                <w:b/>
                <w:bCs/>
                <w:szCs w:val="22"/>
              </w:rPr>
              <w:t xml:space="preserve"> Interest rate</w:t>
            </w:r>
          </w:p>
        </w:tc>
        <w:tc>
          <w:tcPr>
            <w:tcW w:w="261" w:type="dxa"/>
            <w:vAlign w:val="bottom"/>
          </w:tcPr>
          <w:p w14:paraId="037A8438" w14:textId="77777777" w:rsidR="00A03538" w:rsidRPr="000E1568" w:rsidRDefault="00A03538" w:rsidP="00A03538">
            <w:pPr>
              <w:ind w:right="-217"/>
              <w:jc w:val="center"/>
              <w:rPr>
                <w:rFonts w:cs="Times New Roman"/>
                <w:bCs/>
                <w:szCs w:val="22"/>
              </w:rPr>
            </w:pPr>
          </w:p>
        </w:tc>
        <w:tc>
          <w:tcPr>
            <w:tcW w:w="5496" w:type="dxa"/>
            <w:gridSpan w:val="7"/>
            <w:vAlign w:val="bottom"/>
          </w:tcPr>
          <w:p w14:paraId="39548BCA" w14:textId="67491629" w:rsidR="00A03538" w:rsidRPr="000E1568" w:rsidRDefault="00A03538" w:rsidP="00A03538">
            <w:pPr>
              <w:tabs>
                <w:tab w:val="decimal" w:pos="987"/>
              </w:tabs>
              <w:ind w:left="-95" w:right="-120"/>
              <w:jc w:val="center"/>
              <w:rPr>
                <w:rFonts w:cs="Times New Roman"/>
                <w:szCs w:val="22"/>
              </w:rPr>
            </w:pPr>
            <w:r w:rsidRPr="000E1568">
              <w:rPr>
                <w:rFonts w:cs="Times New Roman"/>
                <w:b/>
                <w:bCs/>
                <w:szCs w:val="22"/>
              </w:rPr>
              <w:t>Consolidated financial statements</w:t>
            </w:r>
          </w:p>
        </w:tc>
      </w:tr>
      <w:tr w:rsidR="00A03538" w:rsidRPr="000E1568" w14:paraId="396ABB34" w14:textId="77777777" w:rsidTr="003E21D4">
        <w:trPr>
          <w:trHeight w:val="20"/>
        </w:trPr>
        <w:tc>
          <w:tcPr>
            <w:tcW w:w="2520" w:type="dxa"/>
            <w:vAlign w:val="bottom"/>
          </w:tcPr>
          <w:p w14:paraId="69CEF81D" w14:textId="39A72533" w:rsidR="00A03538" w:rsidRPr="000E1568" w:rsidRDefault="00A03538" w:rsidP="00A03538">
            <w:pPr>
              <w:ind w:left="434" w:hanging="434"/>
              <w:rPr>
                <w:rFonts w:cs="Times New Roman"/>
                <w:b/>
                <w:bCs/>
                <w:i/>
                <w:iCs/>
                <w:szCs w:val="22"/>
              </w:rPr>
            </w:pPr>
            <w:r w:rsidRPr="000E1568">
              <w:rPr>
                <w:rFonts w:cs="Times New Roman"/>
                <w:b/>
                <w:bCs/>
                <w:i/>
                <w:iCs/>
                <w:szCs w:val="22"/>
              </w:rPr>
              <w:t>Long-term loans to</w:t>
            </w:r>
          </w:p>
        </w:tc>
        <w:tc>
          <w:tcPr>
            <w:tcW w:w="1350" w:type="dxa"/>
            <w:vAlign w:val="bottom"/>
          </w:tcPr>
          <w:p w14:paraId="5C4AF62F" w14:textId="49F7E230" w:rsidR="00A03538" w:rsidRPr="000E1568" w:rsidRDefault="00A03538" w:rsidP="00A03538">
            <w:pPr>
              <w:ind w:left="-95" w:right="-14"/>
              <w:jc w:val="center"/>
              <w:rPr>
                <w:rFonts w:cs="Times New Roman"/>
                <w:szCs w:val="22"/>
              </w:rPr>
            </w:pPr>
            <w:r w:rsidRPr="000E1568">
              <w:rPr>
                <w:rFonts w:cs="Times New Roman"/>
                <w:szCs w:val="22"/>
              </w:rPr>
              <w:t>At the end of</w:t>
            </w:r>
          </w:p>
          <w:p w14:paraId="441152D7" w14:textId="42D34F0D" w:rsidR="00A03538" w:rsidRPr="000E1568" w:rsidRDefault="00A03538" w:rsidP="00A03538">
            <w:pPr>
              <w:jc w:val="center"/>
              <w:rPr>
                <w:rFonts w:cs="Times New Roman"/>
                <w:szCs w:val="22"/>
              </w:rPr>
            </w:pPr>
            <w:r w:rsidRPr="000E1568">
              <w:rPr>
                <w:rFonts w:cs="Times New Roman"/>
                <w:szCs w:val="22"/>
              </w:rPr>
              <w:t>the year</w:t>
            </w:r>
          </w:p>
        </w:tc>
        <w:tc>
          <w:tcPr>
            <w:tcW w:w="261" w:type="dxa"/>
            <w:vAlign w:val="bottom"/>
          </w:tcPr>
          <w:p w14:paraId="67A3E7EE" w14:textId="77777777" w:rsidR="00A03538" w:rsidRPr="000E1568" w:rsidRDefault="00A03538" w:rsidP="00A03538">
            <w:pPr>
              <w:ind w:right="-217"/>
              <w:jc w:val="center"/>
              <w:rPr>
                <w:rFonts w:cs="Times New Roman"/>
                <w:bCs/>
                <w:szCs w:val="22"/>
              </w:rPr>
            </w:pPr>
          </w:p>
        </w:tc>
        <w:tc>
          <w:tcPr>
            <w:tcW w:w="1179" w:type="dxa"/>
            <w:vAlign w:val="bottom"/>
          </w:tcPr>
          <w:p w14:paraId="16058FE6" w14:textId="2C0329CE" w:rsidR="00A03538" w:rsidRPr="000E1568" w:rsidRDefault="00A03538" w:rsidP="00A03538">
            <w:pPr>
              <w:ind w:left="-4"/>
              <w:jc w:val="center"/>
              <w:rPr>
                <w:rFonts w:cs="Times New Roman"/>
                <w:szCs w:val="22"/>
              </w:rPr>
            </w:pPr>
            <w:r w:rsidRPr="000E1568">
              <w:rPr>
                <w:rFonts w:cs="Times New Roman"/>
                <w:szCs w:val="22"/>
              </w:rPr>
              <w:t>At the beginning of the year</w:t>
            </w:r>
          </w:p>
        </w:tc>
        <w:tc>
          <w:tcPr>
            <w:tcW w:w="243" w:type="dxa"/>
            <w:vAlign w:val="bottom"/>
          </w:tcPr>
          <w:p w14:paraId="6E6E1663" w14:textId="77777777" w:rsidR="00A03538" w:rsidRPr="000E1568" w:rsidRDefault="00A03538" w:rsidP="00A03538">
            <w:pPr>
              <w:tabs>
                <w:tab w:val="decimal" w:pos="889"/>
              </w:tabs>
              <w:ind w:right="-171"/>
              <w:jc w:val="center"/>
              <w:rPr>
                <w:rFonts w:cs="Times New Roman"/>
                <w:b/>
                <w:bCs/>
                <w:szCs w:val="22"/>
              </w:rPr>
            </w:pPr>
          </w:p>
        </w:tc>
        <w:tc>
          <w:tcPr>
            <w:tcW w:w="1107" w:type="dxa"/>
            <w:vAlign w:val="bottom"/>
          </w:tcPr>
          <w:p w14:paraId="105DB7C6" w14:textId="0D3FDAE4" w:rsidR="00A03538" w:rsidRPr="000E1568" w:rsidRDefault="00A03538" w:rsidP="00A03538">
            <w:pPr>
              <w:ind w:left="-95" w:right="-120"/>
              <w:jc w:val="center"/>
              <w:rPr>
                <w:rFonts w:cs="Times New Roman"/>
                <w:szCs w:val="22"/>
              </w:rPr>
            </w:pPr>
            <w:r w:rsidRPr="000E1568">
              <w:rPr>
                <w:rFonts w:cs="Times New Roman"/>
                <w:szCs w:val="22"/>
              </w:rPr>
              <w:t>Increase</w:t>
            </w:r>
          </w:p>
        </w:tc>
        <w:tc>
          <w:tcPr>
            <w:tcW w:w="270" w:type="dxa"/>
            <w:vAlign w:val="bottom"/>
          </w:tcPr>
          <w:p w14:paraId="765FD84E" w14:textId="77777777" w:rsidR="00A03538" w:rsidRPr="000E1568" w:rsidRDefault="00A03538" w:rsidP="00A03538">
            <w:pPr>
              <w:tabs>
                <w:tab w:val="decimal" w:pos="492"/>
                <w:tab w:val="decimal" w:pos="796"/>
              </w:tabs>
              <w:ind w:left="-95" w:right="-120"/>
              <w:jc w:val="center"/>
              <w:rPr>
                <w:rFonts w:cs="Times New Roman"/>
                <w:szCs w:val="22"/>
              </w:rPr>
            </w:pPr>
          </w:p>
        </w:tc>
        <w:tc>
          <w:tcPr>
            <w:tcW w:w="1260" w:type="dxa"/>
            <w:vAlign w:val="bottom"/>
          </w:tcPr>
          <w:p w14:paraId="55FA1D13" w14:textId="65BD1B04" w:rsidR="00A03538" w:rsidRPr="000E1568" w:rsidRDefault="00A03538" w:rsidP="00A03538">
            <w:pPr>
              <w:tabs>
                <w:tab w:val="decimal" w:pos="681"/>
              </w:tabs>
              <w:ind w:left="-95" w:right="-120"/>
              <w:jc w:val="center"/>
              <w:rPr>
                <w:rFonts w:cs="Times New Roman"/>
                <w:szCs w:val="22"/>
              </w:rPr>
            </w:pPr>
            <w:r w:rsidRPr="000E1568">
              <w:rPr>
                <w:rFonts w:cs="Times New Roman"/>
                <w:szCs w:val="22"/>
              </w:rPr>
              <w:t>Decrease</w:t>
            </w:r>
          </w:p>
        </w:tc>
        <w:tc>
          <w:tcPr>
            <w:tcW w:w="270" w:type="dxa"/>
            <w:vAlign w:val="bottom"/>
          </w:tcPr>
          <w:p w14:paraId="773A3BBD" w14:textId="77777777" w:rsidR="00A03538" w:rsidRPr="000E1568" w:rsidRDefault="00A03538" w:rsidP="00A03538">
            <w:pPr>
              <w:tabs>
                <w:tab w:val="decimal" w:pos="532"/>
                <w:tab w:val="decimal" w:pos="796"/>
              </w:tabs>
              <w:ind w:left="-95" w:right="-120"/>
              <w:jc w:val="center"/>
              <w:rPr>
                <w:rFonts w:cs="Times New Roman"/>
                <w:szCs w:val="22"/>
              </w:rPr>
            </w:pPr>
          </w:p>
        </w:tc>
        <w:tc>
          <w:tcPr>
            <w:tcW w:w="1179" w:type="dxa"/>
            <w:gridSpan w:val="2"/>
            <w:vAlign w:val="bottom"/>
          </w:tcPr>
          <w:p w14:paraId="1012B9B3" w14:textId="0C75ACC1" w:rsidR="00A03538" w:rsidRPr="000E1568" w:rsidRDefault="00A03538" w:rsidP="00A03538">
            <w:pPr>
              <w:ind w:left="-95" w:right="-120"/>
              <w:jc w:val="center"/>
              <w:rPr>
                <w:rFonts w:cs="Times New Roman"/>
                <w:szCs w:val="22"/>
              </w:rPr>
            </w:pPr>
            <w:r w:rsidRPr="000E1568">
              <w:rPr>
                <w:rFonts w:cs="Times New Roman"/>
                <w:szCs w:val="22"/>
              </w:rPr>
              <w:t>At the end</w:t>
            </w:r>
            <w:r>
              <w:rPr>
                <w:rFonts w:cs="Times New Roman"/>
                <w:szCs w:val="22"/>
              </w:rPr>
              <w:t xml:space="preserve"> of </w:t>
            </w:r>
            <w:r w:rsidRPr="000E1568">
              <w:rPr>
                <w:rFonts w:cs="Times New Roman"/>
                <w:szCs w:val="22"/>
              </w:rPr>
              <w:t>the year</w:t>
            </w:r>
          </w:p>
        </w:tc>
      </w:tr>
      <w:tr w:rsidR="00A03538" w:rsidRPr="000E1568" w14:paraId="226C7C8F" w14:textId="77777777" w:rsidTr="003E21D4">
        <w:trPr>
          <w:gridAfter w:val="1"/>
          <w:wAfter w:w="12" w:type="dxa"/>
          <w:trHeight w:val="20"/>
        </w:trPr>
        <w:tc>
          <w:tcPr>
            <w:tcW w:w="2520" w:type="dxa"/>
          </w:tcPr>
          <w:p w14:paraId="71363098" w14:textId="77777777" w:rsidR="00A03538" w:rsidRPr="000E1568" w:rsidRDefault="00A03538" w:rsidP="00A03538">
            <w:pPr>
              <w:ind w:left="434" w:hanging="434"/>
              <w:rPr>
                <w:rFonts w:cs="Times New Roman"/>
                <w:b/>
                <w:bCs/>
                <w:i/>
                <w:iCs/>
                <w:szCs w:val="22"/>
              </w:rPr>
            </w:pPr>
          </w:p>
        </w:tc>
        <w:tc>
          <w:tcPr>
            <w:tcW w:w="1350" w:type="dxa"/>
          </w:tcPr>
          <w:p w14:paraId="46F3279C" w14:textId="77864A1E" w:rsidR="00A03538" w:rsidRPr="000E1568" w:rsidRDefault="00A03538" w:rsidP="00A03538">
            <w:pPr>
              <w:ind w:left="-110" w:right="-109"/>
              <w:jc w:val="center"/>
              <w:rPr>
                <w:rFonts w:cs="Times New Roman"/>
                <w:i/>
                <w:iCs/>
                <w:szCs w:val="22"/>
              </w:rPr>
            </w:pPr>
            <w:r w:rsidRPr="000E1568">
              <w:rPr>
                <w:rFonts w:cs="Times New Roman"/>
                <w:i/>
                <w:iCs/>
                <w:szCs w:val="22"/>
                <w:cs/>
              </w:rPr>
              <w:t>(</w:t>
            </w:r>
            <w:r w:rsidRPr="000E1568">
              <w:rPr>
                <w:rFonts w:cs="Times New Roman"/>
                <w:i/>
                <w:iCs/>
                <w:szCs w:val="22"/>
              </w:rPr>
              <w:t>% per annum</w:t>
            </w:r>
            <w:r w:rsidRPr="000E1568">
              <w:rPr>
                <w:rFonts w:cs="Times New Roman"/>
                <w:i/>
                <w:iCs/>
                <w:szCs w:val="22"/>
                <w:cs/>
              </w:rPr>
              <w:t>)</w:t>
            </w:r>
          </w:p>
        </w:tc>
        <w:tc>
          <w:tcPr>
            <w:tcW w:w="261" w:type="dxa"/>
          </w:tcPr>
          <w:p w14:paraId="79437731" w14:textId="77777777" w:rsidR="00A03538" w:rsidRPr="000E1568" w:rsidRDefault="00A03538" w:rsidP="00A03538">
            <w:pPr>
              <w:ind w:right="-217"/>
              <w:jc w:val="center"/>
              <w:rPr>
                <w:rFonts w:cs="Times New Roman"/>
                <w:bCs/>
                <w:szCs w:val="22"/>
              </w:rPr>
            </w:pPr>
          </w:p>
        </w:tc>
        <w:tc>
          <w:tcPr>
            <w:tcW w:w="5496" w:type="dxa"/>
            <w:gridSpan w:val="7"/>
            <w:vAlign w:val="bottom"/>
          </w:tcPr>
          <w:p w14:paraId="188ADDD2" w14:textId="5908BF3F" w:rsidR="00A03538" w:rsidRPr="000E1568" w:rsidRDefault="00A03538" w:rsidP="00A03538">
            <w:pPr>
              <w:tabs>
                <w:tab w:val="decimal" w:pos="987"/>
              </w:tabs>
              <w:ind w:left="-95" w:right="-120"/>
              <w:jc w:val="center"/>
              <w:rPr>
                <w:rFonts w:cs="Times New Roman"/>
                <w:szCs w:val="22"/>
              </w:rPr>
            </w:pPr>
            <w:r w:rsidRPr="000E1568">
              <w:rPr>
                <w:rFonts w:cs="Times New Roman"/>
                <w:i/>
                <w:iCs/>
                <w:szCs w:val="22"/>
              </w:rPr>
              <w:t>(in thousand Baht)</w:t>
            </w:r>
          </w:p>
        </w:tc>
      </w:tr>
      <w:tr w:rsidR="00A03538" w:rsidRPr="000E1568" w14:paraId="67B3D718" w14:textId="77777777" w:rsidTr="003E21D4">
        <w:trPr>
          <w:trHeight w:val="20"/>
        </w:trPr>
        <w:tc>
          <w:tcPr>
            <w:tcW w:w="2520" w:type="dxa"/>
          </w:tcPr>
          <w:p w14:paraId="4F982D53" w14:textId="66F34AA8" w:rsidR="00A03538" w:rsidRPr="000E1568" w:rsidRDefault="00A03538" w:rsidP="00A03538">
            <w:pPr>
              <w:ind w:left="434" w:hanging="434"/>
              <w:rPr>
                <w:rFonts w:cs="Times New Roman"/>
                <w:b/>
                <w:bCs/>
                <w:i/>
                <w:iCs/>
                <w:szCs w:val="22"/>
              </w:rPr>
            </w:pPr>
            <w:r w:rsidRPr="000E1568">
              <w:rPr>
                <w:rFonts w:cs="Times New Roman"/>
                <w:b/>
                <w:bCs/>
                <w:i/>
                <w:iCs/>
                <w:szCs w:val="22"/>
              </w:rPr>
              <w:t>202</w:t>
            </w:r>
            <w:r>
              <w:rPr>
                <w:rFonts w:cs="Times New Roman"/>
                <w:b/>
                <w:bCs/>
                <w:i/>
                <w:iCs/>
                <w:szCs w:val="22"/>
              </w:rPr>
              <w:t>4</w:t>
            </w:r>
          </w:p>
        </w:tc>
        <w:tc>
          <w:tcPr>
            <w:tcW w:w="1350" w:type="dxa"/>
            <w:vAlign w:val="bottom"/>
          </w:tcPr>
          <w:p w14:paraId="1C0FB414" w14:textId="77777777" w:rsidR="00A03538" w:rsidRPr="000E1568" w:rsidRDefault="00A03538" w:rsidP="00A03538">
            <w:pPr>
              <w:rPr>
                <w:rFonts w:cs="Times New Roman"/>
                <w:szCs w:val="22"/>
              </w:rPr>
            </w:pPr>
          </w:p>
        </w:tc>
        <w:tc>
          <w:tcPr>
            <w:tcW w:w="261" w:type="dxa"/>
            <w:vAlign w:val="bottom"/>
          </w:tcPr>
          <w:p w14:paraId="217C1E76" w14:textId="77777777" w:rsidR="00A03538" w:rsidRPr="000E1568" w:rsidRDefault="00A03538" w:rsidP="00A03538">
            <w:pPr>
              <w:ind w:right="-217"/>
              <w:jc w:val="center"/>
              <w:rPr>
                <w:rFonts w:cs="Times New Roman"/>
                <w:bCs/>
                <w:szCs w:val="22"/>
              </w:rPr>
            </w:pPr>
          </w:p>
        </w:tc>
        <w:tc>
          <w:tcPr>
            <w:tcW w:w="1179" w:type="dxa"/>
            <w:vAlign w:val="bottom"/>
          </w:tcPr>
          <w:p w14:paraId="31A95B60" w14:textId="77777777" w:rsidR="00A03538" w:rsidRPr="000E1568" w:rsidRDefault="00A03538" w:rsidP="00A03538">
            <w:pPr>
              <w:tabs>
                <w:tab w:val="decimal" w:pos="987"/>
              </w:tabs>
              <w:ind w:left="-95" w:right="-120"/>
              <w:rPr>
                <w:rFonts w:cs="Times New Roman"/>
                <w:szCs w:val="22"/>
              </w:rPr>
            </w:pPr>
          </w:p>
        </w:tc>
        <w:tc>
          <w:tcPr>
            <w:tcW w:w="243" w:type="dxa"/>
            <w:vAlign w:val="bottom"/>
          </w:tcPr>
          <w:p w14:paraId="492348CB" w14:textId="77777777" w:rsidR="00A03538" w:rsidRPr="000E1568" w:rsidRDefault="00A03538" w:rsidP="00A03538">
            <w:pPr>
              <w:tabs>
                <w:tab w:val="decimal" w:pos="889"/>
              </w:tabs>
              <w:ind w:right="-171"/>
              <w:rPr>
                <w:rFonts w:cs="Times New Roman"/>
                <w:b/>
                <w:bCs/>
                <w:szCs w:val="22"/>
              </w:rPr>
            </w:pPr>
          </w:p>
        </w:tc>
        <w:tc>
          <w:tcPr>
            <w:tcW w:w="1107" w:type="dxa"/>
            <w:vAlign w:val="bottom"/>
          </w:tcPr>
          <w:p w14:paraId="69AC6232" w14:textId="77777777" w:rsidR="00A03538" w:rsidRPr="000E1568" w:rsidRDefault="00A03538" w:rsidP="00A03538">
            <w:pPr>
              <w:tabs>
                <w:tab w:val="decimal" w:pos="845"/>
              </w:tabs>
              <w:ind w:left="-95" w:right="-120"/>
              <w:rPr>
                <w:rFonts w:cs="Times New Roman"/>
                <w:szCs w:val="22"/>
              </w:rPr>
            </w:pPr>
          </w:p>
        </w:tc>
        <w:tc>
          <w:tcPr>
            <w:tcW w:w="270" w:type="dxa"/>
            <w:vAlign w:val="bottom"/>
          </w:tcPr>
          <w:p w14:paraId="153FF8D3" w14:textId="77777777" w:rsidR="00A03538" w:rsidRPr="000E1568" w:rsidRDefault="00A03538" w:rsidP="00A03538">
            <w:pPr>
              <w:tabs>
                <w:tab w:val="decimal" w:pos="492"/>
                <w:tab w:val="decimal" w:pos="796"/>
              </w:tabs>
              <w:ind w:left="-95" w:right="-120"/>
              <w:rPr>
                <w:rFonts w:cs="Times New Roman"/>
                <w:b/>
                <w:bCs/>
                <w:szCs w:val="22"/>
              </w:rPr>
            </w:pPr>
          </w:p>
        </w:tc>
        <w:tc>
          <w:tcPr>
            <w:tcW w:w="1260" w:type="dxa"/>
            <w:vAlign w:val="bottom"/>
          </w:tcPr>
          <w:p w14:paraId="52397644" w14:textId="77777777" w:rsidR="00A03538" w:rsidRPr="000E1568" w:rsidRDefault="00A03538" w:rsidP="00A03538">
            <w:pPr>
              <w:tabs>
                <w:tab w:val="decimal" w:pos="681"/>
              </w:tabs>
              <w:ind w:left="-95" w:right="-120"/>
              <w:rPr>
                <w:rFonts w:cs="Times New Roman"/>
                <w:szCs w:val="22"/>
              </w:rPr>
            </w:pPr>
          </w:p>
        </w:tc>
        <w:tc>
          <w:tcPr>
            <w:tcW w:w="270" w:type="dxa"/>
            <w:vAlign w:val="bottom"/>
          </w:tcPr>
          <w:p w14:paraId="017AF0B7" w14:textId="77777777" w:rsidR="00A03538" w:rsidRPr="000E1568" w:rsidRDefault="00A03538" w:rsidP="00A03538">
            <w:pPr>
              <w:tabs>
                <w:tab w:val="decimal" w:pos="532"/>
                <w:tab w:val="decimal" w:pos="796"/>
              </w:tabs>
              <w:ind w:left="-95" w:right="-120"/>
              <w:rPr>
                <w:rFonts w:cs="Times New Roman"/>
                <w:b/>
                <w:bCs/>
                <w:szCs w:val="22"/>
              </w:rPr>
            </w:pPr>
          </w:p>
        </w:tc>
        <w:tc>
          <w:tcPr>
            <w:tcW w:w="1179" w:type="dxa"/>
            <w:gridSpan w:val="2"/>
            <w:vAlign w:val="bottom"/>
          </w:tcPr>
          <w:p w14:paraId="64714012" w14:textId="77777777" w:rsidR="00A03538" w:rsidRPr="000E1568" w:rsidRDefault="00A03538" w:rsidP="00A03538">
            <w:pPr>
              <w:tabs>
                <w:tab w:val="decimal" w:pos="987"/>
              </w:tabs>
              <w:ind w:left="-95" w:right="-120"/>
              <w:rPr>
                <w:rFonts w:cs="Times New Roman"/>
                <w:szCs w:val="22"/>
              </w:rPr>
            </w:pPr>
          </w:p>
        </w:tc>
      </w:tr>
      <w:tr w:rsidR="00A03538" w:rsidRPr="000E1568" w14:paraId="69B6592F" w14:textId="77777777" w:rsidTr="003E21D4">
        <w:trPr>
          <w:trHeight w:val="20"/>
        </w:trPr>
        <w:tc>
          <w:tcPr>
            <w:tcW w:w="2520" w:type="dxa"/>
            <w:vAlign w:val="bottom"/>
          </w:tcPr>
          <w:p w14:paraId="2306E501" w14:textId="77777777" w:rsidR="00A03538" w:rsidRPr="000E1568" w:rsidRDefault="00A03538" w:rsidP="00A03538">
            <w:pPr>
              <w:ind w:left="434" w:hanging="434"/>
              <w:rPr>
                <w:rFonts w:cs="Times New Roman"/>
                <w:i/>
                <w:iCs/>
                <w:szCs w:val="22"/>
              </w:rPr>
            </w:pPr>
            <w:r w:rsidRPr="000E1568">
              <w:rPr>
                <w:rFonts w:cs="Times New Roman"/>
                <w:szCs w:val="22"/>
              </w:rPr>
              <w:t>Associate</w:t>
            </w:r>
          </w:p>
        </w:tc>
        <w:tc>
          <w:tcPr>
            <w:tcW w:w="1350" w:type="dxa"/>
            <w:vAlign w:val="bottom"/>
          </w:tcPr>
          <w:p w14:paraId="5A8C2EA7" w14:textId="34B480CE" w:rsidR="00A03538" w:rsidRPr="000E1568" w:rsidRDefault="00A03538" w:rsidP="00A03538">
            <w:pPr>
              <w:jc w:val="center"/>
              <w:rPr>
                <w:rFonts w:cs="Times New Roman"/>
                <w:szCs w:val="22"/>
              </w:rPr>
            </w:pPr>
            <w:r w:rsidRPr="000E1568">
              <w:rPr>
                <w:rFonts w:cs="Times New Roman"/>
                <w:szCs w:val="22"/>
              </w:rPr>
              <w:t>4.38</w:t>
            </w:r>
          </w:p>
        </w:tc>
        <w:tc>
          <w:tcPr>
            <w:tcW w:w="261" w:type="dxa"/>
            <w:vAlign w:val="bottom"/>
          </w:tcPr>
          <w:p w14:paraId="4EE6ADF5" w14:textId="77777777" w:rsidR="00A03538" w:rsidRPr="000E1568" w:rsidRDefault="00A03538" w:rsidP="00A03538">
            <w:pPr>
              <w:ind w:right="-217"/>
              <w:jc w:val="center"/>
              <w:rPr>
                <w:rFonts w:cs="Times New Roman"/>
                <w:bCs/>
                <w:szCs w:val="22"/>
              </w:rPr>
            </w:pPr>
          </w:p>
        </w:tc>
        <w:tc>
          <w:tcPr>
            <w:tcW w:w="1179" w:type="dxa"/>
          </w:tcPr>
          <w:p w14:paraId="02AC826C" w14:textId="1B4670E3" w:rsidR="00A03538" w:rsidRPr="000E1568" w:rsidRDefault="00A03538" w:rsidP="000C3849">
            <w:pPr>
              <w:tabs>
                <w:tab w:val="decimal" w:pos="987"/>
              </w:tabs>
              <w:ind w:left="-95" w:right="-120"/>
              <w:rPr>
                <w:rFonts w:cs="Times New Roman"/>
                <w:szCs w:val="22"/>
              </w:rPr>
            </w:pPr>
            <w:r w:rsidRPr="000E1568">
              <w:rPr>
                <w:rFonts w:cs="Times New Roman"/>
                <w:szCs w:val="22"/>
              </w:rPr>
              <w:t>6,202,942</w:t>
            </w:r>
          </w:p>
        </w:tc>
        <w:tc>
          <w:tcPr>
            <w:tcW w:w="243" w:type="dxa"/>
            <w:vAlign w:val="bottom"/>
          </w:tcPr>
          <w:p w14:paraId="2F142AB9" w14:textId="77777777" w:rsidR="00A03538" w:rsidRPr="00120E42" w:rsidRDefault="00A03538" w:rsidP="00A03538">
            <w:pPr>
              <w:tabs>
                <w:tab w:val="decimal" w:pos="1004"/>
              </w:tabs>
              <w:ind w:right="-77" w:firstLine="20"/>
              <w:rPr>
                <w:rFonts w:cs="Times New Roman"/>
                <w:szCs w:val="22"/>
              </w:rPr>
            </w:pPr>
          </w:p>
        </w:tc>
        <w:tc>
          <w:tcPr>
            <w:tcW w:w="1107" w:type="dxa"/>
          </w:tcPr>
          <w:p w14:paraId="33B7CB9C" w14:textId="68735623" w:rsidR="00A03538" w:rsidRPr="000E1568" w:rsidRDefault="00A03538" w:rsidP="000C3849">
            <w:pPr>
              <w:tabs>
                <w:tab w:val="decimal" w:pos="905"/>
              </w:tabs>
              <w:ind w:left="-95" w:right="-120"/>
              <w:rPr>
                <w:rFonts w:cs="Times New Roman"/>
                <w:szCs w:val="22"/>
              </w:rPr>
            </w:pPr>
            <w:r w:rsidRPr="000E1568">
              <w:rPr>
                <w:rFonts w:cs="Times New Roman"/>
                <w:szCs w:val="22"/>
              </w:rPr>
              <w:t>548,250</w:t>
            </w:r>
            <w:r>
              <w:rPr>
                <w:rFonts w:cs="Times New Roman"/>
                <w:szCs w:val="22"/>
              </w:rPr>
              <w:t xml:space="preserve"> </w:t>
            </w:r>
          </w:p>
        </w:tc>
        <w:tc>
          <w:tcPr>
            <w:tcW w:w="270" w:type="dxa"/>
          </w:tcPr>
          <w:p w14:paraId="2D0AE655" w14:textId="77777777" w:rsidR="00A03538" w:rsidRPr="000E1568" w:rsidRDefault="00A03538" w:rsidP="00A03538">
            <w:pPr>
              <w:tabs>
                <w:tab w:val="decimal" w:pos="492"/>
                <w:tab w:val="decimal" w:pos="796"/>
              </w:tabs>
              <w:ind w:left="-95" w:right="-120"/>
              <w:rPr>
                <w:rFonts w:cs="Times New Roman"/>
                <w:b/>
                <w:bCs/>
                <w:szCs w:val="22"/>
              </w:rPr>
            </w:pPr>
          </w:p>
        </w:tc>
        <w:tc>
          <w:tcPr>
            <w:tcW w:w="1260" w:type="dxa"/>
          </w:tcPr>
          <w:p w14:paraId="1633095F" w14:textId="792DD3BF" w:rsidR="00A03538" w:rsidRPr="00CB608A" w:rsidRDefault="00A03538" w:rsidP="00A03538">
            <w:pPr>
              <w:tabs>
                <w:tab w:val="decimal" w:pos="731"/>
              </w:tabs>
              <w:rPr>
                <w:rFonts w:cs="Times New Roman"/>
                <w:spacing w:val="-2"/>
                <w:szCs w:val="22"/>
              </w:rPr>
            </w:pPr>
            <w:r w:rsidRPr="00CB608A">
              <w:rPr>
                <w:rFonts w:cs="Times New Roman"/>
                <w:spacing w:val="-2"/>
                <w:szCs w:val="22"/>
              </w:rPr>
              <w:t>-</w:t>
            </w:r>
          </w:p>
        </w:tc>
        <w:tc>
          <w:tcPr>
            <w:tcW w:w="270" w:type="dxa"/>
          </w:tcPr>
          <w:p w14:paraId="3EFB47B8" w14:textId="77777777" w:rsidR="00A03538" w:rsidRPr="000E1568" w:rsidRDefault="00A03538" w:rsidP="00A03538">
            <w:pPr>
              <w:tabs>
                <w:tab w:val="decimal" w:pos="532"/>
                <w:tab w:val="decimal" w:pos="796"/>
              </w:tabs>
              <w:ind w:left="-95" w:right="-120"/>
              <w:rPr>
                <w:rFonts w:cs="Times New Roman"/>
                <w:b/>
                <w:bCs/>
                <w:szCs w:val="22"/>
              </w:rPr>
            </w:pPr>
          </w:p>
        </w:tc>
        <w:tc>
          <w:tcPr>
            <w:tcW w:w="1179" w:type="dxa"/>
            <w:gridSpan w:val="2"/>
          </w:tcPr>
          <w:p w14:paraId="48FB3F40" w14:textId="0D1F664C" w:rsidR="00A03538" w:rsidRPr="000E1568" w:rsidRDefault="00A03538" w:rsidP="000C3849">
            <w:pPr>
              <w:tabs>
                <w:tab w:val="decimal" w:pos="963"/>
              </w:tabs>
              <w:ind w:left="-95" w:right="-120"/>
              <w:rPr>
                <w:rFonts w:cs="Times New Roman"/>
                <w:szCs w:val="22"/>
              </w:rPr>
            </w:pPr>
            <w:r w:rsidRPr="000E1568">
              <w:rPr>
                <w:rFonts w:cs="Times New Roman"/>
                <w:szCs w:val="22"/>
              </w:rPr>
              <w:t>6,751,192</w:t>
            </w:r>
          </w:p>
        </w:tc>
      </w:tr>
      <w:tr w:rsidR="00A03538" w:rsidRPr="000E1568" w14:paraId="24F04324" w14:textId="77777777" w:rsidTr="003E21D4">
        <w:trPr>
          <w:trHeight w:val="20"/>
        </w:trPr>
        <w:tc>
          <w:tcPr>
            <w:tcW w:w="2520" w:type="dxa"/>
            <w:vAlign w:val="bottom"/>
          </w:tcPr>
          <w:p w14:paraId="6040CE30" w14:textId="77777777" w:rsidR="00A03538" w:rsidRPr="000E1568" w:rsidRDefault="00A03538" w:rsidP="00A03538">
            <w:pPr>
              <w:ind w:left="434" w:hanging="434"/>
              <w:rPr>
                <w:rFonts w:cs="Times New Roman"/>
                <w:szCs w:val="22"/>
              </w:rPr>
            </w:pPr>
            <w:r w:rsidRPr="000E1568">
              <w:rPr>
                <w:rFonts w:cs="Times New Roman"/>
                <w:i/>
                <w:iCs/>
                <w:szCs w:val="22"/>
              </w:rPr>
              <w:t xml:space="preserve">Less </w:t>
            </w:r>
            <w:r w:rsidRPr="000E1568">
              <w:rPr>
                <w:rFonts w:cs="Times New Roman"/>
                <w:szCs w:val="22"/>
              </w:rPr>
              <w:t>The excess of</w:t>
            </w:r>
          </w:p>
          <w:p w14:paraId="3132EBB1" w14:textId="77777777" w:rsidR="00A03538" w:rsidRPr="000E1568" w:rsidRDefault="00A03538" w:rsidP="00A03538">
            <w:pPr>
              <w:ind w:left="434" w:hanging="434"/>
              <w:rPr>
                <w:rFonts w:cs="Times New Roman"/>
                <w:szCs w:val="22"/>
              </w:rPr>
            </w:pPr>
            <w:r w:rsidRPr="000E1568">
              <w:rPr>
                <w:rFonts w:cs="Times New Roman"/>
                <w:szCs w:val="22"/>
              </w:rPr>
              <w:t xml:space="preserve">            accumulated</w:t>
            </w:r>
            <w:r w:rsidRPr="000E1568">
              <w:rPr>
                <w:rFonts w:cs="Times New Roman"/>
                <w:szCs w:val="22"/>
                <w:cs/>
              </w:rPr>
              <w:t xml:space="preserve"> </w:t>
            </w:r>
            <w:r w:rsidRPr="000E1568">
              <w:rPr>
                <w:rFonts w:cs="Times New Roman"/>
                <w:szCs w:val="22"/>
              </w:rPr>
              <w:t xml:space="preserve">    </w:t>
            </w:r>
          </w:p>
          <w:p w14:paraId="0988C07E" w14:textId="77777777" w:rsidR="00A03538" w:rsidRPr="000E1568" w:rsidRDefault="00A03538" w:rsidP="00A03538">
            <w:pPr>
              <w:ind w:left="434" w:hanging="434"/>
              <w:rPr>
                <w:rFonts w:cs="Times New Roman"/>
                <w:szCs w:val="22"/>
              </w:rPr>
            </w:pPr>
            <w:r w:rsidRPr="000E1568">
              <w:rPr>
                <w:rFonts w:cs="Times New Roman"/>
                <w:szCs w:val="22"/>
              </w:rPr>
              <w:t xml:space="preserve">            share of loss from  </w:t>
            </w:r>
          </w:p>
          <w:p w14:paraId="5E4D576C" w14:textId="77777777" w:rsidR="00A03538" w:rsidRPr="000E1568" w:rsidRDefault="00A03538" w:rsidP="00A03538">
            <w:pPr>
              <w:ind w:left="434" w:hanging="434"/>
              <w:rPr>
                <w:rFonts w:cs="Times New Roman"/>
                <w:szCs w:val="22"/>
              </w:rPr>
            </w:pPr>
            <w:r w:rsidRPr="000E1568">
              <w:rPr>
                <w:rFonts w:cs="Times New Roman"/>
                <w:szCs w:val="22"/>
              </w:rPr>
              <w:t xml:space="preserve">            investment in  </w:t>
            </w:r>
          </w:p>
          <w:p w14:paraId="581FA62C" w14:textId="77777777" w:rsidR="00A03538" w:rsidRPr="000E1568" w:rsidRDefault="00A03538" w:rsidP="00A03538">
            <w:pPr>
              <w:ind w:left="434" w:hanging="434"/>
              <w:rPr>
                <w:rFonts w:cs="Times New Roman"/>
                <w:szCs w:val="22"/>
              </w:rPr>
            </w:pPr>
            <w:r w:rsidRPr="000E1568">
              <w:rPr>
                <w:rFonts w:cs="Times New Roman"/>
                <w:szCs w:val="22"/>
              </w:rPr>
              <w:t xml:space="preserve">            associate over </w:t>
            </w:r>
          </w:p>
          <w:p w14:paraId="13883F3C" w14:textId="5136BAF4" w:rsidR="00A03538" w:rsidRPr="000E1568" w:rsidRDefault="00A03538" w:rsidP="00A03538">
            <w:pPr>
              <w:ind w:left="434" w:hanging="434"/>
              <w:rPr>
                <w:rFonts w:cs="Times New Roman"/>
                <w:b/>
                <w:bCs/>
                <w:szCs w:val="22"/>
              </w:rPr>
            </w:pPr>
            <w:r w:rsidRPr="000E1568">
              <w:rPr>
                <w:rFonts w:cs="Times New Roman"/>
                <w:szCs w:val="22"/>
              </w:rPr>
              <w:t xml:space="preserve">            cost of investment</w:t>
            </w:r>
          </w:p>
        </w:tc>
        <w:tc>
          <w:tcPr>
            <w:tcW w:w="1350" w:type="dxa"/>
            <w:vAlign w:val="bottom"/>
          </w:tcPr>
          <w:p w14:paraId="6CEEAE7F" w14:textId="77777777" w:rsidR="00A03538" w:rsidRPr="000E1568" w:rsidRDefault="00A03538" w:rsidP="00A03538">
            <w:pPr>
              <w:rPr>
                <w:rFonts w:cs="Times New Roman"/>
                <w:szCs w:val="22"/>
              </w:rPr>
            </w:pPr>
          </w:p>
        </w:tc>
        <w:tc>
          <w:tcPr>
            <w:tcW w:w="261" w:type="dxa"/>
            <w:vAlign w:val="bottom"/>
          </w:tcPr>
          <w:p w14:paraId="1BA925D7" w14:textId="77777777" w:rsidR="00A03538" w:rsidRPr="000E1568" w:rsidRDefault="00A03538" w:rsidP="00A03538">
            <w:pPr>
              <w:ind w:right="-217"/>
              <w:jc w:val="center"/>
              <w:rPr>
                <w:rFonts w:cs="Times New Roman"/>
                <w:bCs/>
                <w:szCs w:val="22"/>
              </w:rPr>
            </w:pPr>
          </w:p>
        </w:tc>
        <w:tc>
          <w:tcPr>
            <w:tcW w:w="1179" w:type="dxa"/>
            <w:vAlign w:val="bottom"/>
          </w:tcPr>
          <w:p w14:paraId="431D6B91" w14:textId="1B9A1564" w:rsidR="00A03538" w:rsidRPr="000E1568" w:rsidRDefault="00A03538" w:rsidP="00A03538">
            <w:pPr>
              <w:tabs>
                <w:tab w:val="decimal" w:pos="964"/>
              </w:tabs>
              <w:ind w:left="-95" w:right="-120"/>
              <w:rPr>
                <w:rFonts w:cs="Times New Roman"/>
                <w:b/>
                <w:bCs/>
                <w:szCs w:val="22"/>
              </w:rPr>
            </w:pPr>
            <w:r w:rsidRPr="000E1568">
              <w:rPr>
                <w:rFonts w:cs="Times New Roman"/>
                <w:szCs w:val="22"/>
                <w:cs/>
              </w:rPr>
              <w:t>(</w:t>
            </w:r>
            <w:r w:rsidRPr="000E1568">
              <w:rPr>
                <w:rFonts w:cs="Times New Roman"/>
                <w:szCs w:val="22"/>
              </w:rPr>
              <w:t>401,666</w:t>
            </w:r>
            <w:r w:rsidRPr="000E1568">
              <w:rPr>
                <w:rFonts w:cs="Times New Roman"/>
                <w:szCs w:val="22"/>
                <w:cs/>
              </w:rPr>
              <w:t>)</w:t>
            </w:r>
          </w:p>
        </w:tc>
        <w:tc>
          <w:tcPr>
            <w:tcW w:w="243" w:type="dxa"/>
          </w:tcPr>
          <w:p w14:paraId="5AB477EF" w14:textId="77777777" w:rsidR="00A03538" w:rsidRPr="00120E42" w:rsidRDefault="00A03538" w:rsidP="00A03538">
            <w:pPr>
              <w:tabs>
                <w:tab w:val="decimal" w:pos="1004"/>
              </w:tabs>
              <w:ind w:right="-77" w:firstLine="20"/>
              <w:rPr>
                <w:rFonts w:cs="Times New Roman"/>
                <w:szCs w:val="22"/>
              </w:rPr>
            </w:pPr>
          </w:p>
        </w:tc>
        <w:tc>
          <w:tcPr>
            <w:tcW w:w="1107" w:type="dxa"/>
            <w:vAlign w:val="bottom"/>
          </w:tcPr>
          <w:p w14:paraId="5869F8FE" w14:textId="2BFCDA7D" w:rsidR="00A03538" w:rsidRPr="00D60005" w:rsidRDefault="00A03538" w:rsidP="00A03538">
            <w:pPr>
              <w:tabs>
                <w:tab w:val="decimal" w:pos="731"/>
              </w:tabs>
              <w:rPr>
                <w:rFonts w:cs="Times New Roman"/>
                <w:spacing w:val="-2"/>
                <w:szCs w:val="22"/>
              </w:rPr>
            </w:pPr>
            <w:r w:rsidRPr="00CB608A">
              <w:rPr>
                <w:rFonts w:cs="Times New Roman"/>
                <w:spacing w:val="-2"/>
                <w:szCs w:val="22"/>
              </w:rPr>
              <w:t>-</w:t>
            </w:r>
          </w:p>
        </w:tc>
        <w:tc>
          <w:tcPr>
            <w:tcW w:w="270" w:type="dxa"/>
            <w:vAlign w:val="bottom"/>
          </w:tcPr>
          <w:p w14:paraId="74821B10" w14:textId="77777777" w:rsidR="00A03538" w:rsidRPr="00120E42" w:rsidRDefault="00A03538" w:rsidP="00A03538">
            <w:pPr>
              <w:tabs>
                <w:tab w:val="decimal" w:pos="492"/>
                <w:tab w:val="decimal" w:pos="796"/>
              </w:tabs>
              <w:ind w:right="-120"/>
              <w:rPr>
                <w:rFonts w:cs="Times New Roman"/>
                <w:szCs w:val="22"/>
              </w:rPr>
            </w:pPr>
          </w:p>
        </w:tc>
        <w:tc>
          <w:tcPr>
            <w:tcW w:w="1260" w:type="dxa"/>
            <w:vAlign w:val="bottom"/>
          </w:tcPr>
          <w:p w14:paraId="3E551924" w14:textId="7EBCE6BC" w:rsidR="00A03538" w:rsidRPr="00D60005" w:rsidRDefault="00A03538" w:rsidP="00AF6ADD">
            <w:pPr>
              <w:tabs>
                <w:tab w:val="decimal" w:pos="972"/>
              </w:tabs>
              <w:ind w:left="-95" w:right="-120"/>
              <w:rPr>
                <w:rFonts w:cs="Times New Roman"/>
                <w:szCs w:val="22"/>
              </w:rPr>
            </w:pPr>
            <w:r w:rsidRPr="000E1568">
              <w:rPr>
                <w:rFonts w:cs="Times New Roman"/>
                <w:szCs w:val="22"/>
              </w:rPr>
              <w:t>1,6</w:t>
            </w:r>
            <w:r>
              <w:rPr>
                <w:rFonts w:cs="Times New Roman"/>
                <w:szCs w:val="22"/>
              </w:rPr>
              <w:t>22</w:t>
            </w:r>
          </w:p>
        </w:tc>
        <w:tc>
          <w:tcPr>
            <w:tcW w:w="270" w:type="dxa"/>
            <w:vAlign w:val="bottom"/>
          </w:tcPr>
          <w:p w14:paraId="61B25C4F" w14:textId="77777777" w:rsidR="00A03538" w:rsidRPr="000E1568" w:rsidRDefault="00A03538" w:rsidP="00A03538">
            <w:pPr>
              <w:tabs>
                <w:tab w:val="decimal" w:pos="532"/>
                <w:tab w:val="decimal" w:pos="796"/>
              </w:tabs>
              <w:ind w:left="-95" w:right="-120"/>
              <w:rPr>
                <w:rFonts w:cs="Times New Roman"/>
                <w:b/>
                <w:bCs/>
                <w:szCs w:val="22"/>
              </w:rPr>
            </w:pPr>
          </w:p>
        </w:tc>
        <w:tc>
          <w:tcPr>
            <w:tcW w:w="1179" w:type="dxa"/>
            <w:gridSpan w:val="2"/>
            <w:vAlign w:val="bottom"/>
          </w:tcPr>
          <w:p w14:paraId="128C2190" w14:textId="27E2608A" w:rsidR="00A03538" w:rsidRPr="00CB608A" w:rsidRDefault="00A03538" w:rsidP="000C3849">
            <w:pPr>
              <w:tabs>
                <w:tab w:val="decimal" w:pos="963"/>
              </w:tabs>
              <w:ind w:left="-95" w:right="-120"/>
              <w:rPr>
                <w:rFonts w:cs="Times New Roman"/>
                <w:szCs w:val="22"/>
              </w:rPr>
            </w:pPr>
            <w:r w:rsidRPr="000E1568">
              <w:rPr>
                <w:rFonts w:cs="Times New Roman"/>
                <w:szCs w:val="22"/>
              </w:rPr>
              <w:t>(</w:t>
            </w:r>
            <w:r>
              <w:rPr>
                <w:rFonts w:cs="Times New Roman"/>
                <w:szCs w:val="22"/>
              </w:rPr>
              <w:t>400</w:t>
            </w:r>
            <w:r w:rsidRPr="000E1568">
              <w:rPr>
                <w:rFonts w:cs="Times New Roman"/>
                <w:szCs w:val="22"/>
              </w:rPr>
              <w:t>,</w:t>
            </w:r>
            <w:r>
              <w:rPr>
                <w:rFonts w:cs="Times New Roman"/>
                <w:szCs w:val="22"/>
              </w:rPr>
              <w:t>044</w:t>
            </w:r>
            <w:r w:rsidRPr="000E1568">
              <w:rPr>
                <w:rFonts w:cs="Times New Roman"/>
                <w:szCs w:val="22"/>
              </w:rPr>
              <w:t>)</w:t>
            </w:r>
          </w:p>
        </w:tc>
      </w:tr>
      <w:tr w:rsidR="00A03538" w:rsidRPr="000E1568" w14:paraId="7C6CA590" w14:textId="77777777" w:rsidTr="003E21D4">
        <w:trPr>
          <w:trHeight w:val="20"/>
        </w:trPr>
        <w:tc>
          <w:tcPr>
            <w:tcW w:w="2520" w:type="dxa"/>
          </w:tcPr>
          <w:p w14:paraId="545D826D" w14:textId="77777777" w:rsidR="00A03538" w:rsidRPr="000E1568" w:rsidRDefault="00A03538" w:rsidP="00A03538">
            <w:pPr>
              <w:ind w:left="434" w:hanging="434"/>
              <w:rPr>
                <w:rFonts w:cs="Times New Roman"/>
                <w:szCs w:val="22"/>
              </w:rPr>
            </w:pPr>
            <w:r w:rsidRPr="000E1568">
              <w:rPr>
                <w:rFonts w:cs="Times New Roman"/>
                <w:i/>
                <w:iCs/>
                <w:szCs w:val="22"/>
              </w:rPr>
              <w:t xml:space="preserve">        </w:t>
            </w:r>
            <w:r w:rsidRPr="000E1568">
              <w:rPr>
                <w:rFonts w:cs="Times New Roman"/>
                <w:szCs w:val="22"/>
              </w:rPr>
              <w:t xml:space="preserve">The elimination of  </w:t>
            </w:r>
          </w:p>
          <w:p w14:paraId="304C8DE7" w14:textId="226169E3" w:rsidR="00A03538" w:rsidRPr="000E1568" w:rsidRDefault="00A03538" w:rsidP="00A03538">
            <w:pPr>
              <w:ind w:left="434" w:hanging="434"/>
              <w:rPr>
                <w:rFonts w:cs="Times New Roman"/>
                <w:b/>
                <w:bCs/>
                <w:szCs w:val="22"/>
              </w:rPr>
            </w:pPr>
            <w:r w:rsidRPr="000E1568">
              <w:rPr>
                <w:rFonts w:cs="Times New Roman"/>
                <w:szCs w:val="22"/>
              </w:rPr>
              <w:t xml:space="preserve">            interest</w:t>
            </w:r>
            <w:r w:rsidRPr="000E1568">
              <w:rPr>
                <w:rFonts w:cs="Times New Roman"/>
                <w:szCs w:val="22"/>
                <w:cs/>
              </w:rPr>
              <w:t xml:space="preserve"> </w:t>
            </w:r>
            <w:r w:rsidRPr="000E1568">
              <w:rPr>
                <w:rFonts w:cs="Times New Roman"/>
                <w:szCs w:val="22"/>
              </w:rPr>
              <w:t>income</w:t>
            </w:r>
          </w:p>
        </w:tc>
        <w:tc>
          <w:tcPr>
            <w:tcW w:w="1350" w:type="dxa"/>
          </w:tcPr>
          <w:p w14:paraId="03EC97E3" w14:textId="77777777" w:rsidR="00A03538" w:rsidRPr="000E1568" w:rsidRDefault="00A03538" w:rsidP="00A03538">
            <w:pPr>
              <w:rPr>
                <w:rFonts w:cs="Times New Roman"/>
                <w:szCs w:val="22"/>
              </w:rPr>
            </w:pPr>
          </w:p>
        </w:tc>
        <w:tc>
          <w:tcPr>
            <w:tcW w:w="261" w:type="dxa"/>
          </w:tcPr>
          <w:p w14:paraId="268B7F16" w14:textId="77777777" w:rsidR="00A03538" w:rsidRPr="000E1568" w:rsidRDefault="00A03538" w:rsidP="00A03538">
            <w:pPr>
              <w:ind w:right="-217"/>
              <w:jc w:val="center"/>
              <w:rPr>
                <w:rFonts w:cs="Times New Roman"/>
                <w:bCs/>
                <w:szCs w:val="22"/>
              </w:rPr>
            </w:pPr>
          </w:p>
        </w:tc>
        <w:tc>
          <w:tcPr>
            <w:tcW w:w="1179" w:type="dxa"/>
            <w:tcBorders>
              <w:bottom w:val="single" w:sz="4" w:space="0" w:color="auto"/>
            </w:tcBorders>
            <w:vAlign w:val="bottom"/>
          </w:tcPr>
          <w:p w14:paraId="50973B7E" w14:textId="00F0B9AD" w:rsidR="00A03538" w:rsidRPr="000E1568" w:rsidRDefault="00A03538" w:rsidP="00A03538">
            <w:pPr>
              <w:tabs>
                <w:tab w:val="decimal" w:pos="964"/>
              </w:tabs>
              <w:ind w:left="-95" w:right="-120"/>
              <w:rPr>
                <w:rFonts w:cs="Times New Roman"/>
                <w:b/>
                <w:bCs/>
                <w:szCs w:val="22"/>
              </w:rPr>
            </w:pPr>
            <w:r w:rsidRPr="000E1568">
              <w:rPr>
                <w:rFonts w:cs="Times New Roman"/>
                <w:szCs w:val="22"/>
                <w:cs/>
              </w:rPr>
              <w:t>(</w:t>
            </w:r>
            <w:r w:rsidRPr="000E1568">
              <w:rPr>
                <w:rFonts w:cs="Times New Roman"/>
                <w:szCs w:val="22"/>
              </w:rPr>
              <w:t>497,740</w:t>
            </w:r>
            <w:r w:rsidRPr="000E1568">
              <w:rPr>
                <w:rFonts w:cs="Times New Roman"/>
                <w:szCs w:val="22"/>
                <w:cs/>
              </w:rPr>
              <w:t>)</w:t>
            </w:r>
          </w:p>
        </w:tc>
        <w:tc>
          <w:tcPr>
            <w:tcW w:w="243" w:type="dxa"/>
          </w:tcPr>
          <w:p w14:paraId="54D23C12" w14:textId="77777777" w:rsidR="00A03538" w:rsidRPr="000E1568" w:rsidRDefault="00A03538" w:rsidP="00A03538">
            <w:pPr>
              <w:tabs>
                <w:tab w:val="decimal" w:pos="889"/>
              </w:tabs>
              <w:ind w:left="-95" w:right="-120"/>
              <w:rPr>
                <w:rFonts w:cs="Times New Roman"/>
                <w:b/>
                <w:bCs/>
                <w:szCs w:val="22"/>
              </w:rPr>
            </w:pPr>
          </w:p>
        </w:tc>
        <w:tc>
          <w:tcPr>
            <w:tcW w:w="1107" w:type="dxa"/>
            <w:vAlign w:val="bottom"/>
          </w:tcPr>
          <w:p w14:paraId="20575C94" w14:textId="32D067CC" w:rsidR="00A03538" w:rsidRPr="00120E42" w:rsidRDefault="00A03538" w:rsidP="00A03538">
            <w:pPr>
              <w:tabs>
                <w:tab w:val="decimal" w:pos="905"/>
              </w:tabs>
              <w:ind w:left="-95" w:right="-120"/>
              <w:rPr>
                <w:rFonts w:cs="Times New Roman"/>
                <w:szCs w:val="22"/>
              </w:rPr>
            </w:pPr>
            <w:r>
              <w:rPr>
                <w:rFonts w:cs="Times New Roman"/>
                <w:szCs w:val="22"/>
              </w:rPr>
              <w:t xml:space="preserve"> </w:t>
            </w:r>
            <w:r w:rsidRPr="000E1568">
              <w:rPr>
                <w:rFonts w:cs="Times New Roman"/>
                <w:szCs w:val="22"/>
              </w:rPr>
              <w:t>(120,12</w:t>
            </w:r>
            <w:r>
              <w:rPr>
                <w:rFonts w:cs="Times New Roman"/>
                <w:szCs w:val="22"/>
              </w:rPr>
              <w:t>5</w:t>
            </w:r>
            <w:r w:rsidRPr="000E1568">
              <w:rPr>
                <w:rFonts w:cs="Times New Roman"/>
                <w:szCs w:val="22"/>
              </w:rPr>
              <w:t>)</w:t>
            </w:r>
          </w:p>
        </w:tc>
        <w:tc>
          <w:tcPr>
            <w:tcW w:w="270" w:type="dxa"/>
            <w:vAlign w:val="bottom"/>
          </w:tcPr>
          <w:p w14:paraId="52874BAB" w14:textId="77777777" w:rsidR="00A03538" w:rsidRPr="00120E42" w:rsidRDefault="00A03538" w:rsidP="00A03538">
            <w:pPr>
              <w:tabs>
                <w:tab w:val="decimal" w:pos="492"/>
                <w:tab w:val="decimal" w:pos="796"/>
                <w:tab w:val="decimal" w:pos="964"/>
              </w:tabs>
              <w:ind w:right="-120"/>
              <w:rPr>
                <w:rFonts w:cs="Times New Roman"/>
                <w:szCs w:val="22"/>
              </w:rPr>
            </w:pPr>
          </w:p>
        </w:tc>
        <w:tc>
          <w:tcPr>
            <w:tcW w:w="1260" w:type="dxa"/>
            <w:vAlign w:val="bottom"/>
          </w:tcPr>
          <w:p w14:paraId="2B6EB7EA" w14:textId="0594F4C0" w:rsidR="00A03538" w:rsidRPr="00CB608A" w:rsidRDefault="00A03538" w:rsidP="00A03538">
            <w:pPr>
              <w:tabs>
                <w:tab w:val="decimal" w:pos="731"/>
              </w:tabs>
              <w:rPr>
                <w:rFonts w:cs="Times New Roman"/>
                <w:spacing w:val="-2"/>
                <w:szCs w:val="22"/>
              </w:rPr>
            </w:pPr>
            <w:r w:rsidRPr="00CB608A">
              <w:rPr>
                <w:rFonts w:cs="Times New Roman"/>
                <w:spacing w:val="-2"/>
                <w:szCs w:val="22"/>
              </w:rPr>
              <w:t>-</w:t>
            </w:r>
          </w:p>
        </w:tc>
        <w:tc>
          <w:tcPr>
            <w:tcW w:w="270" w:type="dxa"/>
            <w:vAlign w:val="bottom"/>
          </w:tcPr>
          <w:p w14:paraId="519248D9" w14:textId="77777777" w:rsidR="00A03538" w:rsidRPr="000E1568" w:rsidRDefault="00A03538" w:rsidP="00A03538">
            <w:pPr>
              <w:tabs>
                <w:tab w:val="decimal" w:pos="532"/>
                <w:tab w:val="decimal" w:pos="796"/>
              </w:tabs>
              <w:ind w:left="-95" w:right="-120"/>
              <w:rPr>
                <w:rFonts w:cs="Times New Roman"/>
                <w:b/>
                <w:bCs/>
                <w:szCs w:val="22"/>
              </w:rPr>
            </w:pPr>
          </w:p>
        </w:tc>
        <w:tc>
          <w:tcPr>
            <w:tcW w:w="1179" w:type="dxa"/>
            <w:gridSpan w:val="2"/>
            <w:tcBorders>
              <w:bottom w:val="single" w:sz="4" w:space="0" w:color="auto"/>
            </w:tcBorders>
            <w:vAlign w:val="bottom"/>
          </w:tcPr>
          <w:p w14:paraId="7401998D" w14:textId="09D62BCB" w:rsidR="00A03538" w:rsidRPr="00CB608A" w:rsidRDefault="00A03538" w:rsidP="000C3849">
            <w:pPr>
              <w:tabs>
                <w:tab w:val="decimal" w:pos="963"/>
              </w:tabs>
              <w:ind w:left="-95" w:right="-120"/>
              <w:rPr>
                <w:rFonts w:cs="Times New Roman"/>
                <w:szCs w:val="22"/>
              </w:rPr>
            </w:pPr>
            <w:r w:rsidRPr="000E1568">
              <w:rPr>
                <w:rFonts w:cs="Times New Roman"/>
                <w:szCs w:val="22"/>
              </w:rPr>
              <w:t>(617,86</w:t>
            </w:r>
            <w:r>
              <w:rPr>
                <w:rFonts w:cs="Times New Roman"/>
                <w:szCs w:val="22"/>
              </w:rPr>
              <w:t>5</w:t>
            </w:r>
            <w:r w:rsidRPr="000E1568">
              <w:rPr>
                <w:rFonts w:cs="Times New Roman"/>
                <w:szCs w:val="22"/>
              </w:rPr>
              <w:t>)</w:t>
            </w:r>
          </w:p>
        </w:tc>
      </w:tr>
      <w:tr w:rsidR="00A03538" w:rsidRPr="000E1568" w14:paraId="730403DF" w14:textId="77777777" w:rsidTr="007D19D6">
        <w:trPr>
          <w:trHeight w:val="244"/>
        </w:trPr>
        <w:tc>
          <w:tcPr>
            <w:tcW w:w="2520" w:type="dxa"/>
          </w:tcPr>
          <w:p w14:paraId="6F188284" w14:textId="77777777" w:rsidR="00A03538" w:rsidRPr="000E1568" w:rsidRDefault="00A03538" w:rsidP="00A03538">
            <w:pPr>
              <w:ind w:left="434" w:hanging="434"/>
              <w:rPr>
                <w:rFonts w:cs="Times New Roman"/>
                <w:b/>
                <w:bCs/>
                <w:szCs w:val="22"/>
              </w:rPr>
            </w:pPr>
            <w:r w:rsidRPr="000E1568">
              <w:rPr>
                <w:rFonts w:cs="Times New Roman"/>
                <w:b/>
                <w:bCs/>
                <w:szCs w:val="22"/>
              </w:rPr>
              <w:t>Net</w:t>
            </w:r>
          </w:p>
        </w:tc>
        <w:tc>
          <w:tcPr>
            <w:tcW w:w="1350" w:type="dxa"/>
          </w:tcPr>
          <w:p w14:paraId="1A53EFE0" w14:textId="77777777" w:rsidR="00A03538" w:rsidRPr="000E1568" w:rsidRDefault="00A03538" w:rsidP="00A03538">
            <w:pPr>
              <w:rPr>
                <w:rFonts w:cs="Times New Roman"/>
                <w:szCs w:val="22"/>
              </w:rPr>
            </w:pPr>
          </w:p>
        </w:tc>
        <w:tc>
          <w:tcPr>
            <w:tcW w:w="261" w:type="dxa"/>
          </w:tcPr>
          <w:p w14:paraId="212629D6" w14:textId="77777777" w:rsidR="00A03538" w:rsidRPr="000E1568" w:rsidRDefault="00A03538" w:rsidP="00A03538">
            <w:pPr>
              <w:ind w:right="-217"/>
              <w:jc w:val="center"/>
              <w:rPr>
                <w:rFonts w:cs="Times New Roman"/>
                <w:bCs/>
                <w:szCs w:val="22"/>
              </w:rPr>
            </w:pPr>
          </w:p>
        </w:tc>
        <w:tc>
          <w:tcPr>
            <w:tcW w:w="1179" w:type="dxa"/>
            <w:tcBorders>
              <w:top w:val="single" w:sz="4" w:space="0" w:color="auto"/>
              <w:bottom w:val="double" w:sz="4" w:space="0" w:color="auto"/>
            </w:tcBorders>
          </w:tcPr>
          <w:p w14:paraId="501FB8D4" w14:textId="5B53548C" w:rsidR="00A03538" w:rsidRPr="007D19D6" w:rsidRDefault="00A03538" w:rsidP="007D19D6">
            <w:pPr>
              <w:tabs>
                <w:tab w:val="decimal" w:pos="964"/>
              </w:tabs>
              <w:ind w:left="-95" w:right="-120"/>
              <w:rPr>
                <w:rFonts w:cs="Times New Roman"/>
                <w:szCs w:val="22"/>
              </w:rPr>
            </w:pPr>
            <w:r w:rsidRPr="00CF284D">
              <w:rPr>
                <w:rFonts w:cs="Times New Roman"/>
                <w:szCs w:val="22"/>
              </w:rPr>
              <w:t xml:space="preserve"> </w:t>
            </w:r>
            <w:r w:rsidRPr="00CF284D">
              <w:rPr>
                <w:rFonts w:cs="Times New Roman"/>
                <w:b/>
                <w:bCs/>
                <w:szCs w:val="22"/>
              </w:rPr>
              <w:t>5,303,536</w:t>
            </w:r>
          </w:p>
        </w:tc>
        <w:tc>
          <w:tcPr>
            <w:tcW w:w="243" w:type="dxa"/>
          </w:tcPr>
          <w:p w14:paraId="6C027ECB" w14:textId="77777777" w:rsidR="00A03538" w:rsidRPr="000E1568" w:rsidRDefault="00A03538" w:rsidP="00A03538">
            <w:pPr>
              <w:tabs>
                <w:tab w:val="decimal" w:pos="889"/>
              </w:tabs>
              <w:ind w:right="-171"/>
              <w:rPr>
                <w:rFonts w:cs="Times New Roman"/>
                <w:b/>
                <w:bCs/>
                <w:szCs w:val="22"/>
              </w:rPr>
            </w:pPr>
          </w:p>
        </w:tc>
        <w:tc>
          <w:tcPr>
            <w:tcW w:w="1107" w:type="dxa"/>
          </w:tcPr>
          <w:p w14:paraId="36C73386" w14:textId="77777777" w:rsidR="00A03538" w:rsidRPr="00CB608A" w:rsidRDefault="00A03538" w:rsidP="00A03538">
            <w:pPr>
              <w:tabs>
                <w:tab w:val="decimal" w:pos="987"/>
              </w:tabs>
              <w:ind w:left="-95" w:right="-120"/>
              <w:rPr>
                <w:rFonts w:cs="Times New Roman"/>
                <w:szCs w:val="22"/>
              </w:rPr>
            </w:pPr>
          </w:p>
        </w:tc>
        <w:tc>
          <w:tcPr>
            <w:tcW w:w="270" w:type="dxa"/>
          </w:tcPr>
          <w:p w14:paraId="1310663D" w14:textId="77777777" w:rsidR="00A03538" w:rsidRPr="000E1568" w:rsidRDefault="00A03538" w:rsidP="00A03538">
            <w:pPr>
              <w:tabs>
                <w:tab w:val="decimal" w:pos="492"/>
                <w:tab w:val="decimal" w:pos="796"/>
              </w:tabs>
              <w:ind w:left="-95" w:right="-120"/>
              <w:rPr>
                <w:rFonts w:cs="Times New Roman"/>
                <w:b/>
                <w:bCs/>
                <w:szCs w:val="22"/>
              </w:rPr>
            </w:pPr>
          </w:p>
        </w:tc>
        <w:tc>
          <w:tcPr>
            <w:tcW w:w="1260" w:type="dxa"/>
          </w:tcPr>
          <w:p w14:paraId="772EDB5E" w14:textId="77777777" w:rsidR="00A03538" w:rsidRPr="000E1568" w:rsidRDefault="00A03538" w:rsidP="00A03538">
            <w:pPr>
              <w:tabs>
                <w:tab w:val="decimal" w:pos="492"/>
                <w:tab w:val="decimal" w:pos="796"/>
              </w:tabs>
              <w:ind w:left="-95" w:right="-120"/>
              <w:rPr>
                <w:rFonts w:cs="Times New Roman"/>
                <w:b/>
                <w:bCs/>
                <w:szCs w:val="22"/>
              </w:rPr>
            </w:pPr>
          </w:p>
        </w:tc>
        <w:tc>
          <w:tcPr>
            <w:tcW w:w="270" w:type="dxa"/>
          </w:tcPr>
          <w:p w14:paraId="5BA2A19A" w14:textId="77777777" w:rsidR="00A03538" w:rsidRPr="000E1568" w:rsidRDefault="00A03538" w:rsidP="00A03538">
            <w:pPr>
              <w:tabs>
                <w:tab w:val="decimal" w:pos="532"/>
                <w:tab w:val="decimal" w:pos="796"/>
              </w:tabs>
              <w:ind w:left="-95" w:right="-120"/>
              <w:rPr>
                <w:rFonts w:cs="Times New Roman"/>
                <w:b/>
                <w:bCs/>
                <w:szCs w:val="22"/>
              </w:rPr>
            </w:pPr>
          </w:p>
        </w:tc>
        <w:tc>
          <w:tcPr>
            <w:tcW w:w="1179" w:type="dxa"/>
            <w:gridSpan w:val="2"/>
            <w:tcBorders>
              <w:top w:val="single" w:sz="4" w:space="0" w:color="auto"/>
              <w:bottom w:val="double" w:sz="4" w:space="0" w:color="auto"/>
            </w:tcBorders>
          </w:tcPr>
          <w:p w14:paraId="091E85E9" w14:textId="4CC43FC8" w:rsidR="00A03538" w:rsidRPr="000E1568" w:rsidRDefault="00A03538" w:rsidP="00A03538">
            <w:pPr>
              <w:tabs>
                <w:tab w:val="decimal" w:pos="1039"/>
              </w:tabs>
              <w:rPr>
                <w:rFonts w:cs="Times New Roman"/>
                <w:b/>
                <w:bCs/>
                <w:szCs w:val="22"/>
              </w:rPr>
            </w:pPr>
            <w:r w:rsidRPr="000E1568">
              <w:rPr>
                <w:rFonts w:cs="Times New Roman"/>
                <w:b/>
                <w:bCs/>
                <w:szCs w:val="22"/>
              </w:rPr>
              <w:t xml:space="preserve"> 5,733,</w:t>
            </w:r>
            <w:r>
              <w:rPr>
                <w:rFonts w:cs="Times New Roman"/>
                <w:b/>
                <w:bCs/>
                <w:szCs w:val="22"/>
              </w:rPr>
              <w:t>283</w:t>
            </w:r>
          </w:p>
        </w:tc>
      </w:tr>
    </w:tbl>
    <w:p w14:paraId="0CAB3E2B" w14:textId="77777777" w:rsidR="004F049F" w:rsidRPr="000E1568" w:rsidRDefault="004F049F">
      <w:pPr>
        <w:rPr>
          <w:rFonts w:cs="Times New Roman"/>
          <w:szCs w:val="22"/>
        </w:rPr>
      </w:pPr>
    </w:p>
    <w:tbl>
      <w:tblPr>
        <w:tblW w:w="9639" w:type="dxa"/>
        <w:tblInd w:w="450" w:type="dxa"/>
        <w:tblLayout w:type="fixed"/>
        <w:tblLook w:val="04A0" w:firstRow="1" w:lastRow="0" w:firstColumn="1" w:lastColumn="0" w:noHBand="0" w:noVBand="1"/>
      </w:tblPr>
      <w:tblGrid>
        <w:gridCol w:w="2520"/>
        <w:gridCol w:w="1350"/>
        <w:gridCol w:w="261"/>
        <w:gridCol w:w="1179"/>
        <w:gridCol w:w="243"/>
        <w:gridCol w:w="1107"/>
        <w:gridCol w:w="270"/>
        <w:gridCol w:w="1260"/>
        <w:gridCol w:w="270"/>
        <w:gridCol w:w="1173"/>
        <w:gridCol w:w="6"/>
      </w:tblGrid>
      <w:tr w:rsidR="005F35C1" w:rsidRPr="000E1568" w14:paraId="5F595685" w14:textId="77777777" w:rsidTr="003E21D4">
        <w:trPr>
          <w:gridAfter w:val="1"/>
          <w:wAfter w:w="6" w:type="dxa"/>
          <w:trHeight w:val="20"/>
        </w:trPr>
        <w:tc>
          <w:tcPr>
            <w:tcW w:w="2520" w:type="dxa"/>
            <w:vAlign w:val="bottom"/>
          </w:tcPr>
          <w:p w14:paraId="43029551" w14:textId="77777777" w:rsidR="005F35C1" w:rsidRPr="000E1568" w:rsidRDefault="005F35C1" w:rsidP="008A23B9">
            <w:pPr>
              <w:rPr>
                <w:rFonts w:cs="Times New Roman"/>
                <w:szCs w:val="22"/>
              </w:rPr>
            </w:pPr>
          </w:p>
        </w:tc>
        <w:tc>
          <w:tcPr>
            <w:tcW w:w="1350" w:type="dxa"/>
            <w:vAlign w:val="bottom"/>
          </w:tcPr>
          <w:p w14:paraId="55270DDB" w14:textId="77777777" w:rsidR="005F35C1" w:rsidRPr="000E1568" w:rsidRDefault="005F35C1" w:rsidP="008A23B9">
            <w:pPr>
              <w:ind w:left="-106"/>
              <w:jc w:val="center"/>
              <w:rPr>
                <w:rFonts w:cs="Times New Roman"/>
                <w:b/>
                <w:bCs/>
                <w:szCs w:val="22"/>
              </w:rPr>
            </w:pPr>
            <w:r w:rsidRPr="000E1568">
              <w:rPr>
                <w:rFonts w:cs="Times New Roman"/>
                <w:b/>
                <w:bCs/>
                <w:szCs w:val="22"/>
              </w:rPr>
              <w:t>Interest rate</w:t>
            </w:r>
          </w:p>
        </w:tc>
        <w:tc>
          <w:tcPr>
            <w:tcW w:w="261" w:type="dxa"/>
            <w:vAlign w:val="bottom"/>
          </w:tcPr>
          <w:p w14:paraId="564B64B2" w14:textId="77777777" w:rsidR="005F35C1" w:rsidRPr="000E1568" w:rsidRDefault="005F35C1" w:rsidP="008A23B9">
            <w:pPr>
              <w:jc w:val="center"/>
              <w:rPr>
                <w:rFonts w:cs="Times New Roman"/>
                <w:bCs/>
                <w:szCs w:val="22"/>
              </w:rPr>
            </w:pPr>
          </w:p>
        </w:tc>
        <w:tc>
          <w:tcPr>
            <w:tcW w:w="5502" w:type="dxa"/>
            <w:gridSpan w:val="7"/>
            <w:vAlign w:val="bottom"/>
          </w:tcPr>
          <w:p w14:paraId="2562EE36" w14:textId="77777777" w:rsidR="005F35C1" w:rsidRPr="000E1568" w:rsidRDefault="005F35C1" w:rsidP="008A23B9">
            <w:pPr>
              <w:ind w:left="-95" w:right="-120"/>
              <w:jc w:val="center"/>
              <w:rPr>
                <w:rFonts w:cs="Times New Roman"/>
                <w:b/>
                <w:bCs/>
                <w:szCs w:val="22"/>
              </w:rPr>
            </w:pPr>
            <w:r w:rsidRPr="000E1568">
              <w:rPr>
                <w:rFonts w:cs="Times New Roman"/>
                <w:b/>
                <w:bCs/>
                <w:color w:val="000000"/>
                <w:szCs w:val="22"/>
              </w:rPr>
              <w:t>Separate financial statements</w:t>
            </w:r>
          </w:p>
        </w:tc>
      </w:tr>
      <w:tr w:rsidR="005F35C1" w:rsidRPr="000E1568" w14:paraId="53CD98B7" w14:textId="77777777" w:rsidTr="003E21D4">
        <w:trPr>
          <w:trHeight w:val="20"/>
        </w:trPr>
        <w:tc>
          <w:tcPr>
            <w:tcW w:w="2520" w:type="dxa"/>
            <w:vAlign w:val="bottom"/>
          </w:tcPr>
          <w:p w14:paraId="01592268" w14:textId="049D3C78" w:rsidR="005F35C1" w:rsidRPr="000E1568" w:rsidRDefault="00120E42" w:rsidP="008A23B9">
            <w:pPr>
              <w:ind w:left="165" w:hanging="165"/>
              <w:rPr>
                <w:rFonts w:cs="Times New Roman"/>
                <w:bCs/>
                <w:i/>
                <w:iCs/>
                <w:szCs w:val="22"/>
                <w:cs/>
              </w:rPr>
            </w:pPr>
            <w:r>
              <w:rPr>
                <w:rFonts w:cs="Times New Roman"/>
                <w:b/>
                <w:bCs/>
                <w:i/>
                <w:iCs/>
                <w:szCs w:val="22"/>
              </w:rPr>
              <w:t>Long</w:t>
            </w:r>
            <w:r w:rsidR="005F35C1" w:rsidRPr="000E1568">
              <w:rPr>
                <w:rFonts w:cs="Times New Roman"/>
                <w:b/>
                <w:bCs/>
                <w:i/>
                <w:iCs/>
                <w:szCs w:val="22"/>
              </w:rPr>
              <w:t>-term loans to</w:t>
            </w:r>
          </w:p>
        </w:tc>
        <w:tc>
          <w:tcPr>
            <w:tcW w:w="1350" w:type="dxa"/>
            <w:vAlign w:val="bottom"/>
          </w:tcPr>
          <w:p w14:paraId="5389AD72" w14:textId="77777777" w:rsidR="005F35C1" w:rsidRPr="000E1568" w:rsidRDefault="005F35C1" w:rsidP="008A23B9">
            <w:pPr>
              <w:ind w:left="-95" w:right="-14"/>
              <w:jc w:val="center"/>
              <w:rPr>
                <w:rFonts w:cs="Times New Roman"/>
                <w:szCs w:val="22"/>
              </w:rPr>
            </w:pPr>
            <w:r w:rsidRPr="000E1568">
              <w:rPr>
                <w:rFonts w:cs="Times New Roman"/>
                <w:szCs w:val="22"/>
              </w:rPr>
              <w:t xml:space="preserve">At the end of </w:t>
            </w:r>
          </w:p>
          <w:p w14:paraId="63CFDB0F" w14:textId="77777777" w:rsidR="005F35C1" w:rsidRPr="000E1568" w:rsidRDefault="005F35C1" w:rsidP="008A23B9">
            <w:pPr>
              <w:ind w:left="-95" w:right="-120"/>
              <w:jc w:val="center"/>
              <w:rPr>
                <w:rFonts w:cs="Times New Roman"/>
                <w:szCs w:val="22"/>
                <w:cs/>
              </w:rPr>
            </w:pPr>
            <w:r w:rsidRPr="000E1568">
              <w:rPr>
                <w:rFonts w:cs="Times New Roman"/>
                <w:szCs w:val="22"/>
              </w:rPr>
              <w:t>the year</w:t>
            </w:r>
          </w:p>
        </w:tc>
        <w:tc>
          <w:tcPr>
            <w:tcW w:w="261" w:type="dxa"/>
            <w:vAlign w:val="bottom"/>
          </w:tcPr>
          <w:p w14:paraId="3813C24A" w14:textId="77777777" w:rsidR="005F35C1" w:rsidRPr="000E1568" w:rsidRDefault="005F35C1" w:rsidP="008A23B9">
            <w:pPr>
              <w:jc w:val="center"/>
              <w:rPr>
                <w:rFonts w:cs="Times New Roman"/>
                <w:szCs w:val="22"/>
              </w:rPr>
            </w:pPr>
          </w:p>
        </w:tc>
        <w:tc>
          <w:tcPr>
            <w:tcW w:w="1179" w:type="dxa"/>
            <w:vAlign w:val="bottom"/>
          </w:tcPr>
          <w:p w14:paraId="691163AD" w14:textId="77777777" w:rsidR="005F35C1" w:rsidRPr="000E1568" w:rsidRDefault="005F35C1" w:rsidP="008A23B9">
            <w:pPr>
              <w:ind w:left="-4"/>
              <w:jc w:val="center"/>
              <w:rPr>
                <w:rFonts w:cs="Times New Roman"/>
                <w:szCs w:val="22"/>
                <w:cs/>
              </w:rPr>
            </w:pPr>
            <w:r w:rsidRPr="000E1568">
              <w:rPr>
                <w:rFonts w:cs="Times New Roman"/>
                <w:szCs w:val="22"/>
              </w:rPr>
              <w:t xml:space="preserve">At the beginning of the year </w:t>
            </w:r>
            <w:r w:rsidRPr="000E1568">
              <w:rPr>
                <w:rFonts w:cs="Times New Roman"/>
                <w:szCs w:val="22"/>
                <w:cs/>
              </w:rPr>
              <w:t xml:space="preserve"> </w:t>
            </w:r>
          </w:p>
        </w:tc>
        <w:tc>
          <w:tcPr>
            <w:tcW w:w="243" w:type="dxa"/>
            <w:vAlign w:val="bottom"/>
          </w:tcPr>
          <w:p w14:paraId="5B29D909" w14:textId="77777777" w:rsidR="005F35C1" w:rsidRPr="000E1568" w:rsidRDefault="005F35C1" w:rsidP="008A23B9">
            <w:pPr>
              <w:jc w:val="center"/>
              <w:rPr>
                <w:rFonts w:cs="Times New Roman"/>
                <w:szCs w:val="22"/>
              </w:rPr>
            </w:pPr>
          </w:p>
        </w:tc>
        <w:tc>
          <w:tcPr>
            <w:tcW w:w="1107" w:type="dxa"/>
            <w:vAlign w:val="bottom"/>
          </w:tcPr>
          <w:p w14:paraId="6F780B67" w14:textId="77777777" w:rsidR="005F35C1" w:rsidRPr="000E1568" w:rsidRDefault="005F35C1" w:rsidP="008A23B9">
            <w:pPr>
              <w:ind w:left="-95" w:right="-120"/>
              <w:jc w:val="center"/>
              <w:rPr>
                <w:rFonts w:cs="Times New Roman"/>
                <w:szCs w:val="22"/>
                <w:cs/>
              </w:rPr>
            </w:pPr>
            <w:r w:rsidRPr="000E1568">
              <w:rPr>
                <w:rFonts w:cs="Times New Roman"/>
                <w:szCs w:val="22"/>
              </w:rPr>
              <w:t>Increase</w:t>
            </w:r>
          </w:p>
        </w:tc>
        <w:tc>
          <w:tcPr>
            <w:tcW w:w="270" w:type="dxa"/>
            <w:vAlign w:val="bottom"/>
          </w:tcPr>
          <w:p w14:paraId="6B5A6627" w14:textId="77777777" w:rsidR="005F35C1" w:rsidRPr="000E1568" w:rsidRDefault="005F35C1" w:rsidP="008A23B9">
            <w:pPr>
              <w:jc w:val="center"/>
              <w:rPr>
                <w:rFonts w:cs="Times New Roman"/>
                <w:szCs w:val="22"/>
              </w:rPr>
            </w:pPr>
          </w:p>
        </w:tc>
        <w:tc>
          <w:tcPr>
            <w:tcW w:w="1260" w:type="dxa"/>
            <w:vAlign w:val="bottom"/>
          </w:tcPr>
          <w:p w14:paraId="060DCA33" w14:textId="77777777" w:rsidR="005F35C1" w:rsidRPr="000E1568" w:rsidRDefault="005F35C1" w:rsidP="008A23B9">
            <w:pPr>
              <w:ind w:left="-95" w:right="-120"/>
              <w:jc w:val="center"/>
              <w:rPr>
                <w:rFonts w:cs="Times New Roman"/>
                <w:szCs w:val="22"/>
                <w:cs/>
              </w:rPr>
            </w:pPr>
            <w:r w:rsidRPr="000E1568">
              <w:rPr>
                <w:rFonts w:cs="Times New Roman"/>
                <w:szCs w:val="22"/>
              </w:rPr>
              <w:t>Decrease</w:t>
            </w:r>
          </w:p>
        </w:tc>
        <w:tc>
          <w:tcPr>
            <w:tcW w:w="270" w:type="dxa"/>
            <w:vAlign w:val="bottom"/>
          </w:tcPr>
          <w:p w14:paraId="5A12CCE2" w14:textId="77777777" w:rsidR="005F35C1" w:rsidRPr="000B4D64" w:rsidRDefault="005F35C1" w:rsidP="000B4D64">
            <w:pPr>
              <w:overflowPunct/>
              <w:autoSpaceDE/>
              <w:autoSpaceDN/>
              <w:adjustRightInd/>
              <w:textAlignment w:val="auto"/>
            </w:pPr>
          </w:p>
        </w:tc>
        <w:tc>
          <w:tcPr>
            <w:tcW w:w="1179" w:type="dxa"/>
            <w:gridSpan w:val="2"/>
            <w:vAlign w:val="bottom"/>
          </w:tcPr>
          <w:p w14:paraId="3AEA911B" w14:textId="197124BC" w:rsidR="005F35C1" w:rsidRPr="000E1568" w:rsidRDefault="005F35C1" w:rsidP="00744AFB">
            <w:pPr>
              <w:ind w:left="-95" w:right="-120"/>
              <w:jc w:val="center"/>
              <w:rPr>
                <w:rFonts w:cs="Times New Roman"/>
                <w:szCs w:val="22"/>
                <w:cs/>
              </w:rPr>
            </w:pPr>
            <w:r w:rsidRPr="000E1568">
              <w:rPr>
                <w:rFonts w:cs="Times New Roman"/>
                <w:szCs w:val="22"/>
              </w:rPr>
              <w:t>At the end of the year</w:t>
            </w:r>
          </w:p>
        </w:tc>
      </w:tr>
      <w:tr w:rsidR="005F35C1" w:rsidRPr="000E1568" w14:paraId="2590ABFB" w14:textId="77777777" w:rsidTr="003E21D4">
        <w:trPr>
          <w:gridAfter w:val="1"/>
          <w:wAfter w:w="6" w:type="dxa"/>
          <w:trHeight w:val="20"/>
        </w:trPr>
        <w:tc>
          <w:tcPr>
            <w:tcW w:w="2520" w:type="dxa"/>
          </w:tcPr>
          <w:p w14:paraId="11689181" w14:textId="77777777" w:rsidR="005F35C1" w:rsidRPr="000E1568" w:rsidRDefault="005F35C1" w:rsidP="008A23B9">
            <w:pPr>
              <w:rPr>
                <w:rFonts w:cs="Times New Roman"/>
                <w:szCs w:val="22"/>
              </w:rPr>
            </w:pPr>
          </w:p>
        </w:tc>
        <w:tc>
          <w:tcPr>
            <w:tcW w:w="1350" w:type="dxa"/>
          </w:tcPr>
          <w:p w14:paraId="73A2C05A" w14:textId="77777777" w:rsidR="005F35C1" w:rsidRPr="000E1568" w:rsidRDefault="005F35C1" w:rsidP="008A23B9">
            <w:pPr>
              <w:ind w:left="-110" w:right="-109"/>
              <w:jc w:val="center"/>
              <w:rPr>
                <w:rFonts w:cs="Times New Roman"/>
                <w:i/>
                <w:iCs/>
                <w:szCs w:val="22"/>
                <w:cs/>
              </w:rPr>
            </w:pPr>
            <w:r w:rsidRPr="000E1568">
              <w:rPr>
                <w:rFonts w:cs="Times New Roman"/>
                <w:i/>
                <w:iCs/>
                <w:szCs w:val="22"/>
                <w:cs/>
              </w:rPr>
              <w:t>(</w:t>
            </w:r>
            <w:r w:rsidRPr="000E1568">
              <w:rPr>
                <w:rFonts w:cs="Times New Roman"/>
                <w:i/>
                <w:iCs/>
                <w:szCs w:val="22"/>
              </w:rPr>
              <w:t>% per annum</w:t>
            </w:r>
            <w:r w:rsidRPr="000E1568">
              <w:rPr>
                <w:rFonts w:cs="Times New Roman"/>
                <w:i/>
                <w:iCs/>
                <w:szCs w:val="22"/>
                <w:cs/>
              </w:rPr>
              <w:t>)</w:t>
            </w:r>
          </w:p>
        </w:tc>
        <w:tc>
          <w:tcPr>
            <w:tcW w:w="261" w:type="dxa"/>
          </w:tcPr>
          <w:p w14:paraId="45BA2944" w14:textId="77777777" w:rsidR="005F35C1" w:rsidRPr="000E1568" w:rsidRDefault="005F35C1" w:rsidP="008A23B9">
            <w:pPr>
              <w:rPr>
                <w:rFonts w:cs="Times New Roman"/>
                <w:szCs w:val="22"/>
              </w:rPr>
            </w:pPr>
          </w:p>
        </w:tc>
        <w:tc>
          <w:tcPr>
            <w:tcW w:w="5502" w:type="dxa"/>
            <w:gridSpan w:val="7"/>
            <w:vAlign w:val="bottom"/>
          </w:tcPr>
          <w:p w14:paraId="11CDF730" w14:textId="77777777" w:rsidR="005F35C1" w:rsidRPr="000E1568" w:rsidRDefault="005F35C1" w:rsidP="008A23B9">
            <w:pPr>
              <w:ind w:left="-95" w:right="-120"/>
              <w:jc w:val="center"/>
              <w:rPr>
                <w:rFonts w:cs="Times New Roman"/>
                <w:i/>
                <w:iCs/>
                <w:szCs w:val="22"/>
              </w:rPr>
            </w:pPr>
            <w:r w:rsidRPr="000E1568">
              <w:rPr>
                <w:rFonts w:cs="Times New Roman"/>
                <w:i/>
                <w:iCs/>
                <w:szCs w:val="22"/>
              </w:rPr>
              <w:t>(in thousand Baht)</w:t>
            </w:r>
          </w:p>
        </w:tc>
      </w:tr>
      <w:tr w:rsidR="005F35C1" w:rsidRPr="000E1568" w14:paraId="7D0BEC92" w14:textId="77777777" w:rsidTr="003E21D4">
        <w:trPr>
          <w:gridAfter w:val="1"/>
          <w:wAfter w:w="6" w:type="dxa"/>
          <w:trHeight w:val="245"/>
        </w:trPr>
        <w:tc>
          <w:tcPr>
            <w:tcW w:w="2520" w:type="dxa"/>
          </w:tcPr>
          <w:p w14:paraId="3A2270DC" w14:textId="56ECEA85" w:rsidR="005F35C1" w:rsidRPr="000E1568" w:rsidRDefault="005F35C1" w:rsidP="008A23B9">
            <w:pPr>
              <w:rPr>
                <w:rFonts w:cs="Times New Roman"/>
                <w:b/>
                <w:bCs/>
                <w:i/>
                <w:iCs/>
                <w:szCs w:val="22"/>
              </w:rPr>
            </w:pPr>
            <w:r w:rsidRPr="000E1568">
              <w:rPr>
                <w:rFonts w:cs="Times New Roman"/>
                <w:b/>
                <w:bCs/>
                <w:i/>
                <w:iCs/>
                <w:szCs w:val="22"/>
              </w:rPr>
              <w:t>202</w:t>
            </w:r>
            <w:r w:rsidR="00D91654">
              <w:rPr>
                <w:rFonts w:cs="Times New Roman"/>
                <w:b/>
                <w:bCs/>
                <w:i/>
                <w:iCs/>
                <w:szCs w:val="22"/>
              </w:rPr>
              <w:t>5</w:t>
            </w:r>
          </w:p>
        </w:tc>
        <w:tc>
          <w:tcPr>
            <w:tcW w:w="1350" w:type="dxa"/>
          </w:tcPr>
          <w:p w14:paraId="565075FF" w14:textId="77777777" w:rsidR="005F35C1" w:rsidRPr="000E1568" w:rsidRDefault="005F35C1" w:rsidP="008A23B9">
            <w:pPr>
              <w:jc w:val="center"/>
              <w:rPr>
                <w:rFonts w:cs="Times New Roman"/>
                <w:i/>
                <w:iCs/>
                <w:szCs w:val="22"/>
              </w:rPr>
            </w:pPr>
          </w:p>
        </w:tc>
        <w:tc>
          <w:tcPr>
            <w:tcW w:w="261" w:type="dxa"/>
          </w:tcPr>
          <w:p w14:paraId="67CB9BD0" w14:textId="77777777" w:rsidR="005F35C1" w:rsidRPr="000E1568" w:rsidRDefault="005F35C1" w:rsidP="008A23B9">
            <w:pPr>
              <w:rPr>
                <w:rFonts w:cs="Times New Roman"/>
                <w:szCs w:val="22"/>
              </w:rPr>
            </w:pPr>
          </w:p>
        </w:tc>
        <w:tc>
          <w:tcPr>
            <w:tcW w:w="5502" w:type="dxa"/>
            <w:gridSpan w:val="7"/>
          </w:tcPr>
          <w:p w14:paraId="09257526" w14:textId="77777777" w:rsidR="005F35C1" w:rsidRPr="000E1568" w:rsidRDefault="005F35C1" w:rsidP="008A23B9">
            <w:pPr>
              <w:ind w:left="-95" w:right="-120"/>
              <w:jc w:val="center"/>
              <w:rPr>
                <w:rFonts w:cs="Times New Roman"/>
                <w:i/>
                <w:iCs/>
                <w:szCs w:val="22"/>
                <w:cs/>
              </w:rPr>
            </w:pPr>
          </w:p>
        </w:tc>
      </w:tr>
      <w:tr w:rsidR="003E21D4" w:rsidRPr="000E1568" w14:paraId="6A3C00E1" w14:textId="77777777" w:rsidTr="003E21D4">
        <w:trPr>
          <w:trHeight w:val="20"/>
        </w:trPr>
        <w:tc>
          <w:tcPr>
            <w:tcW w:w="2520" w:type="dxa"/>
            <w:vAlign w:val="bottom"/>
          </w:tcPr>
          <w:p w14:paraId="4D7F9EF7" w14:textId="77777777" w:rsidR="003E21D4" w:rsidRPr="000E1568" w:rsidRDefault="003E21D4" w:rsidP="003E21D4">
            <w:pPr>
              <w:ind w:left="434" w:hanging="434"/>
              <w:rPr>
                <w:rFonts w:cs="Times New Roman"/>
                <w:i/>
                <w:iCs/>
                <w:szCs w:val="22"/>
              </w:rPr>
            </w:pPr>
            <w:r w:rsidRPr="000E1568">
              <w:rPr>
                <w:rFonts w:cs="Times New Roman"/>
                <w:szCs w:val="22"/>
              </w:rPr>
              <w:t>Subsidiaries</w:t>
            </w:r>
          </w:p>
        </w:tc>
        <w:tc>
          <w:tcPr>
            <w:tcW w:w="1350" w:type="dxa"/>
            <w:vAlign w:val="bottom"/>
          </w:tcPr>
          <w:p w14:paraId="3402425F" w14:textId="741C3805" w:rsidR="003E21D4" w:rsidRPr="000E1568" w:rsidRDefault="003E21D4" w:rsidP="003E21D4">
            <w:pPr>
              <w:jc w:val="center"/>
              <w:rPr>
                <w:rFonts w:cs="Times New Roman"/>
                <w:szCs w:val="22"/>
              </w:rPr>
            </w:pPr>
            <w:r w:rsidRPr="003E21D4">
              <w:rPr>
                <w:rFonts w:cs="Times New Roman"/>
                <w:szCs w:val="22"/>
                <w:cs/>
              </w:rPr>
              <w:t>3.00</w:t>
            </w:r>
          </w:p>
        </w:tc>
        <w:tc>
          <w:tcPr>
            <w:tcW w:w="261" w:type="dxa"/>
            <w:vAlign w:val="bottom"/>
          </w:tcPr>
          <w:p w14:paraId="55B90BC7" w14:textId="77777777" w:rsidR="003E21D4" w:rsidRPr="000E1568" w:rsidRDefault="003E21D4" w:rsidP="003E21D4">
            <w:pPr>
              <w:ind w:right="-217"/>
              <w:jc w:val="center"/>
              <w:rPr>
                <w:rFonts w:cs="Times New Roman"/>
                <w:szCs w:val="22"/>
              </w:rPr>
            </w:pPr>
          </w:p>
        </w:tc>
        <w:tc>
          <w:tcPr>
            <w:tcW w:w="1179" w:type="dxa"/>
            <w:tcBorders>
              <w:bottom w:val="double" w:sz="4" w:space="0" w:color="auto"/>
            </w:tcBorders>
            <w:vAlign w:val="bottom"/>
          </w:tcPr>
          <w:p w14:paraId="3705C642" w14:textId="08BFEC2A" w:rsidR="003E21D4" w:rsidRPr="000E1568" w:rsidRDefault="003E21D4" w:rsidP="00AF6ADD">
            <w:pPr>
              <w:tabs>
                <w:tab w:val="decimal" w:pos="987"/>
              </w:tabs>
              <w:ind w:right="-120"/>
              <w:rPr>
                <w:rFonts w:cs="Times New Roman"/>
                <w:b/>
                <w:bCs/>
                <w:szCs w:val="22"/>
              </w:rPr>
            </w:pPr>
            <w:r w:rsidRPr="000E1568">
              <w:rPr>
                <w:rFonts w:cs="Times New Roman"/>
                <w:b/>
                <w:bCs/>
                <w:szCs w:val="22"/>
              </w:rPr>
              <w:t>6,727,377</w:t>
            </w:r>
          </w:p>
        </w:tc>
        <w:tc>
          <w:tcPr>
            <w:tcW w:w="243" w:type="dxa"/>
          </w:tcPr>
          <w:p w14:paraId="73939A34" w14:textId="77777777" w:rsidR="003E21D4" w:rsidRPr="000E1568" w:rsidRDefault="003E21D4" w:rsidP="003E21D4">
            <w:pPr>
              <w:tabs>
                <w:tab w:val="decimal" w:pos="889"/>
              </w:tabs>
              <w:ind w:right="-171"/>
              <w:rPr>
                <w:rFonts w:cs="Times New Roman"/>
                <w:b/>
                <w:bCs/>
                <w:szCs w:val="22"/>
              </w:rPr>
            </w:pPr>
          </w:p>
        </w:tc>
        <w:tc>
          <w:tcPr>
            <w:tcW w:w="1107" w:type="dxa"/>
            <w:vAlign w:val="bottom"/>
          </w:tcPr>
          <w:p w14:paraId="008FC0FE" w14:textId="511B9B8D" w:rsidR="003E21D4" w:rsidRPr="00D93726" w:rsidRDefault="003E21D4" w:rsidP="003E21D4">
            <w:pPr>
              <w:tabs>
                <w:tab w:val="decimal" w:pos="885"/>
              </w:tabs>
              <w:ind w:right="-77"/>
              <w:rPr>
                <w:rFonts w:cs="Times New Roman"/>
                <w:szCs w:val="22"/>
              </w:rPr>
            </w:pPr>
            <w:r w:rsidRPr="00D93726">
              <w:rPr>
                <w:rFonts w:cs="Times New Roman"/>
                <w:szCs w:val="22"/>
              </w:rPr>
              <w:t>976,96</w:t>
            </w:r>
            <w:r w:rsidR="000D50F0">
              <w:rPr>
                <w:rFonts w:cs="Times New Roman"/>
                <w:szCs w:val="22"/>
              </w:rPr>
              <w:t>2</w:t>
            </w:r>
          </w:p>
        </w:tc>
        <w:tc>
          <w:tcPr>
            <w:tcW w:w="270" w:type="dxa"/>
            <w:vAlign w:val="bottom"/>
          </w:tcPr>
          <w:p w14:paraId="25EB8CBE" w14:textId="77777777" w:rsidR="003E21D4" w:rsidRPr="003E21D4" w:rsidRDefault="003E21D4" w:rsidP="003E21D4">
            <w:pPr>
              <w:tabs>
                <w:tab w:val="decimal" w:pos="492"/>
                <w:tab w:val="decimal" w:pos="796"/>
              </w:tabs>
              <w:ind w:right="-94"/>
              <w:rPr>
                <w:rFonts w:cs="Times New Roman"/>
                <w:b/>
                <w:bCs/>
                <w:szCs w:val="22"/>
              </w:rPr>
            </w:pPr>
          </w:p>
        </w:tc>
        <w:tc>
          <w:tcPr>
            <w:tcW w:w="1260" w:type="dxa"/>
            <w:vAlign w:val="bottom"/>
          </w:tcPr>
          <w:p w14:paraId="58831EE7" w14:textId="054A51AA" w:rsidR="003E21D4" w:rsidRPr="00D93726" w:rsidRDefault="003E21D4" w:rsidP="00AF6ADD">
            <w:pPr>
              <w:tabs>
                <w:tab w:val="decimal" w:pos="731"/>
              </w:tabs>
              <w:rPr>
                <w:rFonts w:cs="Times New Roman"/>
                <w:szCs w:val="22"/>
              </w:rPr>
            </w:pPr>
            <w:r w:rsidRPr="00D93726">
              <w:rPr>
                <w:rFonts w:cs="Times New Roman"/>
                <w:szCs w:val="22"/>
              </w:rPr>
              <w:t>(1,2</w:t>
            </w:r>
            <w:r w:rsidR="003853D2">
              <w:rPr>
                <w:rFonts w:cs="Times New Roman"/>
                <w:szCs w:val="22"/>
              </w:rPr>
              <w:t>50</w:t>
            </w:r>
            <w:r w:rsidRPr="00D93726">
              <w:rPr>
                <w:rFonts w:cs="Times New Roman"/>
                <w:szCs w:val="22"/>
              </w:rPr>
              <w:t>,</w:t>
            </w:r>
            <w:r w:rsidR="003853D2">
              <w:rPr>
                <w:rFonts w:cs="Times New Roman"/>
                <w:szCs w:val="22"/>
              </w:rPr>
              <w:t>000</w:t>
            </w:r>
            <w:r w:rsidRPr="00D93726">
              <w:rPr>
                <w:rFonts w:cs="Times New Roman"/>
                <w:szCs w:val="22"/>
              </w:rPr>
              <w:t>)</w:t>
            </w:r>
          </w:p>
        </w:tc>
        <w:tc>
          <w:tcPr>
            <w:tcW w:w="270" w:type="dxa"/>
          </w:tcPr>
          <w:p w14:paraId="39456D01" w14:textId="77777777" w:rsidR="003E21D4" w:rsidRPr="003E21D4" w:rsidRDefault="003E21D4" w:rsidP="003E21D4">
            <w:pPr>
              <w:tabs>
                <w:tab w:val="decimal" w:pos="1003"/>
              </w:tabs>
              <w:ind w:right="-77" w:firstLine="20"/>
              <w:rPr>
                <w:rFonts w:cs="Times New Roman"/>
                <w:b/>
                <w:bCs/>
                <w:szCs w:val="22"/>
              </w:rPr>
            </w:pPr>
          </w:p>
        </w:tc>
        <w:tc>
          <w:tcPr>
            <w:tcW w:w="1179" w:type="dxa"/>
            <w:gridSpan w:val="2"/>
            <w:tcBorders>
              <w:bottom w:val="double" w:sz="4" w:space="0" w:color="auto"/>
            </w:tcBorders>
            <w:vAlign w:val="bottom"/>
          </w:tcPr>
          <w:p w14:paraId="3773A2DE" w14:textId="2DD913BC" w:rsidR="003E21D4" w:rsidRPr="000E1568" w:rsidRDefault="003E21D4" w:rsidP="003E21D4">
            <w:pPr>
              <w:tabs>
                <w:tab w:val="decimal" w:pos="1039"/>
              </w:tabs>
              <w:rPr>
                <w:rFonts w:cs="Times New Roman"/>
                <w:b/>
                <w:bCs/>
                <w:szCs w:val="22"/>
              </w:rPr>
            </w:pPr>
            <w:r w:rsidRPr="003E21D4">
              <w:rPr>
                <w:rFonts w:cs="Times New Roman"/>
                <w:b/>
                <w:bCs/>
                <w:szCs w:val="22"/>
              </w:rPr>
              <w:t>6,454,339</w:t>
            </w:r>
          </w:p>
        </w:tc>
      </w:tr>
      <w:tr w:rsidR="003E21D4" w:rsidRPr="000E1568" w14:paraId="43E8C7F4" w14:textId="77777777" w:rsidTr="003E21D4">
        <w:trPr>
          <w:trHeight w:val="20"/>
        </w:trPr>
        <w:tc>
          <w:tcPr>
            <w:tcW w:w="2520" w:type="dxa"/>
          </w:tcPr>
          <w:p w14:paraId="1AFA969A" w14:textId="77777777" w:rsidR="003E21D4" w:rsidRPr="000E1568" w:rsidRDefault="003E21D4" w:rsidP="003E21D4">
            <w:pPr>
              <w:ind w:left="434" w:hanging="434"/>
              <w:rPr>
                <w:rFonts w:cs="Times New Roman"/>
                <w:i/>
                <w:iCs/>
                <w:szCs w:val="22"/>
              </w:rPr>
            </w:pPr>
          </w:p>
        </w:tc>
        <w:tc>
          <w:tcPr>
            <w:tcW w:w="1350" w:type="dxa"/>
          </w:tcPr>
          <w:p w14:paraId="1A7043C6" w14:textId="77777777" w:rsidR="003E21D4" w:rsidRPr="000E1568" w:rsidRDefault="003E21D4" w:rsidP="003E21D4">
            <w:pPr>
              <w:jc w:val="center"/>
              <w:rPr>
                <w:rFonts w:cs="Times New Roman"/>
                <w:szCs w:val="22"/>
              </w:rPr>
            </w:pPr>
          </w:p>
        </w:tc>
        <w:tc>
          <w:tcPr>
            <w:tcW w:w="261" w:type="dxa"/>
          </w:tcPr>
          <w:p w14:paraId="5FE4D4C0" w14:textId="77777777" w:rsidR="003E21D4" w:rsidRPr="000E1568" w:rsidRDefault="003E21D4" w:rsidP="003E21D4">
            <w:pPr>
              <w:ind w:right="-217"/>
              <w:jc w:val="center"/>
              <w:rPr>
                <w:rFonts w:cs="Times New Roman"/>
                <w:szCs w:val="22"/>
              </w:rPr>
            </w:pPr>
          </w:p>
        </w:tc>
        <w:tc>
          <w:tcPr>
            <w:tcW w:w="1179" w:type="dxa"/>
            <w:tcBorders>
              <w:top w:val="double" w:sz="4" w:space="0" w:color="auto"/>
            </w:tcBorders>
            <w:vAlign w:val="bottom"/>
          </w:tcPr>
          <w:p w14:paraId="68C2B113" w14:textId="77777777" w:rsidR="003E21D4" w:rsidRPr="000E1568" w:rsidRDefault="003E21D4" w:rsidP="003E21D4">
            <w:pPr>
              <w:tabs>
                <w:tab w:val="decimal" w:pos="987"/>
              </w:tabs>
              <w:ind w:left="-95" w:right="-120"/>
              <w:jc w:val="center"/>
              <w:rPr>
                <w:rFonts w:cs="Times New Roman"/>
                <w:szCs w:val="22"/>
              </w:rPr>
            </w:pPr>
          </w:p>
        </w:tc>
        <w:tc>
          <w:tcPr>
            <w:tcW w:w="243" w:type="dxa"/>
          </w:tcPr>
          <w:p w14:paraId="10101240" w14:textId="77777777" w:rsidR="003E21D4" w:rsidRPr="000E1568" w:rsidRDefault="003E21D4" w:rsidP="003E21D4">
            <w:pPr>
              <w:tabs>
                <w:tab w:val="decimal" w:pos="889"/>
              </w:tabs>
              <w:ind w:right="-171"/>
              <w:jc w:val="center"/>
              <w:rPr>
                <w:rFonts w:cs="Times New Roman"/>
                <w:szCs w:val="22"/>
              </w:rPr>
            </w:pPr>
          </w:p>
        </w:tc>
        <w:tc>
          <w:tcPr>
            <w:tcW w:w="1107" w:type="dxa"/>
            <w:vAlign w:val="bottom"/>
          </w:tcPr>
          <w:p w14:paraId="5398EDC0" w14:textId="77777777" w:rsidR="003E21D4" w:rsidRPr="000E1568" w:rsidRDefault="003E21D4" w:rsidP="003E21D4">
            <w:pPr>
              <w:tabs>
                <w:tab w:val="decimal" w:pos="1004"/>
              </w:tabs>
              <w:ind w:left="-95" w:right="-77" w:firstLine="20"/>
              <w:rPr>
                <w:rFonts w:cs="Times New Roman"/>
                <w:szCs w:val="22"/>
              </w:rPr>
            </w:pPr>
          </w:p>
        </w:tc>
        <w:tc>
          <w:tcPr>
            <w:tcW w:w="270" w:type="dxa"/>
            <w:vAlign w:val="bottom"/>
          </w:tcPr>
          <w:p w14:paraId="2CE5CA0C" w14:textId="77777777" w:rsidR="003E21D4" w:rsidRPr="000E1568" w:rsidRDefault="003E21D4" w:rsidP="003E21D4">
            <w:pPr>
              <w:tabs>
                <w:tab w:val="decimal" w:pos="492"/>
                <w:tab w:val="decimal" w:pos="796"/>
              </w:tabs>
              <w:ind w:right="-94"/>
              <w:jc w:val="center"/>
              <w:rPr>
                <w:rFonts w:cs="Times New Roman"/>
                <w:szCs w:val="22"/>
              </w:rPr>
            </w:pPr>
          </w:p>
        </w:tc>
        <w:tc>
          <w:tcPr>
            <w:tcW w:w="1260" w:type="dxa"/>
            <w:vAlign w:val="bottom"/>
          </w:tcPr>
          <w:p w14:paraId="06850C66" w14:textId="77777777" w:rsidR="003E21D4" w:rsidRPr="00CB608A" w:rsidRDefault="003E21D4" w:rsidP="003E21D4">
            <w:pPr>
              <w:tabs>
                <w:tab w:val="decimal" w:pos="731"/>
              </w:tabs>
              <w:rPr>
                <w:rFonts w:cs="Times New Roman"/>
                <w:spacing w:val="-2"/>
                <w:szCs w:val="22"/>
              </w:rPr>
            </w:pPr>
          </w:p>
        </w:tc>
        <w:tc>
          <w:tcPr>
            <w:tcW w:w="270" w:type="dxa"/>
            <w:vAlign w:val="bottom"/>
          </w:tcPr>
          <w:p w14:paraId="393956F5" w14:textId="77777777" w:rsidR="003E21D4" w:rsidRPr="000E1568" w:rsidRDefault="003E21D4" w:rsidP="003E21D4">
            <w:pPr>
              <w:tabs>
                <w:tab w:val="decimal" w:pos="532"/>
                <w:tab w:val="decimal" w:pos="796"/>
              </w:tabs>
              <w:jc w:val="center"/>
              <w:rPr>
                <w:rFonts w:cs="Times New Roman"/>
                <w:szCs w:val="22"/>
              </w:rPr>
            </w:pPr>
          </w:p>
        </w:tc>
        <w:tc>
          <w:tcPr>
            <w:tcW w:w="1179" w:type="dxa"/>
            <w:gridSpan w:val="2"/>
            <w:tcBorders>
              <w:top w:val="double" w:sz="4" w:space="0" w:color="auto"/>
            </w:tcBorders>
            <w:vAlign w:val="bottom"/>
          </w:tcPr>
          <w:p w14:paraId="67C9CDCB" w14:textId="77777777" w:rsidR="003E21D4" w:rsidRPr="00CB608A" w:rsidRDefault="003E21D4" w:rsidP="003E21D4">
            <w:pPr>
              <w:tabs>
                <w:tab w:val="decimal" w:pos="1039"/>
              </w:tabs>
              <w:rPr>
                <w:rFonts w:cs="Times New Roman"/>
                <w:b/>
                <w:bCs/>
                <w:szCs w:val="22"/>
              </w:rPr>
            </w:pPr>
          </w:p>
        </w:tc>
      </w:tr>
      <w:tr w:rsidR="003E21D4" w:rsidRPr="000E1568" w14:paraId="7C7E6304" w14:textId="77777777" w:rsidTr="003E21D4">
        <w:trPr>
          <w:trHeight w:val="20"/>
        </w:trPr>
        <w:tc>
          <w:tcPr>
            <w:tcW w:w="2520" w:type="dxa"/>
          </w:tcPr>
          <w:p w14:paraId="544BA1FF" w14:textId="11D31952" w:rsidR="003E21D4" w:rsidRPr="000E1568" w:rsidRDefault="003E21D4" w:rsidP="003E21D4">
            <w:pPr>
              <w:rPr>
                <w:rFonts w:cs="Times New Roman"/>
                <w:szCs w:val="22"/>
              </w:rPr>
            </w:pPr>
            <w:r w:rsidRPr="000E1568">
              <w:rPr>
                <w:rFonts w:cs="Times New Roman"/>
                <w:b/>
                <w:bCs/>
                <w:i/>
                <w:iCs/>
                <w:szCs w:val="22"/>
              </w:rPr>
              <w:t>202</w:t>
            </w:r>
            <w:r>
              <w:rPr>
                <w:rFonts w:cs="Times New Roman"/>
                <w:b/>
                <w:bCs/>
                <w:i/>
                <w:iCs/>
                <w:szCs w:val="22"/>
              </w:rPr>
              <w:t>4</w:t>
            </w:r>
          </w:p>
        </w:tc>
        <w:tc>
          <w:tcPr>
            <w:tcW w:w="1350" w:type="dxa"/>
          </w:tcPr>
          <w:p w14:paraId="7492A2FA" w14:textId="77777777" w:rsidR="003E21D4" w:rsidRPr="000E1568" w:rsidRDefault="003E21D4" w:rsidP="003E21D4">
            <w:pPr>
              <w:jc w:val="center"/>
              <w:rPr>
                <w:rFonts w:cs="Times New Roman"/>
                <w:szCs w:val="22"/>
              </w:rPr>
            </w:pPr>
          </w:p>
        </w:tc>
        <w:tc>
          <w:tcPr>
            <w:tcW w:w="261" w:type="dxa"/>
          </w:tcPr>
          <w:p w14:paraId="38834DE0" w14:textId="77777777" w:rsidR="003E21D4" w:rsidRPr="000E1568" w:rsidRDefault="003E21D4" w:rsidP="003E21D4">
            <w:pPr>
              <w:ind w:right="-217"/>
              <w:jc w:val="center"/>
              <w:rPr>
                <w:rFonts w:cs="Times New Roman"/>
                <w:szCs w:val="22"/>
              </w:rPr>
            </w:pPr>
          </w:p>
        </w:tc>
        <w:tc>
          <w:tcPr>
            <w:tcW w:w="1179" w:type="dxa"/>
          </w:tcPr>
          <w:p w14:paraId="204F6A5C" w14:textId="77777777" w:rsidR="003E21D4" w:rsidRPr="000E1568" w:rsidRDefault="003E21D4" w:rsidP="003E21D4">
            <w:pPr>
              <w:tabs>
                <w:tab w:val="decimal" w:pos="987"/>
              </w:tabs>
              <w:ind w:left="-95" w:right="-120"/>
              <w:rPr>
                <w:rFonts w:cs="Times New Roman"/>
                <w:b/>
                <w:bCs/>
                <w:szCs w:val="22"/>
              </w:rPr>
            </w:pPr>
          </w:p>
        </w:tc>
        <w:tc>
          <w:tcPr>
            <w:tcW w:w="243" w:type="dxa"/>
          </w:tcPr>
          <w:p w14:paraId="21B0190D" w14:textId="77777777" w:rsidR="003E21D4" w:rsidRPr="000E1568" w:rsidRDefault="003E21D4" w:rsidP="003E21D4">
            <w:pPr>
              <w:tabs>
                <w:tab w:val="decimal" w:pos="889"/>
              </w:tabs>
              <w:ind w:right="-171"/>
              <w:jc w:val="center"/>
              <w:rPr>
                <w:rFonts w:cs="Times New Roman"/>
                <w:szCs w:val="22"/>
              </w:rPr>
            </w:pPr>
          </w:p>
        </w:tc>
        <w:tc>
          <w:tcPr>
            <w:tcW w:w="1107" w:type="dxa"/>
          </w:tcPr>
          <w:p w14:paraId="7BBDC217" w14:textId="77777777" w:rsidR="003E21D4" w:rsidRPr="000E1568" w:rsidRDefault="003E21D4" w:rsidP="003E21D4">
            <w:pPr>
              <w:tabs>
                <w:tab w:val="decimal" w:pos="1004"/>
              </w:tabs>
              <w:ind w:left="-95" w:right="-77" w:firstLine="20"/>
              <w:rPr>
                <w:rFonts w:cs="Times New Roman"/>
                <w:szCs w:val="22"/>
              </w:rPr>
            </w:pPr>
          </w:p>
        </w:tc>
        <w:tc>
          <w:tcPr>
            <w:tcW w:w="270" w:type="dxa"/>
          </w:tcPr>
          <w:p w14:paraId="39CBD94D" w14:textId="77777777" w:rsidR="003E21D4" w:rsidRPr="000E1568" w:rsidRDefault="003E21D4" w:rsidP="003E21D4">
            <w:pPr>
              <w:tabs>
                <w:tab w:val="decimal" w:pos="492"/>
                <w:tab w:val="decimal" w:pos="796"/>
              </w:tabs>
              <w:ind w:left="-95" w:right="-120"/>
              <w:jc w:val="center"/>
              <w:rPr>
                <w:rFonts w:cs="Times New Roman"/>
                <w:szCs w:val="22"/>
              </w:rPr>
            </w:pPr>
          </w:p>
        </w:tc>
        <w:tc>
          <w:tcPr>
            <w:tcW w:w="1260" w:type="dxa"/>
          </w:tcPr>
          <w:p w14:paraId="5C5C3D02" w14:textId="77777777" w:rsidR="003E21D4" w:rsidRPr="00CB608A" w:rsidRDefault="003E21D4" w:rsidP="003E21D4">
            <w:pPr>
              <w:tabs>
                <w:tab w:val="decimal" w:pos="731"/>
              </w:tabs>
              <w:rPr>
                <w:rFonts w:cs="Times New Roman"/>
                <w:spacing w:val="-2"/>
                <w:szCs w:val="22"/>
              </w:rPr>
            </w:pPr>
          </w:p>
        </w:tc>
        <w:tc>
          <w:tcPr>
            <w:tcW w:w="270" w:type="dxa"/>
          </w:tcPr>
          <w:p w14:paraId="599D4DFE" w14:textId="77777777" w:rsidR="003E21D4" w:rsidRPr="000E1568" w:rsidRDefault="003E21D4" w:rsidP="003E21D4">
            <w:pPr>
              <w:tabs>
                <w:tab w:val="decimal" w:pos="532"/>
                <w:tab w:val="decimal" w:pos="796"/>
              </w:tabs>
              <w:ind w:left="-95" w:right="-120"/>
              <w:jc w:val="center"/>
              <w:rPr>
                <w:rFonts w:cs="Times New Roman"/>
                <w:szCs w:val="22"/>
              </w:rPr>
            </w:pPr>
          </w:p>
        </w:tc>
        <w:tc>
          <w:tcPr>
            <w:tcW w:w="1179" w:type="dxa"/>
            <w:gridSpan w:val="2"/>
          </w:tcPr>
          <w:p w14:paraId="02C5E211" w14:textId="77777777" w:rsidR="003E21D4" w:rsidRPr="000E1568" w:rsidRDefault="003E21D4" w:rsidP="003E21D4">
            <w:pPr>
              <w:tabs>
                <w:tab w:val="decimal" w:pos="1039"/>
              </w:tabs>
              <w:rPr>
                <w:rFonts w:cs="Times New Roman"/>
                <w:b/>
                <w:bCs/>
                <w:szCs w:val="22"/>
              </w:rPr>
            </w:pPr>
          </w:p>
        </w:tc>
      </w:tr>
      <w:tr w:rsidR="003E21D4" w:rsidRPr="000E1568" w14:paraId="31AEE819" w14:textId="77777777" w:rsidTr="003E21D4">
        <w:trPr>
          <w:trHeight w:val="20"/>
        </w:trPr>
        <w:tc>
          <w:tcPr>
            <w:tcW w:w="2520" w:type="dxa"/>
          </w:tcPr>
          <w:p w14:paraId="17A97D2E" w14:textId="77777777" w:rsidR="003E21D4" w:rsidRPr="000E1568" w:rsidRDefault="003E21D4" w:rsidP="003E21D4">
            <w:pPr>
              <w:ind w:left="434" w:hanging="434"/>
              <w:rPr>
                <w:rFonts w:cs="Times New Roman"/>
                <w:b/>
                <w:bCs/>
                <w:szCs w:val="22"/>
              </w:rPr>
            </w:pPr>
            <w:r w:rsidRPr="000E1568">
              <w:rPr>
                <w:rFonts w:cs="Times New Roman"/>
                <w:szCs w:val="22"/>
              </w:rPr>
              <w:t>Subsidiaries</w:t>
            </w:r>
          </w:p>
        </w:tc>
        <w:tc>
          <w:tcPr>
            <w:tcW w:w="1350" w:type="dxa"/>
            <w:vAlign w:val="bottom"/>
          </w:tcPr>
          <w:p w14:paraId="5C340754" w14:textId="7DBFBE3F" w:rsidR="003E21D4" w:rsidRPr="000E1568" w:rsidRDefault="003E21D4" w:rsidP="003E21D4">
            <w:pPr>
              <w:jc w:val="center"/>
              <w:rPr>
                <w:rFonts w:cs="Times New Roman"/>
                <w:szCs w:val="22"/>
              </w:rPr>
            </w:pPr>
            <w:r w:rsidRPr="000E1568">
              <w:rPr>
                <w:rFonts w:cs="Times New Roman"/>
                <w:szCs w:val="22"/>
              </w:rPr>
              <w:t>3.88</w:t>
            </w:r>
          </w:p>
        </w:tc>
        <w:tc>
          <w:tcPr>
            <w:tcW w:w="261" w:type="dxa"/>
            <w:vAlign w:val="bottom"/>
          </w:tcPr>
          <w:p w14:paraId="530A1581" w14:textId="77777777" w:rsidR="003E21D4" w:rsidRPr="000E1568" w:rsidRDefault="003E21D4" w:rsidP="003E21D4">
            <w:pPr>
              <w:ind w:right="-217"/>
              <w:jc w:val="center"/>
              <w:rPr>
                <w:rFonts w:cs="Times New Roman"/>
                <w:bCs/>
                <w:szCs w:val="22"/>
              </w:rPr>
            </w:pPr>
          </w:p>
        </w:tc>
        <w:tc>
          <w:tcPr>
            <w:tcW w:w="1179" w:type="dxa"/>
            <w:tcBorders>
              <w:bottom w:val="double" w:sz="4" w:space="0" w:color="auto"/>
            </w:tcBorders>
            <w:vAlign w:val="bottom"/>
          </w:tcPr>
          <w:p w14:paraId="44E7D699" w14:textId="542B7AF7" w:rsidR="003E21D4" w:rsidRPr="000E1568" w:rsidRDefault="003E21D4" w:rsidP="003E21D4">
            <w:pPr>
              <w:tabs>
                <w:tab w:val="decimal" w:pos="987"/>
              </w:tabs>
              <w:ind w:left="-95" w:right="-120"/>
              <w:rPr>
                <w:rFonts w:cs="Times New Roman"/>
                <w:b/>
                <w:bCs/>
                <w:szCs w:val="22"/>
              </w:rPr>
            </w:pPr>
            <w:r w:rsidRPr="000E1568">
              <w:rPr>
                <w:rFonts w:cs="Times New Roman"/>
                <w:b/>
                <w:bCs/>
                <w:szCs w:val="22"/>
              </w:rPr>
              <w:t>6,193,549</w:t>
            </w:r>
          </w:p>
        </w:tc>
        <w:tc>
          <w:tcPr>
            <w:tcW w:w="243" w:type="dxa"/>
          </w:tcPr>
          <w:p w14:paraId="0D20722B" w14:textId="77777777" w:rsidR="003E21D4" w:rsidRPr="000E1568" w:rsidRDefault="003E21D4" w:rsidP="003E21D4">
            <w:pPr>
              <w:tabs>
                <w:tab w:val="decimal" w:pos="889"/>
                <w:tab w:val="decimal" w:pos="987"/>
              </w:tabs>
              <w:ind w:right="-171"/>
              <w:rPr>
                <w:rFonts w:cs="Times New Roman"/>
                <w:b/>
                <w:bCs/>
                <w:szCs w:val="22"/>
              </w:rPr>
            </w:pPr>
          </w:p>
        </w:tc>
        <w:tc>
          <w:tcPr>
            <w:tcW w:w="1107" w:type="dxa"/>
            <w:vAlign w:val="bottom"/>
          </w:tcPr>
          <w:p w14:paraId="30C89325" w14:textId="16B8F76E" w:rsidR="003E21D4" w:rsidRPr="000E1568" w:rsidRDefault="003E21D4" w:rsidP="003E21D4">
            <w:pPr>
              <w:tabs>
                <w:tab w:val="decimal" w:pos="885"/>
              </w:tabs>
              <w:ind w:left="-95" w:right="-77" w:firstLine="20"/>
              <w:rPr>
                <w:rFonts w:cs="Times New Roman"/>
                <w:szCs w:val="22"/>
              </w:rPr>
            </w:pPr>
            <w:r w:rsidRPr="000E1568">
              <w:rPr>
                <w:rFonts w:cs="Times New Roman"/>
                <w:szCs w:val="22"/>
              </w:rPr>
              <w:t>533,828</w:t>
            </w:r>
          </w:p>
        </w:tc>
        <w:tc>
          <w:tcPr>
            <w:tcW w:w="270" w:type="dxa"/>
            <w:vAlign w:val="bottom"/>
          </w:tcPr>
          <w:p w14:paraId="19C1BCC6" w14:textId="77777777" w:rsidR="003E21D4" w:rsidRPr="000E1568" w:rsidRDefault="003E21D4" w:rsidP="003E21D4">
            <w:pPr>
              <w:tabs>
                <w:tab w:val="decimal" w:pos="492"/>
                <w:tab w:val="decimal" w:pos="987"/>
              </w:tabs>
              <w:ind w:left="-95" w:right="-120"/>
              <w:rPr>
                <w:rFonts w:cs="Times New Roman"/>
                <w:szCs w:val="22"/>
              </w:rPr>
            </w:pPr>
          </w:p>
        </w:tc>
        <w:tc>
          <w:tcPr>
            <w:tcW w:w="1260" w:type="dxa"/>
            <w:vAlign w:val="bottom"/>
          </w:tcPr>
          <w:p w14:paraId="3873B299" w14:textId="7C544DAB" w:rsidR="003E21D4" w:rsidRPr="00CB608A" w:rsidRDefault="003E21D4" w:rsidP="00AF6ADD">
            <w:pPr>
              <w:tabs>
                <w:tab w:val="decimal" w:pos="731"/>
              </w:tabs>
              <w:rPr>
                <w:rFonts w:cs="Times New Roman"/>
                <w:spacing w:val="-2"/>
                <w:szCs w:val="22"/>
              </w:rPr>
            </w:pPr>
            <w:r w:rsidRPr="00CB608A">
              <w:rPr>
                <w:rFonts w:cs="Times New Roman"/>
                <w:spacing w:val="-2"/>
                <w:szCs w:val="22"/>
              </w:rPr>
              <w:t>-</w:t>
            </w:r>
          </w:p>
        </w:tc>
        <w:tc>
          <w:tcPr>
            <w:tcW w:w="270" w:type="dxa"/>
          </w:tcPr>
          <w:p w14:paraId="49977A0A" w14:textId="77777777" w:rsidR="003E21D4" w:rsidRPr="000E1568" w:rsidRDefault="003E21D4" w:rsidP="003E21D4">
            <w:pPr>
              <w:tabs>
                <w:tab w:val="decimal" w:pos="553"/>
                <w:tab w:val="decimal" w:pos="987"/>
              </w:tabs>
              <w:ind w:left="-95" w:right="-120"/>
              <w:rPr>
                <w:rFonts w:cs="Times New Roman"/>
                <w:szCs w:val="22"/>
              </w:rPr>
            </w:pPr>
          </w:p>
        </w:tc>
        <w:tc>
          <w:tcPr>
            <w:tcW w:w="1179" w:type="dxa"/>
            <w:gridSpan w:val="2"/>
            <w:tcBorders>
              <w:bottom w:val="double" w:sz="4" w:space="0" w:color="auto"/>
            </w:tcBorders>
            <w:vAlign w:val="bottom"/>
          </w:tcPr>
          <w:p w14:paraId="53319F08" w14:textId="031E6924" w:rsidR="003E21D4" w:rsidRPr="000E1568" w:rsidRDefault="003E21D4" w:rsidP="003E21D4">
            <w:pPr>
              <w:tabs>
                <w:tab w:val="decimal" w:pos="1039"/>
              </w:tabs>
              <w:rPr>
                <w:rFonts w:cs="Times New Roman"/>
                <w:b/>
                <w:bCs/>
                <w:szCs w:val="22"/>
              </w:rPr>
            </w:pPr>
            <w:r w:rsidRPr="000E1568">
              <w:rPr>
                <w:rFonts w:cs="Times New Roman"/>
                <w:b/>
                <w:bCs/>
                <w:szCs w:val="22"/>
              </w:rPr>
              <w:t>6,727,377</w:t>
            </w:r>
          </w:p>
        </w:tc>
      </w:tr>
      <w:tr w:rsidR="003E21D4" w:rsidRPr="000E1568" w14:paraId="2F91E346" w14:textId="77777777" w:rsidTr="003E21D4">
        <w:trPr>
          <w:trHeight w:val="20"/>
        </w:trPr>
        <w:tc>
          <w:tcPr>
            <w:tcW w:w="2520" w:type="dxa"/>
          </w:tcPr>
          <w:p w14:paraId="1E0ADA08" w14:textId="77777777" w:rsidR="003E21D4" w:rsidRPr="000E1568" w:rsidRDefault="003E21D4" w:rsidP="003E21D4">
            <w:pPr>
              <w:ind w:left="434" w:hanging="434"/>
              <w:rPr>
                <w:rFonts w:cs="Times New Roman"/>
                <w:i/>
                <w:iCs/>
                <w:szCs w:val="22"/>
              </w:rPr>
            </w:pPr>
          </w:p>
        </w:tc>
        <w:tc>
          <w:tcPr>
            <w:tcW w:w="1350" w:type="dxa"/>
            <w:vAlign w:val="bottom"/>
          </w:tcPr>
          <w:p w14:paraId="215B1B4E" w14:textId="77777777" w:rsidR="003E21D4" w:rsidRPr="000E1568" w:rsidRDefault="003E21D4" w:rsidP="003E21D4">
            <w:pPr>
              <w:rPr>
                <w:rFonts w:cs="Times New Roman"/>
                <w:szCs w:val="22"/>
              </w:rPr>
            </w:pPr>
          </w:p>
        </w:tc>
        <w:tc>
          <w:tcPr>
            <w:tcW w:w="261" w:type="dxa"/>
            <w:vAlign w:val="bottom"/>
          </w:tcPr>
          <w:p w14:paraId="3F33543B" w14:textId="77777777" w:rsidR="003E21D4" w:rsidRPr="000E1568" w:rsidRDefault="003E21D4" w:rsidP="003E21D4">
            <w:pPr>
              <w:ind w:right="-217"/>
              <w:jc w:val="center"/>
              <w:rPr>
                <w:rFonts w:cs="Times New Roman"/>
                <w:bCs/>
                <w:szCs w:val="22"/>
              </w:rPr>
            </w:pPr>
          </w:p>
        </w:tc>
        <w:tc>
          <w:tcPr>
            <w:tcW w:w="1179" w:type="dxa"/>
            <w:tcBorders>
              <w:top w:val="double" w:sz="4" w:space="0" w:color="auto"/>
            </w:tcBorders>
            <w:vAlign w:val="bottom"/>
          </w:tcPr>
          <w:p w14:paraId="2F332D8E" w14:textId="77777777" w:rsidR="003E21D4" w:rsidRPr="000E1568" w:rsidRDefault="003E21D4" w:rsidP="003E21D4">
            <w:pPr>
              <w:tabs>
                <w:tab w:val="decimal" w:pos="987"/>
              </w:tabs>
              <w:ind w:left="-95" w:right="-120"/>
              <w:rPr>
                <w:rFonts w:cs="Times New Roman"/>
                <w:szCs w:val="22"/>
              </w:rPr>
            </w:pPr>
          </w:p>
        </w:tc>
        <w:tc>
          <w:tcPr>
            <w:tcW w:w="243" w:type="dxa"/>
            <w:vAlign w:val="bottom"/>
          </w:tcPr>
          <w:p w14:paraId="59677D6C" w14:textId="77777777" w:rsidR="003E21D4" w:rsidRPr="000E1568" w:rsidRDefault="003E21D4" w:rsidP="003E21D4">
            <w:pPr>
              <w:tabs>
                <w:tab w:val="decimal" w:pos="889"/>
              </w:tabs>
              <w:ind w:right="-171"/>
              <w:rPr>
                <w:rFonts w:cs="Times New Roman"/>
                <w:b/>
                <w:bCs/>
                <w:szCs w:val="22"/>
              </w:rPr>
            </w:pPr>
          </w:p>
        </w:tc>
        <w:tc>
          <w:tcPr>
            <w:tcW w:w="1107" w:type="dxa"/>
            <w:vAlign w:val="bottom"/>
          </w:tcPr>
          <w:p w14:paraId="72437418" w14:textId="77777777" w:rsidR="003E21D4" w:rsidRPr="000E1568" w:rsidRDefault="003E21D4" w:rsidP="003E21D4">
            <w:pPr>
              <w:tabs>
                <w:tab w:val="decimal" w:pos="1004"/>
              </w:tabs>
              <w:ind w:left="-95" w:right="-77" w:firstLine="20"/>
              <w:rPr>
                <w:rFonts w:cs="Times New Roman"/>
                <w:szCs w:val="22"/>
              </w:rPr>
            </w:pPr>
          </w:p>
        </w:tc>
        <w:tc>
          <w:tcPr>
            <w:tcW w:w="270" w:type="dxa"/>
            <w:vAlign w:val="bottom"/>
          </w:tcPr>
          <w:p w14:paraId="20C9B116" w14:textId="77777777" w:rsidR="003E21D4" w:rsidRPr="000E1568" w:rsidRDefault="003E21D4" w:rsidP="003E21D4">
            <w:pPr>
              <w:tabs>
                <w:tab w:val="decimal" w:pos="492"/>
                <w:tab w:val="decimal" w:pos="796"/>
              </w:tabs>
              <w:ind w:left="-95" w:right="-120"/>
              <w:rPr>
                <w:rFonts w:cs="Times New Roman"/>
                <w:b/>
                <w:bCs/>
                <w:szCs w:val="22"/>
              </w:rPr>
            </w:pPr>
          </w:p>
        </w:tc>
        <w:tc>
          <w:tcPr>
            <w:tcW w:w="1260" w:type="dxa"/>
            <w:vAlign w:val="bottom"/>
          </w:tcPr>
          <w:p w14:paraId="749B4FE9" w14:textId="77777777" w:rsidR="003E21D4" w:rsidRPr="00CB608A" w:rsidRDefault="003E21D4" w:rsidP="003E21D4">
            <w:pPr>
              <w:tabs>
                <w:tab w:val="decimal" w:pos="731"/>
              </w:tabs>
              <w:rPr>
                <w:rFonts w:cs="Times New Roman"/>
                <w:spacing w:val="-2"/>
                <w:szCs w:val="22"/>
              </w:rPr>
            </w:pPr>
          </w:p>
        </w:tc>
        <w:tc>
          <w:tcPr>
            <w:tcW w:w="270" w:type="dxa"/>
            <w:vAlign w:val="bottom"/>
          </w:tcPr>
          <w:p w14:paraId="0555A352" w14:textId="77777777" w:rsidR="003E21D4" w:rsidRPr="000E1568" w:rsidRDefault="003E21D4" w:rsidP="003E21D4">
            <w:pPr>
              <w:tabs>
                <w:tab w:val="decimal" w:pos="532"/>
                <w:tab w:val="decimal" w:pos="796"/>
              </w:tabs>
              <w:ind w:left="-95" w:right="-120"/>
              <w:rPr>
                <w:rFonts w:cs="Times New Roman"/>
                <w:b/>
                <w:bCs/>
                <w:szCs w:val="22"/>
              </w:rPr>
            </w:pPr>
          </w:p>
        </w:tc>
        <w:tc>
          <w:tcPr>
            <w:tcW w:w="1179" w:type="dxa"/>
            <w:gridSpan w:val="2"/>
            <w:tcBorders>
              <w:top w:val="double" w:sz="4" w:space="0" w:color="auto"/>
            </w:tcBorders>
            <w:vAlign w:val="bottom"/>
          </w:tcPr>
          <w:p w14:paraId="41673610" w14:textId="77777777" w:rsidR="003E21D4" w:rsidRPr="000E1568" w:rsidRDefault="003E21D4" w:rsidP="003E21D4">
            <w:pPr>
              <w:tabs>
                <w:tab w:val="decimal" w:pos="987"/>
              </w:tabs>
              <w:ind w:left="-95" w:right="-120"/>
              <w:rPr>
                <w:rFonts w:cs="Times New Roman"/>
                <w:szCs w:val="22"/>
              </w:rPr>
            </w:pPr>
          </w:p>
        </w:tc>
      </w:tr>
    </w:tbl>
    <w:p w14:paraId="33D6F6DE" w14:textId="77777777" w:rsidR="004F049F" w:rsidRPr="000E1568" w:rsidRDefault="004F049F" w:rsidP="00AE648D">
      <w:pPr>
        <w:rPr>
          <w:rFonts w:cs="Times New Roman"/>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2248"/>
        <w:gridCol w:w="236"/>
        <w:gridCol w:w="1204"/>
        <w:gridCol w:w="180"/>
        <w:gridCol w:w="270"/>
        <w:gridCol w:w="814"/>
        <w:gridCol w:w="180"/>
        <w:gridCol w:w="86"/>
        <w:gridCol w:w="270"/>
        <w:gridCol w:w="910"/>
        <w:gridCol w:w="170"/>
        <w:gridCol w:w="12"/>
        <w:gridCol w:w="258"/>
        <w:gridCol w:w="1000"/>
        <w:gridCol w:w="170"/>
        <w:gridCol w:w="8"/>
        <w:gridCol w:w="262"/>
        <w:gridCol w:w="990"/>
        <w:gridCol w:w="12"/>
      </w:tblGrid>
      <w:tr w:rsidR="00151D54" w:rsidRPr="000E1568" w14:paraId="1AD0447B" w14:textId="77777777" w:rsidTr="00FA01ED">
        <w:trPr>
          <w:cantSplit/>
          <w:tblHeader/>
        </w:trPr>
        <w:tc>
          <w:tcPr>
            <w:tcW w:w="3688" w:type="dxa"/>
            <w:gridSpan w:val="3"/>
            <w:vAlign w:val="bottom"/>
          </w:tcPr>
          <w:p w14:paraId="458F0923" w14:textId="77777777" w:rsidR="00151D54" w:rsidRPr="005079F4" w:rsidRDefault="00151D54" w:rsidP="00531B6D">
            <w:pPr>
              <w:spacing w:line="240" w:lineRule="atLeast"/>
              <w:ind w:left="281" w:hanging="281"/>
              <w:rPr>
                <w:rFonts w:cs="Times New Roman"/>
                <w:b/>
                <w:bCs/>
                <w:i/>
                <w:iCs/>
                <w:szCs w:val="22"/>
              </w:rPr>
            </w:pPr>
          </w:p>
        </w:tc>
        <w:tc>
          <w:tcPr>
            <w:tcW w:w="2710" w:type="dxa"/>
            <w:gridSpan w:val="7"/>
          </w:tcPr>
          <w:p w14:paraId="1B5E6F2A" w14:textId="77777777" w:rsidR="00151D54" w:rsidRPr="005079F4" w:rsidRDefault="00151D54" w:rsidP="00531B6D">
            <w:pPr>
              <w:pStyle w:val="acctmergecolhdg"/>
              <w:spacing w:line="240" w:lineRule="atLeast"/>
              <w:rPr>
                <w:szCs w:val="22"/>
              </w:rPr>
            </w:pPr>
            <w:r w:rsidRPr="005079F4">
              <w:rPr>
                <w:szCs w:val="22"/>
              </w:rPr>
              <w:t xml:space="preserve">Consolidated </w:t>
            </w:r>
          </w:p>
          <w:p w14:paraId="10DB63DF" w14:textId="77777777" w:rsidR="00151D54" w:rsidRPr="005079F4" w:rsidRDefault="00151D54" w:rsidP="00531B6D">
            <w:pPr>
              <w:pStyle w:val="acctmergecolhdg"/>
              <w:spacing w:line="240" w:lineRule="atLeast"/>
              <w:rPr>
                <w:szCs w:val="22"/>
              </w:rPr>
            </w:pPr>
            <w:r w:rsidRPr="005079F4">
              <w:rPr>
                <w:szCs w:val="22"/>
              </w:rPr>
              <w:t>financial statements</w:t>
            </w:r>
          </w:p>
        </w:tc>
        <w:tc>
          <w:tcPr>
            <w:tcW w:w="182" w:type="dxa"/>
            <w:gridSpan w:val="2"/>
          </w:tcPr>
          <w:p w14:paraId="4B930BAC" w14:textId="77777777" w:rsidR="00151D54" w:rsidRPr="005079F4" w:rsidRDefault="00151D54" w:rsidP="00531B6D">
            <w:pPr>
              <w:pStyle w:val="acctmergecolhdg"/>
              <w:spacing w:line="240" w:lineRule="atLeast"/>
              <w:rPr>
                <w:szCs w:val="22"/>
              </w:rPr>
            </w:pPr>
          </w:p>
        </w:tc>
        <w:tc>
          <w:tcPr>
            <w:tcW w:w="2700" w:type="dxa"/>
            <w:gridSpan w:val="7"/>
          </w:tcPr>
          <w:p w14:paraId="63339F06" w14:textId="77777777" w:rsidR="00151D54" w:rsidRPr="005079F4" w:rsidRDefault="00151D54" w:rsidP="00531B6D">
            <w:pPr>
              <w:pStyle w:val="acctmergecolhdg"/>
              <w:spacing w:line="240" w:lineRule="atLeast"/>
              <w:rPr>
                <w:szCs w:val="22"/>
              </w:rPr>
            </w:pPr>
            <w:r w:rsidRPr="005079F4">
              <w:rPr>
                <w:szCs w:val="22"/>
              </w:rPr>
              <w:t xml:space="preserve">Separate </w:t>
            </w:r>
          </w:p>
          <w:p w14:paraId="4E688557" w14:textId="77777777" w:rsidR="00151D54" w:rsidRPr="005079F4" w:rsidRDefault="00151D54" w:rsidP="00531B6D">
            <w:pPr>
              <w:pStyle w:val="acctmergecolhdg"/>
              <w:spacing w:line="240" w:lineRule="atLeast"/>
              <w:rPr>
                <w:szCs w:val="22"/>
              </w:rPr>
            </w:pPr>
            <w:r w:rsidRPr="005079F4">
              <w:rPr>
                <w:szCs w:val="22"/>
              </w:rPr>
              <w:t>financial statements</w:t>
            </w:r>
          </w:p>
        </w:tc>
      </w:tr>
      <w:tr w:rsidR="00D91654" w:rsidRPr="000E1568" w14:paraId="57144DD1" w14:textId="77777777" w:rsidTr="00FA01ED">
        <w:trPr>
          <w:cantSplit/>
          <w:tblHeader/>
        </w:trPr>
        <w:tc>
          <w:tcPr>
            <w:tcW w:w="3688" w:type="dxa"/>
            <w:gridSpan w:val="3"/>
          </w:tcPr>
          <w:p w14:paraId="42DFEF69" w14:textId="77777777" w:rsidR="00D91654" w:rsidRPr="005079F4" w:rsidRDefault="00D91654" w:rsidP="00D91654">
            <w:pPr>
              <w:pStyle w:val="acctfourfigures"/>
              <w:spacing w:line="240" w:lineRule="atLeast"/>
              <w:rPr>
                <w:szCs w:val="22"/>
              </w:rPr>
            </w:pPr>
          </w:p>
        </w:tc>
        <w:tc>
          <w:tcPr>
            <w:tcW w:w="1264" w:type="dxa"/>
            <w:gridSpan w:val="3"/>
          </w:tcPr>
          <w:p w14:paraId="23F068FC" w14:textId="5CD86BB3" w:rsidR="00D91654" w:rsidRPr="005079F4" w:rsidRDefault="00D91654" w:rsidP="00D91654">
            <w:pPr>
              <w:pStyle w:val="acctmergecolhdg"/>
              <w:spacing w:line="240" w:lineRule="atLeast"/>
              <w:rPr>
                <w:b w:val="0"/>
                <w:bCs/>
                <w:szCs w:val="22"/>
              </w:rPr>
            </w:pPr>
            <w:r w:rsidRPr="005079F4">
              <w:rPr>
                <w:b w:val="0"/>
                <w:bCs/>
                <w:szCs w:val="22"/>
              </w:rPr>
              <w:t>202</w:t>
            </w:r>
            <w:r>
              <w:rPr>
                <w:b w:val="0"/>
                <w:bCs/>
                <w:szCs w:val="22"/>
              </w:rPr>
              <w:t>5</w:t>
            </w:r>
          </w:p>
        </w:tc>
        <w:tc>
          <w:tcPr>
            <w:tcW w:w="180" w:type="dxa"/>
          </w:tcPr>
          <w:p w14:paraId="58F85D38" w14:textId="77777777" w:rsidR="00D91654" w:rsidRPr="005079F4" w:rsidRDefault="00D91654" w:rsidP="00D91654">
            <w:pPr>
              <w:pStyle w:val="acctmergecolhdg"/>
              <w:spacing w:line="240" w:lineRule="atLeast"/>
              <w:rPr>
                <w:b w:val="0"/>
                <w:bCs/>
                <w:szCs w:val="22"/>
              </w:rPr>
            </w:pPr>
          </w:p>
        </w:tc>
        <w:tc>
          <w:tcPr>
            <w:tcW w:w="1266" w:type="dxa"/>
            <w:gridSpan w:val="3"/>
          </w:tcPr>
          <w:p w14:paraId="4B1D06BC" w14:textId="6082F8DE" w:rsidR="00D91654" w:rsidRPr="005079F4" w:rsidRDefault="00D91654" w:rsidP="00D91654">
            <w:pPr>
              <w:pStyle w:val="acctmergecolhdg"/>
              <w:spacing w:line="240" w:lineRule="atLeast"/>
              <w:rPr>
                <w:b w:val="0"/>
                <w:bCs/>
                <w:szCs w:val="22"/>
              </w:rPr>
            </w:pPr>
            <w:r w:rsidRPr="005079F4">
              <w:rPr>
                <w:b w:val="0"/>
                <w:bCs/>
                <w:szCs w:val="22"/>
              </w:rPr>
              <w:t>202</w:t>
            </w:r>
            <w:r>
              <w:rPr>
                <w:b w:val="0"/>
                <w:bCs/>
                <w:szCs w:val="22"/>
              </w:rPr>
              <w:t>4</w:t>
            </w:r>
          </w:p>
        </w:tc>
        <w:tc>
          <w:tcPr>
            <w:tcW w:w="182" w:type="dxa"/>
            <w:gridSpan w:val="2"/>
          </w:tcPr>
          <w:p w14:paraId="33982886" w14:textId="77777777" w:rsidR="00D91654" w:rsidRPr="005079F4" w:rsidRDefault="00D91654" w:rsidP="00D91654">
            <w:pPr>
              <w:pStyle w:val="acctmergecolhdg"/>
              <w:spacing w:line="240" w:lineRule="atLeast"/>
              <w:rPr>
                <w:b w:val="0"/>
                <w:bCs/>
                <w:szCs w:val="22"/>
              </w:rPr>
            </w:pPr>
          </w:p>
        </w:tc>
        <w:tc>
          <w:tcPr>
            <w:tcW w:w="1258" w:type="dxa"/>
            <w:gridSpan w:val="2"/>
          </w:tcPr>
          <w:p w14:paraId="6F57686E" w14:textId="2FE0EEF5" w:rsidR="00D91654" w:rsidRPr="005079F4" w:rsidRDefault="00D91654" w:rsidP="00D91654">
            <w:pPr>
              <w:pStyle w:val="acctmergecolhdg"/>
              <w:spacing w:line="240" w:lineRule="atLeast"/>
              <w:rPr>
                <w:b w:val="0"/>
                <w:bCs/>
                <w:szCs w:val="22"/>
              </w:rPr>
            </w:pPr>
            <w:r w:rsidRPr="005079F4">
              <w:rPr>
                <w:b w:val="0"/>
                <w:bCs/>
                <w:szCs w:val="22"/>
              </w:rPr>
              <w:t>202</w:t>
            </w:r>
            <w:r>
              <w:rPr>
                <w:b w:val="0"/>
                <w:bCs/>
                <w:szCs w:val="22"/>
              </w:rPr>
              <w:t>5</w:t>
            </w:r>
          </w:p>
        </w:tc>
        <w:tc>
          <w:tcPr>
            <w:tcW w:w="178" w:type="dxa"/>
            <w:gridSpan w:val="2"/>
          </w:tcPr>
          <w:p w14:paraId="074E364E" w14:textId="77777777" w:rsidR="00D91654" w:rsidRPr="005079F4" w:rsidRDefault="00D91654" w:rsidP="00D91654">
            <w:pPr>
              <w:pStyle w:val="acctmergecolhdg"/>
              <w:spacing w:line="240" w:lineRule="atLeast"/>
              <w:rPr>
                <w:b w:val="0"/>
                <w:bCs/>
                <w:szCs w:val="22"/>
              </w:rPr>
            </w:pPr>
          </w:p>
        </w:tc>
        <w:tc>
          <w:tcPr>
            <w:tcW w:w="1264" w:type="dxa"/>
            <w:gridSpan w:val="3"/>
          </w:tcPr>
          <w:p w14:paraId="5E860901" w14:textId="0DC601D7" w:rsidR="00D91654" w:rsidRPr="005079F4" w:rsidRDefault="00D91654" w:rsidP="00D91654">
            <w:pPr>
              <w:pStyle w:val="acctmergecolhdg"/>
              <w:spacing w:line="240" w:lineRule="atLeast"/>
              <w:rPr>
                <w:b w:val="0"/>
                <w:bCs/>
                <w:szCs w:val="22"/>
              </w:rPr>
            </w:pPr>
            <w:r w:rsidRPr="005079F4">
              <w:rPr>
                <w:b w:val="0"/>
                <w:bCs/>
                <w:szCs w:val="22"/>
              </w:rPr>
              <w:t>202</w:t>
            </w:r>
            <w:r>
              <w:rPr>
                <w:b w:val="0"/>
                <w:bCs/>
                <w:szCs w:val="22"/>
              </w:rPr>
              <w:t>4</w:t>
            </w:r>
          </w:p>
        </w:tc>
      </w:tr>
      <w:tr w:rsidR="00151D54" w:rsidRPr="000E1568" w14:paraId="54C73CEF" w14:textId="77777777" w:rsidTr="00FA01ED">
        <w:trPr>
          <w:cantSplit/>
          <w:tblHeader/>
        </w:trPr>
        <w:tc>
          <w:tcPr>
            <w:tcW w:w="3688" w:type="dxa"/>
            <w:gridSpan w:val="3"/>
          </w:tcPr>
          <w:p w14:paraId="40FA3EB1" w14:textId="77777777" w:rsidR="00151D54" w:rsidRPr="005079F4" w:rsidRDefault="00151D54" w:rsidP="00531B6D">
            <w:pPr>
              <w:spacing w:line="240" w:lineRule="atLeast"/>
              <w:rPr>
                <w:rFonts w:cs="Times New Roman"/>
                <w:b/>
                <w:bCs/>
                <w:i/>
                <w:iCs/>
                <w:szCs w:val="22"/>
              </w:rPr>
            </w:pPr>
          </w:p>
        </w:tc>
        <w:tc>
          <w:tcPr>
            <w:tcW w:w="5592" w:type="dxa"/>
            <w:gridSpan w:val="16"/>
          </w:tcPr>
          <w:p w14:paraId="5B43D820" w14:textId="77777777" w:rsidR="00151D54" w:rsidRPr="005079F4" w:rsidRDefault="00151D54" w:rsidP="00531B6D">
            <w:pPr>
              <w:pStyle w:val="acctfourfigures"/>
              <w:spacing w:line="240" w:lineRule="atLeast"/>
              <w:jc w:val="center"/>
              <w:rPr>
                <w:i/>
                <w:iCs/>
                <w:szCs w:val="22"/>
              </w:rPr>
            </w:pPr>
            <w:r w:rsidRPr="005079F4">
              <w:rPr>
                <w:i/>
                <w:iCs/>
                <w:szCs w:val="22"/>
              </w:rPr>
              <w:t>(in thousand Baht)</w:t>
            </w:r>
          </w:p>
        </w:tc>
      </w:tr>
      <w:tr w:rsidR="00151D54" w:rsidRPr="000E1568" w14:paraId="78E3979B" w14:textId="77777777" w:rsidTr="00FA01ED">
        <w:trPr>
          <w:cantSplit/>
        </w:trPr>
        <w:tc>
          <w:tcPr>
            <w:tcW w:w="3688" w:type="dxa"/>
            <w:gridSpan w:val="3"/>
          </w:tcPr>
          <w:p w14:paraId="7A797995" w14:textId="0983CC61" w:rsidR="00151D54" w:rsidRPr="00A46045" w:rsidRDefault="00A46045" w:rsidP="00531B6D">
            <w:pPr>
              <w:spacing w:line="240" w:lineRule="atLeast"/>
              <w:rPr>
                <w:rFonts w:cs="Times New Roman"/>
                <w:b/>
                <w:bCs/>
                <w:i/>
                <w:iCs/>
                <w:szCs w:val="22"/>
              </w:rPr>
            </w:pPr>
            <w:r w:rsidRPr="00A46045">
              <w:rPr>
                <w:rFonts w:cs="Times New Roman"/>
                <w:b/>
                <w:bCs/>
                <w:i/>
                <w:iCs/>
                <w:szCs w:val="22"/>
              </w:rPr>
              <w:t xml:space="preserve">Trade and Other </w:t>
            </w:r>
            <w:r w:rsidR="007F4884">
              <w:rPr>
                <w:rFonts w:cs="Times New Roman"/>
                <w:b/>
                <w:bCs/>
                <w:i/>
                <w:iCs/>
                <w:szCs w:val="22"/>
              </w:rPr>
              <w:t>Cu</w:t>
            </w:r>
            <w:r w:rsidR="002F0F45">
              <w:rPr>
                <w:rFonts w:cs="Times New Roman"/>
                <w:b/>
                <w:bCs/>
                <w:i/>
                <w:iCs/>
                <w:szCs w:val="22"/>
              </w:rPr>
              <w:t xml:space="preserve">rrent </w:t>
            </w:r>
            <w:r w:rsidRPr="00A46045">
              <w:rPr>
                <w:rFonts w:cs="Times New Roman"/>
                <w:b/>
                <w:bCs/>
                <w:i/>
                <w:iCs/>
                <w:szCs w:val="22"/>
              </w:rPr>
              <w:t>Payables</w:t>
            </w:r>
          </w:p>
        </w:tc>
        <w:tc>
          <w:tcPr>
            <w:tcW w:w="1264" w:type="dxa"/>
            <w:gridSpan w:val="3"/>
          </w:tcPr>
          <w:p w14:paraId="213A4463" w14:textId="77777777" w:rsidR="00151D54" w:rsidRPr="005079F4" w:rsidRDefault="00151D54" w:rsidP="001065CB">
            <w:pPr>
              <w:tabs>
                <w:tab w:val="decimal" w:pos="1003"/>
              </w:tabs>
              <w:ind w:right="-77" w:firstLine="20"/>
              <w:rPr>
                <w:rFonts w:cs="Times New Roman"/>
                <w:szCs w:val="22"/>
              </w:rPr>
            </w:pPr>
          </w:p>
        </w:tc>
        <w:tc>
          <w:tcPr>
            <w:tcW w:w="180" w:type="dxa"/>
          </w:tcPr>
          <w:p w14:paraId="535E5C29" w14:textId="77777777" w:rsidR="00151D54" w:rsidRPr="005079F4" w:rsidRDefault="00151D54" w:rsidP="001065CB">
            <w:pPr>
              <w:tabs>
                <w:tab w:val="decimal" w:pos="1003"/>
              </w:tabs>
              <w:ind w:right="-77" w:firstLine="20"/>
              <w:rPr>
                <w:rFonts w:cs="Times New Roman"/>
                <w:szCs w:val="22"/>
              </w:rPr>
            </w:pPr>
          </w:p>
        </w:tc>
        <w:tc>
          <w:tcPr>
            <w:tcW w:w="1266" w:type="dxa"/>
            <w:gridSpan w:val="3"/>
          </w:tcPr>
          <w:p w14:paraId="660274B2" w14:textId="77777777" w:rsidR="00151D54" w:rsidRPr="005079F4" w:rsidRDefault="00151D54" w:rsidP="001065CB">
            <w:pPr>
              <w:tabs>
                <w:tab w:val="decimal" w:pos="1003"/>
              </w:tabs>
              <w:ind w:right="-77" w:firstLine="20"/>
              <w:rPr>
                <w:rFonts w:cs="Times New Roman"/>
                <w:szCs w:val="22"/>
              </w:rPr>
            </w:pPr>
          </w:p>
        </w:tc>
        <w:tc>
          <w:tcPr>
            <w:tcW w:w="182" w:type="dxa"/>
            <w:gridSpan w:val="2"/>
          </w:tcPr>
          <w:p w14:paraId="0743CEC6" w14:textId="77777777" w:rsidR="00151D54" w:rsidRPr="005079F4" w:rsidRDefault="00151D54" w:rsidP="001065CB">
            <w:pPr>
              <w:tabs>
                <w:tab w:val="decimal" w:pos="1003"/>
              </w:tabs>
              <w:ind w:right="-77" w:firstLine="20"/>
              <w:rPr>
                <w:rFonts w:cs="Times New Roman"/>
                <w:szCs w:val="22"/>
              </w:rPr>
            </w:pPr>
          </w:p>
        </w:tc>
        <w:tc>
          <w:tcPr>
            <w:tcW w:w="1258" w:type="dxa"/>
            <w:gridSpan w:val="2"/>
          </w:tcPr>
          <w:p w14:paraId="4F6029F1" w14:textId="77777777" w:rsidR="00151D54" w:rsidRPr="005079F4" w:rsidRDefault="00151D54" w:rsidP="001065CB">
            <w:pPr>
              <w:tabs>
                <w:tab w:val="decimal" w:pos="1003"/>
              </w:tabs>
              <w:ind w:right="-77" w:firstLine="20"/>
              <w:rPr>
                <w:rFonts w:cs="Times New Roman"/>
                <w:szCs w:val="22"/>
              </w:rPr>
            </w:pPr>
          </w:p>
        </w:tc>
        <w:tc>
          <w:tcPr>
            <w:tcW w:w="178" w:type="dxa"/>
            <w:gridSpan w:val="2"/>
          </w:tcPr>
          <w:p w14:paraId="3735DC3E" w14:textId="77777777" w:rsidR="00151D54" w:rsidRPr="005079F4" w:rsidRDefault="00151D54" w:rsidP="001065CB">
            <w:pPr>
              <w:tabs>
                <w:tab w:val="decimal" w:pos="1003"/>
              </w:tabs>
              <w:ind w:right="-77" w:firstLine="20"/>
              <w:rPr>
                <w:rFonts w:cs="Times New Roman"/>
                <w:szCs w:val="22"/>
              </w:rPr>
            </w:pPr>
          </w:p>
        </w:tc>
        <w:tc>
          <w:tcPr>
            <w:tcW w:w="1264" w:type="dxa"/>
            <w:gridSpan w:val="3"/>
          </w:tcPr>
          <w:p w14:paraId="284EFA43" w14:textId="77777777" w:rsidR="00151D54" w:rsidRPr="005079F4" w:rsidRDefault="00151D54" w:rsidP="001065CB">
            <w:pPr>
              <w:tabs>
                <w:tab w:val="decimal" w:pos="1003"/>
              </w:tabs>
              <w:ind w:right="-77" w:firstLine="20"/>
              <w:rPr>
                <w:rFonts w:cs="Times New Roman"/>
                <w:szCs w:val="22"/>
              </w:rPr>
            </w:pPr>
          </w:p>
        </w:tc>
      </w:tr>
      <w:tr w:rsidR="00A46045" w:rsidRPr="000E1568" w14:paraId="1E9196E8" w14:textId="77777777" w:rsidTr="00FB118F">
        <w:trPr>
          <w:cantSplit/>
          <w:trHeight w:val="119"/>
        </w:trPr>
        <w:tc>
          <w:tcPr>
            <w:tcW w:w="3688" w:type="dxa"/>
            <w:gridSpan w:val="3"/>
          </w:tcPr>
          <w:p w14:paraId="4E3C0926" w14:textId="77777777" w:rsidR="00A46045" w:rsidRPr="005079F4" w:rsidRDefault="00A46045" w:rsidP="00A46045">
            <w:pPr>
              <w:spacing w:line="240" w:lineRule="atLeast"/>
              <w:rPr>
                <w:rFonts w:cs="Times New Roman"/>
                <w:szCs w:val="22"/>
                <w:lang w:val="en-GB"/>
              </w:rPr>
            </w:pPr>
            <w:r w:rsidRPr="005079F4">
              <w:rPr>
                <w:rFonts w:cs="Times New Roman"/>
                <w:szCs w:val="22"/>
                <w:lang w:val="en-GB"/>
              </w:rPr>
              <w:t>Ultimate parent company</w:t>
            </w:r>
          </w:p>
        </w:tc>
        <w:tc>
          <w:tcPr>
            <w:tcW w:w="1264" w:type="dxa"/>
            <w:gridSpan w:val="3"/>
          </w:tcPr>
          <w:p w14:paraId="7037C9BF" w14:textId="33591D9C" w:rsidR="00A46045" w:rsidRPr="005079F4" w:rsidRDefault="00AF6ADD" w:rsidP="00A46045">
            <w:pPr>
              <w:tabs>
                <w:tab w:val="decimal" w:pos="1003"/>
              </w:tabs>
              <w:ind w:right="-77" w:firstLine="20"/>
              <w:rPr>
                <w:rFonts w:cs="Times New Roman"/>
                <w:szCs w:val="22"/>
              </w:rPr>
            </w:pPr>
            <w:r>
              <w:t>97,</w:t>
            </w:r>
            <w:r w:rsidR="00A30048">
              <w:t>791</w:t>
            </w:r>
          </w:p>
        </w:tc>
        <w:tc>
          <w:tcPr>
            <w:tcW w:w="180" w:type="dxa"/>
          </w:tcPr>
          <w:p w14:paraId="2743A783" w14:textId="77777777" w:rsidR="00A46045" w:rsidRPr="005079F4" w:rsidRDefault="00A46045" w:rsidP="00A46045">
            <w:pPr>
              <w:tabs>
                <w:tab w:val="decimal" w:pos="1003"/>
              </w:tabs>
              <w:ind w:right="-77" w:firstLine="20"/>
              <w:rPr>
                <w:rFonts w:cs="Times New Roman"/>
                <w:szCs w:val="22"/>
              </w:rPr>
            </w:pPr>
          </w:p>
        </w:tc>
        <w:tc>
          <w:tcPr>
            <w:tcW w:w="1266" w:type="dxa"/>
            <w:gridSpan w:val="3"/>
          </w:tcPr>
          <w:p w14:paraId="697E21A2" w14:textId="665E05BA" w:rsidR="00A46045" w:rsidRPr="005079F4" w:rsidRDefault="00A46045" w:rsidP="00A46045">
            <w:pPr>
              <w:tabs>
                <w:tab w:val="decimal" w:pos="1003"/>
              </w:tabs>
              <w:ind w:right="-77" w:firstLine="20"/>
              <w:rPr>
                <w:rFonts w:cs="Times New Roman"/>
                <w:szCs w:val="22"/>
              </w:rPr>
            </w:pPr>
            <w:r w:rsidRPr="00C90117">
              <w:t>85,328</w:t>
            </w:r>
          </w:p>
        </w:tc>
        <w:tc>
          <w:tcPr>
            <w:tcW w:w="182" w:type="dxa"/>
            <w:gridSpan w:val="2"/>
          </w:tcPr>
          <w:p w14:paraId="26DD23E9" w14:textId="77777777" w:rsidR="00A46045" w:rsidRPr="005079F4" w:rsidRDefault="00A46045" w:rsidP="00A46045">
            <w:pPr>
              <w:tabs>
                <w:tab w:val="decimal" w:pos="1003"/>
              </w:tabs>
              <w:ind w:right="-77" w:firstLine="20"/>
              <w:rPr>
                <w:rFonts w:cs="Times New Roman"/>
                <w:szCs w:val="22"/>
              </w:rPr>
            </w:pPr>
          </w:p>
        </w:tc>
        <w:tc>
          <w:tcPr>
            <w:tcW w:w="1258" w:type="dxa"/>
            <w:gridSpan w:val="2"/>
          </w:tcPr>
          <w:p w14:paraId="0CB7763E" w14:textId="30ECAE3C" w:rsidR="00A46045" w:rsidRPr="005079F4" w:rsidRDefault="00637C8C" w:rsidP="00A46045">
            <w:pPr>
              <w:tabs>
                <w:tab w:val="decimal" w:pos="1003"/>
              </w:tabs>
              <w:ind w:right="-77" w:firstLine="20"/>
              <w:rPr>
                <w:rFonts w:cs="Times New Roman"/>
                <w:szCs w:val="22"/>
              </w:rPr>
            </w:pPr>
            <w:r>
              <w:t>93,514</w:t>
            </w:r>
          </w:p>
        </w:tc>
        <w:tc>
          <w:tcPr>
            <w:tcW w:w="178" w:type="dxa"/>
            <w:gridSpan w:val="2"/>
          </w:tcPr>
          <w:p w14:paraId="753FDEC5" w14:textId="77777777" w:rsidR="00A46045" w:rsidRPr="005079F4" w:rsidRDefault="00A46045" w:rsidP="00A46045">
            <w:pPr>
              <w:tabs>
                <w:tab w:val="decimal" w:pos="1003"/>
              </w:tabs>
              <w:ind w:right="-77" w:firstLine="20"/>
              <w:rPr>
                <w:rFonts w:cs="Times New Roman"/>
                <w:szCs w:val="22"/>
              </w:rPr>
            </w:pPr>
          </w:p>
        </w:tc>
        <w:tc>
          <w:tcPr>
            <w:tcW w:w="1264" w:type="dxa"/>
            <w:gridSpan w:val="3"/>
          </w:tcPr>
          <w:p w14:paraId="2E5218E3" w14:textId="1DB5E4AB" w:rsidR="00A46045" w:rsidRPr="005079F4" w:rsidRDefault="00A46045" w:rsidP="00A46045">
            <w:pPr>
              <w:tabs>
                <w:tab w:val="decimal" w:pos="1003"/>
              </w:tabs>
              <w:ind w:right="-77" w:firstLine="20"/>
              <w:rPr>
                <w:rFonts w:cs="Times New Roman"/>
                <w:szCs w:val="22"/>
              </w:rPr>
            </w:pPr>
            <w:r w:rsidRPr="005A4DBA">
              <w:t>83,246</w:t>
            </w:r>
          </w:p>
        </w:tc>
      </w:tr>
      <w:tr w:rsidR="00A46045" w:rsidRPr="000E1568" w14:paraId="392B6C91" w14:textId="77777777" w:rsidTr="00FA01ED">
        <w:trPr>
          <w:cantSplit/>
        </w:trPr>
        <w:tc>
          <w:tcPr>
            <w:tcW w:w="3688" w:type="dxa"/>
            <w:gridSpan w:val="3"/>
          </w:tcPr>
          <w:p w14:paraId="5256FEF9" w14:textId="77777777" w:rsidR="00A46045" w:rsidRPr="005079F4" w:rsidRDefault="00A46045" w:rsidP="00A46045">
            <w:pPr>
              <w:spacing w:line="240" w:lineRule="atLeast"/>
              <w:rPr>
                <w:rFonts w:cs="Times New Roman"/>
                <w:szCs w:val="22"/>
                <w:lang w:val="en-GB"/>
              </w:rPr>
            </w:pPr>
            <w:r w:rsidRPr="005079F4">
              <w:rPr>
                <w:rFonts w:cs="Times New Roman"/>
                <w:szCs w:val="22"/>
                <w:lang w:val="en-GB"/>
              </w:rPr>
              <w:t>Subsidiaries</w:t>
            </w:r>
          </w:p>
        </w:tc>
        <w:tc>
          <w:tcPr>
            <w:tcW w:w="1264" w:type="dxa"/>
            <w:gridSpan w:val="3"/>
          </w:tcPr>
          <w:p w14:paraId="6E80753D" w14:textId="7AFA968B" w:rsidR="00A46045" w:rsidRPr="005079F4" w:rsidRDefault="00A46045" w:rsidP="00A46045">
            <w:pPr>
              <w:tabs>
                <w:tab w:val="decimal" w:pos="727"/>
              </w:tabs>
              <w:ind w:right="-86"/>
              <w:rPr>
                <w:rFonts w:cs="Times New Roman"/>
                <w:szCs w:val="22"/>
              </w:rPr>
            </w:pPr>
            <w:r w:rsidRPr="00601449">
              <w:t>-</w:t>
            </w:r>
          </w:p>
        </w:tc>
        <w:tc>
          <w:tcPr>
            <w:tcW w:w="180" w:type="dxa"/>
          </w:tcPr>
          <w:p w14:paraId="511E9CBF" w14:textId="77777777" w:rsidR="00A46045" w:rsidRPr="005079F4" w:rsidRDefault="00A46045" w:rsidP="00A46045">
            <w:pPr>
              <w:tabs>
                <w:tab w:val="decimal" w:pos="1003"/>
              </w:tabs>
              <w:ind w:right="-77" w:firstLine="20"/>
              <w:rPr>
                <w:rFonts w:cs="Times New Roman"/>
                <w:szCs w:val="22"/>
              </w:rPr>
            </w:pPr>
          </w:p>
        </w:tc>
        <w:tc>
          <w:tcPr>
            <w:tcW w:w="1266" w:type="dxa"/>
            <w:gridSpan w:val="3"/>
          </w:tcPr>
          <w:p w14:paraId="1E702155" w14:textId="09F78346" w:rsidR="00A46045" w:rsidRPr="005079F4" w:rsidRDefault="00A46045" w:rsidP="00A46045">
            <w:pPr>
              <w:tabs>
                <w:tab w:val="decimal" w:pos="730"/>
              </w:tabs>
              <w:ind w:right="-86"/>
              <w:rPr>
                <w:rFonts w:cs="Times New Roman"/>
                <w:szCs w:val="22"/>
              </w:rPr>
            </w:pPr>
            <w:r w:rsidRPr="00C90117">
              <w:t>-</w:t>
            </w:r>
          </w:p>
        </w:tc>
        <w:tc>
          <w:tcPr>
            <w:tcW w:w="182" w:type="dxa"/>
            <w:gridSpan w:val="2"/>
          </w:tcPr>
          <w:p w14:paraId="4EBB7A77" w14:textId="77777777" w:rsidR="00A46045" w:rsidRPr="005079F4" w:rsidRDefault="00A46045" w:rsidP="00A46045">
            <w:pPr>
              <w:tabs>
                <w:tab w:val="decimal" w:pos="1003"/>
              </w:tabs>
              <w:ind w:right="-77" w:firstLine="20"/>
              <w:rPr>
                <w:rFonts w:cs="Times New Roman"/>
                <w:szCs w:val="22"/>
              </w:rPr>
            </w:pPr>
          </w:p>
        </w:tc>
        <w:tc>
          <w:tcPr>
            <w:tcW w:w="1258" w:type="dxa"/>
            <w:gridSpan w:val="2"/>
          </w:tcPr>
          <w:p w14:paraId="0956171A" w14:textId="780AAE4B" w:rsidR="00A46045" w:rsidRPr="005079F4" w:rsidRDefault="00A46045" w:rsidP="00A46045">
            <w:pPr>
              <w:tabs>
                <w:tab w:val="decimal" w:pos="1003"/>
              </w:tabs>
              <w:ind w:right="-77" w:firstLine="20"/>
              <w:rPr>
                <w:rFonts w:cs="Times New Roman"/>
                <w:szCs w:val="22"/>
              </w:rPr>
            </w:pPr>
            <w:r w:rsidRPr="00DD1FC0">
              <w:t>122</w:t>
            </w:r>
          </w:p>
        </w:tc>
        <w:tc>
          <w:tcPr>
            <w:tcW w:w="178" w:type="dxa"/>
            <w:gridSpan w:val="2"/>
          </w:tcPr>
          <w:p w14:paraId="46C0FB30" w14:textId="77777777" w:rsidR="00A46045" w:rsidRPr="005079F4" w:rsidRDefault="00A46045" w:rsidP="00A46045">
            <w:pPr>
              <w:tabs>
                <w:tab w:val="decimal" w:pos="1003"/>
              </w:tabs>
              <w:ind w:right="-77" w:firstLine="20"/>
              <w:rPr>
                <w:rFonts w:cs="Times New Roman"/>
                <w:szCs w:val="22"/>
              </w:rPr>
            </w:pPr>
          </w:p>
        </w:tc>
        <w:tc>
          <w:tcPr>
            <w:tcW w:w="1264" w:type="dxa"/>
            <w:gridSpan w:val="3"/>
          </w:tcPr>
          <w:p w14:paraId="747149DC" w14:textId="64040D8B" w:rsidR="00A46045" w:rsidRPr="005079F4" w:rsidRDefault="00A46045" w:rsidP="00A46045">
            <w:pPr>
              <w:tabs>
                <w:tab w:val="decimal" w:pos="1003"/>
              </w:tabs>
              <w:ind w:right="-77" w:firstLine="20"/>
              <w:rPr>
                <w:rFonts w:cs="Times New Roman"/>
                <w:szCs w:val="22"/>
              </w:rPr>
            </w:pPr>
            <w:r w:rsidRPr="005A4DBA">
              <w:t>224</w:t>
            </w:r>
          </w:p>
        </w:tc>
      </w:tr>
      <w:tr w:rsidR="00A46045" w:rsidRPr="000E1568" w14:paraId="36882C13" w14:textId="77777777" w:rsidTr="00FA01ED">
        <w:trPr>
          <w:cantSplit/>
        </w:trPr>
        <w:tc>
          <w:tcPr>
            <w:tcW w:w="3688" w:type="dxa"/>
            <w:gridSpan w:val="3"/>
          </w:tcPr>
          <w:p w14:paraId="6BE6806E" w14:textId="7EF81F0C" w:rsidR="00A46045" w:rsidRPr="005079F4" w:rsidRDefault="00A46045" w:rsidP="00A46045">
            <w:pPr>
              <w:spacing w:line="240" w:lineRule="atLeast"/>
              <w:rPr>
                <w:rFonts w:cs="Times New Roman"/>
                <w:szCs w:val="22"/>
                <w:lang w:val="en-GB"/>
              </w:rPr>
            </w:pPr>
            <w:r w:rsidRPr="005079F4">
              <w:rPr>
                <w:rFonts w:cs="Times New Roman"/>
                <w:szCs w:val="22"/>
                <w:lang w:val="en-GB"/>
              </w:rPr>
              <w:t>Associates</w:t>
            </w:r>
          </w:p>
        </w:tc>
        <w:tc>
          <w:tcPr>
            <w:tcW w:w="1264" w:type="dxa"/>
            <w:gridSpan w:val="3"/>
          </w:tcPr>
          <w:p w14:paraId="04D9E876" w14:textId="7A6E406A" w:rsidR="00A46045" w:rsidRPr="005079F4" w:rsidRDefault="00A46045" w:rsidP="00A46045">
            <w:pPr>
              <w:tabs>
                <w:tab w:val="decimal" w:pos="730"/>
              </w:tabs>
              <w:ind w:right="-86"/>
              <w:rPr>
                <w:rFonts w:cs="Times New Roman"/>
                <w:szCs w:val="22"/>
              </w:rPr>
            </w:pPr>
            <w:r w:rsidRPr="00601449">
              <w:t>-</w:t>
            </w:r>
          </w:p>
        </w:tc>
        <w:tc>
          <w:tcPr>
            <w:tcW w:w="180" w:type="dxa"/>
          </w:tcPr>
          <w:p w14:paraId="36B7AAF1" w14:textId="77777777" w:rsidR="00A46045" w:rsidRPr="005079F4" w:rsidRDefault="00A46045" w:rsidP="00A46045">
            <w:pPr>
              <w:tabs>
                <w:tab w:val="decimal" w:pos="1003"/>
              </w:tabs>
              <w:ind w:right="-77" w:firstLine="20"/>
              <w:rPr>
                <w:rFonts w:cs="Times New Roman"/>
                <w:szCs w:val="22"/>
              </w:rPr>
            </w:pPr>
          </w:p>
        </w:tc>
        <w:tc>
          <w:tcPr>
            <w:tcW w:w="1266" w:type="dxa"/>
            <w:gridSpan w:val="3"/>
          </w:tcPr>
          <w:p w14:paraId="3F25C29B" w14:textId="330D5B52" w:rsidR="00A46045" w:rsidRPr="005079F4" w:rsidRDefault="00A46045" w:rsidP="00A46045">
            <w:pPr>
              <w:tabs>
                <w:tab w:val="decimal" w:pos="1003"/>
              </w:tabs>
              <w:ind w:right="-339"/>
              <w:rPr>
                <w:rFonts w:cs="Times New Roman"/>
                <w:szCs w:val="22"/>
              </w:rPr>
            </w:pPr>
            <w:r w:rsidRPr="00C90117">
              <w:t>12,145</w:t>
            </w:r>
          </w:p>
        </w:tc>
        <w:tc>
          <w:tcPr>
            <w:tcW w:w="182" w:type="dxa"/>
            <w:gridSpan w:val="2"/>
          </w:tcPr>
          <w:p w14:paraId="26A79318" w14:textId="77777777" w:rsidR="00A46045" w:rsidRPr="005079F4" w:rsidRDefault="00A46045" w:rsidP="00A46045">
            <w:pPr>
              <w:tabs>
                <w:tab w:val="decimal" w:pos="1003"/>
              </w:tabs>
              <w:ind w:right="-77" w:firstLine="20"/>
              <w:rPr>
                <w:rFonts w:cs="Times New Roman"/>
                <w:szCs w:val="22"/>
              </w:rPr>
            </w:pPr>
          </w:p>
        </w:tc>
        <w:tc>
          <w:tcPr>
            <w:tcW w:w="1258" w:type="dxa"/>
            <w:gridSpan w:val="2"/>
          </w:tcPr>
          <w:p w14:paraId="05C2D0F2" w14:textId="4CCD6835" w:rsidR="00A46045" w:rsidRPr="005079F4" w:rsidRDefault="00A46045" w:rsidP="00A46045">
            <w:pPr>
              <w:tabs>
                <w:tab w:val="decimal" w:pos="730"/>
              </w:tabs>
              <w:ind w:right="-86"/>
              <w:rPr>
                <w:rFonts w:cs="Times New Roman"/>
                <w:szCs w:val="22"/>
              </w:rPr>
            </w:pPr>
            <w:r w:rsidRPr="00DD1FC0">
              <w:t>-</w:t>
            </w:r>
          </w:p>
        </w:tc>
        <w:tc>
          <w:tcPr>
            <w:tcW w:w="178" w:type="dxa"/>
            <w:gridSpan w:val="2"/>
          </w:tcPr>
          <w:p w14:paraId="1DD6837F" w14:textId="77777777" w:rsidR="00A46045" w:rsidRPr="005079F4" w:rsidRDefault="00A46045" w:rsidP="00A46045">
            <w:pPr>
              <w:tabs>
                <w:tab w:val="decimal" w:pos="1003"/>
              </w:tabs>
              <w:ind w:right="-77" w:firstLine="20"/>
              <w:rPr>
                <w:rFonts w:cs="Times New Roman"/>
                <w:szCs w:val="22"/>
              </w:rPr>
            </w:pPr>
          </w:p>
        </w:tc>
        <w:tc>
          <w:tcPr>
            <w:tcW w:w="1264" w:type="dxa"/>
            <w:gridSpan w:val="3"/>
          </w:tcPr>
          <w:p w14:paraId="497F5FBA" w14:textId="2EC0169B" w:rsidR="00A46045" w:rsidRPr="005079F4" w:rsidRDefault="00A46045" w:rsidP="00A46045">
            <w:pPr>
              <w:tabs>
                <w:tab w:val="decimal" w:pos="730"/>
              </w:tabs>
              <w:ind w:right="-86"/>
              <w:rPr>
                <w:rFonts w:cs="Times New Roman"/>
                <w:szCs w:val="22"/>
              </w:rPr>
            </w:pPr>
            <w:r w:rsidRPr="005A4DBA">
              <w:t>-</w:t>
            </w:r>
          </w:p>
        </w:tc>
      </w:tr>
      <w:tr w:rsidR="00A46045" w:rsidRPr="000E1568" w14:paraId="5B8C879C" w14:textId="77777777" w:rsidTr="00FA01ED">
        <w:trPr>
          <w:cantSplit/>
        </w:trPr>
        <w:tc>
          <w:tcPr>
            <w:tcW w:w="3688" w:type="dxa"/>
            <w:gridSpan w:val="3"/>
          </w:tcPr>
          <w:p w14:paraId="51F0C307" w14:textId="77777777" w:rsidR="00A46045" w:rsidRPr="005079F4" w:rsidRDefault="00A46045" w:rsidP="00A46045">
            <w:pPr>
              <w:spacing w:line="240" w:lineRule="atLeast"/>
              <w:rPr>
                <w:rFonts w:cs="Times New Roman"/>
                <w:szCs w:val="22"/>
              </w:rPr>
            </w:pPr>
            <w:r w:rsidRPr="005079F4">
              <w:rPr>
                <w:rFonts w:cs="Times New Roman"/>
                <w:szCs w:val="22"/>
              </w:rPr>
              <w:t>Other related parties</w:t>
            </w:r>
          </w:p>
        </w:tc>
        <w:tc>
          <w:tcPr>
            <w:tcW w:w="1264" w:type="dxa"/>
            <w:gridSpan w:val="3"/>
            <w:tcBorders>
              <w:bottom w:val="single" w:sz="4" w:space="0" w:color="auto"/>
            </w:tcBorders>
          </w:tcPr>
          <w:p w14:paraId="1C76C0E8" w14:textId="37198BC0" w:rsidR="00A46045" w:rsidRPr="005079F4" w:rsidRDefault="00A46045" w:rsidP="00A46045">
            <w:pPr>
              <w:tabs>
                <w:tab w:val="decimal" w:pos="1003"/>
              </w:tabs>
              <w:ind w:right="-77" w:firstLine="20"/>
              <w:rPr>
                <w:rFonts w:cs="Times New Roman"/>
                <w:szCs w:val="22"/>
              </w:rPr>
            </w:pPr>
            <w:r w:rsidRPr="00601449">
              <w:t>1,8</w:t>
            </w:r>
            <w:r w:rsidR="001A6BAC">
              <w:t>34</w:t>
            </w:r>
          </w:p>
        </w:tc>
        <w:tc>
          <w:tcPr>
            <w:tcW w:w="180" w:type="dxa"/>
          </w:tcPr>
          <w:p w14:paraId="12D34433" w14:textId="77777777" w:rsidR="00A46045" w:rsidRPr="005079F4" w:rsidRDefault="00A46045" w:rsidP="00A46045">
            <w:pPr>
              <w:tabs>
                <w:tab w:val="decimal" w:pos="1003"/>
              </w:tabs>
              <w:ind w:right="-77" w:firstLine="20"/>
              <w:rPr>
                <w:rFonts w:cs="Times New Roman"/>
                <w:szCs w:val="22"/>
              </w:rPr>
            </w:pPr>
          </w:p>
        </w:tc>
        <w:tc>
          <w:tcPr>
            <w:tcW w:w="1266" w:type="dxa"/>
            <w:gridSpan w:val="3"/>
            <w:tcBorders>
              <w:bottom w:val="single" w:sz="4" w:space="0" w:color="auto"/>
            </w:tcBorders>
          </w:tcPr>
          <w:p w14:paraId="4DEC09AE" w14:textId="03976E03" w:rsidR="00A46045" w:rsidRPr="005079F4" w:rsidRDefault="00A46045" w:rsidP="00A46045">
            <w:pPr>
              <w:tabs>
                <w:tab w:val="decimal" w:pos="1003"/>
              </w:tabs>
              <w:ind w:right="-77" w:firstLine="20"/>
              <w:rPr>
                <w:rFonts w:cs="Times New Roman"/>
                <w:szCs w:val="22"/>
              </w:rPr>
            </w:pPr>
            <w:r w:rsidRPr="00C90117">
              <w:t>1,661</w:t>
            </w:r>
          </w:p>
        </w:tc>
        <w:tc>
          <w:tcPr>
            <w:tcW w:w="182" w:type="dxa"/>
            <w:gridSpan w:val="2"/>
          </w:tcPr>
          <w:p w14:paraId="733C380B" w14:textId="77777777" w:rsidR="00A46045" w:rsidRPr="005079F4" w:rsidRDefault="00A46045" w:rsidP="00A46045">
            <w:pPr>
              <w:tabs>
                <w:tab w:val="decimal" w:pos="1003"/>
              </w:tabs>
              <w:ind w:right="-77" w:firstLine="20"/>
              <w:rPr>
                <w:rFonts w:cs="Times New Roman"/>
                <w:szCs w:val="22"/>
              </w:rPr>
            </w:pPr>
          </w:p>
        </w:tc>
        <w:tc>
          <w:tcPr>
            <w:tcW w:w="1258" w:type="dxa"/>
            <w:gridSpan w:val="2"/>
            <w:tcBorders>
              <w:bottom w:val="single" w:sz="4" w:space="0" w:color="auto"/>
            </w:tcBorders>
          </w:tcPr>
          <w:p w14:paraId="683EE40C" w14:textId="7F23A7EB" w:rsidR="00A46045" w:rsidRPr="005079F4" w:rsidRDefault="00A46045" w:rsidP="00A46045">
            <w:pPr>
              <w:tabs>
                <w:tab w:val="decimal" w:pos="1003"/>
              </w:tabs>
              <w:ind w:right="-77" w:firstLine="20"/>
              <w:rPr>
                <w:rFonts w:cs="Times New Roman"/>
                <w:szCs w:val="22"/>
              </w:rPr>
            </w:pPr>
            <w:r w:rsidRPr="00DD1FC0">
              <w:t>684</w:t>
            </w:r>
          </w:p>
        </w:tc>
        <w:tc>
          <w:tcPr>
            <w:tcW w:w="178" w:type="dxa"/>
            <w:gridSpan w:val="2"/>
          </w:tcPr>
          <w:p w14:paraId="4FBF897C" w14:textId="77777777" w:rsidR="00A46045" w:rsidRPr="005079F4" w:rsidRDefault="00A46045" w:rsidP="00A46045">
            <w:pPr>
              <w:tabs>
                <w:tab w:val="decimal" w:pos="1003"/>
              </w:tabs>
              <w:ind w:right="-77" w:firstLine="20"/>
              <w:rPr>
                <w:rFonts w:cs="Times New Roman"/>
                <w:szCs w:val="22"/>
              </w:rPr>
            </w:pPr>
          </w:p>
        </w:tc>
        <w:tc>
          <w:tcPr>
            <w:tcW w:w="1264" w:type="dxa"/>
            <w:gridSpan w:val="3"/>
            <w:tcBorders>
              <w:bottom w:val="single" w:sz="4" w:space="0" w:color="auto"/>
            </w:tcBorders>
          </w:tcPr>
          <w:p w14:paraId="020A2DD2" w14:textId="3CEAFEE1" w:rsidR="00A46045" w:rsidRPr="005079F4" w:rsidRDefault="00A46045" w:rsidP="00A46045">
            <w:pPr>
              <w:tabs>
                <w:tab w:val="decimal" w:pos="1003"/>
              </w:tabs>
              <w:ind w:right="-77" w:firstLine="20"/>
              <w:rPr>
                <w:rFonts w:cs="Times New Roman"/>
                <w:szCs w:val="22"/>
              </w:rPr>
            </w:pPr>
            <w:r w:rsidRPr="005A4DBA">
              <w:t>195</w:t>
            </w:r>
          </w:p>
        </w:tc>
      </w:tr>
      <w:tr w:rsidR="00A46045" w:rsidRPr="000E1568" w14:paraId="15B4921E" w14:textId="77777777" w:rsidTr="00FA01ED">
        <w:trPr>
          <w:cantSplit/>
        </w:trPr>
        <w:tc>
          <w:tcPr>
            <w:tcW w:w="3688" w:type="dxa"/>
            <w:gridSpan w:val="3"/>
          </w:tcPr>
          <w:p w14:paraId="393B5FF7" w14:textId="77777777" w:rsidR="00A46045" w:rsidRPr="005079F4" w:rsidRDefault="00A46045" w:rsidP="00A46045">
            <w:pPr>
              <w:spacing w:line="240" w:lineRule="atLeast"/>
              <w:rPr>
                <w:rFonts w:cs="Times New Roman"/>
                <w:b/>
                <w:bCs/>
                <w:szCs w:val="22"/>
              </w:rPr>
            </w:pPr>
            <w:r w:rsidRPr="005079F4">
              <w:rPr>
                <w:rFonts w:cs="Times New Roman"/>
                <w:b/>
                <w:bCs/>
                <w:szCs w:val="22"/>
              </w:rPr>
              <w:t>Total</w:t>
            </w:r>
          </w:p>
        </w:tc>
        <w:tc>
          <w:tcPr>
            <w:tcW w:w="1264" w:type="dxa"/>
            <w:gridSpan w:val="3"/>
            <w:tcBorders>
              <w:top w:val="single" w:sz="4" w:space="0" w:color="auto"/>
              <w:bottom w:val="double" w:sz="4" w:space="0" w:color="auto"/>
            </w:tcBorders>
          </w:tcPr>
          <w:p w14:paraId="35DD4D9D" w14:textId="363C6265" w:rsidR="00A46045" w:rsidRPr="00A46045" w:rsidRDefault="00637C8C" w:rsidP="00A46045">
            <w:pPr>
              <w:tabs>
                <w:tab w:val="decimal" w:pos="1003"/>
              </w:tabs>
              <w:ind w:right="-77" w:firstLine="20"/>
              <w:rPr>
                <w:rFonts w:cs="Times New Roman"/>
                <w:b/>
                <w:bCs/>
                <w:szCs w:val="22"/>
              </w:rPr>
            </w:pPr>
            <w:r>
              <w:rPr>
                <w:b/>
                <w:bCs/>
              </w:rPr>
              <w:t>99,</w:t>
            </w:r>
            <w:r w:rsidR="00A30048">
              <w:rPr>
                <w:b/>
                <w:bCs/>
              </w:rPr>
              <w:t>625</w:t>
            </w:r>
          </w:p>
        </w:tc>
        <w:tc>
          <w:tcPr>
            <w:tcW w:w="180" w:type="dxa"/>
          </w:tcPr>
          <w:p w14:paraId="05F7536F" w14:textId="77777777" w:rsidR="00A46045" w:rsidRPr="00A46045" w:rsidRDefault="00A46045" w:rsidP="00A46045">
            <w:pPr>
              <w:tabs>
                <w:tab w:val="decimal" w:pos="1003"/>
              </w:tabs>
              <w:ind w:right="-77" w:firstLine="20"/>
              <w:rPr>
                <w:rFonts w:cs="Times New Roman"/>
                <w:b/>
                <w:bCs/>
                <w:szCs w:val="22"/>
              </w:rPr>
            </w:pPr>
          </w:p>
        </w:tc>
        <w:tc>
          <w:tcPr>
            <w:tcW w:w="1266" w:type="dxa"/>
            <w:gridSpan w:val="3"/>
            <w:tcBorders>
              <w:top w:val="single" w:sz="4" w:space="0" w:color="auto"/>
              <w:bottom w:val="double" w:sz="4" w:space="0" w:color="auto"/>
            </w:tcBorders>
          </w:tcPr>
          <w:p w14:paraId="7C48832A" w14:textId="1194C4C4" w:rsidR="00A46045" w:rsidRPr="00A46045" w:rsidRDefault="00A46045" w:rsidP="00A46045">
            <w:pPr>
              <w:tabs>
                <w:tab w:val="decimal" w:pos="1003"/>
              </w:tabs>
              <w:ind w:right="-77" w:firstLine="20"/>
              <w:rPr>
                <w:rFonts w:cs="Times New Roman"/>
                <w:b/>
                <w:bCs/>
                <w:szCs w:val="22"/>
              </w:rPr>
            </w:pPr>
            <w:r w:rsidRPr="00A46045">
              <w:rPr>
                <w:b/>
                <w:bCs/>
              </w:rPr>
              <w:t>99,134</w:t>
            </w:r>
          </w:p>
        </w:tc>
        <w:tc>
          <w:tcPr>
            <w:tcW w:w="182" w:type="dxa"/>
            <w:gridSpan w:val="2"/>
          </w:tcPr>
          <w:p w14:paraId="04DCEB28" w14:textId="77777777" w:rsidR="00A46045" w:rsidRPr="00A46045" w:rsidRDefault="00A46045" w:rsidP="00A46045">
            <w:pPr>
              <w:tabs>
                <w:tab w:val="decimal" w:pos="1003"/>
              </w:tabs>
              <w:ind w:right="-77" w:firstLine="20"/>
              <w:rPr>
                <w:rFonts w:cs="Times New Roman"/>
                <w:b/>
                <w:bCs/>
                <w:szCs w:val="22"/>
              </w:rPr>
            </w:pPr>
          </w:p>
        </w:tc>
        <w:tc>
          <w:tcPr>
            <w:tcW w:w="1258" w:type="dxa"/>
            <w:gridSpan w:val="2"/>
            <w:tcBorders>
              <w:top w:val="single" w:sz="4" w:space="0" w:color="auto"/>
              <w:bottom w:val="double" w:sz="4" w:space="0" w:color="auto"/>
            </w:tcBorders>
          </w:tcPr>
          <w:p w14:paraId="2A360B9D" w14:textId="454A7E2B" w:rsidR="00A46045" w:rsidRPr="00A46045" w:rsidRDefault="00A46045" w:rsidP="00A46045">
            <w:pPr>
              <w:tabs>
                <w:tab w:val="decimal" w:pos="1003"/>
              </w:tabs>
              <w:ind w:right="-77" w:firstLine="20"/>
              <w:rPr>
                <w:rFonts w:cs="Times New Roman"/>
                <w:b/>
                <w:bCs/>
                <w:szCs w:val="22"/>
              </w:rPr>
            </w:pPr>
            <w:r w:rsidRPr="00A46045">
              <w:rPr>
                <w:b/>
                <w:bCs/>
              </w:rPr>
              <w:t>9</w:t>
            </w:r>
            <w:r w:rsidR="00AF6ADD">
              <w:rPr>
                <w:b/>
                <w:bCs/>
              </w:rPr>
              <w:t>4,32</w:t>
            </w:r>
            <w:r w:rsidR="00405694">
              <w:rPr>
                <w:b/>
                <w:bCs/>
              </w:rPr>
              <w:t>0</w:t>
            </w:r>
          </w:p>
        </w:tc>
        <w:tc>
          <w:tcPr>
            <w:tcW w:w="178" w:type="dxa"/>
            <w:gridSpan w:val="2"/>
          </w:tcPr>
          <w:p w14:paraId="766854B5" w14:textId="77777777" w:rsidR="00A46045" w:rsidRPr="00A46045" w:rsidRDefault="00A46045" w:rsidP="00A46045">
            <w:pPr>
              <w:tabs>
                <w:tab w:val="decimal" w:pos="1003"/>
              </w:tabs>
              <w:ind w:right="-77" w:firstLine="20"/>
              <w:rPr>
                <w:rFonts w:cs="Times New Roman"/>
                <w:b/>
                <w:bCs/>
                <w:szCs w:val="22"/>
              </w:rPr>
            </w:pPr>
          </w:p>
        </w:tc>
        <w:tc>
          <w:tcPr>
            <w:tcW w:w="1264" w:type="dxa"/>
            <w:gridSpan w:val="3"/>
            <w:tcBorders>
              <w:top w:val="single" w:sz="4" w:space="0" w:color="auto"/>
              <w:bottom w:val="double" w:sz="4" w:space="0" w:color="auto"/>
            </w:tcBorders>
          </w:tcPr>
          <w:p w14:paraId="1B869952" w14:textId="38BD98E3" w:rsidR="00A46045" w:rsidRPr="00A46045" w:rsidRDefault="00A46045" w:rsidP="00A46045">
            <w:pPr>
              <w:tabs>
                <w:tab w:val="decimal" w:pos="1003"/>
              </w:tabs>
              <w:ind w:right="-77" w:firstLine="20"/>
              <w:rPr>
                <w:rFonts w:cs="Times New Roman"/>
                <w:b/>
                <w:bCs/>
                <w:szCs w:val="22"/>
                <w:cs/>
              </w:rPr>
            </w:pPr>
            <w:r w:rsidRPr="00A46045">
              <w:rPr>
                <w:b/>
                <w:bCs/>
              </w:rPr>
              <w:t>83,665</w:t>
            </w:r>
          </w:p>
        </w:tc>
      </w:tr>
      <w:tr w:rsidR="00D91654" w:rsidRPr="000E1568" w14:paraId="002D3A41" w14:textId="77777777" w:rsidTr="00A46045">
        <w:trPr>
          <w:cantSplit/>
          <w:trHeight w:val="44"/>
        </w:trPr>
        <w:tc>
          <w:tcPr>
            <w:tcW w:w="3688" w:type="dxa"/>
            <w:gridSpan w:val="3"/>
          </w:tcPr>
          <w:p w14:paraId="3092535A" w14:textId="77777777" w:rsidR="00D91654" w:rsidRPr="005079F4" w:rsidRDefault="00D91654" w:rsidP="00D91654">
            <w:pPr>
              <w:spacing w:line="240" w:lineRule="atLeast"/>
              <w:rPr>
                <w:rFonts w:cs="Times New Roman"/>
                <w:b/>
                <w:bCs/>
                <w:szCs w:val="22"/>
              </w:rPr>
            </w:pPr>
          </w:p>
        </w:tc>
        <w:tc>
          <w:tcPr>
            <w:tcW w:w="1264" w:type="dxa"/>
            <w:gridSpan w:val="3"/>
            <w:tcBorders>
              <w:top w:val="double" w:sz="4" w:space="0" w:color="auto"/>
            </w:tcBorders>
          </w:tcPr>
          <w:p w14:paraId="78948300" w14:textId="77777777" w:rsidR="00D91654" w:rsidRPr="005079F4" w:rsidRDefault="00D91654" w:rsidP="00D91654">
            <w:pPr>
              <w:pStyle w:val="acctfourfigures"/>
              <w:tabs>
                <w:tab w:val="clear" w:pos="765"/>
                <w:tab w:val="decimal" w:pos="1003"/>
              </w:tabs>
              <w:spacing w:line="240" w:lineRule="atLeast"/>
              <w:ind w:right="-77" w:firstLine="20"/>
              <w:rPr>
                <w:b/>
                <w:bCs/>
                <w:szCs w:val="22"/>
              </w:rPr>
            </w:pPr>
          </w:p>
        </w:tc>
        <w:tc>
          <w:tcPr>
            <w:tcW w:w="180" w:type="dxa"/>
          </w:tcPr>
          <w:p w14:paraId="747298FF" w14:textId="77777777" w:rsidR="00D91654" w:rsidRPr="005079F4" w:rsidRDefault="00D91654" w:rsidP="00D91654">
            <w:pPr>
              <w:pStyle w:val="acctfourfigures"/>
              <w:tabs>
                <w:tab w:val="clear" w:pos="765"/>
                <w:tab w:val="decimal" w:pos="1003"/>
              </w:tabs>
              <w:spacing w:line="240" w:lineRule="atLeast"/>
              <w:ind w:right="-77" w:firstLine="20"/>
              <w:rPr>
                <w:b/>
                <w:bCs/>
                <w:szCs w:val="22"/>
              </w:rPr>
            </w:pPr>
          </w:p>
        </w:tc>
        <w:tc>
          <w:tcPr>
            <w:tcW w:w="1266" w:type="dxa"/>
            <w:gridSpan w:val="3"/>
            <w:tcBorders>
              <w:top w:val="double" w:sz="4" w:space="0" w:color="auto"/>
            </w:tcBorders>
          </w:tcPr>
          <w:p w14:paraId="6B647488" w14:textId="77777777" w:rsidR="00D91654" w:rsidRPr="005079F4" w:rsidRDefault="00D91654" w:rsidP="00D91654">
            <w:pPr>
              <w:pStyle w:val="acctfourfigures"/>
              <w:tabs>
                <w:tab w:val="clear" w:pos="765"/>
                <w:tab w:val="decimal" w:pos="1003"/>
              </w:tabs>
              <w:spacing w:line="240" w:lineRule="atLeast"/>
              <w:ind w:right="-77" w:firstLine="20"/>
              <w:rPr>
                <w:b/>
                <w:bCs/>
                <w:szCs w:val="22"/>
              </w:rPr>
            </w:pPr>
          </w:p>
        </w:tc>
        <w:tc>
          <w:tcPr>
            <w:tcW w:w="182" w:type="dxa"/>
            <w:gridSpan w:val="2"/>
          </w:tcPr>
          <w:p w14:paraId="07D77607" w14:textId="77777777" w:rsidR="00D91654" w:rsidRPr="005079F4" w:rsidRDefault="00D91654" w:rsidP="00D91654">
            <w:pPr>
              <w:pStyle w:val="acctfourfigures"/>
              <w:tabs>
                <w:tab w:val="clear" w:pos="765"/>
                <w:tab w:val="decimal" w:pos="1003"/>
              </w:tabs>
              <w:spacing w:line="240" w:lineRule="atLeast"/>
              <w:ind w:right="-77" w:firstLine="20"/>
              <w:rPr>
                <w:b/>
                <w:bCs/>
                <w:szCs w:val="22"/>
              </w:rPr>
            </w:pPr>
          </w:p>
        </w:tc>
        <w:tc>
          <w:tcPr>
            <w:tcW w:w="1258" w:type="dxa"/>
            <w:gridSpan w:val="2"/>
            <w:tcBorders>
              <w:top w:val="double" w:sz="4" w:space="0" w:color="auto"/>
            </w:tcBorders>
          </w:tcPr>
          <w:p w14:paraId="6FD79E51" w14:textId="77777777" w:rsidR="00D91654" w:rsidRPr="005079F4" w:rsidRDefault="00D91654" w:rsidP="00D91654">
            <w:pPr>
              <w:pStyle w:val="acctfourfigures"/>
              <w:tabs>
                <w:tab w:val="clear" w:pos="765"/>
                <w:tab w:val="decimal" w:pos="1003"/>
              </w:tabs>
              <w:spacing w:line="240" w:lineRule="atLeast"/>
              <w:ind w:right="-77" w:firstLine="20"/>
              <w:rPr>
                <w:b/>
                <w:bCs/>
                <w:szCs w:val="22"/>
              </w:rPr>
            </w:pPr>
          </w:p>
        </w:tc>
        <w:tc>
          <w:tcPr>
            <w:tcW w:w="178" w:type="dxa"/>
            <w:gridSpan w:val="2"/>
          </w:tcPr>
          <w:p w14:paraId="3DE176F9" w14:textId="77777777" w:rsidR="00D91654" w:rsidRPr="005079F4" w:rsidRDefault="00D91654" w:rsidP="00D91654">
            <w:pPr>
              <w:pStyle w:val="acctfourfigures"/>
              <w:tabs>
                <w:tab w:val="clear" w:pos="765"/>
                <w:tab w:val="decimal" w:pos="1003"/>
              </w:tabs>
              <w:spacing w:line="240" w:lineRule="atLeast"/>
              <w:ind w:right="-77" w:firstLine="20"/>
              <w:rPr>
                <w:b/>
                <w:bCs/>
                <w:szCs w:val="22"/>
              </w:rPr>
            </w:pPr>
          </w:p>
        </w:tc>
        <w:tc>
          <w:tcPr>
            <w:tcW w:w="1264" w:type="dxa"/>
            <w:gridSpan w:val="3"/>
            <w:tcBorders>
              <w:top w:val="double" w:sz="4" w:space="0" w:color="auto"/>
            </w:tcBorders>
          </w:tcPr>
          <w:p w14:paraId="0D9DF784" w14:textId="77777777" w:rsidR="00D91654" w:rsidRPr="005079F4" w:rsidRDefault="00D91654" w:rsidP="00D91654">
            <w:pPr>
              <w:pStyle w:val="acctfourfigures"/>
              <w:tabs>
                <w:tab w:val="clear" w:pos="765"/>
                <w:tab w:val="decimal" w:pos="1003"/>
              </w:tabs>
              <w:spacing w:line="240" w:lineRule="atLeast"/>
              <w:ind w:right="-77" w:firstLine="20"/>
              <w:rPr>
                <w:b/>
                <w:bCs/>
                <w:szCs w:val="22"/>
              </w:rPr>
            </w:pPr>
          </w:p>
        </w:tc>
      </w:tr>
      <w:tr w:rsidR="00D91654" w:rsidRPr="000E1568" w14:paraId="28808EF6" w14:textId="77777777" w:rsidTr="00A46045">
        <w:trPr>
          <w:cantSplit/>
        </w:trPr>
        <w:tc>
          <w:tcPr>
            <w:tcW w:w="3688" w:type="dxa"/>
            <w:gridSpan w:val="3"/>
          </w:tcPr>
          <w:p w14:paraId="7DAD48EF" w14:textId="57F2891F" w:rsidR="00D91654" w:rsidRPr="005079F4" w:rsidRDefault="00D91654" w:rsidP="00D91654">
            <w:pPr>
              <w:spacing w:line="240" w:lineRule="atLeast"/>
              <w:rPr>
                <w:rFonts w:cs="Times New Roman"/>
                <w:b/>
                <w:bCs/>
                <w:szCs w:val="22"/>
              </w:rPr>
            </w:pPr>
            <w:r w:rsidRPr="005079F4">
              <w:rPr>
                <w:rFonts w:cs="Times New Roman"/>
                <w:b/>
                <w:bCs/>
                <w:i/>
                <w:iCs/>
                <w:szCs w:val="22"/>
              </w:rPr>
              <w:t>Lease liabilities</w:t>
            </w:r>
          </w:p>
        </w:tc>
        <w:tc>
          <w:tcPr>
            <w:tcW w:w="1264" w:type="dxa"/>
            <w:gridSpan w:val="3"/>
          </w:tcPr>
          <w:p w14:paraId="7BD3F234" w14:textId="77777777" w:rsidR="00D91654" w:rsidRPr="005079F4" w:rsidRDefault="00D91654" w:rsidP="00D91654">
            <w:pPr>
              <w:pStyle w:val="acctfourfigures"/>
              <w:tabs>
                <w:tab w:val="clear" w:pos="765"/>
                <w:tab w:val="decimal" w:pos="1003"/>
              </w:tabs>
              <w:spacing w:line="240" w:lineRule="atLeast"/>
              <w:ind w:right="-77" w:firstLine="20"/>
              <w:rPr>
                <w:szCs w:val="22"/>
              </w:rPr>
            </w:pPr>
          </w:p>
        </w:tc>
        <w:tc>
          <w:tcPr>
            <w:tcW w:w="180" w:type="dxa"/>
          </w:tcPr>
          <w:p w14:paraId="0CFFBEFD" w14:textId="77777777" w:rsidR="00D91654" w:rsidRPr="005079F4" w:rsidRDefault="00D91654" w:rsidP="00D91654">
            <w:pPr>
              <w:pStyle w:val="acctfourfigures"/>
              <w:tabs>
                <w:tab w:val="clear" w:pos="765"/>
                <w:tab w:val="decimal" w:pos="1003"/>
              </w:tabs>
              <w:spacing w:line="240" w:lineRule="atLeast"/>
              <w:ind w:right="-77" w:firstLine="20"/>
              <w:rPr>
                <w:szCs w:val="22"/>
              </w:rPr>
            </w:pPr>
          </w:p>
        </w:tc>
        <w:tc>
          <w:tcPr>
            <w:tcW w:w="1266" w:type="dxa"/>
            <w:gridSpan w:val="3"/>
          </w:tcPr>
          <w:p w14:paraId="4A4E9A65" w14:textId="77777777" w:rsidR="00D91654" w:rsidRPr="005079F4" w:rsidRDefault="00D91654" w:rsidP="00D91654">
            <w:pPr>
              <w:pStyle w:val="acctfourfigures"/>
              <w:tabs>
                <w:tab w:val="clear" w:pos="765"/>
                <w:tab w:val="decimal" w:pos="1003"/>
              </w:tabs>
              <w:spacing w:line="240" w:lineRule="atLeast"/>
              <w:ind w:right="-77" w:firstLine="20"/>
              <w:rPr>
                <w:szCs w:val="22"/>
              </w:rPr>
            </w:pPr>
          </w:p>
        </w:tc>
        <w:tc>
          <w:tcPr>
            <w:tcW w:w="182" w:type="dxa"/>
            <w:gridSpan w:val="2"/>
          </w:tcPr>
          <w:p w14:paraId="4485EE28" w14:textId="77777777" w:rsidR="00D91654" w:rsidRPr="005079F4" w:rsidRDefault="00D91654" w:rsidP="00D91654">
            <w:pPr>
              <w:pStyle w:val="acctfourfigures"/>
              <w:tabs>
                <w:tab w:val="clear" w:pos="765"/>
                <w:tab w:val="decimal" w:pos="1003"/>
              </w:tabs>
              <w:spacing w:line="240" w:lineRule="atLeast"/>
              <w:ind w:right="-77" w:firstLine="20"/>
              <w:rPr>
                <w:szCs w:val="22"/>
              </w:rPr>
            </w:pPr>
          </w:p>
        </w:tc>
        <w:tc>
          <w:tcPr>
            <w:tcW w:w="1258" w:type="dxa"/>
            <w:gridSpan w:val="2"/>
          </w:tcPr>
          <w:p w14:paraId="610E49B9" w14:textId="77777777" w:rsidR="00D91654" w:rsidRPr="005079F4" w:rsidRDefault="00D91654" w:rsidP="00D91654">
            <w:pPr>
              <w:pStyle w:val="acctfourfigures"/>
              <w:tabs>
                <w:tab w:val="clear" w:pos="765"/>
                <w:tab w:val="decimal" w:pos="1003"/>
              </w:tabs>
              <w:spacing w:line="240" w:lineRule="atLeast"/>
              <w:ind w:right="-77" w:firstLine="20"/>
              <w:rPr>
                <w:szCs w:val="22"/>
              </w:rPr>
            </w:pPr>
          </w:p>
        </w:tc>
        <w:tc>
          <w:tcPr>
            <w:tcW w:w="178" w:type="dxa"/>
            <w:gridSpan w:val="2"/>
          </w:tcPr>
          <w:p w14:paraId="7C2F2C33" w14:textId="77777777" w:rsidR="00D91654" w:rsidRPr="005079F4" w:rsidRDefault="00D91654" w:rsidP="00D91654">
            <w:pPr>
              <w:pStyle w:val="acctfourfigures"/>
              <w:tabs>
                <w:tab w:val="clear" w:pos="765"/>
                <w:tab w:val="decimal" w:pos="1003"/>
              </w:tabs>
              <w:spacing w:line="240" w:lineRule="atLeast"/>
              <w:ind w:right="-77" w:firstLine="20"/>
              <w:rPr>
                <w:szCs w:val="22"/>
              </w:rPr>
            </w:pPr>
          </w:p>
        </w:tc>
        <w:tc>
          <w:tcPr>
            <w:tcW w:w="1264" w:type="dxa"/>
            <w:gridSpan w:val="3"/>
          </w:tcPr>
          <w:p w14:paraId="38BF933E" w14:textId="77777777" w:rsidR="00D91654" w:rsidRPr="005079F4" w:rsidRDefault="00D91654" w:rsidP="00D91654">
            <w:pPr>
              <w:pStyle w:val="acctfourfigures"/>
              <w:tabs>
                <w:tab w:val="clear" w:pos="765"/>
                <w:tab w:val="decimal" w:pos="1003"/>
              </w:tabs>
              <w:spacing w:line="240" w:lineRule="atLeast"/>
              <w:ind w:right="-77" w:firstLine="20"/>
              <w:rPr>
                <w:szCs w:val="22"/>
              </w:rPr>
            </w:pPr>
          </w:p>
        </w:tc>
      </w:tr>
      <w:tr w:rsidR="00A46045" w:rsidRPr="000E1568" w14:paraId="39830BE2" w14:textId="77777777" w:rsidTr="00FA01ED">
        <w:trPr>
          <w:cantSplit/>
        </w:trPr>
        <w:tc>
          <w:tcPr>
            <w:tcW w:w="3688" w:type="dxa"/>
            <w:gridSpan w:val="3"/>
          </w:tcPr>
          <w:p w14:paraId="17A23746" w14:textId="4F80586D" w:rsidR="00A46045" w:rsidRPr="005079F4" w:rsidRDefault="00A46045" w:rsidP="00A46045">
            <w:pPr>
              <w:tabs>
                <w:tab w:val="decimal" w:pos="1003"/>
              </w:tabs>
              <w:ind w:right="-77" w:firstLine="20"/>
              <w:rPr>
                <w:rFonts w:cs="Times New Roman"/>
                <w:szCs w:val="22"/>
              </w:rPr>
            </w:pPr>
            <w:r w:rsidRPr="005079F4">
              <w:rPr>
                <w:rFonts w:cs="Times New Roman"/>
                <w:szCs w:val="22"/>
              </w:rPr>
              <w:t>Subsidiaries</w:t>
            </w:r>
          </w:p>
        </w:tc>
        <w:tc>
          <w:tcPr>
            <w:tcW w:w="1264" w:type="dxa"/>
            <w:gridSpan w:val="3"/>
          </w:tcPr>
          <w:p w14:paraId="452F31AD" w14:textId="7BF8B2B7" w:rsidR="00A46045" w:rsidRPr="005079F4" w:rsidRDefault="00A46045" w:rsidP="00A46045">
            <w:pPr>
              <w:tabs>
                <w:tab w:val="decimal" w:pos="730"/>
              </w:tabs>
              <w:ind w:right="-86"/>
              <w:rPr>
                <w:rFonts w:cs="Times New Roman"/>
                <w:szCs w:val="22"/>
              </w:rPr>
            </w:pPr>
            <w:r w:rsidRPr="00BD7EC4">
              <w:t>-</w:t>
            </w:r>
          </w:p>
        </w:tc>
        <w:tc>
          <w:tcPr>
            <w:tcW w:w="180" w:type="dxa"/>
          </w:tcPr>
          <w:p w14:paraId="3E91967F" w14:textId="77777777" w:rsidR="00A46045" w:rsidRPr="005079F4" w:rsidRDefault="00A46045" w:rsidP="00A46045">
            <w:pPr>
              <w:tabs>
                <w:tab w:val="decimal" w:pos="730"/>
                <w:tab w:val="decimal" w:pos="766"/>
              </w:tabs>
              <w:ind w:right="-86"/>
              <w:rPr>
                <w:rFonts w:cs="Times New Roman"/>
                <w:szCs w:val="22"/>
              </w:rPr>
            </w:pPr>
          </w:p>
        </w:tc>
        <w:tc>
          <w:tcPr>
            <w:tcW w:w="1266" w:type="dxa"/>
            <w:gridSpan w:val="3"/>
          </w:tcPr>
          <w:p w14:paraId="724763CB" w14:textId="6C2640B8" w:rsidR="00A46045" w:rsidRPr="005079F4" w:rsidRDefault="00A46045" w:rsidP="00A46045">
            <w:pPr>
              <w:tabs>
                <w:tab w:val="decimal" w:pos="730"/>
              </w:tabs>
              <w:ind w:right="-86"/>
              <w:rPr>
                <w:rFonts w:cs="Times New Roman"/>
                <w:szCs w:val="22"/>
              </w:rPr>
            </w:pPr>
            <w:r w:rsidRPr="005079F4">
              <w:rPr>
                <w:rFonts w:cs="Times New Roman"/>
                <w:szCs w:val="22"/>
              </w:rPr>
              <w:t>-</w:t>
            </w:r>
          </w:p>
        </w:tc>
        <w:tc>
          <w:tcPr>
            <w:tcW w:w="182" w:type="dxa"/>
            <w:gridSpan w:val="2"/>
          </w:tcPr>
          <w:p w14:paraId="37CC64E6" w14:textId="77777777" w:rsidR="00A46045" w:rsidRPr="005079F4" w:rsidRDefault="00A46045" w:rsidP="00A46045">
            <w:pPr>
              <w:pStyle w:val="acctfourfigures"/>
              <w:tabs>
                <w:tab w:val="clear" w:pos="765"/>
                <w:tab w:val="decimal" w:pos="1003"/>
              </w:tabs>
              <w:spacing w:line="240" w:lineRule="auto"/>
              <w:ind w:right="-77" w:firstLine="20"/>
              <w:rPr>
                <w:szCs w:val="22"/>
                <w:lang w:val="en-US" w:bidi="th-TH"/>
              </w:rPr>
            </w:pPr>
          </w:p>
        </w:tc>
        <w:tc>
          <w:tcPr>
            <w:tcW w:w="1258" w:type="dxa"/>
            <w:gridSpan w:val="2"/>
          </w:tcPr>
          <w:p w14:paraId="374792AA" w14:textId="0BC068A8" w:rsidR="00A46045" w:rsidRPr="005079F4" w:rsidRDefault="00A46045" w:rsidP="00A46045">
            <w:pPr>
              <w:tabs>
                <w:tab w:val="decimal" w:pos="1003"/>
              </w:tabs>
              <w:ind w:right="-77" w:firstLine="20"/>
              <w:rPr>
                <w:rFonts w:cs="Times New Roman"/>
                <w:szCs w:val="22"/>
              </w:rPr>
            </w:pPr>
            <w:r w:rsidRPr="002A0034">
              <w:t>828</w:t>
            </w:r>
          </w:p>
        </w:tc>
        <w:tc>
          <w:tcPr>
            <w:tcW w:w="178" w:type="dxa"/>
            <w:gridSpan w:val="2"/>
          </w:tcPr>
          <w:p w14:paraId="4FD245B2" w14:textId="77777777" w:rsidR="00A46045" w:rsidRPr="005079F4" w:rsidRDefault="00A46045" w:rsidP="00A46045">
            <w:pPr>
              <w:pStyle w:val="acctfourfigures"/>
              <w:tabs>
                <w:tab w:val="clear" w:pos="765"/>
                <w:tab w:val="decimal" w:pos="1003"/>
              </w:tabs>
              <w:spacing w:line="240" w:lineRule="auto"/>
              <w:ind w:right="-77" w:firstLine="20"/>
              <w:rPr>
                <w:szCs w:val="22"/>
                <w:lang w:val="en-US" w:bidi="th-TH"/>
              </w:rPr>
            </w:pPr>
          </w:p>
        </w:tc>
        <w:tc>
          <w:tcPr>
            <w:tcW w:w="1264" w:type="dxa"/>
            <w:gridSpan w:val="3"/>
          </w:tcPr>
          <w:p w14:paraId="50C89182" w14:textId="662EF120" w:rsidR="00A46045" w:rsidRPr="005079F4" w:rsidRDefault="00A46045" w:rsidP="00A46045">
            <w:pPr>
              <w:pStyle w:val="acctfourfigures"/>
              <w:tabs>
                <w:tab w:val="clear" w:pos="765"/>
                <w:tab w:val="decimal" w:pos="1003"/>
              </w:tabs>
              <w:spacing w:line="240" w:lineRule="auto"/>
              <w:ind w:right="-77" w:firstLine="20"/>
              <w:rPr>
                <w:szCs w:val="22"/>
                <w:lang w:val="en-US" w:bidi="th-TH"/>
              </w:rPr>
            </w:pPr>
            <w:r w:rsidRPr="005079F4">
              <w:rPr>
                <w:szCs w:val="22"/>
              </w:rPr>
              <w:t>5,794</w:t>
            </w:r>
          </w:p>
        </w:tc>
      </w:tr>
      <w:tr w:rsidR="00A46045" w:rsidRPr="000E1568" w14:paraId="1F3BF05A" w14:textId="77777777" w:rsidTr="00FA01ED">
        <w:trPr>
          <w:cantSplit/>
        </w:trPr>
        <w:tc>
          <w:tcPr>
            <w:tcW w:w="3688" w:type="dxa"/>
            <w:gridSpan w:val="3"/>
          </w:tcPr>
          <w:p w14:paraId="58F1239F" w14:textId="52027674" w:rsidR="00A46045" w:rsidRPr="005079F4" w:rsidRDefault="00A46045" w:rsidP="00A46045">
            <w:pPr>
              <w:tabs>
                <w:tab w:val="decimal" w:pos="1003"/>
              </w:tabs>
              <w:ind w:right="-77" w:firstLine="20"/>
              <w:rPr>
                <w:rFonts w:cs="Times New Roman"/>
                <w:szCs w:val="22"/>
              </w:rPr>
            </w:pPr>
            <w:r w:rsidRPr="005079F4">
              <w:rPr>
                <w:rFonts w:cs="Times New Roman"/>
                <w:szCs w:val="22"/>
              </w:rPr>
              <w:t>Other related parties</w:t>
            </w:r>
          </w:p>
        </w:tc>
        <w:tc>
          <w:tcPr>
            <w:tcW w:w="1264" w:type="dxa"/>
            <w:gridSpan w:val="3"/>
            <w:tcBorders>
              <w:bottom w:val="single" w:sz="4" w:space="0" w:color="auto"/>
            </w:tcBorders>
          </w:tcPr>
          <w:p w14:paraId="35F06A25" w14:textId="0EED2213" w:rsidR="00A46045" w:rsidRPr="005079F4" w:rsidRDefault="00A46045" w:rsidP="00A46045">
            <w:pPr>
              <w:tabs>
                <w:tab w:val="decimal" w:pos="1003"/>
              </w:tabs>
              <w:ind w:right="-77" w:firstLine="20"/>
              <w:rPr>
                <w:rFonts w:cs="Times New Roman"/>
                <w:szCs w:val="22"/>
              </w:rPr>
            </w:pPr>
            <w:r w:rsidRPr="00BD7EC4">
              <w:t>139,274</w:t>
            </w:r>
          </w:p>
        </w:tc>
        <w:tc>
          <w:tcPr>
            <w:tcW w:w="180" w:type="dxa"/>
          </w:tcPr>
          <w:p w14:paraId="6324F00C" w14:textId="77777777" w:rsidR="00A46045" w:rsidRPr="005079F4" w:rsidRDefault="00A46045" w:rsidP="00A46045">
            <w:pPr>
              <w:pStyle w:val="acctfourfigures"/>
              <w:tabs>
                <w:tab w:val="clear" w:pos="765"/>
                <w:tab w:val="decimal" w:pos="1003"/>
              </w:tabs>
              <w:spacing w:line="240" w:lineRule="auto"/>
              <w:ind w:right="-77" w:firstLine="20"/>
              <w:rPr>
                <w:szCs w:val="22"/>
                <w:lang w:val="en-US" w:bidi="th-TH"/>
              </w:rPr>
            </w:pPr>
          </w:p>
        </w:tc>
        <w:tc>
          <w:tcPr>
            <w:tcW w:w="1266" w:type="dxa"/>
            <w:gridSpan w:val="3"/>
            <w:tcBorders>
              <w:bottom w:val="single" w:sz="4" w:space="0" w:color="auto"/>
            </w:tcBorders>
          </w:tcPr>
          <w:p w14:paraId="1B19D7B3" w14:textId="61ECB2E3" w:rsidR="00A46045" w:rsidRPr="005079F4" w:rsidRDefault="00A46045" w:rsidP="00A46045">
            <w:pPr>
              <w:pStyle w:val="acctfourfigures"/>
              <w:tabs>
                <w:tab w:val="clear" w:pos="765"/>
                <w:tab w:val="decimal" w:pos="1003"/>
              </w:tabs>
              <w:spacing w:line="240" w:lineRule="auto"/>
              <w:ind w:right="-77" w:firstLine="20"/>
              <w:rPr>
                <w:szCs w:val="22"/>
                <w:lang w:val="en-US" w:bidi="th-TH"/>
              </w:rPr>
            </w:pPr>
            <w:r w:rsidRPr="005079F4">
              <w:rPr>
                <w:szCs w:val="22"/>
              </w:rPr>
              <w:t>138,642</w:t>
            </w:r>
          </w:p>
        </w:tc>
        <w:tc>
          <w:tcPr>
            <w:tcW w:w="182" w:type="dxa"/>
            <w:gridSpan w:val="2"/>
          </w:tcPr>
          <w:p w14:paraId="4974B19D" w14:textId="77777777" w:rsidR="00A46045" w:rsidRPr="005079F4" w:rsidRDefault="00A46045" w:rsidP="00A46045">
            <w:pPr>
              <w:pStyle w:val="acctfourfigures"/>
              <w:tabs>
                <w:tab w:val="clear" w:pos="765"/>
                <w:tab w:val="decimal" w:pos="1003"/>
              </w:tabs>
              <w:spacing w:line="240" w:lineRule="auto"/>
              <w:ind w:right="-77" w:firstLine="20"/>
              <w:rPr>
                <w:szCs w:val="22"/>
                <w:lang w:val="en-US" w:bidi="th-TH"/>
              </w:rPr>
            </w:pPr>
          </w:p>
        </w:tc>
        <w:tc>
          <w:tcPr>
            <w:tcW w:w="1258" w:type="dxa"/>
            <w:gridSpan w:val="2"/>
            <w:tcBorders>
              <w:bottom w:val="single" w:sz="4" w:space="0" w:color="auto"/>
            </w:tcBorders>
          </w:tcPr>
          <w:p w14:paraId="1CCEA7BC" w14:textId="6F7BA1FC" w:rsidR="00A46045" w:rsidRPr="005079F4" w:rsidRDefault="00A46045" w:rsidP="000C3849">
            <w:pPr>
              <w:tabs>
                <w:tab w:val="decimal" w:pos="730"/>
              </w:tabs>
              <w:ind w:right="-86"/>
              <w:rPr>
                <w:rFonts w:cs="Times New Roman"/>
                <w:szCs w:val="22"/>
              </w:rPr>
            </w:pPr>
            <w:r w:rsidRPr="002A0034">
              <w:t>-</w:t>
            </w:r>
          </w:p>
        </w:tc>
        <w:tc>
          <w:tcPr>
            <w:tcW w:w="178" w:type="dxa"/>
            <w:gridSpan w:val="2"/>
          </w:tcPr>
          <w:p w14:paraId="3F0586A7" w14:textId="77777777" w:rsidR="00A46045" w:rsidRPr="005079F4" w:rsidRDefault="00A46045" w:rsidP="00A46045">
            <w:pPr>
              <w:pStyle w:val="acctfourfigures"/>
              <w:tabs>
                <w:tab w:val="clear" w:pos="765"/>
                <w:tab w:val="decimal" w:pos="730"/>
              </w:tabs>
              <w:spacing w:line="240" w:lineRule="auto"/>
              <w:ind w:right="-86"/>
              <w:rPr>
                <w:szCs w:val="22"/>
                <w:lang w:val="en-US" w:bidi="th-TH"/>
              </w:rPr>
            </w:pPr>
          </w:p>
        </w:tc>
        <w:tc>
          <w:tcPr>
            <w:tcW w:w="1264" w:type="dxa"/>
            <w:gridSpan w:val="3"/>
            <w:tcBorders>
              <w:bottom w:val="single" w:sz="4" w:space="0" w:color="auto"/>
            </w:tcBorders>
          </w:tcPr>
          <w:p w14:paraId="520B86B7" w14:textId="416EC9A9" w:rsidR="00A46045" w:rsidRPr="005079F4" w:rsidRDefault="00A46045" w:rsidP="00A46045">
            <w:pPr>
              <w:tabs>
                <w:tab w:val="decimal" w:pos="730"/>
              </w:tabs>
              <w:ind w:right="-86"/>
              <w:rPr>
                <w:rFonts w:cs="Times New Roman"/>
                <w:szCs w:val="22"/>
              </w:rPr>
            </w:pPr>
            <w:r w:rsidRPr="005079F4">
              <w:rPr>
                <w:rFonts w:cs="Times New Roman"/>
                <w:szCs w:val="22"/>
              </w:rPr>
              <w:t>-</w:t>
            </w:r>
          </w:p>
        </w:tc>
      </w:tr>
      <w:tr w:rsidR="00A46045" w:rsidRPr="000E1568" w14:paraId="2EC58664" w14:textId="77777777" w:rsidTr="00FA01ED">
        <w:trPr>
          <w:cantSplit/>
        </w:trPr>
        <w:tc>
          <w:tcPr>
            <w:tcW w:w="3688" w:type="dxa"/>
            <w:gridSpan w:val="3"/>
          </w:tcPr>
          <w:p w14:paraId="66F93A3F" w14:textId="2B01B936" w:rsidR="00A46045" w:rsidRPr="005079F4" w:rsidRDefault="00A46045" w:rsidP="00A46045">
            <w:pPr>
              <w:spacing w:line="240" w:lineRule="atLeast"/>
              <w:rPr>
                <w:rFonts w:cs="Times New Roman"/>
                <w:szCs w:val="22"/>
              </w:rPr>
            </w:pPr>
            <w:r w:rsidRPr="005079F4">
              <w:rPr>
                <w:rFonts w:cs="Times New Roman"/>
                <w:b/>
                <w:bCs/>
                <w:szCs w:val="22"/>
              </w:rPr>
              <w:t>Total</w:t>
            </w:r>
          </w:p>
        </w:tc>
        <w:tc>
          <w:tcPr>
            <w:tcW w:w="1264" w:type="dxa"/>
            <w:gridSpan w:val="3"/>
            <w:tcBorders>
              <w:top w:val="single" w:sz="4" w:space="0" w:color="auto"/>
              <w:bottom w:val="double" w:sz="4" w:space="0" w:color="auto"/>
            </w:tcBorders>
          </w:tcPr>
          <w:p w14:paraId="023C7CA6" w14:textId="3A40F5AA" w:rsidR="00A46045" w:rsidRPr="00A46045" w:rsidRDefault="00A46045" w:rsidP="00A46045">
            <w:pPr>
              <w:tabs>
                <w:tab w:val="decimal" w:pos="1003"/>
              </w:tabs>
              <w:ind w:right="-77" w:firstLine="20"/>
              <w:rPr>
                <w:rFonts w:cs="Times New Roman"/>
                <w:b/>
                <w:bCs/>
                <w:szCs w:val="22"/>
              </w:rPr>
            </w:pPr>
            <w:r w:rsidRPr="00A46045">
              <w:rPr>
                <w:b/>
                <w:bCs/>
              </w:rPr>
              <w:t>139,274</w:t>
            </w:r>
          </w:p>
        </w:tc>
        <w:tc>
          <w:tcPr>
            <w:tcW w:w="180" w:type="dxa"/>
          </w:tcPr>
          <w:p w14:paraId="6586A626" w14:textId="77777777" w:rsidR="00A46045" w:rsidRPr="005079F4" w:rsidRDefault="00A46045" w:rsidP="00A46045">
            <w:pPr>
              <w:tabs>
                <w:tab w:val="decimal" w:pos="1003"/>
              </w:tabs>
              <w:ind w:right="-77" w:firstLine="20"/>
              <w:rPr>
                <w:rFonts w:cs="Times New Roman"/>
                <w:b/>
                <w:bCs/>
                <w:szCs w:val="22"/>
              </w:rPr>
            </w:pPr>
          </w:p>
        </w:tc>
        <w:tc>
          <w:tcPr>
            <w:tcW w:w="1266" w:type="dxa"/>
            <w:gridSpan w:val="3"/>
            <w:tcBorders>
              <w:top w:val="single" w:sz="4" w:space="0" w:color="auto"/>
              <w:bottom w:val="double" w:sz="4" w:space="0" w:color="auto"/>
            </w:tcBorders>
          </w:tcPr>
          <w:p w14:paraId="79A0E256" w14:textId="61773CF2" w:rsidR="00A46045" w:rsidRPr="005079F4" w:rsidRDefault="00A46045" w:rsidP="00A46045">
            <w:pPr>
              <w:tabs>
                <w:tab w:val="decimal" w:pos="1003"/>
              </w:tabs>
              <w:ind w:right="-77" w:firstLine="20"/>
              <w:rPr>
                <w:rFonts w:cs="Times New Roman"/>
                <w:b/>
                <w:bCs/>
                <w:szCs w:val="22"/>
              </w:rPr>
            </w:pPr>
            <w:r w:rsidRPr="005079F4">
              <w:rPr>
                <w:rFonts w:cs="Times New Roman"/>
                <w:b/>
                <w:bCs/>
                <w:szCs w:val="22"/>
              </w:rPr>
              <w:t>138,642</w:t>
            </w:r>
          </w:p>
        </w:tc>
        <w:tc>
          <w:tcPr>
            <w:tcW w:w="182" w:type="dxa"/>
            <w:gridSpan w:val="2"/>
          </w:tcPr>
          <w:p w14:paraId="2C17E89E" w14:textId="77777777" w:rsidR="00A46045" w:rsidRPr="005079F4" w:rsidRDefault="00A46045" w:rsidP="00A46045">
            <w:pPr>
              <w:tabs>
                <w:tab w:val="decimal" w:pos="1003"/>
              </w:tabs>
              <w:ind w:right="-77" w:firstLine="20"/>
              <w:rPr>
                <w:rFonts w:cs="Times New Roman"/>
                <w:b/>
                <w:bCs/>
                <w:szCs w:val="22"/>
              </w:rPr>
            </w:pPr>
          </w:p>
        </w:tc>
        <w:tc>
          <w:tcPr>
            <w:tcW w:w="1258" w:type="dxa"/>
            <w:gridSpan w:val="2"/>
            <w:tcBorders>
              <w:top w:val="single" w:sz="4" w:space="0" w:color="auto"/>
              <w:bottom w:val="double" w:sz="4" w:space="0" w:color="auto"/>
            </w:tcBorders>
          </w:tcPr>
          <w:p w14:paraId="2C43B41D" w14:textId="75024026" w:rsidR="00A46045" w:rsidRPr="00A46045" w:rsidRDefault="00A46045" w:rsidP="00A46045">
            <w:pPr>
              <w:tabs>
                <w:tab w:val="decimal" w:pos="1003"/>
              </w:tabs>
              <w:ind w:right="-77" w:firstLine="20"/>
              <w:rPr>
                <w:rFonts w:cs="Times New Roman"/>
                <w:b/>
                <w:bCs/>
                <w:szCs w:val="22"/>
              </w:rPr>
            </w:pPr>
            <w:r w:rsidRPr="00A46045">
              <w:rPr>
                <w:b/>
                <w:bCs/>
              </w:rPr>
              <w:t>828</w:t>
            </w:r>
          </w:p>
        </w:tc>
        <w:tc>
          <w:tcPr>
            <w:tcW w:w="178" w:type="dxa"/>
            <w:gridSpan w:val="2"/>
          </w:tcPr>
          <w:p w14:paraId="3C6197A6" w14:textId="77777777" w:rsidR="00A46045" w:rsidRPr="005079F4" w:rsidRDefault="00A46045" w:rsidP="00A46045">
            <w:pPr>
              <w:tabs>
                <w:tab w:val="decimal" w:pos="1003"/>
              </w:tabs>
              <w:ind w:right="-77" w:firstLine="20"/>
              <w:rPr>
                <w:rFonts w:cs="Times New Roman"/>
                <w:b/>
                <w:bCs/>
                <w:szCs w:val="22"/>
              </w:rPr>
            </w:pPr>
          </w:p>
        </w:tc>
        <w:tc>
          <w:tcPr>
            <w:tcW w:w="1264" w:type="dxa"/>
            <w:gridSpan w:val="3"/>
            <w:tcBorders>
              <w:top w:val="single" w:sz="4" w:space="0" w:color="auto"/>
              <w:bottom w:val="double" w:sz="4" w:space="0" w:color="auto"/>
            </w:tcBorders>
          </w:tcPr>
          <w:p w14:paraId="0703905A" w14:textId="43DABB48" w:rsidR="00A46045" w:rsidRPr="005079F4" w:rsidRDefault="00A46045" w:rsidP="00A46045">
            <w:pPr>
              <w:tabs>
                <w:tab w:val="decimal" w:pos="1003"/>
              </w:tabs>
              <w:ind w:right="-77" w:firstLine="20"/>
              <w:rPr>
                <w:rFonts w:cs="Times New Roman"/>
                <w:b/>
                <w:bCs/>
                <w:szCs w:val="22"/>
              </w:rPr>
            </w:pPr>
            <w:r w:rsidRPr="005079F4">
              <w:rPr>
                <w:rFonts w:cs="Times New Roman"/>
                <w:b/>
                <w:bCs/>
                <w:szCs w:val="22"/>
              </w:rPr>
              <w:t>5,794</w:t>
            </w:r>
          </w:p>
        </w:tc>
      </w:tr>
      <w:tr w:rsidR="00A46045" w:rsidRPr="000E1568" w14:paraId="1A57A86A" w14:textId="77777777" w:rsidTr="00A46045">
        <w:trPr>
          <w:cantSplit/>
        </w:trPr>
        <w:tc>
          <w:tcPr>
            <w:tcW w:w="3688" w:type="dxa"/>
            <w:gridSpan w:val="3"/>
          </w:tcPr>
          <w:p w14:paraId="07E856B1" w14:textId="77777777" w:rsidR="00A46045" w:rsidRPr="005079F4" w:rsidRDefault="00A46045" w:rsidP="00A46045">
            <w:pPr>
              <w:spacing w:line="240" w:lineRule="atLeast"/>
              <w:rPr>
                <w:rFonts w:cs="Times New Roman"/>
                <w:b/>
                <w:bCs/>
                <w:szCs w:val="22"/>
              </w:rPr>
            </w:pPr>
          </w:p>
        </w:tc>
        <w:tc>
          <w:tcPr>
            <w:tcW w:w="1264" w:type="dxa"/>
            <w:gridSpan w:val="3"/>
            <w:tcBorders>
              <w:top w:val="single" w:sz="4" w:space="0" w:color="auto"/>
            </w:tcBorders>
          </w:tcPr>
          <w:p w14:paraId="775288A2" w14:textId="77777777" w:rsidR="00A46045" w:rsidRPr="00A46045" w:rsidRDefault="00A46045" w:rsidP="00A46045">
            <w:pPr>
              <w:tabs>
                <w:tab w:val="decimal" w:pos="1003"/>
              </w:tabs>
              <w:ind w:right="-77" w:firstLine="20"/>
              <w:rPr>
                <w:b/>
                <w:bCs/>
              </w:rPr>
            </w:pPr>
          </w:p>
        </w:tc>
        <w:tc>
          <w:tcPr>
            <w:tcW w:w="180" w:type="dxa"/>
          </w:tcPr>
          <w:p w14:paraId="3450A1DE" w14:textId="77777777" w:rsidR="00A46045" w:rsidRPr="005079F4" w:rsidRDefault="00A46045" w:rsidP="00A46045">
            <w:pPr>
              <w:tabs>
                <w:tab w:val="decimal" w:pos="1003"/>
              </w:tabs>
              <w:ind w:right="-77" w:firstLine="20"/>
              <w:rPr>
                <w:rFonts w:cs="Times New Roman"/>
                <w:b/>
                <w:bCs/>
                <w:szCs w:val="22"/>
              </w:rPr>
            </w:pPr>
          </w:p>
        </w:tc>
        <w:tc>
          <w:tcPr>
            <w:tcW w:w="1266" w:type="dxa"/>
            <w:gridSpan w:val="3"/>
            <w:tcBorders>
              <w:top w:val="single" w:sz="4" w:space="0" w:color="auto"/>
            </w:tcBorders>
          </w:tcPr>
          <w:p w14:paraId="145E9499" w14:textId="77777777" w:rsidR="00A46045" w:rsidRPr="005079F4" w:rsidRDefault="00A46045" w:rsidP="00A46045">
            <w:pPr>
              <w:tabs>
                <w:tab w:val="decimal" w:pos="1003"/>
              </w:tabs>
              <w:ind w:right="-77" w:firstLine="20"/>
              <w:rPr>
                <w:rFonts w:cs="Times New Roman"/>
                <w:b/>
                <w:bCs/>
                <w:szCs w:val="22"/>
              </w:rPr>
            </w:pPr>
          </w:p>
        </w:tc>
        <w:tc>
          <w:tcPr>
            <w:tcW w:w="182" w:type="dxa"/>
            <w:gridSpan w:val="2"/>
          </w:tcPr>
          <w:p w14:paraId="0B7767FC" w14:textId="77777777" w:rsidR="00A46045" w:rsidRPr="005079F4" w:rsidRDefault="00A46045" w:rsidP="00A46045">
            <w:pPr>
              <w:tabs>
                <w:tab w:val="decimal" w:pos="1003"/>
              </w:tabs>
              <w:ind w:right="-77" w:firstLine="20"/>
              <w:rPr>
                <w:rFonts w:cs="Times New Roman"/>
                <w:b/>
                <w:bCs/>
                <w:szCs w:val="22"/>
              </w:rPr>
            </w:pPr>
          </w:p>
        </w:tc>
        <w:tc>
          <w:tcPr>
            <w:tcW w:w="1258" w:type="dxa"/>
            <w:gridSpan w:val="2"/>
            <w:tcBorders>
              <w:top w:val="single" w:sz="4" w:space="0" w:color="auto"/>
            </w:tcBorders>
          </w:tcPr>
          <w:p w14:paraId="7EDCDD13" w14:textId="77777777" w:rsidR="00A46045" w:rsidRPr="00A46045" w:rsidRDefault="00A46045" w:rsidP="00A46045">
            <w:pPr>
              <w:tabs>
                <w:tab w:val="decimal" w:pos="1003"/>
              </w:tabs>
              <w:ind w:right="-77" w:firstLine="20"/>
              <w:rPr>
                <w:b/>
                <w:bCs/>
              </w:rPr>
            </w:pPr>
          </w:p>
        </w:tc>
        <w:tc>
          <w:tcPr>
            <w:tcW w:w="178" w:type="dxa"/>
            <w:gridSpan w:val="2"/>
          </w:tcPr>
          <w:p w14:paraId="7A1A1A62" w14:textId="77777777" w:rsidR="00A46045" w:rsidRPr="005079F4" w:rsidRDefault="00A46045" w:rsidP="00A46045">
            <w:pPr>
              <w:tabs>
                <w:tab w:val="decimal" w:pos="1003"/>
              </w:tabs>
              <w:ind w:right="-77" w:firstLine="20"/>
              <w:rPr>
                <w:rFonts w:cs="Times New Roman"/>
                <w:b/>
                <w:bCs/>
                <w:szCs w:val="22"/>
              </w:rPr>
            </w:pPr>
          </w:p>
        </w:tc>
        <w:tc>
          <w:tcPr>
            <w:tcW w:w="1264" w:type="dxa"/>
            <w:gridSpan w:val="3"/>
            <w:tcBorders>
              <w:top w:val="single" w:sz="4" w:space="0" w:color="auto"/>
            </w:tcBorders>
          </w:tcPr>
          <w:p w14:paraId="567324CD" w14:textId="77777777" w:rsidR="00A46045" w:rsidRPr="005079F4" w:rsidRDefault="00A46045" w:rsidP="00A46045">
            <w:pPr>
              <w:tabs>
                <w:tab w:val="decimal" w:pos="1003"/>
              </w:tabs>
              <w:ind w:right="-77" w:firstLine="20"/>
              <w:rPr>
                <w:rFonts w:cs="Times New Roman"/>
                <w:b/>
                <w:bCs/>
                <w:szCs w:val="22"/>
              </w:rPr>
            </w:pPr>
          </w:p>
        </w:tc>
      </w:tr>
      <w:tr w:rsidR="00EA47F1" w:rsidRPr="000E1568" w14:paraId="249FF291" w14:textId="77777777" w:rsidTr="00FA01ED">
        <w:trPr>
          <w:cantSplit/>
        </w:trPr>
        <w:tc>
          <w:tcPr>
            <w:tcW w:w="3688" w:type="dxa"/>
            <w:gridSpan w:val="3"/>
          </w:tcPr>
          <w:p w14:paraId="2EA2AB05" w14:textId="77777777" w:rsidR="00EA47F1" w:rsidRPr="000E1568" w:rsidRDefault="00EA47F1" w:rsidP="00EA47F1">
            <w:pPr>
              <w:spacing w:line="240" w:lineRule="atLeast"/>
              <w:rPr>
                <w:rFonts w:cs="Times New Roman"/>
                <w:b/>
                <w:bCs/>
                <w:szCs w:val="22"/>
              </w:rPr>
            </w:pPr>
            <w:r w:rsidRPr="000E1568">
              <w:rPr>
                <w:rFonts w:cs="Times New Roman"/>
                <w:b/>
                <w:bCs/>
                <w:i/>
                <w:iCs/>
                <w:szCs w:val="22"/>
              </w:rPr>
              <w:t>Rental and service retention</w:t>
            </w:r>
            <w:r w:rsidRPr="000E1568">
              <w:rPr>
                <w:rFonts w:cs="Times New Roman"/>
                <w:b/>
                <w:bCs/>
                <w:i/>
                <w:iCs/>
                <w:szCs w:val="22"/>
              </w:rPr>
              <w:tab/>
            </w:r>
          </w:p>
        </w:tc>
        <w:tc>
          <w:tcPr>
            <w:tcW w:w="1264" w:type="dxa"/>
            <w:gridSpan w:val="3"/>
          </w:tcPr>
          <w:p w14:paraId="3187A5C6" w14:textId="77777777" w:rsidR="00EA47F1" w:rsidRPr="000E1568" w:rsidRDefault="00EA47F1" w:rsidP="00EA47F1">
            <w:pPr>
              <w:pStyle w:val="acctfourfigures"/>
              <w:tabs>
                <w:tab w:val="clear" w:pos="765"/>
                <w:tab w:val="decimal" w:pos="1003"/>
              </w:tabs>
              <w:spacing w:line="240" w:lineRule="atLeast"/>
              <w:ind w:right="-77" w:firstLine="20"/>
              <w:rPr>
                <w:b/>
                <w:bCs/>
                <w:szCs w:val="22"/>
              </w:rPr>
            </w:pPr>
          </w:p>
        </w:tc>
        <w:tc>
          <w:tcPr>
            <w:tcW w:w="180" w:type="dxa"/>
          </w:tcPr>
          <w:p w14:paraId="3BEF774B" w14:textId="77777777" w:rsidR="00EA47F1" w:rsidRPr="000E1568" w:rsidRDefault="00EA47F1" w:rsidP="00EA47F1">
            <w:pPr>
              <w:pStyle w:val="acctfourfigures"/>
              <w:tabs>
                <w:tab w:val="clear" w:pos="765"/>
                <w:tab w:val="decimal" w:pos="1003"/>
              </w:tabs>
              <w:spacing w:line="240" w:lineRule="atLeast"/>
              <w:ind w:right="-77" w:firstLine="20"/>
              <w:rPr>
                <w:b/>
                <w:bCs/>
                <w:szCs w:val="22"/>
              </w:rPr>
            </w:pPr>
          </w:p>
        </w:tc>
        <w:tc>
          <w:tcPr>
            <w:tcW w:w="1266" w:type="dxa"/>
            <w:gridSpan w:val="3"/>
          </w:tcPr>
          <w:p w14:paraId="6CC05455" w14:textId="77777777" w:rsidR="00EA47F1" w:rsidRPr="000E1568" w:rsidRDefault="00EA47F1" w:rsidP="00EA47F1">
            <w:pPr>
              <w:pStyle w:val="acctfourfigures"/>
              <w:tabs>
                <w:tab w:val="clear" w:pos="765"/>
                <w:tab w:val="decimal" w:pos="1003"/>
              </w:tabs>
              <w:spacing w:line="240" w:lineRule="atLeast"/>
              <w:ind w:right="-77" w:firstLine="20"/>
              <w:rPr>
                <w:b/>
                <w:bCs/>
                <w:szCs w:val="22"/>
              </w:rPr>
            </w:pPr>
          </w:p>
        </w:tc>
        <w:tc>
          <w:tcPr>
            <w:tcW w:w="182" w:type="dxa"/>
            <w:gridSpan w:val="2"/>
          </w:tcPr>
          <w:p w14:paraId="297023C9" w14:textId="77777777" w:rsidR="00EA47F1" w:rsidRPr="000E1568" w:rsidRDefault="00EA47F1" w:rsidP="00EA47F1">
            <w:pPr>
              <w:pStyle w:val="acctfourfigures"/>
              <w:tabs>
                <w:tab w:val="clear" w:pos="765"/>
                <w:tab w:val="decimal" w:pos="1003"/>
              </w:tabs>
              <w:spacing w:line="240" w:lineRule="atLeast"/>
              <w:ind w:right="-77" w:firstLine="20"/>
              <w:rPr>
                <w:b/>
                <w:bCs/>
                <w:szCs w:val="22"/>
              </w:rPr>
            </w:pPr>
          </w:p>
        </w:tc>
        <w:tc>
          <w:tcPr>
            <w:tcW w:w="1258" w:type="dxa"/>
            <w:gridSpan w:val="2"/>
          </w:tcPr>
          <w:p w14:paraId="4E19A6DE" w14:textId="77777777" w:rsidR="00EA47F1" w:rsidRPr="000E1568" w:rsidRDefault="00EA47F1" w:rsidP="00EA47F1">
            <w:pPr>
              <w:pStyle w:val="acctfourfigures"/>
              <w:tabs>
                <w:tab w:val="clear" w:pos="765"/>
                <w:tab w:val="decimal" w:pos="1003"/>
              </w:tabs>
              <w:spacing w:line="240" w:lineRule="atLeast"/>
              <w:ind w:right="-77" w:firstLine="20"/>
              <w:rPr>
                <w:b/>
                <w:bCs/>
                <w:szCs w:val="22"/>
              </w:rPr>
            </w:pPr>
          </w:p>
        </w:tc>
        <w:tc>
          <w:tcPr>
            <w:tcW w:w="178" w:type="dxa"/>
            <w:gridSpan w:val="2"/>
          </w:tcPr>
          <w:p w14:paraId="49236C1D" w14:textId="77777777" w:rsidR="00EA47F1" w:rsidRPr="000E1568" w:rsidRDefault="00EA47F1" w:rsidP="00EA47F1">
            <w:pPr>
              <w:pStyle w:val="acctfourfigures"/>
              <w:tabs>
                <w:tab w:val="clear" w:pos="765"/>
                <w:tab w:val="decimal" w:pos="1003"/>
              </w:tabs>
              <w:spacing w:line="240" w:lineRule="atLeast"/>
              <w:ind w:right="-77" w:firstLine="20"/>
              <w:rPr>
                <w:b/>
                <w:bCs/>
                <w:szCs w:val="22"/>
              </w:rPr>
            </w:pPr>
          </w:p>
        </w:tc>
        <w:tc>
          <w:tcPr>
            <w:tcW w:w="1264" w:type="dxa"/>
            <w:gridSpan w:val="3"/>
          </w:tcPr>
          <w:p w14:paraId="6EF769BA" w14:textId="77777777" w:rsidR="00EA47F1" w:rsidRPr="000E1568" w:rsidRDefault="00EA47F1" w:rsidP="00EA47F1">
            <w:pPr>
              <w:pStyle w:val="acctfourfigures"/>
              <w:tabs>
                <w:tab w:val="clear" w:pos="765"/>
                <w:tab w:val="decimal" w:pos="1003"/>
              </w:tabs>
              <w:spacing w:line="240" w:lineRule="atLeast"/>
              <w:ind w:right="-77" w:firstLine="20"/>
              <w:rPr>
                <w:b/>
                <w:bCs/>
                <w:szCs w:val="22"/>
              </w:rPr>
            </w:pPr>
          </w:p>
        </w:tc>
      </w:tr>
      <w:tr w:rsidR="00A46045" w:rsidRPr="000E1568" w14:paraId="0ABCA887" w14:textId="77777777" w:rsidTr="00C55C38">
        <w:trPr>
          <w:cantSplit/>
        </w:trPr>
        <w:tc>
          <w:tcPr>
            <w:tcW w:w="3688" w:type="dxa"/>
            <w:gridSpan w:val="3"/>
            <w:vAlign w:val="bottom"/>
          </w:tcPr>
          <w:p w14:paraId="21CD7FD3" w14:textId="30E5A41E" w:rsidR="00A46045" w:rsidRPr="000E1568" w:rsidRDefault="00A46045" w:rsidP="00A46045">
            <w:pPr>
              <w:spacing w:line="240" w:lineRule="atLeast"/>
              <w:rPr>
                <w:rFonts w:cs="Times New Roman"/>
                <w:szCs w:val="22"/>
                <w:highlight w:val="yellow"/>
                <w:lang w:val="en-GB"/>
              </w:rPr>
            </w:pPr>
            <w:r w:rsidRPr="000E1568">
              <w:rPr>
                <w:rFonts w:cs="Times New Roman"/>
                <w:szCs w:val="22"/>
              </w:rPr>
              <w:t>Ultimate parent company</w:t>
            </w:r>
          </w:p>
        </w:tc>
        <w:tc>
          <w:tcPr>
            <w:tcW w:w="1264" w:type="dxa"/>
            <w:gridSpan w:val="3"/>
          </w:tcPr>
          <w:p w14:paraId="63AD86A9" w14:textId="2CD99787" w:rsidR="00A46045" w:rsidRPr="000E1568" w:rsidRDefault="00A46045" w:rsidP="00A46045">
            <w:pPr>
              <w:tabs>
                <w:tab w:val="decimal" w:pos="1003"/>
              </w:tabs>
              <w:ind w:right="-77" w:firstLine="20"/>
              <w:rPr>
                <w:rFonts w:cs="Times New Roman"/>
                <w:szCs w:val="22"/>
              </w:rPr>
            </w:pPr>
            <w:r w:rsidRPr="00823927">
              <w:t>4,192</w:t>
            </w:r>
          </w:p>
        </w:tc>
        <w:tc>
          <w:tcPr>
            <w:tcW w:w="180" w:type="dxa"/>
          </w:tcPr>
          <w:p w14:paraId="1313E667" w14:textId="77777777" w:rsidR="00A46045" w:rsidRPr="000E1568" w:rsidRDefault="00A46045" w:rsidP="00A46045">
            <w:pPr>
              <w:tabs>
                <w:tab w:val="decimal" w:pos="730"/>
              </w:tabs>
              <w:ind w:right="-86"/>
              <w:rPr>
                <w:rFonts w:cs="Times New Roman"/>
                <w:szCs w:val="22"/>
              </w:rPr>
            </w:pPr>
          </w:p>
        </w:tc>
        <w:tc>
          <w:tcPr>
            <w:tcW w:w="1266" w:type="dxa"/>
            <w:gridSpan w:val="3"/>
            <w:vAlign w:val="bottom"/>
          </w:tcPr>
          <w:p w14:paraId="7D7AAB32" w14:textId="60E2178A" w:rsidR="00A46045" w:rsidRPr="000E1568" w:rsidRDefault="00A46045" w:rsidP="00A46045">
            <w:pPr>
              <w:tabs>
                <w:tab w:val="decimal" w:pos="1003"/>
              </w:tabs>
              <w:ind w:right="-77" w:firstLine="20"/>
              <w:rPr>
                <w:rFonts w:cs="Times New Roman"/>
                <w:szCs w:val="22"/>
              </w:rPr>
            </w:pPr>
            <w:r w:rsidRPr="000E1568">
              <w:rPr>
                <w:rFonts w:cs="Times New Roman"/>
                <w:szCs w:val="22"/>
              </w:rPr>
              <w:t>3</w:t>
            </w:r>
            <w:r w:rsidRPr="000E1568">
              <w:rPr>
                <w:rFonts w:cs="Times New Roman"/>
                <w:szCs w:val="22"/>
                <w:cs/>
              </w:rPr>
              <w:t>,</w:t>
            </w:r>
            <w:r w:rsidRPr="000E1568">
              <w:rPr>
                <w:rFonts w:cs="Times New Roman"/>
                <w:szCs w:val="22"/>
              </w:rPr>
              <w:t>346</w:t>
            </w:r>
          </w:p>
        </w:tc>
        <w:tc>
          <w:tcPr>
            <w:tcW w:w="182" w:type="dxa"/>
            <w:gridSpan w:val="2"/>
          </w:tcPr>
          <w:p w14:paraId="66069CB1" w14:textId="77777777" w:rsidR="00A46045" w:rsidRPr="000E1568" w:rsidRDefault="00A46045" w:rsidP="00A46045">
            <w:pPr>
              <w:tabs>
                <w:tab w:val="decimal" w:pos="730"/>
              </w:tabs>
              <w:ind w:right="-86"/>
              <w:rPr>
                <w:rFonts w:cs="Times New Roman"/>
                <w:szCs w:val="22"/>
              </w:rPr>
            </w:pPr>
          </w:p>
        </w:tc>
        <w:tc>
          <w:tcPr>
            <w:tcW w:w="1258" w:type="dxa"/>
            <w:gridSpan w:val="2"/>
          </w:tcPr>
          <w:p w14:paraId="26B61223" w14:textId="3E846D45" w:rsidR="00A46045" w:rsidRPr="000E1568" w:rsidRDefault="00A46045" w:rsidP="00A46045">
            <w:pPr>
              <w:tabs>
                <w:tab w:val="decimal" w:pos="730"/>
              </w:tabs>
              <w:ind w:right="-86"/>
              <w:rPr>
                <w:rFonts w:cs="Times New Roman"/>
                <w:szCs w:val="22"/>
              </w:rPr>
            </w:pPr>
            <w:r w:rsidRPr="006F5B28">
              <w:t>-</w:t>
            </w:r>
          </w:p>
        </w:tc>
        <w:tc>
          <w:tcPr>
            <w:tcW w:w="178" w:type="dxa"/>
            <w:gridSpan w:val="2"/>
          </w:tcPr>
          <w:p w14:paraId="31E28868" w14:textId="77777777" w:rsidR="00A46045" w:rsidRPr="000E1568" w:rsidRDefault="00A46045" w:rsidP="00A46045">
            <w:pPr>
              <w:tabs>
                <w:tab w:val="decimal" w:pos="730"/>
              </w:tabs>
              <w:ind w:right="-86"/>
              <w:rPr>
                <w:rFonts w:cs="Times New Roman"/>
                <w:szCs w:val="22"/>
              </w:rPr>
            </w:pPr>
          </w:p>
        </w:tc>
        <w:tc>
          <w:tcPr>
            <w:tcW w:w="1264" w:type="dxa"/>
            <w:gridSpan w:val="3"/>
          </w:tcPr>
          <w:p w14:paraId="5A97C064" w14:textId="7C9F6E1F" w:rsidR="00A46045" w:rsidRPr="000E1568" w:rsidRDefault="00A46045" w:rsidP="00A46045">
            <w:pPr>
              <w:tabs>
                <w:tab w:val="decimal" w:pos="730"/>
              </w:tabs>
              <w:ind w:right="-86"/>
              <w:rPr>
                <w:rFonts w:cs="Times New Roman"/>
                <w:szCs w:val="22"/>
              </w:rPr>
            </w:pPr>
            <w:r w:rsidRPr="000E1568">
              <w:rPr>
                <w:rFonts w:cs="Times New Roman"/>
                <w:szCs w:val="22"/>
              </w:rPr>
              <w:t>-</w:t>
            </w:r>
          </w:p>
        </w:tc>
      </w:tr>
      <w:tr w:rsidR="00A46045" w:rsidRPr="000E1568" w14:paraId="30DB64BD" w14:textId="77777777" w:rsidTr="00C55C38">
        <w:trPr>
          <w:cantSplit/>
        </w:trPr>
        <w:tc>
          <w:tcPr>
            <w:tcW w:w="3688" w:type="dxa"/>
            <w:gridSpan w:val="3"/>
          </w:tcPr>
          <w:p w14:paraId="27297108" w14:textId="77777777" w:rsidR="00A46045" w:rsidRPr="000E1568" w:rsidRDefault="00A46045" w:rsidP="00A46045">
            <w:pPr>
              <w:spacing w:line="240" w:lineRule="atLeast"/>
              <w:rPr>
                <w:rFonts w:cs="Times New Roman"/>
                <w:szCs w:val="22"/>
              </w:rPr>
            </w:pPr>
            <w:r w:rsidRPr="000E1568">
              <w:rPr>
                <w:rFonts w:cs="Times New Roman"/>
                <w:szCs w:val="22"/>
              </w:rPr>
              <w:t>Other related parties</w:t>
            </w:r>
          </w:p>
        </w:tc>
        <w:tc>
          <w:tcPr>
            <w:tcW w:w="1264" w:type="dxa"/>
            <w:gridSpan w:val="3"/>
            <w:tcBorders>
              <w:bottom w:val="single" w:sz="4" w:space="0" w:color="auto"/>
            </w:tcBorders>
          </w:tcPr>
          <w:p w14:paraId="7BE1F6E6" w14:textId="3296F055" w:rsidR="00A46045" w:rsidRPr="000E1568" w:rsidRDefault="00A46045" w:rsidP="00A46045">
            <w:pPr>
              <w:tabs>
                <w:tab w:val="decimal" w:pos="1003"/>
              </w:tabs>
              <w:ind w:right="-77" w:firstLine="20"/>
              <w:rPr>
                <w:rFonts w:cs="Times New Roman"/>
                <w:szCs w:val="22"/>
              </w:rPr>
            </w:pPr>
            <w:r w:rsidRPr="00823927">
              <w:t>15,411</w:t>
            </w:r>
          </w:p>
        </w:tc>
        <w:tc>
          <w:tcPr>
            <w:tcW w:w="180" w:type="dxa"/>
          </w:tcPr>
          <w:p w14:paraId="26C9E232" w14:textId="77777777" w:rsidR="00A46045" w:rsidRPr="000E1568" w:rsidRDefault="00A46045" w:rsidP="00A46045">
            <w:pPr>
              <w:tabs>
                <w:tab w:val="decimal" w:pos="730"/>
              </w:tabs>
              <w:ind w:right="-86"/>
              <w:rPr>
                <w:rFonts w:cs="Times New Roman"/>
                <w:szCs w:val="22"/>
              </w:rPr>
            </w:pPr>
          </w:p>
        </w:tc>
        <w:tc>
          <w:tcPr>
            <w:tcW w:w="1266" w:type="dxa"/>
            <w:gridSpan w:val="3"/>
            <w:tcBorders>
              <w:bottom w:val="single" w:sz="4" w:space="0" w:color="auto"/>
            </w:tcBorders>
            <w:vAlign w:val="bottom"/>
          </w:tcPr>
          <w:p w14:paraId="29F76FC2" w14:textId="19C04FE7" w:rsidR="00A46045" w:rsidRPr="000E1568" w:rsidRDefault="00A46045" w:rsidP="00A46045">
            <w:pPr>
              <w:tabs>
                <w:tab w:val="decimal" w:pos="1003"/>
              </w:tabs>
              <w:ind w:right="-77" w:firstLine="20"/>
              <w:rPr>
                <w:rFonts w:cs="Times New Roman"/>
                <w:szCs w:val="22"/>
              </w:rPr>
            </w:pPr>
            <w:r w:rsidRPr="000E1568">
              <w:rPr>
                <w:rFonts w:cs="Times New Roman"/>
                <w:szCs w:val="22"/>
              </w:rPr>
              <w:t>15</w:t>
            </w:r>
            <w:r w:rsidRPr="000E1568">
              <w:rPr>
                <w:rFonts w:cs="Times New Roman"/>
                <w:szCs w:val="22"/>
                <w:cs/>
              </w:rPr>
              <w:t>,</w:t>
            </w:r>
            <w:r w:rsidRPr="000E1568">
              <w:rPr>
                <w:rFonts w:cs="Times New Roman"/>
                <w:szCs w:val="22"/>
              </w:rPr>
              <w:t>125</w:t>
            </w:r>
          </w:p>
        </w:tc>
        <w:tc>
          <w:tcPr>
            <w:tcW w:w="182" w:type="dxa"/>
            <w:gridSpan w:val="2"/>
          </w:tcPr>
          <w:p w14:paraId="148725EB" w14:textId="77777777" w:rsidR="00A46045" w:rsidRPr="000E1568" w:rsidRDefault="00A46045" w:rsidP="00A46045">
            <w:pPr>
              <w:tabs>
                <w:tab w:val="decimal" w:pos="730"/>
              </w:tabs>
              <w:ind w:right="-86"/>
              <w:rPr>
                <w:rFonts w:cs="Times New Roman"/>
                <w:szCs w:val="22"/>
              </w:rPr>
            </w:pPr>
          </w:p>
        </w:tc>
        <w:tc>
          <w:tcPr>
            <w:tcW w:w="1258" w:type="dxa"/>
            <w:gridSpan w:val="2"/>
            <w:tcBorders>
              <w:bottom w:val="single" w:sz="4" w:space="0" w:color="auto"/>
            </w:tcBorders>
          </w:tcPr>
          <w:p w14:paraId="1FC663F1" w14:textId="7960C615" w:rsidR="00A46045" w:rsidRPr="000E1568" w:rsidRDefault="00A46045" w:rsidP="00A46045">
            <w:pPr>
              <w:tabs>
                <w:tab w:val="decimal" w:pos="730"/>
              </w:tabs>
              <w:ind w:right="-86"/>
              <w:rPr>
                <w:rFonts w:cs="Times New Roman"/>
                <w:szCs w:val="22"/>
              </w:rPr>
            </w:pPr>
            <w:r w:rsidRPr="006F5B28">
              <w:t>-</w:t>
            </w:r>
          </w:p>
        </w:tc>
        <w:tc>
          <w:tcPr>
            <w:tcW w:w="178" w:type="dxa"/>
            <w:gridSpan w:val="2"/>
          </w:tcPr>
          <w:p w14:paraId="18F4D78A" w14:textId="77777777" w:rsidR="00A46045" w:rsidRPr="000E1568" w:rsidRDefault="00A46045" w:rsidP="00A46045">
            <w:pPr>
              <w:tabs>
                <w:tab w:val="decimal" w:pos="730"/>
              </w:tabs>
              <w:ind w:right="-86"/>
              <w:rPr>
                <w:rFonts w:cs="Times New Roman"/>
                <w:szCs w:val="22"/>
              </w:rPr>
            </w:pPr>
          </w:p>
        </w:tc>
        <w:tc>
          <w:tcPr>
            <w:tcW w:w="1264" w:type="dxa"/>
            <w:gridSpan w:val="3"/>
            <w:tcBorders>
              <w:bottom w:val="single" w:sz="4" w:space="0" w:color="auto"/>
            </w:tcBorders>
          </w:tcPr>
          <w:p w14:paraId="03FD8B73" w14:textId="03A2EFB3" w:rsidR="00A46045" w:rsidRPr="000E1568" w:rsidRDefault="00A46045" w:rsidP="00A46045">
            <w:pPr>
              <w:tabs>
                <w:tab w:val="decimal" w:pos="730"/>
              </w:tabs>
              <w:ind w:right="-86"/>
              <w:rPr>
                <w:rFonts w:cs="Times New Roman"/>
                <w:szCs w:val="22"/>
              </w:rPr>
            </w:pPr>
            <w:r w:rsidRPr="000E1568">
              <w:rPr>
                <w:rFonts w:cs="Times New Roman"/>
                <w:szCs w:val="22"/>
              </w:rPr>
              <w:t>-</w:t>
            </w:r>
          </w:p>
        </w:tc>
      </w:tr>
      <w:tr w:rsidR="00A46045" w:rsidRPr="000E1568" w14:paraId="62A29FFF" w14:textId="77777777" w:rsidTr="00FA01ED">
        <w:trPr>
          <w:cantSplit/>
        </w:trPr>
        <w:tc>
          <w:tcPr>
            <w:tcW w:w="3688" w:type="dxa"/>
            <w:gridSpan w:val="3"/>
          </w:tcPr>
          <w:p w14:paraId="44856F2E" w14:textId="09719DB9" w:rsidR="00A46045" w:rsidRPr="000E1568" w:rsidRDefault="00A46045" w:rsidP="00A46045">
            <w:pPr>
              <w:spacing w:line="240" w:lineRule="atLeast"/>
              <w:rPr>
                <w:rFonts w:cs="Times New Roman"/>
                <w:szCs w:val="22"/>
              </w:rPr>
            </w:pPr>
            <w:r w:rsidRPr="000E1568">
              <w:rPr>
                <w:rFonts w:cs="Times New Roman"/>
                <w:b/>
                <w:bCs/>
                <w:szCs w:val="22"/>
              </w:rPr>
              <w:t>Total</w:t>
            </w:r>
          </w:p>
        </w:tc>
        <w:tc>
          <w:tcPr>
            <w:tcW w:w="1264" w:type="dxa"/>
            <w:gridSpan w:val="3"/>
            <w:tcBorders>
              <w:top w:val="single" w:sz="4" w:space="0" w:color="auto"/>
              <w:bottom w:val="double" w:sz="4" w:space="0" w:color="auto"/>
            </w:tcBorders>
          </w:tcPr>
          <w:p w14:paraId="4E07137F" w14:textId="638EC1FF" w:rsidR="00A46045" w:rsidRPr="00A46045" w:rsidRDefault="00A46045" w:rsidP="00A46045">
            <w:pPr>
              <w:tabs>
                <w:tab w:val="decimal" w:pos="1003"/>
              </w:tabs>
              <w:ind w:right="-77" w:firstLine="20"/>
              <w:rPr>
                <w:rFonts w:cs="Times New Roman"/>
                <w:b/>
                <w:bCs/>
                <w:szCs w:val="22"/>
              </w:rPr>
            </w:pPr>
            <w:r w:rsidRPr="00A46045">
              <w:rPr>
                <w:b/>
                <w:bCs/>
              </w:rPr>
              <w:t>19,603</w:t>
            </w:r>
          </w:p>
        </w:tc>
        <w:tc>
          <w:tcPr>
            <w:tcW w:w="180" w:type="dxa"/>
          </w:tcPr>
          <w:p w14:paraId="0083DC89" w14:textId="77777777" w:rsidR="00A46045" w:rsidRPr="000E1568" w:rsidRDefault="00A46045" w:rsidP="00A46045">
            <w:pPr>
              <w:tabs>
                <w:tab w:val="decimal" w:pos="730"/>
              </w:tabs>
              <w:ind w:right="-86"/>
              <w:rPr>
                <w:rFonts w:cs="Times New Roman"/>
                <w:b/>
                <w:bCs/>
                <w:szCs w:val="22"/>
              </w:rPr>
            </w:pPr>
          </w:p>
        </w:tc>
        <w:tc>
          <w:tcPr>
            <w:tcW w:w="1266" w:type="dxa"/>
            <w:gridSpan w:val="3"/>
            <w:tcBorders>
              <w:top w:val="single" w:sz="4" w:space="0" w:color="auto"/>
              <w:bottom w:val="double" w:sz="4" w:space="0" w:color="auto"/>
            </w:tcBorders>
          </w:tcPr>
          <w:p w14:paraId="5DB02EBD" w14:textId="261357D0" w:rsidR="00A46045" w:rsidRPr="000E1568" w:rsidRDefault="00A46045" w:rsidP="00A46045">
            <w:pPr>
              <w:tabs>
                <w:tab w:val="decimal" w:pos="1003"/>
              </w:tabs>
              <w:ind w:right="-77" w:firstLine="20"/>
              <w:rPr>
                <w:rFonts w:cs="Times New Roman"/>
                <w:b/>
                <w:bCs/>
                <w:szCs w:val="22"/>
              </w:rPr>
            </w:pPr>
            <w:r w:rsidRPr="000E1568">
              <w:rPr>
                <w:rFonts w:cs="Times New Roman"/>
                <w:b/>
                <w:bCs/>
                <w:szCs w:val="22"/>
              </w:rPr>
              <w:t>18</w:t>
            </w:r>
            <w:r w:rsidRPr="000E1568">
              <w:rPr>
                <w:rFonts w:cs="Times New Roman"/>
                <w:b/>
                <w:bCs/>
                <w:szCs w:val="22"/>
                <w:cs/>
              </w:rPr>
              <w:t>,</w:t>
            </w:r>
            <w:r w:rsidRPr="000E1568">
              <w:rPr>
                <w:rFonts w:cs="Times New Roman"/>
                <w:b/>
                <w:bCs/>
                <w:szCs w:val="22"/>
              </w:rPr>
              <w:t>471</w:t>
            </w:r>
          </w:p>
        </w:tc>
        <w:tc>
          <w:tcPr>
            <w:tcW w:w="182" w:type="dxa"/>
            <w:gridSpan w:val="2"/>
          </w:tcPr>
          <w:p w14:paraId="4AFDE0A0" w14:textId="77777777" w:rsidR="00A46045" w:rsidRPr="000E1568" w:rsidRDefault="00A46045" w:rsidP="00A46045">
            <w:pPr>
              <w:tabs>
                <w:tab w:val="decimal" w:pos="730"/>
              </w:tabs>
              <w:ind w:right="-86"/>
              <w:rPr>
                <w:rFonts w:cs="Times New Roman"/>
                <w:szCs w:val="22"/>
              </w:rPr>
            </w:pPr>
          </w:p>
        </w:tc>
        <w:tc>
          <w:tcPr>
            <w:tcW w:w="1258" w:type="dxa"/>
            <w:gridSpan w:val="2"/>
            <w:tcBorders>
              <w:top w:val="single" w:sz="4" w:space="0" w:color="auto"/>
              <w:bottom w:val="double" w:sz="4" w:space="0" w:color="auto"/>
            </w:tcBorders>
          </w:tcPr>
          <w:p w14:paraId="089F48DF" w14:textId="109C018D" w:rsidR="00A46045" w:rsidRPr="00A46045" w:rsidRDefault="00A46045" w:rsidP="00A46045">
            <w:pPr>
              <w:tabs>
                <w:tab w:val="decimal" w:pos="730"/>
              </w:tabs>
              <w:ind w:right="-86"/>
              <w:rPr>
                <w:rFonts w:cs="Times New Roman"/>
                <w:b/>
                <w:bCs/>
                <w:szCs w:val="22"/>
              </w:rPr>
            </w:pPr>
            <w:r w:rsidRPr="00A46045">
              <w:rPr>
                <w:b/>
                <w:bCs/>
              </w:rPr>
              <w:t>-</w:t>
            </w:r>
          </w:p>
        </w:tc>
        <w:tc>
          <w:tcPr>
            <w:tcW w:w="178" w:type="dxa"/>
            <w:gridSpan w:val="2"/>
          </w:tcPr>
          <w:p w14:paraId="61BB5852" w14:textId="77777777" w:rsidR="00A46045" w:rsidRPr="000E1568" w:rsidRDefault="00A46045" w:rsidP="00A46045">
            <w:pPr>
              <w:tabs>
                <w:tab w:val="decimal" w:pos="730"/>
              </w:tabs>
              <w:ind w:right="-86"/>
              <w:rPr>
                <w:rFonts w:cs="Times New Roman"/>
                <w:b/>
                <w:bCs/>
                <w:szCs w:val="22"/>
              </w:rPr>
            </w:pPr>
          </w:p>
        </w:tc>
        <w:tc>
          <w:tcPr>
            <w:tcW w:w="1264" w:type="dxa"/>
            <w:gridSpan w:val="3"/>
            <w:tcBorders>
              <w:top w:val="single" w:sz="4" w:space="0" w:color="auto"/>
              <w:bottom w:val="double" w:sz="4" w:space="0" w:color="auto"/>
            </w:tcBorders>
          </w:tcPr>
          <w:p w14:paraId="6B381C4D" w14:textId="4A4AF7DB" w:rsidR="00A46045" w:rsidRPr="000E1568" w:rsidRDefault="00A46045" w:rsidP="00A46045">
            <w:pPr>
              <w:tabs>
                <w:tab w:val="decimal" w:pos="730"/>
              </w:tabs>
              <w:ind w:right="-86"/>
              <w:rPr>
                <w:rFonts w:cs="Times New Roman"/>
                <w:b/>
                <w:bCs/>
                <w:szCs w:val="22"/>
              </w:rPr>
            </w:pPr>
            <w:r w:rsidRPr="000E1568">
              <w:rPr>
                <w:rFonts w:cs="Times New Roman"/>
                <w:b/>
                <w:bCs/>
                <w:szCs w:val="22"/>
              </w:rPr>
              <w:t>-</w:t>
            </w:r>
          </w:p>
        </w:tc>
      </w:tr>
      <w:tr w:rsidR="00F67882" w:rsidRPr="000E1568" w14:paraId="36096E89" w14:textId="77777777" w:rsidTr="00FA01ED">
        <w:trPr>
          <w:cantSplit/>
          <w:trHeight w:val="125"/>
        </w:trPr>
        <w:tc>
          <w:tcPr>
            <w:tcW w:w="3688" w:type="dxa"/>
            <w:gridSpan w:val="3"/>
          </w:tcPr>
          <w:p w14:paraId="2D9C1D4B" w14:textId="77777777" w:rsidR="00F67882" w:rsidRPr="000E1568" w:rsidRDefault="00F67882" w:rsidP="00F67882">
            <w:pPr>
              <w:spacing w:line="240" w:lineRule="atLeast"/>
              <w:rPr>
                <w:rFonts w:cs="Times New Roman"/>
                <w:b/>
                <w:bCs/>
                <w:szCs w:val="22"/>
              </w:rPr>
            </w:pPr>
          </w:p>
        </w:tc>
        <w:tc>
          <w:tcPr>
            <w:tcW w:w="1264" w:type="dxa"/>
            <w:gridSpan w:val="3"/>
          </w:tcPr>
          <w:p w14:paraId="591C89C1" w14:textId="77777777" w:rsidR="00F67882" w:rsidRPr="000E1568" w:rsidRDefault="00F67882" w:rsidP="00F67882">
            <w:pPr>
              <w:tabs>
                <w:tab w:val="decimal" w:pos="1003"/>
              </w:tabs>
              <w:spacing w:line="240" w:lineRule="atLeast"/>
              <w:ind w:right="-77"/>
              <w:rPr>
                <w:rFonts w:cs="Times New Roman"/>
                <w:b/>
                <w:bCs/>
                <w:szCs w:val="22"/>
              </w:rPr>
            </w:pPr>
          </w:p>
        </w:tc>
        <w:tc>
          <w:tcPr>
            <w:tcW w:w="180" w:type="dxa"/>
          </w:tcPr>
          <w:p w14:paraId="36DDA434" w14:textId="77777777" w:rsidR="00F67882" w:rsidRPr="000E1568" w:rsidRDefault="00F67882" w:rsidP="00F67882">
            <w:pPr>
              <w:tabs>
                <w:tab w:val="decimal" w:pos="1003"/>
              </w:tabs>
              <w:spacing w:line="240" w:lineRule="atLeast"/>
              <w:ind w:right="-77"/>
              <w:rPr>
                <w:rFonts w:cs="Times New Roman"/>
                <w:b/>
                <w:bCs/>
                <w:szCs w:val="22"/>
              </w:rPr>
            </w:pPr>
          </w:p>
        </w:tc>
        <w:tc>
          <w:tcPr>
            <w:tcW w:w="1266" w:type="dxa"/>
            <w:gridSpan w:val="3"/>
          </w:tcPr>
          <w:p w14:paraId="6FF138BA" w14:textId="77777777" w:rsidR="00F67882" w:rsidRPr="000E1568" w:rsidRDefault="00F67882" w:rsidP="00F67882">
            <w:pPr>
              <w:tabs>
                <w:tab w:val="decimal" w:pos="1003"/>
              </w:tabs>
              <w:spacing w:line="240" w:lineRule="atLeast"/>
              <w:ind w:right="-77"/>
              <w:rPr>
                <w:rFonts w:cs="Times New Roman"/>
                <w:b/>
                <w:bCs/>
                <w:szCs w:val="22"/>
              </w:rPr>
            </w:pPr>
          </w:p>
        </w:tc>
        <w:tc>
          <w:tcPr>
            <w:tcW w:w="182" w:type="dxa"/>
            <w:gridSpan w:val="2"/>
          </w:tcPr>
          <w:p w14:paraId="141A2F9C" w14:textId="77777777" w:rsidR="00F67882" w:rsidRPr="000E1568" w:rsidRDefault="00F67882" w:rsidP="00F67882">
            <w:pPr>
              <w:tabs>
                <w:tab w:val="decimal" w:pos="730"/>
              </w:tabs>
              <w:ind w:right="-86"/>
              <w:rPr>
                <w:rFonts w:cs="Times New Roman"/>
                <w:szCs w:val="22"/>
              </w:rPr>
            </w:pPr>
          </w:p>
        </w:tc>
        <w:tc>
          <w:tcPr>
            <w:tcW w:w="1258" w:type="dxa"/>
            <w:gridSpan w:val="2"/>
          </w:tcPr>
          <w:p w14:paraId="4BA126D9" w14:textId="77777777" w:rsidR="00F67882" w:rsidRPr="000E1568" w:rsidRDefault="00F67882" w:rsidP="00F67882">
            <w:pPr>
              <w:tabs>
                <w:tab w:val="decimal" w:pos="1003"/>
              </w:tabs>
              <w:spacing w:line="240" w:lineRule="atLeast"/>
              <w:ind w:right="-77"/>
              <w:rPr>
                <w:rFonts w:cs="Times New Roman"/>
                <w:b/>
                <w:bCs/>
                <w:szCs w:val="22"/>
              </w:rPr>
            </w:pPr>
          </w:p>
        </w:tc>
        <w:tc>
          <w:tcPr>
            <w:tcW w:w="178" w:type="dxa"/>
            <w:gridSpan w:val="2"/>
          </w:tcPr>
          <w:p w14:paraId="005C2EFF" w14:textId="77777777" w:rsidR="00F67882" w:rsidRPr="000E1568" w:rsidRDefault="00F67882" w:rsidP="00F67882">
            <w:pPr>
              <w:tabs>
                <w:tab w:val="decimal" w:pos="1003"/>
              </w:tabs>
              <w:spacing w:line="240" w:lineRule="atLeast"/>
              <w:ind w:right="-77"/>
              <w:rPr>
                <w:rFonts w:cs="Times New Roman"/>
                <w:b/>
                <w:bCs/>
                <w:szCs w:val="22"/>
              </w:rPr>
            </w:pPr>
          </w:p>
        </w:tc>
        <w:tc>
          <w:tcPr>
            <w:tcW w:w="1264" w:type="dxa"/>
            <w:gridSpan w:val="3"/>
          </w:tcPr>
          <w:p w14:paraId="6B83B025" w14:textId="77777777" w:rsidR="00F67882" w:rsidRPr="000E1568" w:rsidRDefault="00F67882" w:rsidP="00F67882">
            <w:pPr>
              <w:tabs>
                <w:tab w:val="decimal" w:pos="1003"/>
              </w:tabs>
              <w:spacing w:line="240" w:lineRule="atLeast"/>
              <w:ind w:right="-77"/>
              <w:rPr>
                <w:rFonts w:cs="Times New Roman"/>
                <w:b/>
                <w:bCs/>
                <w:szCs w:val="22"/>
              </w:rPr>
            </w:pPr>
          </w:p>
        </w:tc>
      </w:tr>
      <w:tr w:rsidR="00A46045" w:rsidRPr="000E1568" w14:paraId="454674FE" w14:textId="77777777" w:rsidTr="00FA01ED">
        <w:trPr>
          <w:cantSplit/>
          <w:trHeight w:val="125"/>
        </w:trPr>
        <w:tc>
          <w:tcPr>
            <w:tcW w:w="3688" w:type="dxa"/>
            <w:gridSpan w:val="3"/>
          </w:tcPr>
          <w:p w14:paraId="6B772262" w14:textId="77777777" w:rsidR="00A46045" w:rsidRPr="000E1568" w:rsidRDefault="00A46045" w:rsidP="00F67882">
            <w:pPr>
              <w:spacing w:line="240" w:lineRule="atLeast"/>
              <w:rPr>
                <w:rFonts w:cs="Times New Roman"/>
                <w:b/>
                <w:bCs/>
                <w:szCs w:val="22"/>
              </w:rPr>
            </w:pPr>
          </w:p>
        </w:tc>
        <w:tc>
          <w:tcPr>
            <w:tcW w:w="1264" w:type="dxa"/>
            <w:gridSpan w:val="3"/>
          </w:tcPr>
          <w:p w14:paraId="546F029C" w14:textId="77777777" w:rsidR="00A46045" w:rsidRPr="000E1568" w:rsidRDefault="00A46045" w:rsidP="00F67882">
            <w:pPr>
              <w:tabs>
                <w:tab w:val="decimal" w:pos="1003"/>
              </w:tabs>
              <w:spacing w:line="240" w:lineRule="atLeast"/>
              <w:ind w:right="-77"/>
              <w:rPr>
                <w:rFonts w:cs="Times New Roman"/>
                <w:b/>
                <w:bCs/>
                <w:szCs w:val="22"/>
              </w:rPr>
            </w:pPr>
          </w:p>
        </w:tc>
        <w:tc>
          <w:tcPr>
            <w:tcW w:w="180" w:type="dxa"/>
          </w:tcPr>
          <w:p w14:paraId="41C40200" w14:textId="77777777" w:rsidR="00A46045" w:rsidRPr="000E1568" w:rsidRDefault="00A46045" w:rsidP="00F67882">
            <w:pPr>
              <w:tabs>
                <w:tab w:val="decimal" w:pos="1003"/>
              </w:tabs>
              <w:spacing w:line="240" w:lineRule="atLeast"/>
              <w:ind w:right="-77"/>
              <w:rPr>
                <w:rFonts w:cs="Times New Roman"/>
                <w:b/>
                <w:bCs/>
                <w:szCs w:val="22"/>
              </w:rPr>
            </w:pPr>
          </w:p>
        </w:tc>
        <w:tc>
          <w:tcPr>
            <w:tcW w:w="1266" w:type="dxa"/>
            <w:gridSpan w:val="3"/>
          </w:tcPr>
          <w:p w14:paraId="178D7FFC" w14:textId="77777777" w:rsidR="00A46045" w:rsidRPr="000E1568" w:rsidRDefault="00A46045" w:rsidP="00F67882">
            <w:pPr>
              <w:tabs>
                <w:tab w:val="decimal" w:pos="1003"/>
              </w:tabs>
              <w:spacing w:line="240" w:lineRule="atLeast"/>
              <w:ind w:right="-77"/>
              <w:rPr>
                <w:rFonts w:cs="Times New Roman"/>
                <w:b/>
                <w:bCs/>
                <w:szCs w:val="22"/>
              </w:rPr>
            </w:pPr>
          </w:p>
        </w:tc>
        <w:tc>
          <w:tcPr>
            <w:tcW w:w="182" w:type="dxa"/>
            <w:gridSpan w:val="2"/>
          </w:tcPr>
          <w:p w14:paraId="2A73B30D" w14:textId="77777777" w:rsidR="00A46045" w:rsidRPr="000E1568" w:rsidRDefault="00A46045" w:rsidP="00F67882">
            <w:pPr>
              <w:tabs>
                <w:tab w:val="decimal" w:pos="730"/>
              </w:tabs>
              <w:ind w:right="-86"/>
              <w:rPr>
                <w:rFonts w:cs="Times New Roman"/>
                <w:szCs w:val="22"/>
              </w:rPr>
            </w:pPr>
          </w:p>
        </w:tc>
        <w:tc>
          <w:tcPr>
            <w:tcW w:w="1258" w:type="dxa"/>
            <w:gridSpan w:val="2"/>
          </w:tcPr>
          <w:p w14:paraId="33A8BEA8" w14:textId="77777777" w:rsidR="00A46045" w:rsidRPr="000E1568" w:rsidRDefault="00A46045" w:rsidP="00F67882">
            <w:pPr>
              <w:tabs>
                <w:tab w:val="decimal" w:pos="1003"/>
              </w:tabs>
              <w:spacing w:line="240" w:lineRule="atLeast"/>
              <w:ind w:right="-77"/>
              <w:rPr>
                <w:rFonts w:cs="Times New Roman"/>
                <w:b/>
                <w:bCs/>
                <w:szCs w:val="22"/>
              </w:rPr>
            </w:pPr>
          </w:p>
        </w:tc>
        <w:tc>
          <w:tcPr>
            <w:tcW w:w="178" w:type="dxa"/>
            <w:gridSpan w:val="2"/>
          </w:tcPr>
          <w:p w14:paraId="6BA71110" w14:textId="77777777" w:rsidR="00A46045" w:rsidRPr="000E1568" w:rsidRDefault="00A46045" w:rsidP="00F67882">
            <w:pPr>
              <w:tabs>
                <w:tab w:val="decimal" w:pos="1003"/>
              </w:tabs>
              <w:spacing w:line="240" w:lineRule="atLeast"/>
              <w:ind w:right="-77"/>
              <w:rPr>
                <w:rFonts w:cs="Times New Roman"/>
                <w:b/>
                <w:bCs/>
                <w:szCs w:val="22"/>
              </w:rPr>
            </w:pPr>
          </w:p>
        </w:tc>
        <w:tc>
          <w:tcPr>
            <w:tcW w:w="1264" w:type="dxa"/>
            <w:gridSpan w:val="3"/>
          </w:tcPr>
          <w:p w14:paraId="03469172" w14:textId="77777777" w:rsidR="00A46045" w:rsidRPr="000E1568" w:rsidRDefault="00A46045" w:rsidP="00F67882">
            <w:pPr>
              <w:tabs>
                <w:tab w:val="decimal" w:pos="1003"/>
              </w:tabs>
              <w:spacing w:line="240" w:lineRule="atLeast"/>
              <w:ind w:right="-77"/>
              <w:rPr>
                <w:rFonts w:cs="Times New Roman"/>
                <w:b/>
                <w:bCs/>
                <w:szCs w:val="22"/>
              </w:rPr>
            </w:pPr>
          </w:p>
        </w:tc>
      </w:tr>
      <w:tr w:rsidR="007D19D6" w:rsidRPr="000E1568" w14:paraId="6DB6A961" w14:textId="77777777" w:rsidTr="00FA01ED">
        <w:trPr>
          <w:cantSplit/>
          <w:trHeight w:val="125"/>
        </w:trPr>
        <w:tc>
          <w:tcPr>
            <w:tcW w:w="3688" w:type="dxa"/>
            <w:gridSpan w:val="3"/>
          </w:tcPr>
          <w:p w14:paraId="60F52F79" w14:textId="77777777" w:rsidR="007D19D6" w:rsidRPr="000E1568" w:rsidRDefault="007D19D6" w:rsidP="00F67882">
            <w:pPr>
              <w:spacing w:line="240" w:lineRule="atLeast"/>
              <w:rPr>
                <w:rFonts w:cs="Times New Roman"/>
                <w:b/>
                <w:bCs/>
                <w:szCs w:val="22"/>
              </w:rPr>
            </w:pPr>
          </w:p>
        </w:tc>
        <w:tc>
          <w:tcPr>
            <w:tcW w:w="1264" w:type="dxa"/>
            <w:gridSpan w:val="3"/>
          </w:tcPr>
          <w:p w14:paraId="392B30AA" w14:textId="77777777" w:rsidR="007D19D6" w:rsidRPr="000E1568" w:rsidRDefault="007D19D6" w:rsidP="00F67882">
            <w:pPr>
              <w:tabs>
                <w:tab w:val="decimal" w:pos="1003"/>
              </w:tabs>
              <w:spacing w:line="240" w:lineRule="atLeast"/>
              <w:ind w:right="-77"/>
              <w:rPr>
                <w:rFonts w:cs="Times New Roman"/>
                <w:b/>
                <w:bCs/>
                <w:szCs w:val="22"/>
              </w:rPr>
            </w:pPr>
          </w:p>
        </w:tc>
        <w:tc>
          <w:tcPr>
            <w:tcW w:w="180" w:type="dxa"/>
          </w:tcPr>
          <w:p w14:paraId="48F6BF53" w14:textId="77777777" w:rsidR="007D19D6" w:rsidRPr="000E1568" w:rsidRDefault="007D19D6" w:rsidP="00F67882">
            <w:pPr>
              <w:tabs>
                <w:tab w:val="decimal" w:pos="1003"/>
              </w:tabs>
              <w:spacing w:line="240" w:lineRule="atLeast"/>
              <w:ind w:right="-77"/>
              <w:rPr>
                <w:rFonts w:cs="Times New Roman"/>
                <w:b/>
                <w:bCs/>
                <w:szCs w:val="22"/>
              </w:rPr>
            </w:pPr>
          </w:p>
        </w:tc>
        <w:tc>
          <w:tcPr>
            <w:tcW w:w="1266" w:type="dxa"/>
            <w:gridSpan w:val="3"/>
          </w:tcPr>
          <w:p w14:paraId="3D16BDA0" w14:textId="77777777" w:rsidR="007D19D6" w:rsidRPr="000E1568" w:rsidRDefault="007D19D6" w:rsidP="00F67882">
            <w:pPr>
              <w:tabs>
                <w:tab w:val="decimal" w:pos="1003"/>
              </w:tabs>
              <w:spacing w:line="240" w:lineRule="atLeast"/>
              <w:ind w:right="-77"/>
              <w:rPr>
                <w:rFonts w:cs="Times New Roman"/>
                <w:b/>
                <w:bCs/>
                <w:szCs w:val="22"/>
              </w:rPr>
            </w:pPr>
          </w:p>
        </w:tc>
        <w:tc>
          <w:tcPr>
            <w:tcW w:w="182" w:type="dxa"/>
            <w:gridSpan w:val="2"/>
          </w:tcPr>
          <w:p w14:paraId="2C75813D" w14:textId="77777777" w:rsidR="007D19D6" w:rsidRPr="000E1568" w:rsidRDefault="007D19D6" w:rsidP="00F67882">
            <w:pPr>
              <w:tabs>
                <w:tab w:val="decimal" w:pos="730"/>
              </w:tabs>
              <w:ind w:right="-86"/>
              <w:rPr>
                <w:rFonts w:cs="Times New Roman"/>
                <w:szCs w:val="22"/>
              </w:rPr>
            </w:pPr>
          </w:p>
        </w:tc>
        <w:tc>
          <w:tcPr>
            <w:tcW w:w="1258" w:type="dxa"/>
            <w:gridSpan w:val="2"/>
          </w:tcPr>
          <w:p w14:paraId="32EBBA08" w14:textId="77777777" w:rsidR="007D19D6" w:rsidRPr="000E1568" w:rsidRDefault="007D19D6" w:rsidP="00F67882">
            <w:pPr>
              <w:tabs>
                <w:tab w:val="decimal" w:pos="1003"/>
              </w:tabs>
              <w:spacing w:line="240" w:lineRule="atLeast"/>
              <w:ind w:right="-77"/>
              <w:rPr>
                <w:rFonts w:cs="Times New Roman"/>
                <w:b/>
                <w:bCs/>
                <w:szCs w:val="22"/>
              </w:rPr>
            </w:pPr>
          </w:p>
        </w:tc>
        <w:tc>
          <w:tcPr>
            <w:tcW w:w="178" w:type="dxa"/>
            <w:gridSpan w:val="2"/>
          </w:tcPr>
          <w:p w14:paraId="184C9994" w14:textId="77777777" w:rsidR="007D19D6" w:rsidRPr="000E1568" w:rsidRDefault="007D19D6" w:rsidP="00F67882">
            <w:pPr>
              <w:tabs>
                <w:tab w:val="decimal" w:pos="1003"/>
              </w:tabs>
              <w:spacing w:line="240" w:lineRule="atLeast"/>
              <w:ind w:right="-77"/>
              <w:rPr>
                <w:rFonts w:cs="Times New Roman"/>
                <w:b/>
                <w:bCs/>
                <w:szCs w:val="22"/>
              </w:rPr>
            </w:pPr>
          </w:p>
        </w:tc>
        <w:tc>
          <w:tcPr>
            <w:tcW w:w="1264" w:type="dxa"/>
            <w:gridSpan w:val="3"/>
          </w:tcPr>
          <w:p w14:paraId="4DAC7FFB" w14:textId="77777777" w:rsidR="007D19D6" w:rsidRPr="000E1568" w:rsidRDefault="007D19D6" w:rsidP="00F67882">
            <w:pPr>
              <w:tabs>
                <w:tab w:val="decimal" w:pos="1003"/>
              </w:tabs>
              <w:spacing w:line="240" w:lineRule="atLeast"/>
              <w:ind w:right="-77"/>
              <w:rPr>
                <w:rFonts w:cs="Times New Roman"/>
                <w:b/>
                <w:bCs/>
                <w:szCs w:val="22"/>
              </w:rPr>
            </w:pPr>
          </w:p>
        </w:tc>
      </w:tr>
      <w:tr w:rsidR="00A46045" w:rsidRPr="000E1568" w14:paraId="554295AE" w14:textId="77777777" w:rsidTr="00FA01ED">
        <w:trPr>
          <w:cantSplit/>
          <w:trHeight w:val="125"/>
        </w:trPr>
        <w:tc>
          <w:tcPr>
            <w:tcW w:w="3688" w:type="dxa"/>
            <w:gridSpan w:val="3"/>
          </w:tcPr>
          <w:p w14:paraId="3E8C2A46" w14:textId="77777777" w:rsidR="00A46045" w:rsidRPr="000E1568" w:rsidRDefault="00A46045" w:rsidP="00F67882">
            <w:pPr>
              <w:spacing w:line="240" w:lineRule="atLeast"/>
              <w:rPr>
                <w:rFonts w:cs="Times New Roman"/>
                <w:b/>
                <w:bCs/>
                <w:szCs w:val="22"/>
              </w:rPr>
            </w:pPr>
          </w:p>
        </w:tc>
        <w:tc>
          <w:tcPr>
            <w:tcW w:w="1264" w:type="dxa"/>
            <w:gridSpan w:val="3"/>
          </w:tcPr>
          <w:p w14:paraId="223EA389" w14:textId="77777777" w:rsidR="00A46045" w:rsidRPr="000E1568" w:rsidRDefault="00A46045" w:rsidP="00F67882">
            <w:pPr>
              <w:tabs>
                <w:tab w:val="decimal" w:pos="1003"/>
              </w:tabs>
              <w:spacing w:line="240" w:lineRule="atLeast"/>
              <w:ind w:right="-77"/>
              <w:rPr>
                <w:rFonts w:cs="Times New Roman"/>
                <w:b/>
                <w:bCs/>
                <w:szCs w:val="22"/>
              </w:rPr>
            </w:pPr>
          </w:p>
        </w:tc>
        <w:tc>
          <w:tcPr>
            <w:tcW w:w="180" w:type="dxa"/>
          </w:tcPr>
          <w:p w14:paraId="58148C05" w14:textId="77777777" w:rsidR="00A46045" w:rsidRPr="000E1568" w:rsidRDefault="00A46045" w:rsidP="00F67882">
            <w:pPr>
              <w:tabs>
                <w:tab w:val="decimal" w:pos="1003"/>
              </w:tabs>
              <w:spacing w:line="240" w:lineRule="atLeast"/>
              <w:ind w:right="-77"/>
              <w:rPr>
                <w:rFonts w:cs="Times New Roman"/>
                <w:b/>
                <w:bCs/>
                <w:szCs w:val="22"/>
              </w:rPr>
            </w:pPr>
          </w:p>
        </w:tc>
        <w:tc>
          <w:tcPr>
            <w:tcW w:w="1266" w:type="dxa"/>
            <w:gridSpan w:val="3"/>
          </w:tcPr>
          <w:p w14:paraId="274C8013" w14:textId="77777777" w:rsidR="00A46045" w:rsidRPr="000E1568" w:rsidRDefault="00A46045" w:rsidP="00F67882">
            <w:pPr>
              <w:tabs>
                <w:tab w:val="decimal" w:pos="1003"/>
              </w:tabs>
              <w:spacing w:line="240" w:lineRule="atLeast"/>
              <w:ind w:right="-77"/>
              <w:rPr>
                <w:rFonts w:cs="Times New Roman"/>
                <w:b/>
                <w:bCs/>
                <w:szCs w:val="22"/>
              </w:rPr>
            </w:pPr>
          </w:p>
        </w:tc>
        <w:tc>
          <w:tcPr>
            <w:tcW w:w="182" w:type="dxa"/>
            <w:gridSpan w:val="2"/>
          </w:tcPr>
          <w:p w14:paraId="3CDA0DBA" w14:textId="77777777" w:rsidR="00A46045" w:rsidRPr="000E1568" w:rsidRDefault="00A46045" w:rsidP="00F67882">
            <w:pPr>
              <w:tabs>
                <w:tab w:val="decimal" w:pos="730"/>
              </w:tabs>
              <w:ind w:right="-86"/>
              <w:rPr>
                <w:rFonts w:cs="Times New Roman"/>
                <w:szCs w:val="22"/>
              </w:rPr>
            </w:pPr>
          </w:p>
        </w:tc>
        <w:tc>
          <w:tcPr>
            <w:tcW w:w="1258" w:type="dxa"/>
            <w:gridSpan w:val="2"/>
          </w:tcPr>
          <w:p w14:paraId="144D7496" w14:textId="77777777" w:rsidR="00A46045" w:rsidRPr="000E1568" w:rsidRDefault="00A46045" w:rsidP="00F67882">
            <w:pPr>
              <w:tabs>
                <w:tab w:val="decimal" w:pos="1003"/>
              </w:tabs>
              <w:spacing w:line="240" w:lineRule="atLeast"/>
              <w:ind w:right="-77"/>
              <w:rPr>
                <w:rFonts w:cs="Times New Roman"/>
                <w:b/>
                <w:bCs/>
                <w:szCs w:val="22"/>
              </w:rPr>
            </w:pPr>
          </w:p>
        </w:tc>
        <w:tc>
          <w:tcPr>
            <w:tcW w:w="178" w:type="dxa"/>
            <w:gridSpan w:val="2"/>
          </w:tcPr>
          <w:p w14:paraId="7A7E5410" w14:textId="77777777" w:rsidR="00A46045" w:rsidRPr="000E1568" w:rsidRDefault="00A46045" w:rsidP="00F67882">
            <w:pPr>
              <w:tabs>
                <w:tab w:val="decimal" w:pos="1003"/>
              </w:tabs>
              <w:spacing w:line="240" w:lineRule="atLeast"/>
              <w:ind w:right="-77"/>
              <w:rPr>
                <w:rFonts w:cs="Times New Roman"/>
                <w:b/>
                <w:bCs/>
                <w:szCs w:val="22"/>
              </w:rPr>
            </w:pPr>
          </w:p>
        </w:tc>
        <w:tc>
          <w:tcPr>
            <w:tcW w:w="1264" w:type="dxa"/>
            <w:gridSpan w:val="3"/>
          </w:tcPr>
          <w:p w14:paraId="5B6BE525" w14:textId="77777777" w:rsidR="00A46045" w:rsidRPr="000E1568" w:rsidRDefault="00A46045" w:rsidP="00F67882">
            <w:pPr>
              <w:tabs>
                <w:tab w:val="decimal" w:pos="1003"/>
              </w:tabs>
              <w:spacing w:line="240" w:lineRule="atLeast"/>
              <w:ind w:right="-77"/>
              <w:rPr>
                <w:rFonts w:cs="Times New Roman"/>
                <w:b/>
                <w:bCs/>
                <w:szCs w:val="22"/>
              </w:rPr>
            </w:pPr>
          </w:p>
        </w:tc>
      </w:tr>
      <w:tr w:rsidR="00F67882" w:rsidRPr="000E1568" w14:paraId="3BD048A6" w14:textId="77777777" w:rsidTr="00FA01ED">
        <w:trPr>
          <w:cantSplit/>
        </w:trPr>
        <w:tc>
          <w:tcPr>
            <w:tcW w:w="3688" w:type="dxa"/>
            <w:gridSpan w:val="3"/>
          </w:tcPr>
          <w:p w14:paraId="0430F389" w14:textId="77777777" w:rsidR="00F67882" w:rsidRPr="000E1568" w:rsidRDefault="00F67882" w:rsidP="00F67882">
            <w:pPr>
              <w:spacing w:line="240" w:lineRule="atLeast"/>
              <w:rPr>
                <w:rFonts w:cs="Times New Roman"/>
                <w:b/>
                <w:bCs/>
                <w:i/>
                <w:iCs/>
                <w:szCs w:val="22"/>
              </w:rPr>
            </w:pPr>
            <w:r w:rsidRPr="000E1568">
              <w:rPr>
                <w:rFonts w:cs="Times New Roman"/>
                <w:b/>
                <w:bCs/>
                <w:i/>
                <w:iCs/>
                <w:szCs w:val="22"/>
              </w:rPr>
              <w:lastRenderedPageBreak/>
              <w:t>Advance rental and service income</w:t>
            </w:r>
          </w:p>
        </w:tc>
        <w:tc>
          <w:tcPr>
            <w:tcW w:w="1264" w:type="dxa"/>
            <w:gridSpan w:val="3"/>
          </w:tcPr>
          <w:p w14:paraId="64FB7F3F"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80" w:type="dxa"/>
          </w:tcPr>
          <w:p w14:paraId="1F4D81BC"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266" w:type="dxa"/>
            <w:gridSpan w:val="3"/>
          </w:tcPr>
          <w:p w14:paraId="7B76C7B5"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82" w:type="dxa"/>
            <w:gridSpan w:val="2"/>
          </w:tcPr>
          <w:p w14:paraId="16D876B9"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258" w:type="dxa"/>
            <w:gridSpan w:val="2"/>
          </w:tcPr>
          <w:p w14:paraId="094F5660"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78" w:type="dxa"/>
            <w:gridSpan w:val="2"/>
          </w:tcPr>
          <w:p w14:paraId="43B15912"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264" w:type="dxa"/>
            <w:gridSpan w:val="3"/>
          </w:tcPr>
          <w:p w14:paraId="05B2EA39"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r>
      <w:tr w:rsidR="00A46045" w:rsidRPr="000E1568" w14:paraId="36AF56CE" w14:textId="77777777" w:rsidTr="00FA01ED">
        <w:trPr>
          <w:cantSplit/>
        </w:trPr>
        <w:tc>
          <w:tcPr>
            <w:tcW w:w="3688" w:type="dxa"/>
            <w:gridSpan w:val="3"/>
          </w:tcPr>
          <w:p w14:paraId="206AD4FE" w14:textId="5292C0B8" w:rsidR="00A46045" w:rsidRPr="000E1568" w:rsidRDefault="00A46045" w:rsidP="00A46045">
            <w:pPr>
              <w:tabs>
                <w:tab w:val="decimal" w:pos="1003"/>
              </w:tabs>
              <w:ind w:right="-77" w:firstLine="20"/>
              <w:rPr>
                <w:rFonts w:cs="Times New Roman"/>
                <w:szCs w:val="22"/>
              </w:rPr>
            </w:pPr>
            <w:r w:rsidRPr="000E1568">
              <w:rPr>
                <w:rFonts w:cs="Times New Roman"/>
                <w:szCs w:val="22"/>
              </w:rPr>
              <w:t>Subsidiaries</w:t>
            </w:r>
          </w:p>
        </w:tc>
        <w:tc>
          <w:tcPr>
            <w:tcW w:w="1264" w:type="dxa"/>
            <w:gridSpan w:val="3"/>
          </w:tcPr>
          <w:p w14:paraId="3D79DB75" w14:textId="179BB705" w:rsidR="00A46045" w:rsidRPr="000E1568" w:rsidRDefault="00A46045" w:rsidP="00A46045">
            <w:pPr>
              <w:tabs>
                <w:tab w:val="decimal" w:pos="730"/>
              </w:tabs>
              <w:ind w:right="-86"/>
              <w:rPr>
                <w:rFonts w:cs="Times New Roman"/>
                <w:szCs w:val="22"/>
              </w:rPr>
            </w:pPr>
            <w:r w:rsidRPr="00B33E2E">
              <w:t>-</w:t>
            </w:r>
          </w:p>
        </w:tc>
        <w:tc>
          <w:tcPr>
            <w:tcW w:w="180" w:type="dxa"/>
          </w:tcPr>
          <w:p w14:paraId="06E4E06A" w14:textId="77777777" w:rsidR="00A46045" w:rsidRPr="000E1568" w:rsidRDefault="00A46045" w:rsidP="00A46045">
            <w:pPr>
              <w:tabs>
                <w:tab w:val="decimal" w:pos="730"/>
              </w:tabs>
              <w:ind w:right="-86"/>
              <w:rPr>
                <w:rFonts w:cs="Times New Roman"/>
                <w:szCs w:val="22"/>
              </w:rPr>
            </w:pPr>
          </w:p>
        </w:tc>
        <w:tc>
          <w:tcPr>
            <w:tcW w:w="1266" w:type="dxa"/>
            <w:gridSpan w:val="3"/>
          </w:tcPr>
          <w:p w14:paraId="1581EBDF" w14:textId="13E16A88" w:rsidR="00A46045" w:rsidRPr="000E1568" w:rsidRDefault="00A46045" w:rsidP="00A46045">
            <w:pPr>
              <w:tabs>
                <w:tab w:val="decimal" w:pos="730"/>
              </w:tabs>
              <w:ind w:right="-86"/>
              <w:rPr>
                <w:rFonts w:cs="Times New Roman"/>
                <w:szCs w:val="22"/>
              </w:rPr>
            </w:pPr>
            <w:r w:rsidRPr="000E1568">
              <w:rPr>
                <w:rFonts w:cs="Times New Roman"/>
                <w:szCs w:val="22"/>
              </w:rPr>
              <w:t>-</w:t>
            </w:r>
          </w:p>
        </w:tc>
        <w:tc>
          <w:tcPr>
            <w:tcW w:w="182" w:type="dxa"/>
            <w:gridSpan w:val="2"/>
          </w:tcPr>
          <w:p w14:paraId="344287AE" w14:textId="77777777" w:rsidR="00A46045" w:rsidRPr="000E1568" w:rsidRDefault="00A46045" w:rsidP="00A46045">
            <w:pPr>
              <w:tabs>
                <w:tab w:val="decimal" w:pos="1003"/>
              </w:tabs>
              <w:ind w:right="-77" w:firstLine="20"/>
              <w:rPr>
                <w:rFonts w:cs="Times New Roman"/>
                <w:szCs w:val="22"/>
              </w:rPr>
            </w:pPr>
          </w:p>
        </w:tc>
        <w:tc>
          <w:tcPr>
            <w:tcW w:w="1258" w:type="dxa"/>
            <w:gridSpan w:val="2"/>
          </w:tcPr>
          <w:p w14:paraId="775BE47E" w14:textId="70A7C139" w:rsidR="00A46045" w:rsidRPr="000E1568" w:rsidRDefault="00A46045" w:rsidP="00A46045">
            <w:pPr>
              <w:tabs>
                <w:tab w:val="decimal" w:pos="1003"/>
              </w:tabs>
              <w:ind w:right="-77" w:firstLine="20"/>
              <w:rPr>
                <w:rFonts w:cs="Times New Roman"/>
                <w:szCs w:val="22"/>
              </w:rPr>
            </w:pPr>
            <w:r w:rsidRPr="00743DD7">
              <w:t>3,233</w:t>
            </w:r>
          </w:p>
        </w:tc>
        <w:tc>
          <w:tcPr>
            <w:tcW w:w="178" w:type="dxa"/>
            <w:gridSpan w:val="2"/>
          </w:tcPr>
          <w:p w14:paraId="1B599E27" w14:textId="77777777" w:rsidR="00A46045" w:rsidRPr="000E1568" w:rsidRDefault="00A46045" w:rsidP="00A46045">
            <w:pPr>
              <w:tabs>
                <w:tab w:val="decimal" w:pos="1003"/>
              </w:tabs>
              <w:ind w:right="-77" w:firstLine="20"/>
              <w:rPr>
                <w:rFonts w:cs="Times New Roman"/>
                <w:szCs w:val="22"/>
              </w:rPr>
            </w:pPr>
          </w:p>
        </w:tc>
        <w:tc>
          <w:tcPr>
            <w:tcW w:w="1264" w:type="dxa"/>
            <w:gridSpan w:val="3"/>
          </w:tcPr>
          <w:p w14:paraId="5814F2B1" w14:textId="3B4026B7" w:rsidR="00A46045" w:rsidRPr="000E1568" w:rsidRDefault="00A46045" w:rsidP="00A46045">
            <w:pPr>
              <w:tabs>
                <w:tab w:val="decimal" w:pos="1003"/>
              </w:tabs>
              <w:ind w:right="-77" w:firstLine="20"/>
              <w:rPr>
                <w:rFonts w:cs="Times New Roman"/>
                <w:szCs w:val="22"/>
              </w:rPr>
            </w:pPr>
            <w:r w:rsidRPr="000E1568">
              <w:rPr>
                <w:rFonts w:cs="Times New Roman"/>
                <w:szCs w:val="22"/>
              </w:rPr>
              <w:t>2,906</w:t>
            </w:r>
          </w:p>
        </w:tc>
      </w:tr>
      <w:tr w:rsidR="00A46045" w:rsidRPr="000E1568" w14:paraId="3933D559" w14:textId="77777777" w:rsidTr="00FA01ED">
        <w:trPr>
          <w:cantSplit/>
        </w:trPr>
        <w:tc>
          <w:tcPr>
            <w:tcW w:w="3688" w:type="dxa"/>
            <w:gridSpan w:val="3"/>
          </w:tcPr>
          <w:p w14:paraId="407FEE22" w14:textId="77777777" w:rsidR="00A46045" w:rsidRPr="000E1568" w:rsidRDefault="00A46045" w:rsidP="00A46045">
            <w:pPr>
              <w:tabs>
                <w:tab w:val="decimal" w:pos="1003"/>
              </w:tabs>
              <w:ind w:right="-77" w:firstLine="20"/>
              <w:rPr>
                <w:rFonts w:cs="Times New Roman"/>
                <w:szCs w:val="22"/>
              </w:rPr>
            </w:pPr>
            <w:r w:rsidRPr="000E1568">
              <w:rPr>
                <w:rFonts w:cs="Times New Roman"/>
                <w:szCs w:val="22"/>
              </w:rPr>
              <w:t>Other related parties</w:t>
            </w:r>
          </w:p>
        </w:tc>
        <w:tc>
          <w:tcPr>
            <w:tcW w:w="1264" w:type="dxa"/>
            <w:gridSpan w:val="3"/>
            <w:tcBorders>
              <w:bottom w:val="single" w:sz="4" w:space="0" w:color="auto"/>
            </w:tcBorders>
          </w:tcPr>
          <w:p w14:paraId="06DF626D" w14:textId="4BC90C0A" w:rsidR="00A46045" w:rsidRPr="000E1568" w:rsidRDefault="00A46045" w:rsidP="00A46045">
            <w:pPr>
              <w:tabs>
                <w:tab w:val="decimal" w:pos="1003"/>
              </w:tabs>
              <w:ind w:right="-77" w:firstLine="20"/>
              <w:rPr>
                <w:rFonts w:cs="Times New Roman"/>
                <w:szCs w:val="22"/>
              </w:rPr>
            </w:pPr>
            <w:r w:rsidRPr="00B33E2E">
              <w:t>3,837,701</w:t>
            </w:r>
          </w:p>
        </w:tc>
        <w:tc>
          <w:tcPr>
            <w:tcW w:w="180" w:type="dxa"/>
          </w:tcPr>
          <w:p w14:paraId="42CF9B6E" w14:textId="77777777" w:rsidR="00A46045" w:rsidRPr="000E1568" w:rsidRDefault="00A46045" w:rsidP="00A46045">
            <w:pPr>
              <w:tabs>
                <w:tab w:val="decimal" w:pos="1003"/>
              </w:tabs>
              <w:ind w:right="-77" w:firstLine="20"/>
              <w:rPr>
                <w:rFonts w:cs="Times New Roman"/>
                <w:szCs w:val="22"/>
              </w:rPr>
            </w:pPr>
          </w:p>
        </w:tc>
        <w:tc>
          <w:tcPr>
            <w:tcW w:w="1266" w:type="dxa"/>
            <w:gridSpan w:val="3"/>
            <w:tcBorders>
              <w:bottom w:val="single" w:sz="4" w:space="0" w:color="auto"/>
            </w:tcBorders>
          </w:tcPr>
          <w:p w14:paraId="318AAEC4" w14:textId="0020A2F9" w:rsidR="00A46045" w:rsidRPr="000E1568" w:rsidRDefault="00A46045" w:rsidP="00A46045">
            <w:pPr>
              <w:tabs>
                <w:tab w:val="decimal" w:pos="1003"/>
              </w:tabs>
              <w:ind w:right="-77" w:firstLine="20"/>
              <w:rPr>
                <w:rFonts w:cs="Times New Roman"/>
                <w:szCs w:val="22"/>
              </w:rPr>
            </w:pPr>
            <w:r w:rsidRPr="000E1568">
              <w:rPr>
                <w:rFonts w:cs="Times New Roman"/>
                <w:szCs w:val="22"/>
              </w:rPr>
              <w:t>4,069,034</w:t>
            </w:r>
          </w:p>
        </w:tc>
        <w:tc>
          <w:tcPr>
            <w:tcW w:w="182" w:type="dxa"/>
            <w:gridSpan w:val="2"/>
          </w:tcPr>
          <w:p w14:paraId="305F6CF2" w14:textId="77777777" w:rsidR="00A46045" w:rsidRPr="000E1568" w:rsidRDefault="00A46045" w:rsidP="00A46045">
            <w:pPr>
              <w:tabs>
                <w:tab w:val="decimal" w:pos="1003"/>
              </w:tabs>
              <w:ind w:right="-77" w:firstLine="20"/>
              <w:rPr>
                <w:rFonts w:cs="Times New Roman"/>
                <w:szCs w:val="22"/>
              </w:rPr>
            </w:pPr>
          </w:p>
        </w:tc>
        <w:tc>
          <w:tcPr>
            <w:tcW w:w="1258" w:type="dxa"/>
            <w:gridSpan w:val="2"/>
            <w:tcBorders>
              <w:bottom w:val="single" w:sz="4" w:space="0" w:color="auto"/>
            </w:tcBorders>
          </w:tcPr>
          <w:p w14:paraId="57E34E4A" w14:textId="6EAC8CA2" w:rsidR="00A46045" w:rsidRPr="000E1568" w:rsidRDefault="00A46045" w:rsidP="00A46045">
            <w:pPr>
              <w:tabs>
                <w:tab w:val="decimal" w:pos="1003"/>
              </w:tabs>
              <w:ind w:right="-77" w:firstLine="20"/>
              <w:rPr>
                <w:rFonts w:cs="Times New Roman"/>
                <w:szCs w:val="22"/>
              </w:rPr>
            </w:pPr>
            <w:r w:rsidRPr="00743DD7">
              <w:t>3,168,885</w:t>
            </w:r>
          </w:p>
        </w:tc>
        <w:tc>
          <w:tcPr>
            <w:tcW w:w="178" w:type="dxa"/>
            <w:gridSpan w:val="2"/>
          </w:tcPr>
          <w:p w14:paraId="463F4692" w14:textId="77777777" w:rsidR="00A46045" w:rsidRPr="000E1568" w:rsidRDefault="00A46045" w:rsidP="00A46045">
            <w:pPr>
              <w:tabs>
                <w:tab w:val="decimal" w:pos="1003"/>
              </w:tabs>
              <w:ind w:right="-77" w:firstLine="20"/>
              <w:rPr>
                <w:rFonts w:cs="Times New Roman"/>
                <w:szCs w:val="22"/>
              </w:rPr>
            </w:pPr>
          </w:p>
        </w:tc>
        <w:tc>
          <w:tcPr>
            <w:tcW w:w="1264" w:type="dxa"/>
            <w:gridSpan w:val="3"/>
            <w:tcBorders>
              <w:bottom w:val="single" w:sz="4" w:space="0" w:color="auto"/>
            </w:tcBorders>
          </w:tcPr>
          <w:p w14:paraId="04833924" w14:textId="2D0650EC" w:rsidR="00A46045" w:rsidRPr="000E1568" w:rsidRDefault="00A46045" w:rsidP="00A46045">
            <w:pPr>
              <w:tabs>
                <w:tab w:val="decimal" w:pos="1003"/>
              </w:tabs>
              <w:ind w:right="-77" w:firstLine="20"/>
              <w:rPr>
                <w:rFonts w:cs="Times New Roman"/>
                <w:szCs w:val="22"/>
              </w:rPr>
            </w:pPr>
            <w:r w:rsidRPr="000E1568">
              <w:rPr>
                <w:rFonts w:cs="Times New Roman"/>
                <w:szCs w:val="22"/>
              </w:rPr>
              <w:t>3,317,592</w:t>
            </w:r>
          </w:p>
        </w:tc>
      </w:tr>
      <w:tr w:rsidR="00A46045" w:rsidRPr="000E1568" w14:paraId="1A741E82" w14:textId="77777777" w:rsidTr="00FA01ED">
        <w:trPr>
          <w:cantSplit/>
        </w:trPr>
        <w:tc>
          <w:tcPr>
            <w:tcW w:w="3688" w:type="dxa"/>
            <w:gridSpan w:val="3"/>
          </w:tcPr>
          <w:p w14:paraId="78786971" w14:textId="6F9FE534" w:rsidR="00A46045" w:rsidRPr="000E1568" w:rsidRDefault="00A46045" w:rsidP="00A46045">
            <w:pPr>
              <w:spacing w:line="240" w:lineRule="atLeast"/>
              <w:rPr>
                <w:rFonts w:cs="Times New Roman"/>
                <w:szCs w:val="22"/>
              </w:rPr>
            </w:pPr>
            <w:r w:rsidRPr="000E1568">
              <w:rPr>
                <w:rFonts w:cs="Times New Roman"/>
                <w:b/>
                <w:bCs/>
                <w:szCs w:val="22"/>
              </w:rPr>
              <w:t>Total</w:t>
            </w:r>
          </w:p>
        </w:tc>
        <w:tc>
          <w:tcPr>
            <w:tcW w:w="1264" w:type="dxa"/>
            <w:gridSpan w:val="3"/>
            <w:tcBorders>
              <w:top w:val="single" w:sz="4" w:space="0" w:color="auto"/>
              <w:bottom w:val="double" w:sz="4" w:space="0" w:color="auto"/>
            </w:tcBorders>
          </w:tcPr>
          <w:p w14:paraId="3E720FC2" w14:textId="7ADFB193" w:rsidR="00A46045" w:rsidRPr="00A46045" w:rsidRDefault="00A46045" w:rsidP="00A46045">
            <w:pPr>
              <w:tabs>
                <w:tab w:val="decimal" w:pos="1003"/>
              </w:tabs>
              <w:ind w:right="-77" w:firstLine="20"/>
              <w:rPr>
                <w:rFonts w:cs="Times New Roman"/>
                <w:b/>
                <w:bCs/>
                <w:szCs w:val="22"/>
              </w:rPr>
            </w:pPr>
            <w:r w:rsidRPr="00A46045">
              <w:rPr>
                <w:b/>
                <w:bCs/>
              </w:rPr>
              <w:t>3,837,701</w:t>
            </w:r>
          </w:p>
        </w:tc>
        <w:tc>
          <w:tcPr>
            <w:tcW w:w="180" w:type="dxa"/>
          </w:tcPr>
          <w:p w14:paraId="38D35B1F" w14:textId="77777777" w:rsidR="00A46045" w:rsidRPr="000E1568" w:rsidRDefault="00A46045" w:rsidP="00A46045">
            <w:pPr>
              <w:tabs>
                <w:tab w:val="decimal" w:pos="1003"/>
              </w:tabs>
              <w:ind w:right="-77" w:firstLine="20"/>
              <w:rPr>
                <w:rFonts w:cs="Times New Roman"/>
                <w:b/>
                <w:bCs/>
                <w:szCs w:val="22"/>
              </w:rPr>
            </w:pPr>
          </w:p>
        </w:tc>
        <w:tc>
          <w:tcPr>
            <w:tcW w:w="1266" w:type="dxa"/>
            <w:gridSpan w:val="3"/>
            <w:tcBorders>
              <w:top w:val="single" w:sz="4" w:space="0" w:color="auto"/>
              <w:bottom w:val="double" w:sz="4" w:space="0" w:color="auto"/>
            </w:tcBorders>
          </w:tcPr>
          <w:p w14:paraId="1F5B7F58" w14:textId="74C27121" w:rsidR="00A46045" w:rsidRPr="000E1568" w:rsidRDefault="00A46045" w:rsidP="00A46045">
            <w:pPr>
              <w:tabs>
                <w:tab w:val="decimal" w:pos="1003"/>
              </w:tabs>
              <w:ind w:right="-77" w:firstLine="20"/>
              <w:rPr>
                <w:rFonts w:cs="Times New Roman"/>
                <w:b/>
                <w:bCs/>
                <w:szCs w:val="22"/>
              </w:rPr>
            </w:pPr>
            <w:r w:rsidRPr="000E1568">
              <w:rPr>
                <w:rFonts w:cs="Times New Roman"/>
                <w:b/>
                <w:bCs/>
                <w:szCs w:val="22"/>
              </w:rPr>
              <w:t>4,069,034</w:t>
            </w:r>
          </w:p>
        </w:tc>
        <w:tc>
          <w:tcPr>
            <w:tcW w:w="182" w:type="dxa"/>
            <w:gridSpan w:val="2"/>
          </w:tcPr>
          <w:p w14:paraId="14310699" w14:textId="77777777" w:rsidR="00A46045" w:rsidRPr="000E1568" w:rsidRDefault="00A46045" w:rsidP="00A46045">
            <w:pPr>
              <w:tabs>
                <w:tab w:val="decimal" w:pos="1003"/>
              </w:tabs>
              <w:ind w:right="-77" w:firstLine="20"/>
              <w:rPr>
                <w:rFonts w:cs="Times New Roman"/>
                <w:b/>
                <w:bCs/>
                <w:szCs w:val="22"/>
              </w:rPr>
            </w:pPr>
          </w:p>
        </w:tc>
        <w:tc>
          <w:tcPr>
            <w:tcW w:w="1258" w:type="dxa"/>
            <w:gridSpan w:val="2"/>
            <w:tcBorders>
              <w:top w:val="single" w:sz="4" w:space="0" w:color="auto"/>
              <w:bottom w:val="double" w:sz="4" w:space="0" w:color="auto"/>
            </w:tcBorders>
          </w:tcPr>
          <w:p w14:paraId="37D6D4D4" w14:textId="6C9C1677" w:rsidR="00A46045" w:rsidRPr="00A46045" w:rsidRDefault="00A46045" w:rsidP="00A46045">
            <w:pPr>
              <w:tabs>
                <w:tab w:val="decimal" w:pos="1003"/>
              </w:tabs>
              <w:ind w:right="-77" w:firstLine="20"/>
              <w:rPr>
                <w:rFonts w:cs="Times New Roman"/>
                <w:b/>
                <w:bCs/>
                <w:szCs w:val="22"/>
              </w:rPr>
            </w:pPr>
            <w:r w:rsidRPr="00A46045">
              <w:rPr>
                <w:b/>
                <w:bCs/>
              </w:rPr>
              <w:t>3,172,118</w:t>
            </w:r>
          </w:p>
        </w:tc>
        <w:tc>
          <w:tcPr>
            <w:tcW w:w="178" w:type="dxa"/>
            <w:gridSpan w:val="2"/>
          </w:tcPr>
          <w:p w14:paraId="47AF9A2A" w14:textId="77777777" w:rsidR="00A46045" w:rsidRPr="000E1568" w:rsidRDefault="00A46045" w:rsidP="00A46045">
            <w:pPr>
              <w:tabs>
                <w:tab w:val="decimal" w:pos="1003"/>
              </w:tabs>
              <w:ind w:right="-77" w:firstLine="20"/>
              <w:rPr>
                <w:rFonts w:cs="Times New Roman"/>
                <w:b/>
                <w:bCs/>
                <w:szCs w:val="22"/>
              </w:rPr>
            </w:pPr>
          </w:p>
        </w:tc>
        <w:tc>
          <w:tcPr>
            <w:tcW w:w="1264" w:type="dxa"/>
            <w:gridSpan w:val="3"/>
            <w:tcBorders>
              <w:top w:val="single" w:sz="4" w:space="0" w:color="auto"/>
              <w:bottom w:val="double" w:sz="4" w:space="0" w:color="auto"/>
            </w:tcBorders>
          </w:tcPr>
          <w:p w14:paraId="36BA0C3C" w14:textId="53E765D4" w:rsidR="00A46045" w:rsidRPr="000E1568" w:rsidRDefault="00A46045" w:rsidP="00A46045">
            <w:pPr>
              <w:tabs>
                <w:tab w:val="decimal" w:pos="1003"/>
              </w:tabs>
              <w:ind w:right="-77" w:firstLine="20"/>
              <w:rPr>
                <w:rFonts w:cs="Times New Roman"/>
                <w:b/>
                <w:bCs/>
                <w:szCs w:val="22"/>
              </w:rPr>
            </w:pPr>
            <w:r w:rsidRPr="000E1568">
              <w:rPr>
                <w:rFonts w:cs="Times New Roman"/>
                <w:b/>
                <w:bCs/>
                <w:szCs w:val="22"/>
              </w:rPr>
              <w:t>3</w:t>
            </w:r>
            <w:r w:rsidRPr="000E1568">
              <w:rPr>
                <w:rFonts w:cs="Times New Roman"/>
                <w:b/>
                <w:bCs/>
                <w:szCs w:val="22"/>
                <w:cs/>
              </w:rPr>
              <w:t>,</w:t>
            </w:r>
            <w:r w:rsidRPr="000E1568">
              <w:rPr>
                <w:rFonts w:cs="Times New Roman"/>
                <w:b/>
                <w:bCs/>
                <w:szCs w:val="22"/>
              </w:rPr>
              <w:t>320</w:t>
            </w:r>
            <w:r w:rsidRPr="000E1568">
              <w:rPr>
                <w:rFonts w:cs="Times New Roman"/>
                <w:b/>
                <w:bCs/>
                <w:szCs w:val="22"/>
                <w:cs/>
              </w:rPr>
              <w:t>,</w:t>
            </w:r>
            <w:r w:rsidRPr="000E1568">
              <w:rPr>
                <w:rFonts w:cs="Times New Roman"/>
                <w:b/>
                <w:bCs/>
                <w:szCs w:val="22"/>
              </w:rPr>
              <w:t>498</w:t>
            </w:r>
          </w:p>
        </w:tc>
      </w:tr>
      <w:tr w:rsidR="00F67882" w:rsidRPr="000E1568" w14:paraId="0D46F1A7" w14:textId="77777777" w:rsidTr="00FA01ED">
        <w:trPr>
          <w:cantSplit/>
        </w:trPr>
        <w:tc>
          <w:tcPr>
            <w:tcW w:w="3688" w:type="dxa"/>
            <w:gridSpan w:val="3"/>
          </w:tcPr>
          <w:p w14:paraId="281B27B8" w14:textId="77777777" w:rsidR="00F67882" w:rsidRPr="000E1568" w:rsidRDefault="00F67882" w:rsidP="00F67882">
            <w:pPr>
              <w:spacing w:line="240" w:lineRule="atLeast"/>
              <w:rPr>
                <w:rFonts w:cs="Times New Roman"/>
                <w:szCs w:val="22"/>
              </w:rPr>
            </w:pPr>
          </w:p>
        </w:tc>
        <w:tc>
          <w:tcPr>
            <w:tcW w:w="1264" w:type="dxa"/>
            <w:gridSpan w:val="3"/>
            <w:tcBorders>
              <w:top w:val="double" w:sz="4" w:space="0" w:color="auto"/>
              <w:bottom w:val="nil"/>
            </w:tcBorders>
          </w:tcPr>
          <w:p w14:paraId="34CF9523"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80" w:type="dxa"/>
          </w:tcPr>
          <w:p w14:paraId="1A992AA5"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266" w:type="dxa"/>
            <w:gridSpan w:val="3"/>
            <w:tcBorders>
              <w:top w:val="double" w:sz="4" w:space="0" w:color="auto"/>
              <w:bottom w:val="nil"/>
            </w:tcBorders>
          </w:tcPr>
          <w:p w14:paraId="0105C7FF"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82" w:type="dxa"/>
            <w:gridSpan w:val="2"/>
          </w:tcPr>
          <w:p w14:paraId="55D6431F"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258" w:type="dxa"/>
            <w:gridSpan w:val="2"/>
            <w:tcBorders>
              <w:top w:val="double" w:sz="4" w:space="0" w:color="auto"/>
              <w:bottom w:val="nil"/>
            </w:tcBorders>
          </w:tcPr>
          <w:p w14:paraId="17D9F307"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78" w:type="dxa"/>
            <w:gridSpan w:val="2"/>
          </w:tcPr>
          <w:p w14:paraId="1F4D0EAA"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c>
          <w:tcPr>
            <w:tcW w:w="1264" w:type="dxa"/>
            <w:gridSpan w:val="3"/>
            <w:tcBorders>
              <w:top w:val="double" w:sz="4" w:space="0" w:color="auto"/>
              <w:bottom w:val="nil"/>
            </w:tcBorders>
          </w:tcPr>
          <w:p w14:paraId="6A384F4B" w14:textId="77777777" w:rsidR="00F67882" w:rsidRPr="000E1568" w:rsidRDefault="00F67882" w:rsidP="00F67882">
            <w:pPr>
              <w:pStyle w:val="acctfourfigures"/>
              <w:tabs>
                <w:tab w:val="clear" w:pos="765"/>
                <w:tab w:val="decimal" w:pos="1003"/>
              </w:tabs>
              <w:spacing w:line="240" w:lineRule="atLeast"/>
              <w:ind w:right="-77" w:firstLine="20"/>
              <w:rPr>
                <w:b/>
                <w:bCs/>
                <w:szCs w:val="22"/>
              </w:rPr>
            </w:pPr>
          </w:p>
        </w:tc>
      </w:tr>
      <w:tr w:rsidR="00F67882" w:rsidRPr="000E1568" w14:paraId="6F23C910" w14:textId="77777777" w:rsidTr="00FA01ED">
        <w:tblPrEx>
          <w:tblCellMar>
            <w:left w:w="108" w:type="dxa"/>
            <w:right w:w="108" w:type="dxa"/>
          </w:tblCellMar>
          <w:tblLook w:val="04A0" w:firstRow="1" w:lastRow="0" w:firstColumn="1" w:lastColumn="0" w:noHBand="0" w:noVBand="1"/>
        </w:tblPrEx>
        <w:trPr>
          <w:gridAfter w:val="1"/>
          <w:wAfter w:w="12" w:type="dxa"/>
          <w:trHeight w:val="182"/>
          <w:tblHeader/>
        </w:trPr>
        <w:tc>
          <w:tcPr>
            <w:tcW w:w="2248" w:type="dxa"/>
            <w:vAlign w:val="bottom"/>
          </w:tcPr>
          <w:p w14:paraId="2DD0066C" w14:textId="77777777" w:rsidR="00F67882" w:rsidRPr="000E1568" w:rsidRDefault="00F67882" w:rsidP="00F67882">
            <w:pPr>
              <w:rPr>
                <w:rFonts w:cs="Times New Roman"/>
                <w:bCs/>
                <w:szCs w:val="22"/>
                <w:cs/>
              </w:rPr>
            </w:pPr>
          </w:p>
        </w:tc>
        <w:tc>
          <w:tcPr>
            <w:tcW w:w="236" w:type="dxa"/>
            <w:vAlign w:val="bottom"/>
          </w:tcPr>
          <w:p w14:paraId="20932ADD" w14:textId="77777777" w:rsidR="00F67882" w:rsidRPr="000E1568" w:rsidRDefault="00F67882" w:rsidP="00F67882">
            <w:pPr>
              <w:jc w:val="center"/>
              <w:rPr>
                <w:rFonts w:cs="Times New Roman"/>
                <w:bCs/>
                <w:szCs w:val="22"/>
                <w:cs/>
              </w:rPr>
            </w:pPr>
          </w:p>
        </w:tc>
        <w:tc>
          <w:tcPr>
            <w:tcW w:w="1384" w:type="dxa"/>
            <w:gridSpan w:val="2"/>
            <w:vAlign w:val="bottom"/>
          </w:tcPr>
          <w:p w14:paraId="48E01AA7" w14:textId="77777777" w:rsidR="00F67882" w:rsidRPr="000E1568" w:rsidRDefault="00F67882" w:rsidP="00F67882">
            <w:pPr>
              <w:jc w:val="center"/>
              <w:rPr>
                <w:rFonts w:cs="Times New Roman"/>
                <w:bCs/>
                <w:szCs w:val="22"/>
                <w:cs/>
              </w:rPr>
            </w:pPr>
            <w:r w:rsidRPr="000E1568">
              <w:rPr>
                <w:rFonts w:cs="Times New Roman"/>
                <w:b/>
                <w:bCs/>
                <w:szCs w:val="22"/>
              </w:rPr>
              <w:t>Interest rate</w:t>
            </w:r>
          </w:p>
        </w:tc>
        <w:tc>
          <w:tcPr>
            <w:tcW w:w="270" w:type="dxa"/>
            <w:vAlign w:val="bottom"/>
          </w:tcPr>
          <w:p w14:paraId="586B659D" w14:textId="77777777" w:rsidR="00F67882" w:rsidRPr="000E1568" w:rsidRDefault="00F67882" w:rsidP="00F67882">
            <w:pPr>
              <w:jc w:val="center"/>
              <w:rPr>
                <w:rFonts w:cs="Times New Roman"/>
                <w:bCs/>
                <w:szCs w:val="22"/>
              </w:rPr>
            </w:pPr>
          </w:p>
        </w:tc>
        <w:tc>
          <w:tcPr>
            <w:tcW w:w="5130" w:type="dxa"/>
            <w:gridSpan w:val="13"/>
            <w:vAlign w:val="bottom"/>
          </w:tcPr>
          <w:p w14:paraId="2B2615EC" w14:textId="77777777" w:rsidR="00F67882" w:rsidRPr="000E1568" w:rsidRDefault="00F67882" w:rsidP="00F67882">
            <w:pPr>
              <w:ind w:left="-95" w:right="-120"/>
              <w:jc w:val="center"/>
              <w:rPr>
                <w:rFonts w:cs="Times New Roman"/>
                <w:bCs/>
                <w:szCs w:val="22"/>
                <w:cs/>
              </w:rPr>
            </w:pPr>
            <w:r w:rsidRPr="000E1568">
              <w:rPr>
                <w:rFonts w:cs="Times New Roman"/>
                <w:b/>
                <w:bCs/>
                <w:szCs w:val="22"/>
              </w:rPr>
              <w:t>Separate financial statements</w:t>
            </w:r>
          </w:p>
        </w:tc>
      </w:tr>
      <w:tr w:rsidR="00F67882" w:rsidRPr="000E1568" w14:paraId="40E06909" w14:textId="77777777" w:rsidTr="00FA01ED">
        <w:tblPrEx>
          <w:tblCellMar>
            <w:left w:w="108" w:type="dxa"/>
            <w:right w:w="108" w:type="dxa"/>
          </w:tblCellMar>
          <w:tblLook w:val="04A0" w:firstRow="1" w:lastRow="0" w:firstColumn="1" w:lastColumn="0" w:noHBand="0" w:noVBand="1"/>
        </w:tblPrEx>
        <w:trPr>
          <w:gridAfter w:val="1"/>
          <w:wAfter w:w="12" w:type="dxa"/>
          <w:trHeight w:val="668"/>
          <w:tblHeader/>
        </w:trPr>
        <w:tc>
          <w:tcPr>
            <w:tcW w:w="2248" w:type="dxa"/>
            <w:vAlign w:val="bottom"/>
          </w:tcPr>
          <w:p w14:paraId="4AE54BD8" w14:textId="77777777" w:rsidR="00F67882" w:rsidRPr="000E1568" w:rsidRDefault="00F67882" w:rsidP="00F67882">
            <w:pPr>
              <w:ind w:left="165" w:hanging="165"/>
              <w:rPr>
                <w:rFonts w:cs="Times New Roman"/>
                <w:bCs/>
                <w:i/>
                <w:iCs/>
                <w:szCs w:val="22"/>
                <w:cs/>
              </w:rPr>
            </w:pPr>
            <w:r w:rsidRPr="000E1568">
              <w:rPr>
                <w:rFonts w:cs="Times New Roman"/>
                <w:b/>
                <w:bCs/>
                <w:i/>
                <w:iCs/>
                <w:szCs w:val="22"/>
              </w:rPr>
              <w:t>Short-term loans from</w:t>
            </w:r>
          </w:p>
        </w:tc>
        <w:tc>
          <w:tcPr>
            <w:tcW w:w="236" w:type="dxa"/>
            <w:vAlign w:val="bottom"/>
          </w:tcPr>
          <w:p w14:paraId="599B8000" w14:textId="77777777" w:rsidR="00F67882" w:rsidRPr="000E1568" w:rsidRDefault="00F67882" w:rsidP="00F67882">
            <w:pPr>
              <w:jc w:val="center"/>
              <w:rPr>
                <w:rFonts w:cs="Times New Roman"/>
                <w:szCs w:val="22"/>
              </w:rPr>
            </w:pPr>
          </w:p>
        </w:tc>
        <w:tc>
          <w:tcPr>
            <w:tcW w:w="1384" w:type="dxa"/>
            <w:gridSpan w:val="2"/>
            <w:vAlign w:val="bottom"/>
          </w:tcPr>
          <w:p w14:paraId="3D8A545F" w14:textId="77777777" w:rsidR="00F67882" w:rsidRPr="000E1568" w:rsidRDefault="00F67882" w:rsidP="00F67882">
            <w:pPr>
              <w:ind w:left="-95" w:right="-120"/>
              <w:jc w:val="center"/>
              <w:rPr>
                <w:rFonts w:cs="Times New Roman"/>
                <w:szCs w:val="22"/>
              </w:rPr>
            </w:pPr>
            <w:r w:rsidRPr="000E1568">
              <w:rPr>
                <w:rFonts w:cs="Times New Roman"/>
                <w:szCs w:val="22"/>
              </w:rPr>
              <w:t xml:space="preserve">At the end of </w:t>
            </w:r>
          </w:p>
          <w:p w14:paraId="7ED38837" w14:textId="77777777" w:rsidR="00F67882" w:rsidRPr="000E1568" w:rsidRDefault="00F67882" w:rsidP="00F67882">
            <w:pPr>
              <w:ind w:left="-95" w:right="-120"/>
              <w:jc w:val="center"/>
              <w:rPr>
                <w:rFonts w:cs="Times New Roman"/>
                <w:szCs w:val="22"/>
                <w:cs/>
              </w:rPr>
            </w:pPr>
            <w:r w:rsidRPr="000E1568">
              <w:rPr>
                <w:rFonts w:cs="Times New Roman"/>
                <w:szCs w:val="22"/>
              </w:rPr>
              <w:t>the year</w:t>
            </w:r>
          </w:p>
        </w:tc>
        <w:tc>
          <w:tcPr>
            <w:tcW w:w="270" w:type="dxa"/>
            <w:vAlign w:val="bottom"/>
          </w:tcPr>
          <w:p w14:paraId="141D9FAB" w14:textId="77777777" w:rsidR="00F67882" w:rsidRPr="000E1568" w:rsidRDefault="00F67882" w:rsidP="00F67882">
            <w:pPr>
              <w:jc w:val="center"/>
              <w:rPr>
                <w:rFonts w:cs="Times New Roman"/>
                <w:szCs w:val="22"/>
              </w:rPr>
            </w:pPr>
          </w:p>
        </w:tc>
        <w:tc>
          <w:tcPr>
            <w:tcW w:w="1080" w:type="dxa"/>
            <w:gridSpan w:val="3"/>
            <w:vAlign w:val="bottom"/>
          </w:tcPr>
          <w:p w14:paraId="4F8315FF" w14:textId="77777777" w:rsidR="00F67882" w:rsidRPr="000E1568" w:rsidRDefault="00F67882" w:rsidP="00F67882">
            <w:pPr>
              <w:ind w:left="-129" w:right="-86"/>
              <w:jc w:val="center"/>
              <w:rPr>
                <w:rFonts w:cs="Times New Roman"/>
                <w:szCs w:val="22"/>
                <w:cs/>
              </w:rPr>
            </w:pPr>
            <w:r w:rsidRPr="000E1568">
              <w:rPr>
                <w:rFonts w:cs="Times New Roman"/>
                <w:szCs w:val="22"/>
              </w:rPr>
              <w:t>At the beginning of the year</w:t>
            </w:r>
          </w:p>
        </w:tc>
        <w:tc>
          <w:tcPr>
            <w:tcW w:w="270" w:type="dxa"/>
            <w:vAlign w:val="bottom"/>
          </w:tcPr>
          <w:p w14:paraId="72EFBE49" w14:textId="77777777" w:rsidR="00F67882" w:rsidRPr="000E1568" w:rsidRDefault="00F67882" w:rsidP="00F67882">
            <w:pPr>
              <w:jc w:val="center"/>
              <w:rPr>
                <w:rFonts w:cs="Times New Roman"/>
                <w:szCs w:val="22"/>
              </w:rPr>
            </w:pPr>
          </w:p>
        </w:tc>
        <w:tc>
          <w:tcPr>
            <w:tcW w:w="1080" w:type="dxa"/>
            <w:gridSpan w:val="2"/>
            <w:vAlign w:val="bottom"/>
          </w:tcPr>
          <w:p w14:paraId="7263F0E0" w14:textId="77777777" w:rsidR="00F67882" w:rsidRPr="000E1568" w:rsidRDefault="00F67882" w:rsidP="00F67882">
            <w:pPr>
              <w:ind w:left="-95" w:right="-120"/>
              <w:jc w:val="center"/>
              <w:rPr>
                <w:rFonts w:cs="Times New Roman"/>
                <w:szCs w:val="22"/>
                <w:cs/>
              </w:rPr>
            </w:pPr>
            <w:r w:rsidRPr="000E1568">
              <w:rPr>
                <w:rFonts w:cs="Times New Roman"/>
                <w:szCs w:val="22"/>
              </w:rPr>
              <w:t>Increase</w:t>
            </w:r>
          </w:p>
        </w:tc>
        <w:tc>
          <w:tcPr>
            <w:tcW w:w="270" w:type="dxa"/>
            <w:gridSpan w:val="2"/>
            <w:vAlign w:val="bottom"/>
          </w:tcPr>
          <w:p w14:paraId="7F1CB30A" w14:textId="77777777" w:rsidR="00F67882" w:rsidRPr="000E1568" w:rsidRDefault="00F67882" w:rsidP="00F67882">
            <w:pPr>
              <w:jc w:val="center"/>
              <w:rPr>
                <w:rFonts w:cs="Times New Roman"/>
                <w:szCs w:val="22"/>
              </w:rPr>
            </w:pPr>
          </w:p>
        </w:tc>
        <w:tc>
          <w:tcPr>
            <w:tcW w:w="1170" w:type="dxa"/>
            <w:gridSpan w:val="2"/>
            <w:vAlign w:val="bottom"/>
          </w:tcPr>
          <w:p w14:paraId="0B0D759B" w14:textId="77777777" w:rsidR="00F67882" w:rsidRPr="000E1568" w:rsidRDefault="00F67882" w:rsidP="00F67882">
            <w:pPr>
              <w:ind w:left="-95" w:right="-120"/>
              <w:jc w:val="center"/>
              <w:rPr>
                <w:rFonts w:cs="Times New Roman"/>
                <w:szCs w:val="22"/>
                <w:cs/>
              </w:rPr>
            </w:pPr>
            <w:r w:rsidRPr="000E1568">
              <w:rPr>
                <w:rFonts w:cs="Times New Roman"/>
                <w:szCs w:val="22"/>
              </w:rPr>
              <w:t>Decrease</w:t>
            </w:r>
          </w:p>
        </w:tc>
        <w:tc>
          <w:tcPr>
            <w:tcW w:w="270" w:type="dxa"/>
            <w:gridSpan w:val="2"/>
            <w:vAlign w:val="bottom"/>
          </w:tcPr>
          <w:p w14:paraId="1E656F3C" w14:textId="77777777" w:rsidR="00F67882" w:rsidRPr="000E1568" w:rsidRDefault="00F67882" w:rsidP="00F67882">
            <w:pPr>
              <w:jc w:val="center"/>
              <w:rPr>
                <w:rFonts w:cs="Times New Roman"/>
                <w:szCs w:val="22"/>
              </w:rPr>
            </w:pPr>
          </w:p>
        </w:tc>
        <w:tc>
          <w:tcPr>
            <w:tcW w:w="990" w:type="dxa"/>
            <w:vAlign w:val="bottom"/>
          </w:tcPr>
          <w:p w14:paraId="346925EB" w14:textId="77777777" w:rsidR="00F67882" w:rsidRPr="000E1568" w:rsidRDefault="00F67882" w:rsidP="00F67882">
            <w:pPr>
              <w:ind w:left="-95" w:right="-53"/>
              <w:jc w:val="center"/>
              <w:rPr>
                <w:rFonts w:cs="Times New Roman"/>
                <w:szCs w:val="22"/>
                <w:cs/>
              </w:rPr>
            </w:pPr>
            <w:r w:rsidRPr="000E1568">
              <w:rPr>
                <w:rFonts w:cs="Times New Roman"/>
                <w:szCs w:val="22"/>
              </w:rPr>
              <w:t>At the end of the year</w:t>
            </w:r>
          </w:p>
        </w:tc>
      </w:tr>
      <w:tr w:rsidR="00F67882" w:rsidRPr="000E1568" w14:paraId="7FF025B6" w14:textId="77777777" w:rsidTr="00FA01ED">
        <w:tblPrEx>
          <w:tblCellMar>
            <w:left w:w="108" w:type="dxa"/>
            <w:right w:w="108" w:type="dxa"/>
          </w:tblCellMar>
          <w:tblLook w:val="04A0" w:firstRow="1" w:lastRow="0" w:firstColumn="1" w:lastColumn="0" w:noHBand="0" w:noVBand="1"/>
        </w:tblPrEx>
        <w:trPr>
          <w:gridAfter w:val="1"/>
          <w:wAfter w:w="12" w:type="dxa"/>
          <w:trHeight w:val="308"/>
          <w:tblHeader/>
        </w:trPr>
        <w:tc>
          <w:tcPr>
            <w:tcW w:w="2248" w:type="dxa"/>
          </w:tcPr>
          <w:p w14:paraId="7C2A4EBD" w14:textId="77777777" w:rsidR="00F67882" w:rsidRPr="000E1568" w:rsidRDefault="00F67882" w:rsidP="00F67882">
            <w:pPr>
              <w:rPr>
                <w:rFonts w:cs="Times New Roman"/>
                <w:szCs w:val="22"/>
              </w:rPr>
            </w:pPr>
          </w:p>
        </w:tc>
        <w:tc>
          <w:tcPr>
            <w:tcW w:w="236" w:type="dxa"/>
          </w:tcPr>
          <w:p w14:paraId="7E1BAC02" w14:textId="77777777" w:rsidR="00F67882" w:rsidRPr="000E1568" w:rsidRDefault="00F67882" w:rsidP="00F67882">
            <w:pPr>
              <w:jc w:val="center"/>
              <w:rPr>
                <w:rFonts w:cs="Times New Roman"/>
                <w:i/>
                <w:iCs/>
                <w:szCs w:val="22"/>
              </w:rPr>
            </w:pPr>
          </w:p>
        </w:tc>
        <w:tc>
          <w:tcPr>
            <w:tcW w:w="1384" w:type="dxa"/>
            <w:gridSpan w:val="2"/>
          </w:tcPr>
          <w:p w14:paraId="06A2B29B" w14:textId="77777777" w:rsidR="00F67882" w:rsidRPr="000E1568" w:rsidRDefault="00F67882" w:rsidP="00F67882">
            <w:pPr>
              <w:ind w:left="-103" w:right="-104"/>
              <w:jc w:val="center"/>
              <w:rPr>
                <w:rFonts w:cs="Times New Roman"/>
                <w:i/>
                <w:iCs/>
                <w:szCs w:val="22"/>
                <w:cs/>
              </w:rPr>
            </w:pPr>
            <w:r w:rsidRPr="000E1568">
              <w:rPr>
                <w:rFonts w:cs="Times New Roman"/>
                <w:i/>
                <w:iCs/>
                <w:szCs w:val="22"/>
                <w:cs/>
              </w:rPr>
              <w:t>(</w:t>
            </w:r>
            <w:r w:rsidRPr="000E1568">
              <w:rPr>
                <w:rFonts w:cs="Times New Roman"/>
                <w:i/>
                <w:iCs/>
                <w:szCs w:val="22"/>
              </w:rPr>
              <w:t>% per annum</w:t>
            </w:r>
            <w:r w:rsidRPr="000E1568">
              <w:rPr>
                <w:rFonts w:cs="Times New Roman"/>
                <w:i/>
                <w:iCs/>
                <w:szCs w:val="22"/>
                <w:cs/>
              </w:rPr>
              <w:t>)</w:t>
            </w:r>
          </w:p>
        </w:tc>
        <w:tc>
          <w:tcPr>
            <w:tcW w:w="270" w:type="dxa"/>
          </w:tcPr>
          <w:p w14:paraId="2AAA8AC0" w14:textId="77777777" w:rsidR="00F67882" w:rsidRPr="000E1568" w:rsidRDefault="00F67882" w:rsidP="00F67882">
            <w:pPr>
              <w:rPr>
                <w:rFonts w:cs="Times New Roman"/>
                <w:szCs w:val="22"/>
              </w:rPr>
            </w:pPr>
          </w:p>
        </w:tc>
        <w:tc>
          <w:tcPr>
            <w:tcW w:w="5130" w:type="dxa"/>
            <w:gridSpan w:val="13"/>
          </w:tcPr>
          <w:p w14:paraId="6B99A231" w14:textId="77777777" w:rsidR="00F67882" w:rsidRPr="000E1568" w:rsidRDefault="00F67882" w:rsidP="00F67882">
            <w:pPr>
              <w:ind w:left="-95" w:right="-120"/>
              <w:jc w:val="center"/>
              <w:rPr>
                <w:rFonts w:cs="Times New Roman"/>
                <w:i/>
                <w:iCs/>
                <w:szCs w:val="22"/>
              </w:rPr>
            </w:pPr>
            <w:r w:rsidRPr="000E1568">
              <w:rPr>
                <w:rFonts w:cs="Times New Roman"/>
                <w:i/>
                <w:iCs/>
                <w:szCs w:val="22"/>
                <w:cs/>
              </w:rPr>
              <w:t>(</w:t>
            </w:r>
            <w:r w:rsidRPr="000E1568">
              <w:rPr>
                <w:rFonts w:cs="Times New Roman"/>
                <w:i/>
                <w:iCs/>
                <w:szCs w:val="22"/>
              </w:rPr>
              <w:t>in thousand Baht</w:t>
            </w:r>
            <w:r w:rsidRPr="000E1568">
              <w:rPr>
                <w:rFonts w:cs="Times New Roman"/>
                <w:i/>
                <w:iCs/>
                <w:szCs w:val="22"/>
                <w:cs/>
              </w:rPr>
              <w:t>)</w:t>
            </w:r>
          </w:p>
        </w:tc>
      </w:tr>
      <w:tr w:rsidR="00F67882" w:rsidRPr="000E1568" w14:paraId="0F29BB4A" w14:textId="77777777" w:rsidTr="00FA01ED">
        <w:tblPrEx>
          <w:tblCellMar>
            <w:left w:w="108" w:type="dxa"/>
            <w:right w:w="108" w:type="dxa"/>
          </w:tblCellMar>
          <w:tblLook w:val="04A0" w:firstRow="1" w:lastRow="0" w:firstColumn="1" w:lastColumn="0" w:noHBand="0" w:noVBand="1"/>
        </w:tblPrEx>
        <w:trPr>
          <w:gridAfter w:val="1"/>
          <w:wAfter w:w="12" w:type="dxa"/>
          <w:trHeight w:val="308"/>
          <w:tblHeader/>
        </w:trPr>
        <w:tc>
          <w:tcPr>
            <w:tcW w:w="2248" w:type="dxa"/>
          </w:tcPr>
          <w:p w14:paraId="3AE3B752" w14:textId="3AC14FAF" w:rsidR="00F67882" w:rsidRPr="000E1568" w:rsidRDefault="00F67882" w:rsidP="00F67882">
            <w:pPr>
              <w:rPr>
                <w:rFonts w:cs="Times New Roman"/>
                <w:b/>
                <w:bCs/>
                <w:i/>
                <w:iCs/>
                <w:szCs w:val="22"/>
              </w:rPr>
            </w:pPr>
            <w:r w:rsidRPr="000E1568">
              <w:rPr>
                <w:rFonts w:cs="Times New Roman"/>
                <w:b/>
                <w:bCs/>
                <w:i/>
                <w:iCs/>
                <w:szCs w:val="22"/>
              </w:rPr>
              <w:t>202</w:t>
            </w:r>
            <w:r w:rsidR="00A47FCB">
              <w:rPr>
                <w:rFonts w:cs="Times New Roman"/>
                <w:b/>
                <w:bCs/>
                <w:i/>
                <w:iCs/>
                <w:szCs w:val="22"/>
              </w:rPr>
              <w:t>5</w:t>
            </w:r>
          </w:p>
        </w:tc>
        <w:tc>
          <w:tcPr>
            <w:tcW w:w="236" w:type="dxa"/>
          </w:tcPr>
          <w:p w14:paraId="4CFC9689" w14:textId="77777777" w:rsidR="00F67882" w:rsidRPr="000E1568" w:rsidRDefault="00F67882" w:rsidP="00F67882">
            <w:pPr>
              <w:jc w:val="center"/>
              <w:rPr>
                <w:rFonts w:cs="Times New Roman"/>
                <w:i/>
                <w:iCs/>
                <w:szCs w:val="22"/>
              </w:rPr>
            </w:pPr>
          </w:p>
        </w:tc>
        <w:tc>
          <w:tcPr>
            <w:tcW w:w="1384" w:type="dxa"/>
            <w:gridSpan w:val="2"/>
          </w:tcPr>
          <w:p w14:paraId="1127E621" w14:textId="77777777" w:rsidR="00F67882" w:rsidRPr="000E1568" w:rsidRDefault="00F67882" w:rsidP="00F67882">
            <w:pPr>
              <w:jc w:val="center"/>
              <w:rPr>
                <w:rFonts w:cs="Times New Roman"/>
                <w:i/>
                <w:iCs/>
                <w:szCs w:val="22"/>
              </w:rPr>
            </w:pPr>
          </w:p>
        </w:tc>
        <w:tc>
          <w:tcPr>
            <w:tcW w:w="270" w:type="dxa"/>
          </w:tcPr>
          <w:p w14:paraId="42B44A18" w14:textId="77777777" w:rsidR="00F67882" w:rsidRPr="000E1568" w:rsidRDefault="00F67882" w:rsidP="00F67882">
            <w:pPr>
              <w:rPr>
                <w:rFonts w:cs="Times New Roman"/>
                <w:szCs w:val="22"/>
              </w:rPr>
            </w:pPr>
          </w:p>
        </w:tc>
        <w:tc>
          <w:tcPr>
            <w:tcW w:w="5130" w:type="dxa"/>
            <w:gridSpan w:val="13"/>
          </w:tcPr>
          <w:p w14:paraId="198B46D9" w14:textId="77777777" w:rsidR="00F67882" w:rsidRPr="000E1568" w:rsidRDefault="00F67882" w:rsidP="00F67882">
            <w:pPr>
              <w:ind w:left="-95" w:right="-120"/>
              <w:jc w:val="center"/>
              <w:rPr>
                <w:rFonts w:cs="Times New Roman"/>
                <w:i/>
                <w:iCs/>
                <w:szCs w:val="22"/>
                <w:cs/>
              </w:rPr>
            </w:pPr>
          </w:p>
        </w:tc>
      </w:tr>
      <w:tr w:rsidR="00A46045" w:rsidRPr="000E1568" w14:paraId="3E764B8B" w14:textId="77777777" w:rsidTr="002D706C">
        <w:tblPrEx>
          <w:tblCellMar>
            <w:left w:w="108" w:type="dxa"/>
            <w:right w:w="108" w:type="dxa"/>
          </w:tblCellMar>
          <w:tblLook w:val="04A0" w:firstRow="1" w:lastRow="0" w:firstColumn="1" w:lastColumn="0" w:noHBand="0" w:noVBand="1"/>
        </w:tblPrEx>
        <w:trPr>
          <w:gridAfter w:val="1"/>
          <w:wAfter w:w="12" w:type="dxa"/>
          <w:trHeight w:val="155"/>
        </w:trPr>
        <w:tc>
          <w:tcPr>
            <w:tcW w:w="2248" w:type="dxa"/>
          </w:tcPr>
          <w:p w14:paraId="0868551A" w14:textId="77777777" w:rsidR="00A46045" w:rsidRPr="000E1568" w:rsidRDefault="00A46045" w:rsidP="00A46045">
            <w:pPr>
              <w:tabs>
                <w:tab w:val="decimal" w:pos="1003"/>
              </w:tabs>
              <w:ind w:right="-77" w:firstLine="20"/>
              <w:rPr>
                <w:rFonts w:cs="Times New Roman"/>
                <w:szCs w:val="22"/>
                <w:cs/>
              </w:rPr>
            </w:pPr>
            <w:r w:rsidRPr="000E1568">
              <w:rPr>
                <w:rFonts w:cs="Times New Roman"/>
                <w:szCs w:val="22"/>
              </w:rPr>
              <w:t>Subsidiaries</w:t>
            </w:r>
          </w:p>
        </w:tc>
        <w:tc>
          <w:tcPr>
            <w:tcW w:w="236" w:type="dxa"/>
          </w:tcPr>
          <w:p w14:paraId="259579C6" w14:textId="77777777" w:rsidR="00A46045" w:rsidRPr="000E1568" w:rsidRDefault="00A46045" w:rsidP="00A46045">
            <w:pPr>
              <w:tabs>
                <w:tab w:val="decimal" w:pos="1003"/>
              </w:tabs>
              <w:ind w:right="-77" w:firstLine="20"/>
              <w:rPr>
                <w:rFonts w:cs="Times New Roman"/>
                <w:szCs w:val="22"/>
              </w:rPr>
            </w:pPr>
          </w:p>
        </w:tc>
        <w:tc>
          <w:tcPr>
            <w:tcW w:w="1384" w:type="dxa"/>
            <w:gridSpan w:val="2"/>
          </w:tcPr>
          <w:p w14:paraId="726D64AA" w14:textId="719C0FF9" w:rsidR="00A46045" w:rsidRPr="000E1568" w:rsidRDefault="00A46045" w:rsidP="00A46045">
            <w:pPr>
              <w:jc w:val="center"/>
              <w:rPr>
                <w:rFonts w:cs="Times New Roman"/>
                <w:spacing w:val="-10"/>
                <w:szCs w:val="22"/>
              </w:rPr>
            </w:pPr>
            <w:r w:rsidRPr="00A46045">
              <w:rPr>
                <w:rFonts w:cs="Times New Roman"/>
                <w:szCs w:val="22"/>
                <w:cs/>
              </w:rPr>
              <w:t xml:space="preserve">0.94 </w:t>
            </w:r>
            <w:r w:rsidR="002D509D">
              <w:rPr>
                <w:rFonts w:cs="Angsana New"/>
                <w:szCs w:val="28"/>
              </w:rPr>
              <w:t>-</w:t>
            </w:r>
            <w:r w:rsidRPr="00A46045">
              <w:rPr>
                <w:rFonts w:cs="Times New Roman"/>
                <w:szCs w:val="22"/>
                <w:cs/>
              </w:rPr>
              <w:t xml:space="preserve"> 3.35</w:t>
            </w:r>
          </w:p>
        </w:tc>
        <w:tc>
          <w:tcPr>
            <w:tcW w:w="270" w:type="dxa"/>
          </w:tcPr>
          <w:p w14:paraId="69BBAF63" w14:textId="77777777" w:rsidR="00A46045" w:rsidRPr="000E1568" w:rsidRDefault="00A46045" w:rsidP="00A46045">
            <w:pPr>
              <w:tabs>
                <w:tab w:val="decimal" w:pos="1003"/>
              </w:tabs>
              <w:ind w:right="-77" w:firstLine="20"/>
              <w:rPr>
                <w:rFonts w:cs="Times New Roman"/>
                <w:szCs w:val="22"/>
              </w:rPr>
            </w:pPr>
          </w:p>
        </w:tc>
        <w:tc>
          <w:tcPr>
            <w:tcW w:w="1080" w:type="dxa"/>
            <w:gridSpan w:val="3"/>
            <w:tcBorders>
              <w:bottom w:val="double" w:sz="4" w:space="0" w:color="auto"/>
            </w:tcBorders>
            <w:vAlign w:val="bottom"/>
          </w:tcPr>
          <w:p w14:paraId="60445CE1" w14:textId="6224042E" w:rsidR="00A46045" w:rsidRPr="00C7355A" w:rsidRDefault="00A46045" w:rsidP="00A46045">
            <w:pPr>
              <w:tabs>
                <w:tab w:val="decimal" w:pos="1003"/>
              </w:tabs>
              <w:ind w:right="-77" w:firstLine="20"/>
              <w:rPr>
                <w:rFonts w:cs="Times New Roman"/>
                <w:b/>
                <w:bCs/>
                <w:szCs w:val="22"/>
              </w:rPr>
            </w:pPr>
            <w:r w:rsidRPr="00C7355A">
              <w:rPr>
                <w:rFonts w:cs="Times New Roman"/>
                <w:b/>
                <w:bCs/>
                <w:szCs w:val="22"/>
              </w:rPr>
              <w:t>5,299,396</w:t>
            </w:r>
          </w:p>
        </w:tc>
        <w:tc>
          <w:tcPr>
            <w:tcW w:w="270" w:type="dxa"/>
          </w:tcPr>
          <w:p w14:paraId="39ABFD81" w14:textId="77777777" w:rsidR="00A46045" w:rsidRPr="00CB608A" w:rsidRDefault="00A46045" w:rsidP="00A46045">
            <w:pPr>
              <w:tabs>
                <w:tab w:val="decimal" w:pos="916"/>
                <w:tab w:val="decimal" w:pos="1003"/>
              </w:tabs>
              <w:ind w:left="-129" w:right="-77" w:firstLine="20"/>
              <w:rPr>
                <w:rFonts w:cs="Times New Roman"/>
                <w:b/>
                <w:bCs/>
                <w:szCs w:val="22"/>
                <w:cs/>
              </w:rPr>
            </w:pPr>
          </w:p>
        </w:tc>
        <w:tc>
          <w:tcPr>
            <w:tcW w:w="1080" w:type="dxa"/>
            <w:gridSpan w:val="2"/>
          </w:tcPr>
          <w:p w14:paraId="16290892" w14:textId="1DCB6725" w:rsidR="00A46045" w:rsidRPr="000E1568" w:rsidRDefault="00A46045" w:rsidP="00A46045">
            <w:pPr>
              <w:tabs>
                <w:tab w:val="decimal" w:pos="975"/>
              </w:tabs>
              <w:ind w:left="-129" w:right="-217"/>
              <w:rPr>
                <w:rFonts w:cs="Times New Roman"/>
                <w:szCs w:val="22"/>
              </w:rPr>
            </w:pPr>
            <w:r w:rsidRPr="00006E66">
              <w:t>1,100,361</w:t>
            </w:r>
          </w:p>
        </w:tc>
        <w:tc>
          <w:tcPr>
            <w:tcW w:w="270" w:type="dxa"/>
            <w:gridSpan w:val="2"/>
          </w:tcPr>
          <w:p w14:paraId="3F3A8030" w14:textId="77777777" w:rsidR="00A46045" w:rsidRPr="000E1568" w:rsidRDefault="00A46045" w:rsidP="00A46045">
            <w:pPr>
              <w:tabs>
                <w:tab w:val="left" w:pos="720"/>
                <w:tab w:val="decimal" w:pos="975"/>
                <w:tab w:val="decimal" w:pos="1003"/>
              </w:tabs>
              <w:ind w:left="-129" w:right="-77" w:firstLine="20"/>
              <w:rPr>
                <w:rFonts w:cs="Times New Roman"/>
                <w:szCs w:val="22"/>
              </w:rPr>
            </w:pPr>
          </w:p>
        </w:tc>
        <w:tc>
          <w:tcPr>
            <w:tcW w:w="1170" w:type="dxa"/>
            <w:gridSpan w:val="2"/>
          </w:tcPr>
          <w:p w14:paraId="42547F4A" w14:textId="1F40BEE6" w:rsidR="00A46045" w:rsidRPr="000E1568" w:rsidRDefault="00A46045" w:rsidP="00A46045">
            <w:pPr>
              <w:tabs>
                <w:tab w:val="decimal" w:pos="975"/>
              </w:tabs>
              <w:ind w:left="-129" w:right="-217"/>
              <w:rPr>
                <w:rFonts w:cs="Times New Roman"/>
                <w:szCs w:val="22"/>
              </w:rPr>
            </w:pPr>
            <w:r w:rsidRPr="00006E66">
              <w:t>(788,979)</w:t>
            </w:r>
          </w:p>
        </w:tc>
        <w:tc>
          <w:tcPr>
            <w:tcW w:w="270" w:type="dxa"/>
            <w:gridSpan w:val="2"/>
          </w:tcPr>
          <w:p w14:paraId="3EA40928" w14:textId="77777777" w:rsidR="00A46045" w:rsidRPr="000E1568" w:rsidRDefault="00A46045" w:rsidP="00A46045">
            <w:pPr>
              <w:tabs>
                <w:tab w:val="left" w:pos="720"/>
                <w:tab w:val="decimal" w:pos="975"/>
                <w:tab w:val="decimal" w:pos="1003"/>
              </w:tabs>
              <w:ind w:left="-129" w:right="-77" w:firstLine="20"/>
              <w:rPr>
                <w:rFonts w:cs="Times New Roman"/>
                <w:szCs w:val="22"/>
              </w:rPr>
            </w:pPr>
          </w:p>
        </w:tc>
        <w:tc>
          <w:tcPr>
            <w:tcW w:w="990" w:type="dxa"/>
            <w:tcBorders>
              <w:bottom w:val="double" w:sz="4" w:space="0" w:color="auto"/>
            </w:tcBorders>
          </w:tcPr>
          <w:p w14:paraId="3600241D" w14:textId="11E849D6" w:rsidR="00A46045" w:rsidRPr="00A46045" w:rsidRDefault="00A46045" w:rsidP="00A46045">
            <w:pPr>
              <w:tabs>
                <w:tab w:val="decimal" w:pos="840"/>
                <w:tab w:val="decimal" w:pos="975"/>
                <w:tab w:val="decimal" w:pos="1003"/>
              </w:tabs>
              <w:ind w:left="-129" w:right="-77" w:firstLine="20"/>
              <w:jc w:val="center"/>
              <w:rPr>
                <w:rFonts w:cs="Times New Roman"/>
                <w:b/>
                <w:bCs/>
                <w:szCs w:val="22"/>
              </w:rPr>
            </w:pPr>
            <w:r w:rsidRPr="00A46045">
              <w:rPr>
                <w:b/>
                <w:bCs/>
              </w:rPr>
              <w:t>5,610,778</w:t>
            </w:r>
          </w:p>
        </w:tc>
      </w:tr>
      <w:tr w:rsidR="00A47FCB" w:rsidRPr="000E1568" w14:paraId="7070E4E3" w14:textId="77777777" w:rsidTr="00FA01ED">
        <w:tblPrEx>
          <w:tblCellMar>
            <w:left w:w="108" w:type="dxa"/>
            <w:right w:w="108" w:type="dxa"/>
          </w:tblCellMar>
          <w:tblLook w:val="04A0" w:firstRow="1" w:lastRow="0" w:firstColumn="1" w:lastColumn="0" w:noHBand="0" w:noVBand="1"/>
        </w:tblPrEx>
        <w:trPr>
          <w:gridAfter w:val="1"/>
          <w:wAfter w:w="12" w:type="dxa"/>
          <w:trHeight w:val="155"/>
        </w:trPr>
        <w:tc>
          <w:tcPr>
            <w:tcW w:w="2248" w:type="dxa"/>
          </w:tcPr>
          <w:p w14:paraId="702851E8" w14:textId="77777777" w:rsidR="00A47FCB" w:rsidRPr="000E1568" w:rsidRDefault="00A47FCB" w:rsidP="00A47FCB">
            <w:pPr>
              <w:rPr>
                <w:rFonts w:cs="Times New Roman"/>
                <w:szCs w:val="22"/>
              </w:rPr>
            </w:pPr>
          </w:p>
        </w:tc>
        <w:tc>
          <w:tcPr>
            <w:tcW w:w="236" w:type="dxa"/>
          </w:tcPr>
          <w:p w14:paraId="55DB147C" w14:textId="77777777" w:rsidR="00A47FCB" w:rsidRPr="000E1568" w:rsidRDefault="00A47FCB" w:rsidP="00A47FCB">
            <w:pPr>
              <w:rPr>
                <w:rFonts w:cs="Times New Roman"/>
                <w:szCs w:val="22"/>
              </w:rPr>
            </w:pPr>
          </w:p>
        </w:tc>
        <w:tc>
          <w:tcPr>
            <w:tcW w:w="1384" w:type="dxa"/>
            <w:gridSpan w:val="2"/>
          </w:tcPr>
          <w:p w14:paraId="50ADC5C4" w14:textId="77777777" w:rsidR="00A47FCB" w:rsidRPr="000E1568" w:rsidRDefault="00A47FCB" w:rsidP="00A47FCB">
            <w:pPr>
              <w:jc w:val="center"/>
              <w:rPr>
                <w:rFonts w:cs="Times New Roman"/>
                <w:spacing w:val="-10"/>
                <w:szCs w:val="22"/>
              </w:rPr>
            </w:pPr>
          </w:p>
        </w:tc>
        <w:tc>
          <w:tcPr>
            <w:tcW w:w="270" w:type="dxa"/>
          </w:tcPr>
          <w:p w14:paraId="3588DF8C" w14:textId="77777777" w:rsidR="00A47FCB" w:rsidRPr="000E1568" w:rsidRDefault="00A47FCB" w:rsidP="00A47FCB">
            <w:pPr>
              <w:ind w:right="-217"/>
              <w:rPr>
                <w:rFonts w:cs="Times New Roman"/>
                <w:spacing w:val="-10"/>
                <w:szCs w:val="22"/>
              </w:rPr>
            </w:pPr>
          </w:p>
        </w:tc>
        <w:tc>
          <w:tcPr>
            <w:tcW w:w="1080" w:type="dxa"/>
            <w:gridSpan w:val="3"/>
            <w:vAlign w:val="bottom"/>
          </w:tcPr>
          <w:p w14:paraId="5EF4D48D" w14:textId="77777777" w:rsidR="00A47FCB" w:rsidRPr="000E1568" w:rsidRDefault="00A47FCB" w:rsidP="00A47FCB">
            <w:pPr>
              <w:tabs>
                <w:tab w:val="decimal" w:pos="975"/>
              </w:tabs>
              <w:ind w:left="-129" w:right="-217"/>
              <w:rPr>
                <w:rFonts w:cs="Times New Roman"/>
                <w:b/>
                <w:bCs/>
                <w:szCs w:val="22"/>
              </w:rPr>
            </w:pPr>
          </w:p>
        </w:tc>
        <w:tc>
          <w:tcPr>
            <w:tcW w:w="270" w:type="dxa"/>
          </w:tcPr>
          <w:p w14:paraId="718B0521" w14:textId="77777777" w:rsidR="00A47FCB" w:rsidRPr="000E1568" w:rsidRDefault="00A47FCB" w:rsidP="00A47FCB">
            <w:pPr>
              <w:tabs>
                <w:tab w:val="decimal" w:pos="916"/>
              </w:tabs>
              <w:ind w:left="-129" w:right="-217"/>
              <w:rPr>
                <w:rFonts w:cs="Times New Roman"/>
                <w:spacing w:val="-10"/>
                <w:szCs w:val="22"/>
              </w:rPr>
            </w:pPr>
          </w:p>
        </w:tc>
        <w:tc>
          <w:tcPr>
            <w:tcW w:w="1080" w:type="dxa"/>
            <w:gridSpan w:val="2"/>
            <w:vAlign w:val="bottom"/>
          </w:tcPr>
          <w:p w14:paraId="7D50B001" w14:textId="77777777" w:rsidR="00A47FCB" w:rsidRPr="000E1568" w:rsidRDefault="00A47FCB" w:rsidP="00A47FCB">
            <w:pPr>
              <w:tabs>
                <w:tab w:val="decimal" w:pos="916"/>
              </w:tabs>
              <w:ind w:right="-217"/>
              <w:rPr>
                <w:rFonts w:cs="Times New Roman"/>
                <w:spacing w:val="-10"/>
                <w:szCs w:val="22"/>
              </w:rPr>
            </w:pPr>
          </w:p>
        </w:tc>
        <w:tc>
          <w:tcPr>
            <w:tcW w:w="270" w:type="dxa"/>
            <w:gridSpan w:val="2"/>
            <w:vAlign w:val="bottom"/>
          </w:tcPr>
          <w:p w14:paraId="1B7D21A8" w14:textId="77777777" w:rsidR="00A47FCB" w:rsidRPr="000E1568" w:rsidRDefault="00A47FCB" w:rsidP="00A47FCB">
            <w:pPr>
              <w:tabs>
                <w:tab w:val="left" w:pos="720"/>
                <w:tab w:val="decimal" w:pos="916"/>
              </w:tabs>
              <w:rPr>
                <w:rFonts w:cs="Times New Roman"/>
                <w:spacing w:val="-10"/>
                <w:szCs w:val="22"/>
              </w:rPr>
            </w:pPr>
          </w:p>
        </w:tc>
        <w:tc>
          <w:tcPr>
            <w:tcW w:w="1170" w:type="dxa"/>
            <w:gridSpan w:val="2"/>
            <w:vAlign w:val="bottom"/>
          </w:tcPr>
          <w:p w14:paraId="2A80F749" w14:textId="77777777" w:rsidR="00A47FCB" w:rsidRPr="000E1568" w:rsidRDefault="00A47FCB" w:rsidP="00A47FCB">
            <w:pPr>
              <w:tabs>
                <w:tab w:val="decimal" w:pos="952"/>
              </w:tabs>
              <w:ind w:right="-120"/>
              <w:rPr>
                <w:rFonts w:cs="Times New Roman"/>
                <w:spacing w:val="-10"/>
                <w:szCs w:val="22"/>
              </w:rPr>
            </w:pPr>
          </w:p>
        </w:tc>
        <w:tc>
          <w:tcPr>
            <w:tcW w:w="270" w:type="dxa"/>
            <w:gridSpan w:val="2"/>
          </w:tcPr>
          <w:p w14:paraId="309B6969" w14:textId="77777777" w:rsidR="00A47FCB" w:rsidRPr="000E1568" w:rsidRDefault="00A47FCB" w:rsidP="00A47FCB">
            <w:pPr>
              <w:tabs>
                <w:tab w:val="left" w:pos="720"/>
                <w:tab w:val="decimal" w:pos="916"/>
              </w:tabs>
              <w:rPr>
                <w:rFonts w:cs="Times New Roman"/>
                <w:spacing w:val="-10"/>
                <w:szCs w:val="22"/>
              </w:rPr>
            </w:pPr>
          </w:p>
        </w:tc>
        <w:tc>
          <w:tcPr>
            <w:tcW w:w="990" w:type="dxa"/>
            <w:vAlign w:val="bottom"/>
          </w:tcPr>
          <w:p w14:paraId="5527BC55" w14:textId="77777777" w:rsidR="00A47FCB" w:rsidRPr="000E1568" w:rsidRDefault="00A47FCB" w:rsidP="00A47FCB">
            <w:pPr>
              <w:tabs>
                <w:tab w:val="decimal" w:pos="840"/>
              </w:tabs>
              <w:ind w:left="-95" w:right="-120"/>
              <w:jc w:val="center"/>
              <w:rPr>
                <w:rFonts w:cs="Times New Roman"/>
                <w:spacing w:val="-10"/>
                <w:szCs w:val="22"/>
              </w:rPr>
            </w:pPr>
          </w:p>
        </w:tc>
      </w:tr>
      <w:tr w:rsidR="00A47FCB" w:rsidRPr="000E1568" w14:paraId="5C57BFFF" w14:textId="77777777" w:rsidTr="00FA01ED">
        <w:tblPrEx>
          <w:tblCellMar>
            <w:left w:w="108" w:type="dxa"/>
            <w:right w:w="108" w:type="dxa"/>
          </w:tblCellMar>
          <w:tblLook w:val="04A0" w:firstRow="1" w:lastRow="0" w:firstColumn="1" w:lastColumn="0" w:noHBand="0" w:noVBand="1"/>
        </w:tblPrEx>
        <w:trPr>
          <w:gridAfter w:val="1"/>
          <w:wAfter w:w="12" w:type="dxa"/>
          <w:trHeight w:val="56"/>
          <w:tblHeader/>
        </w:trPr>
        <w:tc>
          <w:tcPr>
            <w:tcW w:w="2248" w:type="dxa"/>
          </w:tcPr>
          <w:p w14:paraId="2E7EB5D1" w14:textId="0CD93D9A" w:rsidR="00A47FCB" w:rsidRPr="000E1568" w:rsidRDefault="00A47FCB" w:rsidP="00A47FCB">
            <w:pPr>
              <w:rPr>
                <w:rFonts w:cs="Times New Roman"/>
                <w:b/>
                <w:bCs/>
                <w:i/>
                <w:iCs/>
                <w:szCs w:val="22"/>
              </w:rPr>
            </w:pPr>
            <w:r w:rsidRPr="000E1568">
              <w:rPr>
                <w:rFonts w:cs="Times New Roman"/>
                <w:b/>
                <w:bCs/>
                <w:i/>
                <w:iCs/>
                <w:szCs w:val="22"/>
              </w:rPr>
              <w:t>202</w:t>
            </w:r>
            <w:r>
              <w:rPr>
                <w:rFonts w:cs="Times New Roman"/>
                <w:b/>
                <w:bCs/>
                <w:i/>
                <w:iCs/>
                <w:szCs w:val="22"/>
              </w:rPr>
              <w:t>4</w:t>
            </w:r>
          </w:p>
        </w:tc>
        <w:tc>
          <w:tcPr>
            <w:tcW w:w="236" w:type="dxa"/>
          </w:tcPr>
          <w:p w14:paraId="4E11EF76" w14:textId="77777777" w:rsidR="00A47FCB" w:rsidRPr="000E1568" w:rsidRDefault="00A47FCB" w:rsidP="00A47FCB">
            <w:pPr>
              <w:jc w:val="center"/>
              <w:rPr>
                <w:rFonts w:cs="Times New Roman"/>
                <w:i/>
                <w:iCs/>
                <w:szCs w:val="22"/>
              </w:rPr>
            </w:pPr>
          </w:p>
        </w:tc>
        <w:tc>
          <w:tcPr>
            <w:tcW w:w="1384" w:type="dxa"/>
            <w:gridSpan w:val="2"/>
          </w:tcPr>
          <w:p w14:paraId="211C6839" w14:textId="77777777" w:rsidR="00A47FCB" w:rsidRPr="000E1568" w:rsidRDefault="00A47FCB" w:rsidP="00A47FCB">
            <w:pPr>
              <w:jc w:val="center"/>
              <w:rPr>
                <w:rFonts w:cs="Times New Roman"/>
                <w:i/>
                <w:iCs/>
                <w:szCs w:val="22"/>
              </w:rPr>
            </w:pPr>
          </w:p>
        </w:tc>
        <w:tc>
          <w:tcPr>
            <w:tcW w:w="270" w:type="dxa"/>
          </w:tcPr>
          <w:p w14:paraId="59D70AD4" w14:textId="77777777" w:rsidR="00A47FCB" w:rsidRPr="000E1568" w:rsidRDefault="00A47FCB" w:rsidP="00A47FCB">
            <w:pPr>
              <w:rPr>
                <w:rFonts w:cs="Times New Roman"/>
                <w:szCs w:val="22"/>
              </w:rPr>
            </w:pPr>
          </w:p>
        </w:tc>
        <w:tc>
          <w:tcPr>
            <w:tcW w:w="5130" w:type="dxa"/>
            <w:gridSpan w:val="13"/>
          </w:tcPr>
          <w:p w14:paraId="29C742BB" w14:textId="794C2696" w:rsidR="00A47FCB" w:rsidRPr="000E1568" w:rsidRDefault="00A47FCB" w:rsidP="00A47FCB">
            <w:pPr>
              <w:ind w:left="-95" w:right="-120"/>
              <w:jc w:val="center"/>
              <w:rPr>
                <w:rFonts w:cs="Times New Roman"/>
                <w:i/>
                <w:iCs/>
                <w:szCs w:val="22"/>
                <w:cs/>
              </w:rPr>
            </w:pPr>
            <w:r w:rsidRPr="000E1568">
              <w:rPr>
                <w:rFonts w:cs="Times New Roman"/>
                <w:i/>
                <w:iCs/>
                <w:szCs w:val="22"/>
              </w:rPr>
              <w:t xml:space="preserve"> </w:t>
            </w:r>
          </w:p>
        </w:tc>
      </w:tr>
      <w:tr w:rsidR="00A47FCB" w:rsidRPr="000E1568" w14:paraId="78A07CAD" w14:textId="77777777" w:rsidTr="00FA01ED">
        <w:tblPrEx>
          <w:tblCellMar>
            <w:left w:w="108" w:type="dxa"/>
            <w:right w:w="108" w:type="dxa"/>
          </w:tblCellMar>
          <w:tblLook w:val="04A0" w:firstRow="1" w:lastRow="0" w:firstColumn="1" w:lastColumn="0" w:noHBand="0" w:noVBand="1"/>
        </w:tblPrEx>
        <w:trPr>
          <w:gridAfter w:val="1"/>
          <w:wAfter w:w="12" w:type="dxa"/>
          <w:trHeight w:val="200"/>
        </w:trPr>
        <w:tc>
          <w:tcPr>
            <w:tcW w:w="2248" w:type="dxa"/>
          </w:tcPr>
          <w:p w14:paraId="543A740F" w14:textId="77777777" w:rsidR="00A47FCB" w:rsidRPr="000E1568" w:rsidRDefault="00A47FCB" w:rsidP="00A47FCB">
            <w:pPr>
              <w:rPr>
                <w:rFonts w:cs="Times New Roman"/>
                <w:szCs w:val="22"/>
                <w:cs/>
              </w:rPr>
            </w:pPr>
            <w:r w:rsidRPr="000E1568">
              <w:rPr>
                <w:rFonts w:cs="Times New Roman"/>
                <w:szCs w:val="22"/>
              </w:rPr>
              <w:t>Subsidiaries</w:t>
            </w:r>
          </w:p>
        </w:tc>
        <w:tc>
          <w:tcPr>
            <w:tcW w:w="236" w:type="dxa"/>
          </w:tcPr>
          <w:p w14:paraId="61834348" w14:textId="77777777" w:rsidR="00A47FCB" w:rsidRPr="000E1568" w:rsidRDefault="00A47FCB" w:rsidP="00A47FCB">
            <w:pPr>
              <w:rPr>
                <w:rFonts w:cs="Times New Roman"/>
                <w:szCs w:val="22"/>
              </w:rPr>
            </w:pPr>
          </w:p>
        </w:tc>
        <w:tc>
          <w:tcPr>
            <w:tcW w:w="1384" w:type="dxa"/>
            <w:gridSpan w:val="2"/>
            <w:tcBorders>
              <w:bottom w:val="nil"/>
            </w:tcBorders>
          </w:tcPr>
          <w:p w14:paraId="03B90736" w14:textId="2427689C" w:rsidR="00A47FCB" w:rsidRPr="000E1568" w:rsidRDefault="00A47FCB" w:rsidP="00A47FCB">
            <w:pPr>
              <w:jc w:val="center"/>
              <w:rPr>
                <w:rFonts w:cs="Times New Roman"/>
                <w:spacing w:val="-10"/>
                <w:szCs w:val="22"/>
              </w:rPr>
            </w:pPr>
            <w:r w:rsidRPr="000E1568">
              <w:rPr>
                <w:rFonts w:cs="Times New Roman"/>
                <w:szCs w:val="22"/>
              </w:rPr>
              <w:t>0.76 - 4.58</w:t>
            </w:r>
          </w:p>
        </w:tc>
        <w:tc>
          <w:tcPr>
            <w:tcW w:w="270" w:type="dxa"/>
          </w:tcPr>
          <w:p w14:paraId="6C56653A" w14:textId="77777777" w:rsidR="00A47FCB" w:rsidRPr="000E1568" w:rsidRDefault="00A47FCB" w:rsidP="00A47FCB">
            <w:pPr>
              <w:ind w:right="-217"/>
              <w:rPr>
                <w:rFonts w:cs="Times New Roman"/>
                <w:szCs w:val="22"/>
              </w:rPr>
            </w:pPr>
          </w:p>
        </w:tc>
        <w:tc>
          <w:tcPr>
            <w:tcW w:w="1080" w:type="dxa"/>
            <w:gridSpan w:val="3"/>
            <w:tcBorders>
              <w:bottom w:val="double" w:sz="4" w:space="0" w:color="auto"/>
            </w:tcBorders>
            <w:vAlign w:val="bottom"/>
          </w:tcPr>
          <w:p w14:paraId="49764E44" w14:textId="6A423166" w:rsidR="00A47FCB" w:rsidRPr="000E1568" w:rsidRDefault="00A47FCB" w:rsidP="00A47FCB">
            <w:pPr>
              <w:tabs>
                <w:tab w:val="decimal" w:pos="1003"/>
              </w:tabs>
              <w:ind w:right="-77" w:firstLine="20"/>
              <w:rPr>
                <w:rFonts w:cs="Times New Roman"/>
                <w:b/>
                <w:bCs/>
                <w:szCs w:val="22"/>
              </w:rPr>
            </w:pPr>
            <w:r w:rsidRPr="000E1568">
              <w:rPr>
                <w:rFonts w:cs="Times New Roman"/>
                <w:b/>
                <w:bCs/>
                <w:szCs w:val="22"/>
              </w:rPr>
              <w:t>4,901,584</w:t>
            </w:r>
          </w:p>
        </w:tc>
        <w:tc>
          <w:tcPr>
            <w:tcW w:w="270" w:type="dxa"/>
          </w:tcPr>
          <w:p w14:paraId="5AA56BA1" w14:textId="77777777" w:rsidR="00A47FCB" w:rsidRPr="000E1568" w:rsidRDefault="00A47FCB" w:rsidP="00A47FCB">
            <w:pPr>
              <w:ind w:right="-217"/>
              <w:jc w:val="center"/>
              <w:rPr>
                <w:rFonts w:cs="Times New Roman"/>
                <w:szCs w:val="22"/>
              </w:rPr>
            </w:pPr>
          </w:p>
        </w:tc>
        <w:tc>
          <w:tcPr>
            <w:tcW w:w="1080" w:type="dxa"/>
            <w:gridSpan w:val="2"/>
            <w:vAlign w:val="bottom"/>
          </w:tcPr>
          <w:p w14:paraId="171EF308" w14:textId="7F0B99AB" w:rsidR="00A47FCB" w:rsidRPr="000E1568" w:rsidRDefault="00A47FCB" w:rsidP="00A47FCB">
            <w:pPr>
              <w:tabs>
                <w:tab w:val="decimal" w:pos="975"/>
              </w:tabs>
              <w:ind w:left="-129" w:right="-217"/>
              <w:rPr>
                <w:rFonts w:cs="Times New Roman"/>
                <w:szCs w:val="22"/>
              </w:rPr>
            </w:pPr>
            <w:r w:rsidRPr="000E1568">
              <w:rPr>
                <w:rFonts w:cs="Times New Roman"/>
                <w:szCs w:val="22"/>
              </w:rPr>
              <w:t>1,112,565</w:t>
            </w:r>
          </w:p>
        </w:tc>
        <w:tc>
          <w:tcPr>
            <w:tcW w:w="270" w:type="dxa"/>
            <w:gridSpan w:val="2"/>
            <w:vAlign w:val="bottom"/>
          </w:tcPr>
          <w:p w14:paraId="195E30D5" w14:textId="77777777" w:rsidR="00A47FCB" w:rsidRPr="000E1568" w:rsidRDefault="00A47FCB" w:rsidP="00A47FCB">
            <w:pPr>
              <w:tabs>
                <w:tab w:val="left" w:pos="720"/>
                <w:tab w:val="decimal" w:pos="975"/>
              </w:tabs>
              <w:ind w:left="-129"/>
              <w:jc w:val="center"/>
              <w:rPr>
                <w:rFonts w:cs="Times New Roman"/>
                <w:szCs w:val="22"/>
              </w:rPr>
            </w:pPr>
          </w:p>
        </w:tc>
        <w:tc>
          <w:tcPr>
            <w:tcW w:w="1170" w:type="dxa"/>
            <w:gridSpan w:val="2"/>
            <w:vAlign w:val="bottom"/>
          </w:tcPr>
          <w:p w14:paraId="4D841453" w14:textId="28791F5A" w:rsidR="00A47FCB" w:rsidRPr="000E1568" w:rsidRDefault="00A47FCB" w:rsidP="00A47FCB">
            <w:pPr>
              <w:tabs>
                <w:tab w:val="decimal" w:pos="952"/>
              </w:tabs>
              <w:ind w:left="-129" w:right="-217"/>
              <w:rPr>
                <w:rFonts w:cs="Times New Roman"/>
                <w:szCs w:val="22"/>
              </w:rPr>
            </w:pPr>
            <w:r w:rsidRPr="000E1568">
              <w:rPr>
                <w:rFonts w:cs="Times New Roman"/>
                <w:szCs w:val="22"/>
              </w:rPr>
              <w:t>(714,753)</w:t>
            </w:r>
          </w:p>
        </w:tc>
        <w:tc>
          <w:tcPr>
            <w:tcW w:w="270" w:type="dxa"/>
            <w:gridSpan w:val="2"/>
          </w:tcPr>
          <w:p w14:paraId="5F0C8FCA" w14:textId="77777777" w:rsidR="00A47FCB" w:rsidRPr="000E1568" w:rsidRDefault="00A47FCB" w:rsidP="00A47FCB">
            <w:pPr>
              <w:tabs>
                <w:tab w:val="left" w:pos="720"/>
              </w:tabs>
              <w:ind w:left="-129" w:right="-217"/>
              <w:jc w:val="center"/>
              <w:rPr>
                <w:rFonts w:cs="Times New Roman"/>
                <w:szCs w:val="22"/>
              </w:rPr>
            </w:pPr>
          </w:p>
        </w:tc>
        <w:tc>
          <w:tcPr>
            <w:tcW w:w="990" w:type="dxa"/>
            <w:tcBorders>
              <w:bottom w:val="double" w:sz="4" w:space="0" w:color="auto"/>
            </w:tcBorders>
            <w:vAlign w:val="bottom"/>
          </w:tcPr>
          <w:p w14:paraId="7FF517D6" w14:textId="2F537B60" w:rsidR="00A47FCB" w:rsidRPr="000E1568" w:rsidRDefault="00A47FCB" w:rsidP="00A47FCB">
            <w:pPr>
              <w:tabs>
                <w:tab w:val="decimal" w:pos="840"/>
                <w:tab w:val="decimal" w:pos="975"/>
              </w:tabs>
              <w:ind w:left="-129" w:right="-120"/>
              <w:jc w:val="center"/>
              <w:rPr>
                <w:rFonts w:cs="Times New Roman"/>
                <w:b/>
                <w:bCs/>
                <w:szCs w:val="22"/>
              </w:rPr>
            </w:pPr>
            <w:r w:rsidRPr="000E1568">
              <w:rPr>
                <w:rFonts w:cs="Times New Roman"/>
                <w:b/>
                <w:bCs/>
                <w:szCs w:val="22"/>
              </w:rPr>
              <w:t>5,299,396</w:t>
            </w:r>
          </w:p>
        </w:tc>
      </w:tr>
    </w:tbl>
    <w:p w14:paraId="373AE09F" w14:textId="77777777" w:rsidR="00151D54" w:rsidRPr="002F67BA" w:rsidRDefault="00151D54" w:rsidP="002F67BA"/>
    <w:tbl>
      <w:tblPr>
        <w:tblW w:w="9326" w:type="dxa"/>
        <w:tblInd w:w="450" w:type="dxa"/>
        <w:tblLayout w:type="fixed"/>
        <w:tblLook w:val="04A0" w:firstRow="1" w:lastRow="0" w:firstColumn="1" w:lastColumn="0" w:noHBand="0" w:noVBand="1"/>
      </w:tblPr>
      <w:tblGrid>
        <w:gridCol w:w="2250"/>
        <w:gridCol w:w="270"/>
        <w:gridCol w:w="1350"/>
        <w:gridCol w:w="270"/>
        <w:gridCol w:w="1080"/>
        <w:gridCol w:w="236"/>
        <w:gridCol w:w="1114"/>
        <w:gridCol w:w="236"/>
        <w:gridCol w:w="1204"/>
        <w:gridCol w:w="248"/>
        <w:gridCol w:w="1068"/>
      </w:tblGrid>
      <w:tr w:rsidR="00FF4D58" w:rsidRPr="000E1568" w14:paraId="07853CF3" w14:textId="77777777" w:rsidTr="00857F8D">
        <w:trPr>
          <w:trHeight w:val="227"/>
          <w:tblHeader/>
        </w:trPr>
        <w:tc>
          <w:tcPr>
            <w:tcW w:w="2250" w:type="dxa"/>
            <w:vAlign w:val="bottom"/>
          </w:tcPr>
          <w:p w14:paraId="64B5D12E" w14:textId="00B7ADBC" w:rsidR="00FF4D58" w:rsidRPr="000E1568" w:rsidRDefault="00F53183" w:rsidP="00857F8D">
            <w:pPr>
              <w:rPr>
                <w:rFonts w:cs="Times New Roman"/>
                <w:bCs/>
                <w:szCs w:val="22"/>
                <w:cs/>
              </w:rPr>
            </w:pPr>
            <w:r w:rsidRPr="000E1568">
              <w:rPr>
                <w:rFonts w:cs="Times New Roman"/>
                <w:szCs w:val="22"/>
              </w:rPr>
              <w:br w:type="page"/>
            </w:r>
          </w:p>
        </w:tc>
        <w:tc>
          <w:tcPr>
            <w:tcW w:w="270" w:type="dxa"/>
            <w:vAlign w:val="bottom"/>
          </w:tcPr>
          <w:p w14:paraId="2E26B657" w14:textId="77777777" w:rsidR="00FF4D58" w:rsidRPr="000E1568" w:rsidRDefault="00FF4D58" w:rsidP="00857F8D">
            <w:pPr>
              <w:jc w:val="center"/>
              <w:rPr>
                <w:rFonts w:cs="Times New Roman"/>
                <w:bCs/>
                <w:szCs w:val="22"/>
                <w:cs/>
              </w:rPr>
            </w:pPr>
          </w:p>
        </w:tc>
        <w:tc>
          <w:tcPr>
            <w:tcW w:w="1350" w:type="dxa"/>
            <w:vAlign w:val="bottom"/>
          </w:tcPr>
          <w:p w14:paraId="1E2DFF46" w14:textId="77777777" w:rsidR="00FF4D58" w:rsidRPr="000E1568" w:rsidRDefault="00FF4D58" w:rsidP="00857F8D">
            <w:pPr>
              <w:ind w:left="-103" w:right="-17"/>
              <w:jc w:val="center"/>
              <w:rPr>
                <w:rFonts w:cs="Times New Roman"/>
                <w:bCs/>
                <w:szCs w:val="22"/>
                <w:cs/>
              </w:rPr>
            </w:pPr>
            <w:r w:rsidRPr="000E1568">
              <w:rPr>
                <w:rFonts w:cs="Times New Roman"/>
                <w:b/>
                <w:bCs/>
                <w:szCs w:val="22"/>
              </w:rPr>
              <w:t>Interest rate</w:t>
            </w:r>
          </w:p>
        </w:tc>
        <w:tc>
          <w:tcPr>
            <w:tcW w:w="270" w:type="dxa"/>
            <w:vAlign w:val="bottom"/>
          </w:tcPr>
          <w:p w14:paraId="65A6E7D6" w14:textId="77777777" w:rsidR="00FF4D58" w:rsidRPr="000E1568" w:rsidRDefault="00FF4D58" w:rsidP="00857F8D">
            <w:pPr>
              <w:jc w:val="center"/>
              <w:rPr>
                <w:rFonts w:cs="Times New Roman"/>
                <w:bCs/>
                <w:szCs w:val="22"/>
              </w:rPr>
            </w:pPr>
          </w:p>
        </w:tc>
        <w:tc>
          <w:tcPr>
            <w:tcW w:w="5186" w:type="dxa"/>
            <w:gridSpan w:val="7"/>
            <w:vAlign w:val="bottom"/>
          </w:tcPr>
          <w:p w14:paraId="6314F7B7" w14:textId="77777777" w:rsidR="00F53183" w:rsidRPr="000E1568" w:rsidRDefault="00FF4D58" w:rsidP="00F53183">
            <w:pPr>
              <w:ind w:left="-95" w:right="-120"/>
              <w:jc w:val="center"/>
              <w:rPr>
                <w:rFonts w:cs="Times New Roman"/>
                <w:b/>
                <w:bCs/>
                <w:szCs w:val="22"/>
              </w:rPr>
            </w:pPr>
            <w:r w:rsidRPr="000E1568">
              <w:rPr>
                <w:rFonts w:cs="Times New Roman"/>
                <w:b/>
                <w:bCs/>
                <w:szCs w:val="22"/>
              </w:rPr>
              <w:t>Consolidated financial statements</w:t>
            </w:r>
            <w:r w:rsidR="00F53183" w:rsidRPr="000E1568">
              <w:rPr>
                <w:rFonts w:cs="Times New Roman"/>
                <w:b/>
                <w:bCs/>
                <w:szCs w:val="22"/>
              </w:rPr>
              <w:t xml:space="preserve">/ </w:t>
            </w:r>
          </w:p>
          <w:p w14:paraId="4F18DA8D" w14:textId="25DE7AAD" w:rsidR="00FF4D58" w:rsidRPr="000E1568" w:rsidRDefault="00F53183" w:rsidP="00F53183">
            <w:pPr>
              <w:ind w:left="-95" w:right="-120"/>
              <w:jc w:val="center"/>
              <w:rPr>
                <w:rFonts w:cs="Times New Roman"/>
                <w:bCs/>
                <w:szCs w:val="22"/>
                <w:cs/>
              </w:rPr>
            </w:pPr>
            <w:r w:rsidRPr="000E1568">
              <w:rPr>
                <w:rFonts w:cs="Times New Roman"/>
                <w:b/>
                <w:bCs/>
                <w:szCs w:val="22"/>
              </w:rPr>
              <w:t>Separate financial statements</w:t>
            </w:r>
          </w:p>
        </w:tc>
      </w:tr>
      <w:tr w:rsidR="00FF4D58" w:rsidRPr="000E1568" w14:paraId="5CF8517C" w14:textId="77777777" w:rsidTr="00857F8D">
        <w:trPr>
          <w:trHeight w:val="668"/>
          <w:tblHeader/>
        </w:trPr>
        <w:tc>
          <w:tcPr>
            <w:tcW w:w="2250" w:type="dxa"/>
            <w:vAlign w:val="bottom"/>
          </w:tcPr>
          <w:p w14:paraId="1D7FF512" w14:textId="17D1A0A1" w:rsidR="00FF4D58" w:rsidRPr="000E1568" w:rsidRDefault="00FF4D58" w:rsidP="00857F8D">
            <w:pPr>
              <w:ind w:left="165" w:hanging="165"/>
              <w:rPr>
                <w:rFonts w:cs="Times New Roman"/>
                <w:bCs/>
                <w:i/>
                <w:iCs/>
                <w:szCs w:val="22"/>
                <w:cs/>
              </w:rPr>
            </w:pPr>
            <w:r w:rsidRPr="000E1568">
              <w:rPr>
                <w:rFonts w:cs="Times New Roman"/>
                <w:b/>
                <w:bCs/>
                <w:i/>
                <w:iCs/>
                <w:szCs w:val="22"/>
              </w:rPr>
              <w:t>Long-term loans from</w:t>
            </w:r>
          </w:p>
        </w:tc>
        <w:tc>
          <w:tcPr>
            <w:tcW w:w="270" w:type="dxa"/>
            <w:vAlign w:val="bottom"/>
          </w:tcPr>
          <w:p w14:paraId="50E96F42" w14:textId="77777777" w:rsidR="00FF4D58" w:rsidRPr="000E1568" w:rsidRDefault="00FF4D58" w:rsidP="00857F8D">
            <w:pPr>
              <w:jc w:val="center"/>
              <w:rPr>
                <w:rFonts w:cs="Times New Roman"/>
                <w:szCs w:val="22"/>
              </w:rPr>
            </w:pPr>
          </w:p>
        </w:tc>
        <w:tc>
          <w:tcPr>
            <w:tcW w:w="1350" w:type="dxa"/>
            <w:vAlign w:val="bottom"/>
          </w:tcPr>
          <w:p w14:paraId="265E07E7" w14:textId="77777777" w:rsidR="00FF4D58" w:rsidRPr="000E1568" w:rsidRDefault="00FF4D58" w:rsidP="00857F8D">
            <w:pPr>
              <w:ind w:left="-95" w:right="-120"/>
              <w:jc w:val="center"/>
              <w:rPr>
                <w:rFonts w:cs="Times New Roman"/>
                <w:szCs w:val="22"/>
              </w:rPr>
            </w:pPr>
            <w:r w:rsidRPr="000E1568">
              <w:rPr>
                <w:rFonts w:cs="Times New Roman"/>
                <w:szCs w:val="22"/>
              </w:rPr>
              <w:t xml:space="preserve">At the end of </w:t>
            </w:r>
          </w:p>
          <w:p w14:paraId="0061E2FE" w14:textId="77777777" w:rsidR="00FF4D58" w:rsidRPr="000E1568" w:rsidRDefault="00FF4D58" w:rsidP="00857F8D">
            <w:pPr>
              <w:ind w:left="-95" w:right="-120"/>
              <w:jc w:val="center"/>
              <w:rPr>
                <w:rFonts w:cs="Times New Roman"/>
                <w:szCs w:val="22"/>
                <w:cs/>
              </w:rPr>
            </w:pPr>
            <w:r w:rsidRPr="000E1568">
              <w:rPr>
                <w:rFonts w:cs="Times New Roman"/>
                <w:szCs w:val="22"/>
              </w:rPr>
              <w:t>the year</w:t>
            </w:r>
          </w:p>
        </w:tc>
        <w:tc>
          <w:tcPr>
            <w:tcW w:w="270" w:type="dxa"/>
            <w:vAlign w:val="bottom"/>
          </w:tcPr>
          <w:p w14:paraId="464DD4FC" w14:textId="77777777" w:rsidR="00FF4D58" w:rsidRPr="000E1568" w:rsidRDefault="00FF4D58" w:rsidP="00857F8D">
            <w:pPr>
              <w:jc w:val="center"/>
              <w:rPr>
                <w:rFonts w:cs="Times New Roman"/>
                <w:szCs w:val="22"/>
              </w:rPr>
            </w:pPr>
          </w:p>
        </w:tc>
        <w:tc>
          <w:tcPr>
            <w:tcW w:w="1080" w:type="dxa"/>
            <w:vAlign w:val="bottom"/>
          </w:tcPr>
          <w:p w14:paraId="32F08F8E" w14:textId="77777777" w:rsidR="00FF4D58" w:rsidRPr="000E1568" w:rsidRDefault="00FF4D58" w:rsidP="00857F8D">
            <w:pPr>
              <w:ind w:left="-129" w:right="-86"/>
              <w:jc w:val="center"/>
              <w:rPr>
                <w:rFonts w:cs="Times New Roman"/>
                <w:szCs w:val="22"/>
                <w:cs/>
              </w:rPr>
            </w:pPr>
            <w:r w:rsidRPr="000E1568">
              <w:rPr>
                <w:rFonts w:cs="Times New Roman"/>
                <w:szCs w:val="22"/>
              </w:rPr>
              <w:t>At the beginning of the year</w:t>
            </w:r>
          </w:p>
        </w:tc>
        <w:tc>
          <w:tcPr>
            <w:tcW w:w="236" w:type="dxa"/>
            <w:vAlign w:val="bottom"/>
          </w:tcPr>
          <w:p w14:paraId="51C011CD" w14:textId="77777777" w:rsidR="00FF4D58" w:rsidRPr="000E1568" w:rsidRDefault="00FF4D58" w:rsidP="00857F8D">
            <w:pPr>
              <w:jc w:val="center"/>
              <w:rPr>
                <w:rFonts w:cs="Times New Roman"/>
                <w:szCs w:val="22"/>
              </w:rPr>
            </w:pPr>
          </w:p>
        </w:tc>
        <w:tc>
          <w:tcPr>
            <w:tcW w:w="1114" w:type="dxa"/>
            <w:vAlign w:val="bottom"/>
          </w:tcPr>
          <w:p w14:paraId="5077CFCC" w14:textId="77777777" w:rsidR="00FF4D58" w:rsidRPr="000E1568" w:rsidRDefault="00FF4D58" w:rsidP="00857F8D">
            <w:pPr>
              <w:ind w:left="-95" w:right="-120"/>
              <w:jc w:val="center"/>
              <w:rPr>
                <w:rFonts w:cs="Times New Roman"/>
                <w:szCs w:val="22"/>
                <w:cs/>
              </w:rPr>
            </w:pPr>
            <w:r w:rsidRPr="000E1568">
              <w:rPr>
                <w:rFonts w:cs="Times New Roman"/>
                <w:szCs w:val="22"/>
              </w:rPr>
              <w:t>Increase</w:t>
            </w:r>
          </w:p>
        </w:tc>
        <w:tc>
          <w:tcPr>
            <w:tcW w:w="236" w:type="dxa"/>
            <w:vAlign w:val="bottom"/>
          </w:tcPr>
          <w:p w14:paraId="1F6B9549" w14:textId="77777777" w:rsidR="00FF4D58" w:rsidRPr="000E1568" w:rsidRDefault="00FF4D58" w:rsidP="00857F8D">
            <w:pPr>
              <w:jc w:val="center"/>
              <w:rPr>
                <w:rFonts w:cs="Times New Roman"/>
                <w:szCs w:val="22"/>
              </w:rPr>
            </w:pPr>
          </w:p>
        </w:tc>
        <w:tc>
          <w:tcPr>
            <w:tcW w:w="1204" w:type="dxa"/>
            <w:vAlign w:val="bottom"/>
          </w:tcPr>
          <w:p w14:paraId="7D4AD2A1" w14:textId="77777777" w:rsidR="00FF4D58" w:rsidRPr="000E1568" w:rsidRDefault="00FF4D58" w:rsidP="00857F8D">
            <w:pPr>
              <w:ind w:left="-95" w:right="-120"/>
              <w:jc w:val="center"/>
              <w:rPr>
                <w:rFonts w:cs="Times New Roman"/>
                <w:szCs w:val="22"/>
                <w:cs/>
              </w:rPr>
            </w:pPr>
            <w:r w:rsidRPr="000E1568">
              <w:rPr>
                <w:rFonts w:cs="Times New Roman"/>
                <w:szCs w:val="22"/>
              </w:rPr>
              <w:t>Decrease</w:t>
            </w:r>
          </w:p>
        </w:tc>
        <w:tc>
          <w:tcPr>
            <w:tcW w:w="248" w:type="dxa"/>
            <w:vAlign w:val="bottom"/>
          </w:tcPr>
          <w:p w14:paraId="3A7F64C6" w14:textId="77777777" w:rsidR="00FF4D58" w:rsidRPr="000E1568" w:rsidRDefault="00FF4D58" w:rsidP="00857F8D">
            <w:pPr>
              <w:jc w:val="center"/>
              <w:rPr>
                <w:rFonts w:cs="Times New Roman"/>
                <w:szCs w:val="22"/>
              </w:rPr>
            </w:pPr>
          </w:p>
        </w:tc>
        <w:tc>
          <w:tcPr>
            <w:tcW w:w="1068" w:type="dxa"/>
            <w:vAlign w:val="bottom"/>
          </w:tcPr>
          <w:p w14:paraId="4449C430" w14:textId="77777777" w:rsidR="00FF4D58" w:rsidRPr="000E1568" w:rsidRDefault="00FF4D58" w:rsidP="00857F8D">
            <w:pPr>
              <w:ind w:left="-95" w:right="-120"/>
              <w:jc w:val="center"/>
              <w:rPr>
                <w:rFonts w:cs="Times New Roman"/>
                <w:szCs w:val="22"/>
                <w:cs/>
              </w:rPr>
            </w:pPr>
            <w:r w:rsidRPr="000E1568">
              <w:rPr>
                <w:rFonts w:cs="Times New Roman"/>
                <w:szCs w:val="22"/>
              </w:rPr>
              <w:t>At the end of the year</w:t>
            </w:r>
          </w:p>
        </w:tc>
      </w:tr>
      <w:tr w:rsidR="00FF4D58" w:rsidRPr="000E1568" w14:paraId="3C104BB6" w14:textId="77777777" w:rsidTr="00857F8D">
        <w:trPr>
          <w:trHeight w:val="200"/>
          <w:tblHeader/>
        </w:trPr>
        <w:tc>
          <w:tcPr>
            <w:tcW w:w="2250" w:type="dxa"/>
          </w:tcPr>
          <w:p w14:paraId="3D5AD90A" w14:textId="77777777" w:rsidR="00FF4D58" w:rsidRPr="000E1568" w:rsidRDefault="00FF4D58" w:rsidP="00857F8D">
            <w:pPr>
              <w:rPr>
                <w:rFonts w:cs="Times New Roman"/>
                <w:szCs w:val="22"/>
              </w:rPr>
            </w:pPr>
          </w:p>
        </w:tc>
        <w:tc>
          <w:tcPr>
            <w:tcW w:w="270" w:type="dxa"/>
          </w:tcPr>
          <w:p w14:paraId="61452A0D" w14:textId="77777777" w:rsidR="00FF4D58" w:rsidRPr="000E1568" w:rsidRDefault="00FF4D58" w:rsidP="00857F8D">
            <w:pPr>
              <w:jc w:val="center"/>
              <w:rPr>
                <w:rFonts w:cs="Times New Roman"/>
                <w:i/>
                <w:iCs/>
                <w:szCs w:val="22"/>
              </w:rPr>
            </w:pPr>
          </w:p>
        </w:tc>
        <w:tc>
          <w:tcPr>
            <w:tcW w:w="1350" w:type="dxa"/>
          </w:tcPr>
          <w:p w14:paraId="356B1143" w14:textId="77777777" w:rsidR="00FF4D58" w:rsidRPr="000E1568" w:rsidRDefault="00FF4D58" w:rsidP="00857F8D">
            <w:pPr>
              <w:ind w:left="-103" w:right="-104"/>
              <w:jc w:val="center"/>
              <w:rPr>
                <w:rFonts w:cs="Times New Roman"/>
                <w:i/>
                <w:iCs/>
                <w:szCs w:val="22"/>
                <w:cs/>
              </w:rPr>
            </w:pPr>
            <w:r w:rsidRPr="000E1568">
              <w:rPr>
                <w:rFonts w:cs="Times New Roman"/>
                <w:i/>
                <w:iCs/>
                <w:szCs w:val="22"/>
                <w:cs/>
              </w:rPr>
              <w:t>(</w:t>
            </w:r>
            <w:r w:rsidRPr="000E1568">
              <w:rPr>
                <w:rFonts w:cs="Times New Roman"/>
                <w:i/>
                <w:iCs/>
                <w:szCs w:val="22"/>
              </w:rPr>
              <w:t>% per annum</w:t>
            </w:r>
            <w:r w:rsidRPr="000E1568">
              <w:rPr>
                <w:rFonts w:cs="Times New Roman"/>
                <w:i/>
                <w:iCs/>
                <w:szCs w:val="22"/>
                <w:cs/>
              </w:rPr>
              <w:t>)</w:t>
            </w:r>
          </w:p>
        </w:tc>
        <w:tc>
          <w:tcPr>
            <w:tcW w:w="270" w:type="dxa"/>
          </w:tcPr>
          <w:p w14:paraId="6781F754" w14:textId="77777777" w:rsidR="00FF4D58" w:rsidRPr="000E1568" w:rsidRDefault="00FF4D58" w:rsidP="00857F8D">
            <w:pPr>
              <w:rPr>
                <w:rFonts w:cs="Times New Roman"/>
                <w:szCs w:val="22"/>
              </w:rPr>
            </w:pPr>
          </w:p>
        </w:tc>
        <w:tc>
          <w:tcPr>
            <w:tcW w:w="5186" w:type="dxa"/>
            <w:gridSpan w:val="7"/>
          </w:tcPr>
          <w:p w14:paraId="7FFA2FFF" w14:textId="77777777" w:rsidR="00FF4D58" w:rsidRPr="000E1568" w:rsidRDefault="00FF4D58" w:rsidP="00857F8D">
            <w:pPr>
              <w:ind w:left="-95" w:right="-120"/>
              <w:jc w:val="center"/>
              <w:rPr>
                <w:rFonts w:cs="Times New Roman"/>
                <w:i/>
                <w:iCs/>
                <w:szCs w:val="22"/>
              </w:rPr>
            </w:pPr>
            <w:r w:rsidRPr="000E1568">
              <w:rPr>
                <w:rFonts w:cs="Times New Roman"/>
                <w:i/>
                <w:iCs/>
                <w:szCs w:val="22"/>
                <w:cs/>
              </w:rPr>
              <w:t>(</w:t>
            </w:r>
            <w:r w:rsidRPr="000E1568">
              <w:rPr>
                <w:rFonts w:cs="Times New Roman"/>
                <w:i/>
                <w:iCs/>
                <w:szCs w:val="22"/>
              </w:rPr>
              <w:t>in thousand Baht</w:t>
            </w:r>
            <w:r w:rsidRPr="000E1568">
              <w:rPr>
                <w:rFonts w:cs="Times New Roman"/>
                <w:i/>
                <w:iCs/>
                <w:szCs w:val="22"/>
                <w:cs/>
              </w:rPr>
              <w:t>)</w:t>
            </w:r>
          </w:p>
        </w:tc>
      </w:tr>
      <w:tr w:rsidR="00FF4D58" w:rsidRPr="000E1568" w14:paraId="7B22B21A" w14:textId="77777777" w:rsidTr="00857F8D">
        <w:trPr>
          <w:trHeight w:val="209"/>
        </w:trPr>
        <w:tc>
          <w:tcPr>
            <w:tcW w:w="2250" w:type="dxa"/>
          </w:tcPr>
          <w:p w14:paraId="58356B8B" w14:textId="167A9232" w:rsidR="00FF4D58" w:rsidRPr="000E1568" w:rsidRDefault="00FF4D58" w:rsidP="00857F8D">
            <w:pPr>
              <w:rPr>
                <w:rFonts w:cs="Times New Roman"/>
                <w:b/>
                <w:bCs/>
                <w:i/>
                <w:iCs/>
                <w:szCs w:val="22"/>
              </w:rPr>
            </w:pPr>
            <w:r w:rsidRPr="000E1568">
              <w:rPr>
                <w:rFonts w:cs="Times New Roman"/>
                <w:b/>
                <w:bCs/>
                <w:i/>
                <w:iCs/>
                <w:szCs w:val="22"/>
              </w:rPr>
              <w:t>202</w:t>
            </w:r>
            <w:r w:rsidR="00A47FCB">
              <w:rPr>
                <w:rFonts w:cs="Times New Roman"/>
                <w:b/>
                <w:bCs/>
                <w:i/>
                <w:iCs/>
                <w:szCs w:val="22"/>
              </w:rPr>
              <w:t>5</w:t>
            </w:r>
          </w:p>
        </w:tc>
        <w:tc>
          <w:tcPr>
            <w:tcW w:w="270" w:type="dxa"/>
          </w:tcPr>
          <w:p w14:paraId="146B98F4" w14:textId="77777777" w:rsidR="00FF4D58" w:rsidRPr="000E1568" w:rsidRDefault="00FF4D58" w:rsidP="00857F8D">
            <w:pPr>
              <w:jc w:val="center"/>
              <w:rPr>
                <w:rFonts w:cs="Times New Roman"/>
                <w:i/>
                <w:iCs/>
                <w:szCs w:val="22"/>
              </w:rPr>
            </w:pPr>
          </w:p>
        </w:tc>
        <w:tc>
          <w:tcPr>
            <w:tcW w:w="1350" w:type="dxa"/>
          </w:tcPr>
          <w:p w14:paraId="7ED779DD" w14:textId="77777777" w:rsidR="00FF4D58" w:rsidRPr="000E1568" w:rsidRDefault="00FF4D58" w:rsidP="00857F8D">
            <w:pPr>
              <w:jc w:val="center"/>
              <w:rPr>
                <w:rFonts w:cs="Times New Roman"/>
                <w:i/>
                <w:iCs/>
                <w:szCs w:val="22"/>
              </w:rPr>
            </w:pPr>
          </w:p>
        </w:tc>
        <w:tc>
          <w:tcPr>
            <w:tcW w:w="270" w:type="dxa"/>
          </w:tcPr>
          <w:p w14:paraId="2B6B2074" w14:textId="77777777" w:rsidR="00FF4D58" w:rsidRPr="000E1568" w:rsidRDefault="00FF4D58" w:rsidP="00857F8D">
            <w:pPr>
              <w:rPr>
                <w:rFonts w:cs="Times New Roman"/>
                <w:szCs w:val="22"/>
              </w:rPr>
            </w:pPr>
          </w:p>
        </w:tc>
        <w:tc>
          <w:tcPr>
            <w:tcW w:w="5186" w:type="dxa"/>
            <w:gridSpan w:val="7"/>
          </w:tcPr>
          <w:p w14:paraId="47C8BDB5" w14:textId="77777777" w:rsidR="00FF4D58" w:rsidRPr="000E1568" w:rsidRDefault="00FF4D58" w:rsidP="00857F8D">
            <w:pPr>
              <w:ind w:left="-95" w:right="-120"/>
              <w:jc w:val="center"/>
              <w:rPr>
                <w:rFonts w:cs="Times New Roman"/>
                <w:i/>
                <w:iCs/>
                <w:szCs w:val="22"/>
                <w:cs/>
              </w:rPr>
            </w:pPr>
          </w:p>
        </w:tc>
      </w:tr>
      <w:tr w:rsidR="00A46045" w:rsidRPr="000E1568" w14:paraId="49E947B9" w14:textId="77777777" w:rsidTr="000E7E37">
        <w:trPr>
          <w:trHeight w:val="155"/>
        </w:trPr>
        <w:tc>
          <w:tcPr>
            <w:tcW w:w="2250" w:type="dxa"/>
          </w:tcPr>
          <w:p w14:paraId="7D17781E" w14:textId="133E6651" w:rsidR="00A46045" w:rsidRPr="000E1568" w:rsidRDefault="00A46045" w:rsidP="00A46045">
            <w:pPr>
              <w:rPr>
                <w:rFonts w:cs="Times New Roman"/>
                <w:szCs w:val="22"/>
                <w:cs/>
              </w:rPr>
            </w:pPr>
            <w:r w:rsidRPr="000E1568">
              <w:rPr>
                <w:rFonts w:cs="Times New Roman"/>
                <w:szCs w:val="22"/>
              </w:rPr>
              <w:t>Parent company</w:t>
            </w:r>
          </w:p>
        </w:tc>
        <w:tc>
          <w:tcPr>
            <w:tcW w:w="270" w:type="dxa"/>
          </w:tcPr>
          <w:p w14:paraId="08680DAA" w14:textId="77777777" w:rsidR="00A46045" w:rsidRPr="000E1568" w:rsidRDefault="00A46045" w:rsidP="00A46045">
            <w:pPr>
              <w:tabs>
                <w:tab w:val="decimal" w:pos="1003"/>
              </w:tabs>
              <w:ind w:right="-77" w:firstLine="20"/>
              <w:rPr>
                <w:rFonts w:cs="Times New Roman"/>
                <w:szCs w:val="22"/>
              </w:rPr>
            </w:pPr>
          </w:p>
        </w:tc>
        <w:tc>
          <w:tcPr>
            <w:tcW w:w="1350" w:type="dxa"/>
          </w:tcPr>
          <w:p w14:paraId="1AE0E27D" w14:textId="2475DF27" w:rsidR="00A46045" w:rsidRPr="000E1568" w:rsidRDefault="00A46045" w:rsidP="00A46045">
            <w:pPr>
              <w:jc w:val="center"/>
              <w:rPr>
                <w:rFonts w:cs="Times New Roman"/>
                <w:szCs w:val="22"/>
              </w:rPr>
            </w:pPr>
            <w:r w:rsidRPr="00A46045">
              <w:rPr>
                <w:rFonts w:cs="Times New Roman"/>
                <w:szCs w:val="22"/>
                <w:cs/>
              </w:rPr>
              <w:t>3.63</w:t>
            </w:r>
          </w:p>
        </w:tc>
        <w:tc>
          <w:tcPr>
            <w:tcW w:w="270" w:type="dxa"/>
          </w:tcPr>
          <w:p w14:paraId="405DA3EF" w14:textId="77777777" w:rsidR="00A46045" w:rsidRPr="000E1568" w:rsidRDefault="00A46045" w:rsidP="00A46045">
            <w:pPr>
              <w:tabs>
                <w:tab w:val="decimal" w:pos="1003"/>
              </w:tabs>
              <w:ind w:right="-77" w:firstLine="20"/>
              <w:rPr>
                <w:rFonts w:cs="Times New Roman"/>
                <w:szCs w:val="22"/>
              </w:rPr>
            </w:pPr>
          </w:p>
        </w:tc>
        <w:tc>
          <w:tcPr>
            <w:tcW w:w="1080" w:type="dxa"/>
            <w:tcBorders>
              <w:bottom w:val="double" w:sz="4" w:space="0" w:color="auto"/>
            </w:tcBorders>
            <w:vAlign w:val="bottom"/>
          </w:tcPr>
          <w:p w14:paraId="6366EF73" w14:textId="0094DEB6" w:rsidR="00A46045" w:rsidRPr="00AF53E4" w:rsidRDefault="00A46045" w:rsidP="00A46045">
            <w:pPr>
              <w:tabs>
                <w:tab w:val="decimal" w:pos="527"/>
                <w:tab w:val="decimal" w:pos="862"/>
              </w:tabs>
              <w:ind w:left="-129" w:right="-217"/>
              <w:jc w:val="center"/>
              <w:rPr>
                <w:rFonts w:cs="Times New Roman"/>
                <w:b/>
                <w:bCs/>
                <w:szCs w:val="22"/>
              </w:rPr>
            </w:pPr>
            <w:r w:rsidRPr="00AF53E4">
              <w:rPr>
                <w:rFonts w:cs="Times New Roman"/>
                <w:b/>
                <w:bCs/>
                <w:szCs w:val="22"/>
              </w:rPr>
              <w:t>1,555,315</w:t>
            </w:r>
          </w:p>
        </w:tc>
        <w:tc>
          <w:tcPr>
            <w:tcW w:w="236" w:type="dxa"/>
          </w:tcPr>
          <w:p w14:paraId="7EFCF0A1" w14:textId="77777777" w:rsidR="00A46045" w:rsidRPr="00A47FCB" w:rsidRDefault="00A46045" w:rsidP="00A46045">
            <w:pPr>
              <w:tabs>
                <w:tab w:val="decimal" w:pos="975"/>
                <w:tab w:val="decimal" w:pos="1003"/>
              </w:tabs>
              <w:ind w:right="-77" w:firstLine="20"/>
              <w:rPr>
                <w:rFonts w:cs="Times New Roman"/>
                <w:szCs w:val="22"/>
              </w:rPr>
            </w:pPr>
          </w:p>
        </w:tc>
        <w:tc>
          <w:tcPr>
            <w:tcW w:w="1114" w:type="dxa"/>
          </w:tcPr>
          <w:p w14:paraId="48A8593B" w14:textId="62316BD1" w:rsidR="00A46045" w:rsidRPr="000E1568" w:rsidRDefault="00A46045" w:rsidP="00A46045">
            <w:pPr>
              <w:tabs>
                <w:tab w:val="decimal" w:pos="1010"/>
              </w:tabs>
              <w:ind w:left="-129" w:right="-217"/>
              <w:rPr>
                <w:rFonts w:cs="Times New Roman"/>
                <w:szCs w:val="22"/>
              </w:rPr>
            </w:pPr>
            <w:r w:rsidRPr="007A1570">
              <w:t>1,836,199</w:t>
            </w:r>
          </w:p>
        </w:tc>
        <w:tc>
          <w:tcPr>
            <w:tcW w:w="236" w:type="dxa"/>
          </w:tcPr>
          <w:p w14:paraId="7D74194D" w14:textId="77777777" w:rsidR="00A46045" w:rsidRPr="000E1568" w:rsidRDefault="00A46045" w:rsidP="00A46045">
            <w:pPr>
              <w:tabs>
                <w:tab w:val="left" w:pos="720"/>
                <w:tab w:val="decimal" w:pos="975"/>
                <w:tab w:val="decimal" w:pos="1003"/>
              </w:tabs>
              <w:ind w:right="-77" w:firstLine="20"/>
              <w:rPr>
                <w:rFonts w:cs="Times New Roman"/>
                <w:szCs w:val="22"/>
              </w:rPr>
            </w:pPr>
          </w:p>
        </w:tc>
        <w:tc>
          <w:tcPr>
            <w:tcW w:w="1204" w:type="dxa"/>
          </w:tcPr>
          <w:p w14:paraId="69FB9C40" w14:textId="1D02194E" w:rsidR="00A46045" w:rsidRPr="000E1568" w:rsidRDefault="00A46045" w:rsidP="00A46045">
            <w:pPr>
              <w:tabs>
                <w:tab w:val="decimal" w:pos="975"/>
                <w:tab w:val="decimal" w:pos="1003"/>
              </w:tabs>
              <w:ind w:right="-77" w:firstLine="20"/>
              <w:rPr>
                <w:rFonts w:cs="Times New Roman"/>
                <w:szCs w:val="22"/>
              </w:rPr>
            </w:pPr>
            <w:r w:rsidRPr="007A1570">
              <w:t>(1,974,939)</w:t>
            </w:r>
          </w:p>
        </w:tc>
        <w:tc>
          <w:tcPr>
            <w:tcW w:w="248" w:type="dxa"/>
          </w:tcPr>
          <w:p w14:paraId="74A6380F" w14:textId="77777777" w:rsidR="00A46045" w:rsidRPr="000E1568" w:rsidRDefault="00A46045" w:rsidP="00A46045">
            <w:pPr>
              <w:tabs>
                <w:tab w:val="left" w:pos="720"/>
                <w:tab w:val="decimal" w:pos="786"/>
                <w:tab w:val="decimal" w:pos="1003"/>
              </w:tabs>
              <w:ind w:right="-77" w:firstLine="20"/>
              <w:jc w:val="center"/>
              <w:rPr>
                <w:rFonts w:cs="Times New Roman"/>
                <w:szCs w:val="22"/>
              </w:rPr>
            </w:pPr>
          </w:p>
        </w:tc>
        <w:tc>
          <w:tcPr>
            <w:tcW w:w="1068" w:type="dxa"/>
            <w:tcBorders>
              <w:bottom w:val="double" w:sz="4" w:space="0" w:color="auto"/>
            </w:tcBorders>
          </w:tcPr>
          <w:p w14:paraId="27C19E79" w14:textId="749179C8" w:rsidR="00A46045" w:rsidRPr="00A46045" w:rsidRDefault="00A46045" w:rsidP="00A46045">
            <w:pPr>
              <w:tabs>
                <w:tab w:val="decimal" w:pos="786"/>
                <w:tab w:val="decimal" w:pos="1003"/>
              </w:tabs>
              <w:ind w:left="-95" w:right="-77" w:firstLine="20"/>
              <w:jc w:val="center"/>
              <w:rPr>
                <w:rFonts w:cs="Times New Roman"/>
                <w:b/>
                <w:bCs/>
                <w:szCs w:val="22"/>
              </w:rPr>
            </w:pPr>
            <w:r w:rsidRPr="00A46045">
              <w:rPr>
                <w:b/>
                <w:bCs/>
              </w:rPr>
              <w:t>1,416,575</w:t>
            </w:r>
          </w:p>
        </w:tc>
      </w:tr>
      <w:tr w:rsidR="005272AC" w:rsidRPr="000E1568" w14:paraId="64CBB170" w14:textId="77777777" w:rsidTr="00857F8D">
        <w:trPr>
          <w:trHeight w:val="155"/>
        </w:trPr>
        <w:tc>
          <w:tcPr>
            <w:tcW w:w="2250" w:type="dxa"/>
          </w:tcPr>
          <w:p w14:paraId="15714DCA" w14:textId="77777777" w:rsidR="005272AC" w:rsidRPr="000E1568" w:rsidRDefault="005272AC" w:rsidP="005272AC">
            <w:pPr>
              <w:rPr>
                <w:rFonts w:cs="Times New Roman"/>
                <w:szCs w:val="22"/>
              </w:rPr>
            </w:pPr>
          </w:p>
        </w:tc>
        <w:tc>
          <w:tcPr>
            <w:tcW w:w="270" w:type="dxa"/>
          </w:tcPr>
          <w:p w14:paraId="36C20019" w14:textId="77777777" w:rsidR="005272AC" w:rsidRPr="000E1568" w:rsidRDefault="005272AC" w:rsidP="005272AC">
            <w:pPr>
              <w:rPr>
                <w:rFonts w:cs="Times New Roman"/>
                <w:szCs w:val="22"/>
              </w:rPr>
            </w:pPr>
          </w:p>
        </w:tc>
        <w:tc>
          <w:tcPr>
            <w:tcW w:w="1350" w:type="dxa"/>
          </w:tcPr>
          <w:p w14:paraId="4B8A7E05" w14:textId="77777777" w:rsidR="005272AC" w:rsidRPr="000E1568" w:rsidRDefault="005272AC" w:rsidP="005272AC">
            <w:pPr>
              <w:jc w:val="center"/>
              <w:rPr>
                <w:rFonts w:cs="Times New Roman"/>
                <w:spacing w:val="-10"/>
                <w:szCs w:val="22"/>
              </w:rPr>
            </w:pPr>
          </w:p>
        </w:tc>
        <w:tc>
          <w:tcPr>
            <w:tcW w:w="270" w:type="dxa"/>
          </w:tcPr>
          <w:p w14:paraId="1B1175D6" w14:textId="77777777" w:rsidR="005272AC" w:rsidRPr="000E1568" w:rsidRDefault="005272AC" w:rsidP="005272AC">
            <w:pPr>
              <w:ind w:right="-217"/>
              <w:rPr>
                <w:rFonts w:cs="Times New Roman"/>
                <w:szCs w:val="22"/>
              </w:rPr>
            </w:pPr>
          </w:p>
        </w:tc>
        <w:tc>
          <w:tcPr>
            <w:tcW w:w="1080" w:type="dxa"/>
            <w:tcBorders>
              <w:top w:val="double" w:sz="4" w:space="0" w:color="auto"/>
            </w:tcBorders>
          </w:tcPr>
          <w:p w14:paraId="07E25B6D" w14:textId="77777777" w:rsidR="005272AC" w:rsidRPr="000E1568" w:rsidRDefault="005272AC" w:rsidP="005272AC">
            <w:pPr>
              <w:tabs>
                <w:tab w:val="decimal" w:pos="527"/>
                <w:tab w:val="decimal" w:pos="862"/>
              </w:tabs>
              <w:ind w:left="-129" w:right="-217"/>
              <w:rPr>
                <w:rFonts w:cs="Times New Roman"/>
                <w:b/>
                <w:bCs/>
                <w:szCs w:val="22"/>
              </w:rPr>
            </w:pPr>
          </w:p>
        </w:tc>
        <w:tc>
          <w:tcPr>
            <w:tcW w:w="236" w:type="dxa"/>
          </w:tcPr>
          <w:p w14:paraId="11DA1F6B" w14:textId="77777777" w:rsidR="005272AC" w:rsidRPr="000E1568" w:rsidRDefault="005272AC" w:rsidP="005272AC">
            <w:pPr>
              <w:ind w:right="-217"/>
              <w:rPr>
                <w:rFonts w:cs="Times New Roman"/>
                <w:szCs w:val="22"/>
              </w:rPr>
            </w:pPr>
          </w:p>
        </w:tc>
        <w:tc>
          <w:tcPr>
            <w:tcW w:w="1114" w:type="dxa"/>
          </w:tcPr>
          <w:p w14:paraId="77F415E6" w14:textId="77777777" w:rsidR="005272AC" w:rsidRPr="000E1568" w:rsidRDefault="005272AC" w:rsidP="005272AC">
            <w:pPr>
              <w:tabs>
                <w:tab w:val="decimal" w:pos="883"/>
              </w:tabs>
              <w:ind w:right="-217"/>
              <w:rPr>
                <w:rFonts w:cs="Times New Roman"/>
                <w:szCs w:val="22"/>
              </w:rPr>
            </w:pPr>
          </w:p>
        </w:tc>
        <w:tc>
          <w:tcPr>
            <w:tcW w:w="236" w:type="dxa"/>
          </w:tcPr>
          <w:p w14:paraId="69F90413" w14:textId="77777777" w:rsidR="005272AC" w:rsidRPr="000E1568" w:rsidRDefault="005272AC" w:rsidP="005272AC">
            <w:pPr>
              <w:tabs>
                <w:tab w:val="left" w:pos="720"/>
              </w:tabs>
              <w:rPr>
                <w:rFonts w:cs="Times New Roman"/>
                <w:szCs w:val="22"/>
              </w:rPr>
            </w:pPr>
          </w:p>
        </w:tc>
        <w:tc>
          <w:tcPr>
            <w:tcW w:w="1204" w:type="dxa"/>
          </w:tcPr>
          <w:p w14:paraId="111E3FEC" w14:textId="77777777" w:rsidR="005272AC" w:rsidRPr="000E1568" w:rsidRDefault="005272AC" w:rsidP="005272AC">
            <w:pPr>
              <w:tabs>
                <w:tab w:val="decimal" w:pos="952"/>
              </w:tabs>
              <w:ind w:right="-120"/>
              <w:rPr>
                <w:rFonts w:cs="Times New Roman"/>
                <w:spacing w:val="-10"/>
                <w:szCs w:val="22"/>
              </w:rPr>
            </w:pPr>
          </w:p>
        </w:tc>
        <w:tc>
          <w:tcPr>
            <w:tcW w:w="248" w:type="dxa"/>
          </w:tcPr>
          <w:p w14:paraId="5086ED3E" w14:textId="77777777" w:rsidR="005272AC" w:rsidRPr="000E1568" w:rsidRDefault="005272AC" w:rsidP="005272AC">
            <w:pPr>
              <w:tabs>
                <w:tab w:val="left" w:pos="720"/>
              </w:tabs>
              <w:rPr>
                <w:rFonts w:cs="Times New Roman"/>
                <w:szCs w:val="22"/>
              </w:rPr>
            </w:pPr>
          </w:p>
        </w:tc>
        <w:tc>
          <w:tcPr>
            <w:tcW w:w="1068" w:type="dxa"/>
            <w:tcBorders>
              <w:top w:val="double" w:sz="4" w:space="0" w:color="auto"/>
            </w:tcBorders>
          </w:tcPr>
          <w:p w14:paraId="63483951" w14:textId="77777777" w:rsidR="005272AC" w:rsidRPr="000E1568" w:rsidRDefault="005272AC" w:rsidP="005272AC">
            <w:pPr>
              <w:tabs>
                <w:tab w:val="decimal" w:pos="840"/>
              </w:tabs>
              <w:ind w:left="-95" w:right="-120"/>
              <w:rPr>
                <w:rFonts w:cs="Times New Roman"/>
                <w:b/>
                <w:bCs/>
                <w:szCs w:val="22"/>
              </w:rPr>
            </w:pPr>
          </w:p>
        </w:tc>
      </w:tr>
      <w:tr w:rsidR="005272AC" w:rsidRPr="000E1568" w14:paraId="223E978C" w14:textId="77777777" w:rsidTr="00C57770">
        <w:trPr>
          <w:trHeight w:val="155"/>
        </w:trPr>
        <w:tc>
          <w:tcPr>
            <w:tcW w:w="2250" w:type="dxa"/>
          </w:tcPr>
          <w:p w14:paraId="75630DCB" w14:textId="04828056" w:rsidR="005272AC" w:rsidRPr="000E1568" w:rsidRDefault="005272AC" w:rsidP="005272AC">
            <w:pPr>
              <w:rPr>
                <w:rFonts w:cs="Times New Roman"/>
                <w:szCs w:val="22"/>
                <w:cs/>
              </w:rPr>
            </w:pPr>
            <w:r w:rsidRPr="000E1568">
              <w:rPr>
                <w:rFonts w:cs="Times New Roman"/>
                <w:b/>
                <w:bCs/>
                <w:i/>
                <w:iCs/>
                <w:szCs w:val="22"/>
              </w:rPr>
              <w:t>202</w:t>
            </w:r>
            <w:r w:rsidR="00A47FCB">
              <w:rPr>
                <w:rFonts w:cs="Times New Roman"/>
                <w:b/>
                <w:bCs/>
                <w:i/>
                <w:iCs/>
                <w:szCs w:val="22"/>
              </w:rPr>
              <w:t>4</w:t>
            </w:r>
          </w:p>
        </w:tc>
        <w:tc>
          <w:tcPr>
            <w:tcW w:w="270" w:type="dxa"/>
          </w:tcPr>
          <w:p w14:paraId="74152B77" w14:textId="77777777" w:rsidR="005272AC" w:rsidRPr="000E1568" w:rsidRDefault="005272AC" w:rsidP="005272AC">
            <w:pPr>
              <w:rPr>
                <w:rFonts w:cs="Times New Roman"/>
                <w:szCs w:val="22"/>
              </w:rPr>
            </w:pPr>
          </w:p>
        </w:tc>
        <w:tc>
          <w:tcPr>
            <w:tcW w:w="1350" w:type="dxa"/>
          </w:tcPr>
          <w:p w14:paraId="6B3164D8" w14:textId="77777777" w:rsidR="005272AC" w:rsidRPr="000E1568" w:rsidRDefault="005272AC" w:rsidP="005272AC">
            <w:pPr>
              <w:jc w:val="center"/>
              <w:rPr>
                <w:rFonts w:cs="Times New Roman"/>
                <w:spacing w:val="-10"/>
                <w:szCs w:val="22"/>
              </w:rPr>
            </w:pPr>
          </w:p>
        </w:tc>
        <w:tc>
          <w:tcPr>
            <w:tcW w:w="270" w:type="dxa"/>
          </w:tcPr>
          <w:p w14:paraId="60F6B2F8" w14:textId="77777777" w:rsidR="005272AC" w:rsidRPr="000E1568" w:rsidRDefault="005272AC" w:rsidP="005272AC">
            <w:pPr>
              <w:ind w:right="-217"/>
              <w:rPr>
                <w:rFonts w:cs="Times New Roman"/>
                <w:szCs w:val="22"/>
              </w:rPr>
            </w:pPr>
          </w:p>
        </w:tc>
        <w:tc>
          <w:tcPr>
            <w:tcW w:w="1080" w:type="dxa"/>
          </w:tcPr>
          <w:p w14:paraId="733CC1B6" w14:textId="77777777" w:rsidR="005272AC" w:rsidRPr="000E1568" w:rsidRDefault="005272AC" w:rsidP="005272AC">
            <w:pPr>
              <w:tabs>
                <w:tab w:val="decimal" w:pos="527"/>
                <w:tab w:val="decimal" w:pos="862"/>
              </w:tabs>
              <w:ind w:left="-129" w:right="-217"/>
              <w:rPr>
                <w:rFonts w:cs="Times New Roman"/>
                <w:b/>
                <w:bCs/>
                <w:szCs w:val="22"/>
              </w:rPr>
            </w:pPr>
          </w:p>
        </w:tc>
        <w:tc>
          <w:tcPr>
            <w:tcW w:w="236" w:type="dxa"/>
          </w:tcPr>
          <w:p w14:paraId="7CE0595A" w14:textId="77777777" w:rsidR="005272AC" w:rsidRPr="000E1568" w:rsidRDefault="005272AC" w:rsidP="005272AC">
            <w:pPr>
              <w:ind w:right="-217"/>
              <w:rPr>
                <w:rFonts w:cs="Times New Roman"/>
                <w:szCs w:val="22"/>
              </w:rPr>
            </w:pPr>
          </w:p>
        </w:tc>
        <w:tc>
          <w:tcPr>
            <w:tcW w:w="1114" w:type="dxa"/>
          </w:tcPr>
          <w:p w14:paraId="45D0C3D0" w14:textId="77777777" w:rsidR="005272AC" w:rsidRPr="000E1568" w:rsidRDefault="005272AC" w:rsidP="005272AC">
            <w:pPr>
              <w:tabs>
                <w:tab w:val="decimal" w:pos="883"/>
              </w:tabs>
              <w:ind w:right="-217"/>
              <w:rPr>
                <w:rFonts w:cs="Times New Roman"/>
                <w:szCs w:val="22"/>
              </w:rPr>
            </w:pPr>
          </w:p>
        </w:tc>
        <w:tc>
          <w:tcPr>
            <w:tcW w:w="236" w:type="dxa"/>
          </w:tcPr>
          <w:p w14:paraId="74F4CE9D" w14:textId="77777777" w:rsidR="005272AC" w:rsidRPr="000E1568" w:rsidRDefault="005272AC" w:rsidP="005272AC">
            <w:pPr>
              <w:tabs>
                <w:tab w:val="left" w:pos="720"/>
              </w:tabs>
              <w:rPr>
                <w:rFonts w:cs="Times New Roman"/>
                <w:szCs w:val="22"/>
              </w:rPr>
            </w:pPr>
          </w:p>
        </w:tc>
        <w:tc>
          <w:tcPr>
            <w:tcW w:w="1204" w:type="dxa"/>
          </w:tcPr>
          <w:p w14:paraId="6EA744E2" w14:textId="77777777" w:rsidR="005272AC" w:rsidRPr="000E1568" w:rsidRDefault="005272AC" w:rsidP="005272AC">
            <w:pPr>
              <w:tabs>
                <w:tab w:val="decimal" w:pos="952"/>
              </w:tabs>
              <w:ind w:right="-120"/>
              <w:rPr>
                <w:rFonts w:cs="Times New Roman"/>
                <w:spacing w:val="-10"/>
                <w:szCs w:val="22"/>
              </w:rPr>
            </w:pPr>
          </w:p>
        </w:tc>
        <w:tc>
          <w:tcPr>
            <w:tcW w:w="248" w:type="dxa"/>
          </w:tcPr>
          <w:p w14:paraId="220A8904" w14:textId="77777777" w:rsidR="005272AC" w:rsidRPr="000E1568" w:rsidRDefault="005272AC" w:rsidP="005272AC">
            <w:pPr>
              <w:tabs>
                <w:tab w:val="left" w:pos="720"/>
              </w:tabs>
              <w:rPr>
                <w:rFonts w:cs="Times New Roman"/>
                <w:szCs w:val="22"/>
              </w:rPr>
            </w:pPr>
          </w:p>
        </w:tc>
        <w:tc>
          <w:tcPr>
            <w:tcW w:w="1068" w:type="dxa"/>
          </w:tcPr>
          <w:p w14:paraId="09371C1F" w14:textId="77777777" w:rsidR="005272AC" w:rsidRPr="000E1568" w:rsidRDefault="005272AC" w:rsidP="005272AC">
            <w:pPr>
              <w:tabs>
                <w:tab w:val="decimal" w:pos="840"/>
              </w:tabs>
              <w:ind w:left="-95" w:right="-120"/>
              <w:rPr>
                <w:rFonts w:cs="Times New Roman"/>
                <w:b/>
                <w:bCs/>
                <w:szCs w:val="22"/>
              </w:rPr>
            </w:pPr>
          </w:p>
        </w:tc>
      </w:tr>
      <w:tr w:rsidR="00A47FCB" w:rsidRPr="000E1568" w14:paraId="01C61D70" w14:textId="77777777" w:rsidTr="001159B0">
        <w:trPr>
          <w:trHeight w:val="155"/>
        </w:trPr>
        <w:tc>
          <w:tcPr>
            <w:tcW w:w="2250" w:type="dxa"/>
          </w:tcPr>
          <w:p w14:paraId="4C39E31E" w14:textId="5DCEE767" w:rsidR="00A47FCB" w:rsidRPr="000E1568" w:rsidRDefault="00A47FCB" w:rsidP="00A47FCB">
            <w:pPr>
              <w:rPr>
                <w:rFonts w:cs="Times New Roman"/>
                <w:b/>
                <w:bCs/>
                <w:i/>
                <w:iCs/>
                <w:szCs w:val="22"/>
              </w:rPr>
            </w:pPr>
            <w:r w:rsidRPr="000E1568">
              <w:rPr>
                <w:rFonts w:cs="Times New Roman"/>
                <w:szCs w:val="22"/>
              </w:rPr>
              <w:t>Parent company</w:t>
            </w:r>
          </w:p>
        </w:tc>
        <w:tc>
          <w:tcPr>
            <w:tcW w:w="270" w:type="dxa"/>
          </w:tcPr>
          <w:p w14:paraId="63CAD282" w14:textId="77777777" w:rsidR="00A47FCB" w:rsidRPr="000E1568" w:rsidRDefault="00A47FCB" w:rsidP="00A47FCB">
            <w:pPr>
              <w:rPr>
                <w:rFonts w:cs="Times New Roman"/>
                <w:szCs w:val="22"/>
              </w:rPr>
            </w:pPr>
          </w:p>
        </w:tc>
        <w:tc>
          <w:tcPr>
            <w:tcW w:w="1350" w:type="dxa"/>
          </w:tcPr>
          <w:p w14:paraId="76FAB28B" w14:textId="2E7136AB" w:rsidR="00A47FCB" w:rsidRPr="000E1568" w:rsidRDefault="00A47FCB" w:rsidP="00A47FCB">
            <w:pPr>
              <w:jc w:val="center"/>
              <w:rPr>
                <w:rFonts w:cs="Times New Roman"/>
                <w:spacing w:val="-10"/>
                <w:szCs w:val="22"/>
              </w:rPr>
            </w:pPr>
            <w:r w:rsidRPr="000E1568">
              <w:rPr>
                <w:rFonts w:cs="Times New Roman"/>
                <w:szCs w:val="22"/>
              </w:rPr>
              <w:t>4.15</w:t>
            </w:r>
          </w:p>
        </w:tc>
        <w:tc>
          <w:tcPr>
            <w:tcW w:w="270" w:type="dxa"/>
          </w:tcPr>
          <w:p w14:paraId="0AA07F3A" w14:textId="77777777" w:rsidR="00A47FCB" w:rsidRPr="000E1568" w:rsidRDefault="00A47FCB" w:rsidP="00A47FCB">
            <w:pPr>
              <w:ind w:right="-217"/>
              <w:rPr>
                <w:rFonts w:cs="Times New Roman"/>
                <w:szCs w:val="22"/>
              </w:rPr>
            </w:pPr>
          </w:p>
        </w:tc>
        <w:tc>
          <w:tcPr>
            <w:tcW w:w="1080" w:type="dxa"/>
            <w:tcBorders>
              <w:bottom w:val="double" w:sz="4" w:space="0" w:color="auto"/>
            </w:tcBorders>
            <w:vAlign w:val="bottom"/>
          </w:tcPr>
          <w:p w14:paraId="4A3D89F2" w14:textId="0170663C" w:rsidR="00A47FCB" w:rsidRPr="000E1568" w:rsidRDefault="00A47FCB" w:rsidP="00A47FCB">
            <w:pPr>
              <w:tabs>
                <w:tab w:val="decimal" w:pos="527"/>
                <w:tab w:val="decimal" w:pos="862"/>
              </w:tabs>
              <w:ind w:left="-129" w:right="-217"/>
              <w:jc w:val="center"/>
              <w:rPr>
                <w:rFonts w:cs="Times New Roman"/>
                <w:b/>
                <w:bCs/>
                <w:szCs w:val="22"/>
              </w:rPr>
            </w:pPr>
            <w:r w:rsidRPr="000E1568">
              <w:rPr>
                <w:rFonts w:cs="Times New Roman"/>
                <w:b/>
                <w:bCs/>
                <w:szCs w:val="22"/>
              </w:rPr>
              <w:t>1,906,557</w:t>
            </w:r>
          </w:p>
        </w:tc>
        <w:tc>
          <w:tcPr>
            <w:tcW w:w="236" w:type="dxa"/>
          </w:tcPr>
          <w:p w14:paraId="35E1D365" w14:textId="77777777" w:rsidR="00A47FCB" w:rsidRPr="000E1568" w:rsidRDefault="00A47FCB" w:rsidP="00A47FCB">
            <w:pPr>
              <w:ind w:right="-217"/>
              <w:rPr>
                <w:rFonts w:cs="Times New Roman"/>
                <w:szCs w:val="22"/>
              </w:rPr>
            </w:pPr>
          </w:p>
        </w:tc>
        <w:tc>
          <w:tcPr>
            <w:tcW w:w="1114" w:type="dxa"/>
            <w:vAlign w:val="bottom"/>
          </w:tcPr>
          <w:p w14:paraId="3377924C" w14:textId="63229733" w:rsidR="00A47FCB" w:rsidRPr="000E1568" w:rsidRDefault="00A47FCB" w:rsidP="00A47FCB">
            <w:pPr>
              <w:tabs>
                <w:tab w:val="decimal" w:pos="1010"/>
              </w:tabs>
              <w:ind w:left="-129" w:right="-217"/>
              <w:rPr>
                <w:rFonts w:cs="Times New Roman"/>
                <w:szCs w:val="22"/>
              </w:rPr>
            </w:pPr>
            <w:r w:rsidRPr="000E1568">
              <w:rPr>
                <w:rFonts w:cs="Times New Roman"/>
                <w:szCs w:val="22"/>
              </w:rPr>
              <w:t>1,355,604</w:t>
            </w:r>
          </w:p>
        </w:tc>
        <w:tc>
          <w:tcPr>
            <w:tcW w:w="236" w:type="dxa"/>
            <w:vAlign w:val="bottom"/>
          </w:tcPr>
          <w:p w14:paraId="0D3447D4" w14:textId="77777777" w:rsidR="00A47FCB" w:rsidRPr="000E1568" w:rsidRDefault="00A47FCB" w:rsidP="00A47FCB">
            <w:pPr>
              <w:tabs>
                <w:tab w:val="left" w:pos="720"/>
              </w:tabs>
              <w:rPr>
                <w:rFonts w:cs="Times New Roman"/>
                <w:szCs w:val="22"/>
              </w:rPr>
            </w:pPr>
          </w:p>
        </w:tc>
        <w:tc>
          <w:tcPr>
            <w:tcW w:w="1204" w:type="dxa"/>
            <w:vAlign w:val="bottom"/>
          </w:tcPr>
          <w:p w14:paraId="29B437CE" w14:textId="0A509E5C" w:rsidR="00A47FCB" w:rsidRPr="000E1568" w:rsidRDefault="00A47FCB" w:rsidP="00A47FCB">
            <w:pPr>
              <w:tabs>
                <w:tab w:val="decimal" w:pos="952"/>
              </w:tabs>
              <w:ind w:right="-120"/>
              <w:rPr>
                <w:rFonts w:cs="Times New Roman"/>
                <w:spacing w:val="-10"/>
                <w:szCs w:val="22"/>
              </w:rPr>
            </w:pPr>
            <w:r w:rsidRPr="000E1568">
              <w:rPr>
                <w:rFonts w:cs="Times New Roman"/>
                <w:szCs w:val="22"/>
              </w:rPr>
              <w:t>(1,706,846)</w:t>
            </w:r>
          </w:p>
        </w:tc>
        <w:tc>
          <w:tcPr>
            <w:tcW w:w="248" w:type="dxa"/>
          </w:tcPr>
          <w:p w14:paraId="01CD9EA0" w14:textId="77777777" w:rsidR="00A47FCB" w:rsidRPr="000E1568" w:rsidRDefault="00A47FCB" w:rsidP="00A47FCB">
            <w:pPr>
              <w:tabs>
                <w:tab w:val="left" w:pos="720"/>
              </w:tabs>
              <w:rPr>
                <w:rFonts w:cs="Times New Roman"/>
                <w:szCs w:val="22"/>
              </w:rPr>
            </w:pPr>
          </w:p>
        </w:tc>
        <w:tc>
          <w:tcPr>
            <w:tcW w:w="1068" w:type="dxa"/>
            <w:tcBorders>
              <w:bottom w:val="double" w:sz="4" w:space="0" w:color="auto"/>
            </w:tcBorders>
            <w:vAlign w:val="bottom"/>
          </w:tcPr>
          <w:p w14:paraId="484B09DC" w14:textId="62C0BC5F" w:rsidR="00A47FCB" w:rsidRPr="000E1568" w:rsidRDefault="00A47FCB" w:rsidP="00A47FCB">
            <w:pPr>
              <w:tabs>
                <w:tab w:val="decimal" w:pos="786"/>
                <w:tab w:val="decimal" w:pos="1003"/>
              </w:tabs>
              <w:ind w:left="-95" w:right="-77" w:firstLine="20"/>
              <w:jc w:val="center"/>
              <w:rPr>
                <w:rFonts w:cs="Times New Roman"/>
                <w:b/>
                <w:bCs/>
                <w:szCs w:val="22"/>
              </w:rPr>
            </w:pPr>
            <w:r w:rsidRPr="000E1568">
              <w:rPr>
                <w:rFonts w:cs="Times New Roman"/>
                <w:b/>
                <w:bCs/>
                <w:szCs w:val="22"/>
              </w:rPr>
              <w:t>1,555,315</w:t>
            </w:r>
          </w:p>
        </w:tc>
      </w:tr>
    </w:tbl>
    <w:p w14:paraId="5C56876C" w14:textId="77777777" w:rsidR="00E94BBD" w:rsidRPr="002F67BA" w:rsidRDefault="00E94BBD" w:rsidP="002F67BA"/>
    <w:p w14:paraId="68C8177D" w14:textId="5A49CD51" w:rsidR="00151D54" w:rsidRPr="000E1568" w:rsidRDefault="00151D54" w:rsidP="00E94BBD">
      <w:pPr>
        <w:ind w:left="540" w:hanging="90"/>
        <w:jc w:val="thaiDistribute"/>
        <w:rPr>
          <w:rFonts w:cs="Times New Roman"/>
          <w:b/>
          <w:bCs/>
          <w:i/>
          <w:iCs/>
          <w:szCs w:val="22"/>
          <w:cs/>
        </w:rPr>
      </w:pPr>
      <w:r w:rsidRPr="000E1568">
        <w:rPr>
          <w:rFonts w:cs="Times New Roman"/>
          <w:b/>
          <w:bCs/>
          <w:i/>
          <w:iCs/>
          <w:szCs w:val="22"/>
        </w:rPr>
        <w:t>Significant agreements with related parties</w:t>
      </w:r>
    </w:p>
    <w:p w14:paraId="5F3A0D8B" w14:textId="77777777" w:rsidR="00151D54" w:rsidRPr="002F67BA" w:rsidRDefault="00151D54" w:rsidP="002F67BA"/>
    <w:p w14:paraId="5126865B" w14:textId="77777777" w:rsidR="00151D54" w:rsidRPr="000E1568" w:rsidRDefault="00151D54" w:rsidP="00151D54">
      <w:pPr>
        <w:ind w:left="540" w:hanging="90"/>
        <w:jc w:val="thaiDistribute"/>
        <w:rPr>
          <w:rFonts w:cs="Times New Roman"/>
          <w:i/>
          <w:iCs/>
          <w:szCs w:val="22"/>
        </w:rPr>
      </w:pPr>
      <w:r w:rsidRPr="000E1568">
        <w:rPr>
          <w:rFonts w:cs="Times New Roman"/>
          <w:i/>
          <w:iCs/>
          <w:szCs w:val="22"/>
        </w:rPr>
        <w:t xml:space="preserve">Service agreement </w:t>
      </w:r>
    </w:p>
    <w:p w14:paraId="4DFD2A5F" w14:textId="77777777" w:rsidR="00151D54" w:rsidRPr="002F67BA" w:rsidRDefault="00151D54" w:rsidP="002F67BA"/>
    <w:p w14:paraId="044F6C23" w14:textId="04DC7550" w:rsidR="00151D54" w:rsidRPr="000E1568" w:rsidRDefault="00151D54" w:rsidP="00151D54">
      <w:pPr>
        <w:ind w:left="450"/>
        <w:jc w:val="thaiDistribute"/>
        <w:rPr>
          <w:rFonts w:cs="Times New Roman"/>
          <w:szCs w:val="22"/>
          <w:cs/>
        </w:rPr>
      </w:pPr>
      <w:r w:rsidRPr="000E1568">
        <w:rPr>
          <w:rFonts w:cs="Times New Roman"/>
          <w:szCs w:val="22"/>
        </w:rPr>
        <w:t>The Company entered into service agreement with Central Pattana Public Company Limited, ultimate parent company,</w:t>
      </w:r>
      <w:r w:rsidRPr="000E1568">
        <w:rPr>
          <w:rFonts w:cs="Times New Roman"/>
          <w:szCs w:val="22"/>
          <w:cs/>
        </w:rPr>
        <w:t xml:space="preserve"> </w:t>
      </w:r>
      <w:r w:rsidRPr="000E1568">
        <w:rPr>
          <w:rFonts w:cs="Times New Roman"/>
          <w:szCs w:val="22"/>
        </w:rPr>
        <w:t xml:space="preserve">for business consulting, setting policies, and advising on business operation. The agreement will be effective for </w:t>
      </w:r>
      <w:r w:rsidR="00F601DB" w:rsidRPr="000E1568">
        <w:rPr>
          <w:rFonts w:cs="Times New Roman"/>
          <w:szCs w:val="28"/>
        </w:rPr>
        <w:t>one</w:t>
      </w:r>
      <w:r w:rsidRPr="000E1568">
        <w:rPr>
          <w:rFonts w:cs="Times New Roman"/>
          <w:szCs w:val="22"/>
        </w:rPr>
        <w:t xml:space="preserve"> year from 1 January 202</w:t>
      </w:r>
      <w:r w:rsidR="00A46045">
        <w:rPr>
          <w:rFonts w:cs="Angsana New"/>
          <w:szCs w:val="28"/>
        </w:rPr>
        <w:t>5</w:t>
      </w:r>
      <w:r w:rsidRPr="000E1568">
        <w:rPr>
          <w:rFonts w:cs="Times New Roman"/>
          <w:szCs w:val="22"/>
        </w:rPr>
        <w:t xml:space="preserve"> to 31 December 202</w:t>
      </w:r>
      <w:r w:rsidR="00A46045">
        <w:rPr>
          <w:rFonts w:cs="Times New Roman"/>
          <w:szCs w:val="22"/>
        </w:rPr>
        <w:t>5</w:t>
      </w:r>
      <w:r w:rsidRPr="000E1568">
        <w:rPr>
          <w:rFonts w:cs="Times New Roman"/>
          <w:szCs w:val="22"/>
        </w:rPr>
        <w:t xml:space="preserve"> with rate 3% of</w:t>
      </w:r>
      <w:r w:rsidR="00367F63" w:rsidRPr="000E1568">
        <w:rPr>
          <w:rFonts w:cs="Times New Roman"/>
          <w:szCs w:val="22"/>
        </w:rPr>
        <w:t xml:space="preserve"> net</w:t>
      </w:r>
      <w:r w:rsidRPr="000E1568">
        <w:rPr>
          <w:rFonts w:cs="Times New Roman"/>
          <w:szCs w:val="22"/>
        </w:rPr>
        <w:t xml:space="preserve"> revenue from rental and rendering services of the Company and rate 2% of the net income of the Company and management tenant fill and/or the operation for business investing or transferring of real estate with rate 1.5% of the amount of addition investing of the Company and rate 0.75% of the operation of the Company.</w:t>
      </w:r>
      <w:r w:rsidR="00AC5F12" w:rsidRPr="00AC5F12">
        <w:t xml:space="preserve"> </w:t>
      </w:r>
      <w:r w:rsidR="00AC5F12" w:rsidRPr="00AC5F12">
        <w:rPr>
          <w:rFonts w:cs="Times New Roman"/>
          <w:szCs w:val="22"/>
        </w:rPr>
        <w:t>The Company currently is in the process of renewal of the expired agreement.</w:t>
      </w:r>
    </w:p>
    <w:p w14:paraId="75F42439" w14:textId="77777777" w:rsidR="00151D54" w:rsidRPr="002F67BA" w:rsidRDefault="00151D54" w:rsidP="002F67BA"/>
    <w:p w14:paraId="321E90AD" w14:textId="2315DD08" w:rsidR="00151D54" w:rsidRPr="000E1568" w:rsidRDefault="00C57770" w:rsidP="00FB6A68">
      <w:pPr>
        <w:overflowPunct/>
        <w:autoSpaceDE/>
        <w:autoSpaceDN/>
        <w:adjustRightInd/>
        <w:ind w:firstLine="450"/>
        <w:textAlignment w:val="auto"/>
        <w:rPr>
          <w:rFonts w:cs="Times New Roman"/>
          <w:i/>
          <w:iCs/>
          <w:szCs w:val="22"/>
        </w:rPr>
      </w:pPr>
      <w:r w:rsidRPr="000E1568">
        <w:rPr>
          <w:rFonts w:cs="Times New Roman"/>
          <w:szCs w:val="22"/>
        </w:rPr>
        <w:br w:type="page"/>
      </w:r>
      <w:r w:rsidR="00151D54" w:rsidRPr="000E1568">
        <w:rPr>
          <w:rFonts w:cs="Times New Roman"/>
          <w:i/>
          <w:iCs/>
          <w:szCs w:val="22"/>
        </w:rPr>
        <w:lastRenderedPageBreak/>
        <w:t>Project management agreements</w:t>
      </w:r>
    </w:p>
    <w:p w14:paraId="59A0FAF6" w14:textId="77777777" w:rsidR="00151D54" w:rsidRPr="000E1568" w:rsidRDefault="00151D54" w:rsidP="00534D56">
      <w:pPr>
        <w:ind w:left="540" w:hanging="90"/>
        <w:jc w:val="thaiDistribute"/>
        <w:rPr>
          <w:rFonts w:cs="Times New Roman"/>
          <w:i/>
          <w:iCs/>
          <w:szCs w:val="22"/>
        </w:rPr>
      </w:pPr>
    </w:p>
    <w:p w14:paraId="0FC89F77" w14:textId="5FCA9192" w:rsidR="00151D54" w:rsidRPr="000E1568" w:rsidRDefault="00151D54" w:rsidP="00151D54">
      <w:pPr>
        <w:ind w:left="450"/>
        <w:jc w:val="thaiDistribute"/>
        <w:rPr>
          <w:rFonts w:cs="Times New Roman"/>
          <w:szCs w:val="22"/>
        </w:rPr>
      </w:pPr>
      <w:r w:rsidRPr="000E1568">
        <w:rPr>
          <w:rFonts w:cs="Times New Roman"/>
          <w:szCs w:val="22"/>
        </w:rPr>
        <w:t>The Company and subsidiaries have project management agreements which provide construction and operation. The Company charges construction management fee at 2% from progress from construction and operation management fee at 5% from operating income and charges commission fee at 0.5% - 1% from 1 month rental and rendering services.</w:t>
      </w:r>
    </w:p>
    <w:p w14:paraId="1E9A4185" w14:textId="77777777" w:rsidR="00151D54" w:rsidRPr="000E1568" w:rsidRDefault="00151D54" w:rsidP="00151D54">
      <w:pPr>
        <w:ind w:left="540" w:hanging="90"/>
        <w:jc w:val="thaiDistribute"/>
        <w:rPr>
          <w:rFonts w:cs="Times New Roman"/>
          <w:i/>
          <w:iCs/>
          <w:szCs w:val="22"/>
          <w:cs/>
        </w:rPr>
      </w:pPr>
    </w:p>
    <w:p w14:paraId="1ED04204" w14:textId="3744ECAF" w:rsidR="00151D54" w:rsidRDefault="00151D54" w:rsidP="00151D54">
      <w:pPr>
        <w:ind w:left="540" w:hanging="90"/>
        <w:jc w:val="thaiDistribute"/>
        <w:rPr>
          <w:rFonts w:cs="Times New Roman"/>
          <w:i/>
          <w:iCs/>
          <w:szCs w:val="22"/>
        </w:rPr>
      </w:pPr>
      <w:r w:rsidRPr="000E1568">
        <w:rPr>
          <w:rFonts w:cs="Times New Roman"/>
          <w:i/>
          <w:iCs/>
          <w:szCs w:val="22"/>
        </w:rPr>
        <w:t>Land lease agreement and right of using area</w:t>
      </w:r>
    </w:p>
    <w:p w14:paraId="19145D7F" w14:textId="77777777" w:rsidR="00B31BCA" w:rsidRDefault="00B31BCA" w:rsidP="00151D54">
      <w:pPr>
        <w:ind w:left="540" w:hanging="90"/>
        <w:jc w:val="thaiDistribute"/>
        <w:rPr>
          <w:rFonts w:cs="Times New Roman"/>
          <w:i/>
          <w:iCs/>
          <w:szCs w:val="22"/>
        </w:rPr>
      </w:pPr>
    </w:p>
    <w:p w14:paraId="5C51C244" w14:textId="0737011C" w:rsidR="00B31BCA" w:rsidRPr="00B31BCA" w:rsidRDefault="00B31BCA" w:rsidP="00B31BCA">
      <w:pPr>
        <w:ind w:left="450"/>
        <w:jc w:val="thaiDistribute"/>
        <w:rPr>
          <w:rFonts w:cs="Times New Roman"/>
          <w:szCs w:val="22"/>
        </w:rPr>
      </w:pPr>
      <w:r w:rsidRPr="000E1568">
        <w:rPr>
          <w:rFonts w:cs="Times New Roman"/>
          <w:szCs w:val="22"/>
        </w:rPr>
        <w:t xml:space="preserve">The </w:t>
      </w:r>
      <w:r>
        <w:rPr>
          <w:rFonts w:cs="Times New Roman"/>
          <w:szCs w:val="22"/>
        </w:rPr>
        <w:t xml:space="preserve">Company </w:t>
      </w:r>
      <w:r w:rsidRPr="000E1568">
        <w:rPr>
          <w:rFonts w:cs="Times New Roman"/>
          <w:szCs w:val="22"/>
        </w:rPr>
        <w:t xml:space="preserve">had commitments with </w:t>
      </w:r>
      <w:r w:rsidR="00640B9A">
        <w:rPr>
          <w:rFonts w:cs="Times New Roman"/>
          <w:szCs w:val="22"/>
        </w:rPr>
        <w:t xml:space="preserve">its </w:t>
      </w:r>
      <w:r w:rsidRPr="000E1568">
        <w:rPr>
          <w:rFonts w:cs="Times New Roman"/>
          <w:szCs w:val="22"/>
        </w:rPr>
        <w:t>subsidiary totaling Baht</w:t>
      </w:r>
      <w:r w:rsidRPr="000E1568">
        <w:rPr>
          <w:rFonts w:cs="Times New Roman"/>
          <w:szCs w:val="22"/>
          <w:cs/>
        </w:rPr>
        <w:t xml:space="preserve"> </w:t>
      </w:r>
      <w:r>
        <w:rPr>
          <w:rFonts w:cstheme="minorBidi"/>
          <w:szCs w:val="22"/>
        </w:rPr>
        <w:t>0.7</w:t>
      </w:r>
      <w:r w:rsidRPr="000E1568">
        <w:rPr>
          <w:rFonts w:cs="Times New Roman"/>
          <w:szCs w:val="22"/>
        </w:rPr>
        <w:t xml:space="preserve"> million under a lease agreement </w:t>
      </w:r>
      <w:r w:rsidRPr="000E1568">
        <w:rPr>
          <w:rFonts w:cs="Times New Roman"/>
          <w:i/>
          <w:iCs/>
          <w:szCs w:val="22"/>
        </w:rPr>
        <w:t>(202</w:t>
      </w:r>
      <w:r>
        <w:rPr>
          <w:rFonts w:cs="Times New Roman"/>
          <w:i/>
          <w:iCs/>
          <w:szCs w:val="22"/>
        </w:rPr>
        <w:t>4</w:t>
      </w:r>
      <w:r w:rsidRPr="000E1568">
        <w:rPr>
          <w:rFonts w:cs="Times New Roman"/>
          <w:i/>
          <w:iCs/>
          <w:szCs w:val="22"/>
        </w:rPr>
        <w:t xml:space="preserve">: Baht </w:t>
      </w:r>
      <w:r>
        <w:rPr>
          <w:rFonts w:cs="Times New Roman"/>
          <w:i/>
          <w:iCs/>
          <w:szCs w:val="22"/>
        </w:rPr>
        <w:t>5.45</w:t>
      </w:r>
      <w:r w:rsidRPr="000E1568">
        <w:rPr>
          <w:rFonts w:cs="Times New Roman"/>
          <w:i/>
          <w:iCs/>
          <w:szCs w:val="22"/>
        </w:rPr>
        <w:t xml:space="preserve"> million)</w:t>
      </w:r>
      <w:r w:rsidRPr="000E1568">
        <w:rPr>
          <w:rFonts w:cs="Times New Roman"/>
          <w:szCs w:val="22"/>
        </w:rPr>
        <w:t>. Th</w:t>
      </w:r>
      <w:r w:rsidR="00640B9A">
        <w:rPr>
          <w:rFonts w:cs="Times New Roman"/>
          <w:szCs w:val="22"/>
        </w:rPr>
        <w:t>is</w:t>
      </w:r>
      <w:r w:rsidRPr="000E1568">
        <w:rPr>
          <w:rFonts w:cs="Times New Roman"/>
          <w:szCs w:val="22"/>
        </w:rPr>
        <w:t xml:space="preserve"> agreement expire</w:t>
      </w:r>
      <w:r w:rsidR="00640B9A">
        <w:rPr>
          <w:rFonts w:cs="Times New Roman"/>
          <w:szCs w:val="22"/>
        </w:rPr>
        <w:t>s</w:t>
      </w:r>
      <w:r w:rsidRPr="000E1568">
        <w:rPr>
          <w:rFonts w:cs="Times New Roman"/>
          <w:szCs w:val="22"/>
        </w:rPr>
        <w:t xml:space="preserve"> in </w:t>
      </w:r>
      <w:r>
        <w:rPr>
          <w:rFonts w:cs="Times New Roman"/>
          <w:szCs w:val="22"/>
        </w:rPr>
        <w:t>February</w:t>
      </w:r>
      <w:r w:rsidRPr="000E1568">
        <w:rPr>
          <w:rFonts w:cs="Times New Roman"/>
          <w:szCs w:val="22"/>
        </w:rPr>
        <w:t xml:space="preserve"> 202</w:t>
      </w:r>
      <w:r>
        <w:rPr>
          <w:rFonts w:cs="Times New Roman"/>
          <w:szCs w:val="22"/>
        </w:rPr>
        <w:t>6</w:t>
      </w:r>
      <w:r w:rsidRPr="000E1568">
        <w:rPr>
          <w:rFonts w:cs="Times New Roman"/>
          <w:szCs w:val="22"/>
        </w:rPr>
        <w:t>.</w:t>
      </w:r>
    </w:p>
    <w:p w14:paraId="36815DDC" w14:textId="77777777" w:rsidR="00151D54" w:rsidRPr="000E1568" w:rsidRDefault="00151D54" w:rsidP="00151D54">
      <w:pPr>
        <w:ind w:left="540" w:hanging="90"/>
        <w:jc w:val="thaiDistribute"/>
        <w:rPr>
          <w:rFonts w:cs="Times New Roman"/>
          <w:i/>
          <w:iCs/>
          <w:szCs w:val="22"/>
        </w:rPr>
      </w:pPr>
    </w:p>
    <w:p w14:paraId="1BFA8290" w14:textId="0223BDBB" w:rsidR="00151D54" w:rsidRPr="000E1568" w:rsidRDefault="00151D54" w:rsidP="00151D54">
      <w:pPr>
        <w:ind w:left="450"/>
        <w:jc w:val="thaiDistribute"/>
        <w:rPr>
          <w:rFonts w:cs="Times New Roman"/>
          <w:szCs w:val="22"/>
        </w:rPr>
      </w:pPr>
      <w:r w:rsidRPr="000E1568">
        <w:rPr>
          <w:rFonts w:cs="Times New Roman"/>
          <w:szCs w:val="22"/>
        </w:rPr>
        <w:t xml:space="preserve">The subsidiary had commitments with Super Assets Company Limited and CKS Holding Company Limited totaling </w:t>
      </w:r>
      <w:r w:rsidR="004B78F4" w:rsidRPr="000E1568">
        <w:rPr>
          <w:rFonts w:cs="Times New Roman"/>
          <w:szCs w:val="22"/>
        </w:rPr>
        <w:t>Baht</w:t>
      </w:r>
      <w:r w:rsidR="004B78F4" w:rsidRPr="000E1568">
        <w:rPr>
          <w:rFonts w:cs="Times New Roman"/>
          <w:szCs w:val="22"/>
          <w:cs/>
        </w:rPr>
        <w:t xml:space="preserve"> </w:t>
      </w:r>
      <w:r w:rsidR="00A46045">
        <w:rPr>
          <w:rFonts w:cstheme="minorBidi"/>
          <w:szCs w:val="22"/>
        </w:rPr>
        <w:t>253</w:t>
      </w:r>
      <w:r w:rsidR="0092598B" w:rsidRPr="000E1568">
        <w:rPr>
          <w:rFonts w:cs="Times New Roman"/>
          <w:szCs w:val="22"/>
        </w:rPr>
        <w:t xml:space="preserve"> </w:t>
      </w:r>
      <w:r w:rsidR="004B78F4" w:rsidRPr="000E1568">
        <w:rPr>
          <w:rFonts w:cs="Times New Roman"/>
          <w:szCs w:val="22"/>
        </w:rPr>
        <w:t>million</w:t>
      </w:r>
      <w:r w:rsidRPr="000E1568">
        <w:rPr>
          <w:rFonts w:cs="Times New Roman"/>
          <w:szCs w:val="22"/>
        </w:rPr>
        <w:t xml:space="preserve"> under a land lease agreement and right of using area </w:t>
      </w:r>
      <w:r w:rsidRPr="000E1568">
        <w:rPr>
          <w:rFonts w:cs="Times New Roman"/>
          <w:i/>
          <w:iCs/>
          <w:szCs w:val="22"/>
        </w:rPr>
        <w:t>(202</w:t>
      </w:r>
      <w:r w:rsidR="00C00BBE">
        <w:rPr>
          <w:rFonts w:cs="Times New Roman"/>
          <w:i/>
          <w:iCs/>
          <w:szCs w:val="22"/>
        </w:rPr>
        <w:t>4</w:t>
      </w:r>
      <w:r w:rsidRPr="000E1568">
        <w:rPr>
          <w:rFonts w:cs="Times New Roman"/>
          <w:i/>
          <w:iCs/>
          <w:szCs w:val="22"/>
        </w:rPr>
        <w:t xml:space="preserve">: </w:t>
      </w:r>
      <w:r w:rsidR="00A25060">
        <w:rPr>
          <w:rFonts w:cs="Times New Roman"/>
          <w:i/>
          <w:iCs/>
          <w:szCs w:val="22"/>
        </w:rPr>
        <w:t xml:space="preserve">Not exceeding </w:t>
      </w:r>
      <w:r w:rsidRPr="000E1568">
        <w:rPr>
          <w:rFonts w:cs="Times New Roman"/>
          <w:i/>
          <w:iCs/>
          <w:szCs w:val="22"/>
        </w:rPr>
        <w:t xml:space="preserve">Baht </w:t>
      </w:r>
      <w:r w:rsidR="00F62ED8" w:rsidRPr="000E1568">
        <w:rPr>
          <w:rFonts w:cs="Times New Roman"/>
          <w:i/>
          <w:iCs/>
          <w:szCs w:val="22"/>
        </w:rPr>
        <w:t>2</w:t>
      </w:r>
      <w:r w:rsidR="00C00BBE">
        <w:rPr>
          <w:rFonts w:cs="Times New Roman"/>
          <w:i/>
          <w:iCs/>
          <w:szCs w:val="22"/>
        </w:rPr>
        <w:t>59</w:t>
      </w:r>
      <w:r w:rsidRPr="000E1568">
        <w:rPr>
          <w:rFonts w:cs="Times New Roman"/>
          <w:i/>
          <w:iCs/>
          <w:szCs w:val="22"/>
        </w:rPr>
        <w:t xml:space="preserve"> million)</w:t>
      </w:r>
      <w:r w:rsidRPr="000E1568">
        <w:rPr>
          <w:rFonts w:cs="Times New Roman"/>
          <w:szCs w:val="22"/>
        </w:rPr>
        <w:t>. These agreements expire in June 2050 and June 2029, respectively.</w:t>
      </w:r>
    </w:p>
    <w:p w14:paraId="0CA23489" w14:textId="77777777" w:rsidR="00783BDE" w:rsidRPr="000E1568" w:rsidRDefault="00783BDE" w:rsidP="00151D54">
      <w:pPr>
        <w:ind w:left="450"/>
        <w:jc w:val="thaiDistribute"/>
        <w:rPr>
          <w:rFonts w:cs="Times New Roman"/>
          <w:szCs w:val="22"/>
        </w:rPr>
      </w:pPr>
    </w:p>
    <w:p w14:paraId="6144FE4F" w14:textId="77777777" w:rsidR="00783BDE" w:rsidRPr="000E1568" w:rsidRDefault="00783BDE" w:rsidP="00783BDE">
      <w:pPr>
        <w:ind w:left="540" w:hanging="90"/>
        <w:jc w:val="thaiDistribute"/>
        <w:rPr>
          <w:rFonts w:cs="Times New Roman"/>
          <w:i/>
          <w:iCs/>
          <w:szCs w:val="22"/>
        </w:rPr>
      </w:pPr>
      <w:r w:rsidRPr="000E1568">
        <w:rPr>
          <w:rFonts w:cs="Times New Roman"/>
          <w:i/>
          <w:iCs/>
          <w:szCs w:val="22"/>
        </w:rPr>
        <w:t>Loan agreements</w:t>
      </w:r>
    </w:p>
    <w:p w14:paraId="2EDCFE08" w14:textId="77777777" w:rsidR="00783BDE" w:rsidRPr="000E1568" w:rsidRDefault="00783BDE" w:rsidP="00783BDE">
      <w:pPr>
        <w:ind w:left="540"/>
        <w:jc w:val="thaiDistribute"/>
        <w:rPr>
          <w:rFonts w:cs="Times New Roman"/>
          <w:i/>
          <w:iCs/>
          <w:szCs w:val="22"/>
        </w:rPr>
      </w:pPr>
    </w:p>
    <w:p w14:paraId="79CD5E4A" w14:textId="54871FD9" w:rsidR="00783BDE" w:rsidRPr="000E1568" w:rsidRDefault="00783BDE" w:rsidP="005D1128">
      <w:pPr>
        <w:ind w:left="450"/>
        <w:jc w:val="thaiDistribute"/>
        <w:rPr>
          <w:rFonts w:cs="Times New Roman"/>
          <w:color w:val="000000" w:themeColor="text1"/>
          <w:szCs w:val="22"/>
        </w:rPr>
      </w:pPr>
      <w:r w:rsidRPr="00116FC8">
        <w:rPr>
          <w:rFonts w:cs="Times New Roman"/>
          <w:szCs w:val="22"/>
        </w:rPr>
        <w:t xml:space="preserve">The subsidiary and associates had loan agreements </w:t>
      </w:r>
      <w:r w:rsidR="00D235D8" w:rsidRPr="00116FC8">
        <w:rPr>
          <w:rFonts w:cs="Times New Roman"/>
          <w:szCs w:val="22"/>
        </w:rPr>
        <w:t>within credit line not exceeding</w:t>
      </w:r>
      <w:r w:rsidR="00D235D8" w:rsidRPr="00116FC8">
        <w:rPr>
          <w:rFonts w:cs="Times New Roman"/>
          <w:color w:val="000000" w:themeColor="text1"/>
          <w:szCs w:val="22"/>
        </w:rPr>
        <w:t xml:space="preserve"> </w:t>
      </w:r>
      <w:r w:rsidRPr="00116FC8">
        <w:rPr>
          <w:rFonts w:cs="Times New Roman"/>
          <w:color w:val="000000" w:themeColor="text1"/>
          <w:szCs w:val="22"/>
        </w:rPr>
        <w:t xml:space="preserve">Baht </w:t>
      </w:r>
      <w:r w:rsidR="00A46045" w:rsidRPr="00116FC8">
        <w:rPr>
          <w:rFonts w:cs="Times New Roman"/>
          <w:color w:val="000000" w:themeColor="text1"/>
          <w:szCs w:val="22"/>
        </w:rPr>
        <w:t>10,450</w:t>
      </w:r>
      <w:r w:rsidRPr="00116FC8">
        <w:rPr>
          <w:rFonts w:cs="Times New Roman"/>
          <w:color w:val="000000" w:themeColor="text1"/>
          <w:szCs w:val="22"/>
        </w:rPr>
        <w:t xml:space="preserve"> million </w:t>
      </w:r>
      <w:r w:rsidRPr="00116FC8">
        <w:rPr>
          <w:rFonts w:cs="Times New Roman"/>
          <w:i/>
          <w:iCs/>
          <w:color w:val="000000" w:themeColor="text1"/>
          <w:szCs w:val="22"/>
        </w:rPr>
        <w:t>(</w:t>
      </w:r>
      <w:r w:rsidR="00D235D8" w:rsidRPr="00116FC8">
        <w:rPr>
          <w:rFonts w:cs="Times New Roman"/>
          <w:i/>
          <w:iCs/>
          <w:szCs w:val="22"/>
        </w:rPr>
        <w:t>2024:</w:t>
      </w:r>
      <w:r w:rsidR="00116FC8" w:rsidRPr="00116FC8">
        <w:rPr>
          <w:rFonts w:cs="Times New Roman"/>
          <w:i/>
          <w:iCs/>
          <w:szCs w:val="22"/>
        </w:rPr>
        <w:t xml:space="preserve"> </w:t>
      </w:r>
      <w:r w:rsidRPr="00116FC8">
        <w:rPr>
          <w:rFonts w:cs="Times New Roman"/>
          <w:i/>
          <w:iCs/>
          <w:color w:val="000000" w:themeColor="text1"/>
          <w:szCs w:val="22"/>
        </w:rPr>
        <w:t>Baht 10,450 million)</w:t>
      </w:r>
      <w:r w:rsidRPr="00116FC8">
        <w:rPr>
          <w:rFonts w:cs="Times New Roman"/>
          <w:color w:val="000000" w:themeColor="text1"/>
          <w:szCs w:val="22"/>
        </w:rPr>
        <w:t xml:space="preserve"> which interest rate per annum are repayable</w:t>
      </w:r>
      <w:r w:rsidRPr="000E1568">
        <w:rPr>
          <w:rFonts w:cs="Times New Roman"/>
          <w:color w:val="000000" w:themeColor="text1"/>
          <w:szCs w:val="22"/>
        </w:rPr>
        <w:t xml:space="preserve"> on demand. </w:t>
      </w:r>
    </w:p>
    <w:p w14:paraId="746F8648" w14:textId="77777777" w:rsidR="00151D54" w:rsidRPr="000E1568" w:rsidRDefault="00151D54" w:rsidP="00151D54">
      <w:pPr>
        <w:ind w:left="540" w:hanging="90"/>
        <w:jc w:val="thaiDistribute"/>
        <w:rPr>
          <w:rFonts w:cs="Times New Roman"/>
          <w:i/>
          <w:iCs/>
          <w:szCs w:val="22"/>
        </w:rPr>
      </w:pPr>
    </w:p>
    <w:p w14:paraId="294E203F" w14:textId="04BD1724" w:rsidR="00DE6938" w:rsidRPr="000E1568" w:rsidRDefault="00DE6938" w:rsidP="001E61FF">
      <w:pPr>
        <w:ind w:left="540" w:hanging="90"/>
        <w:jc w:val="thaiDistribute"/>
        <w:rPr>
          <w:rFonts w:cs="Times New Roman"/>
          <w:color w:val="000000" w:themeColor="text1"/>
          <w:szCs w:val="22"/>
        </w:rPr>
      </w:pPr>
      <w:r w:rsidRPr="000E1568">
        <w:rPr>
          <w:rFonts w:cs="Times New Roman"/>
          <w:b/>
          <w:bCs/>
          <w:szCs w:val="22"/>
        </w:rPr>
        <w:t>CPN Pattaya Co</w:t>
      </w:r>
      <w:r w:rsidR="006C058D">
        <w:rPr>
          <w:rFonts w:cs="Times New Roman"/>
          <w:b/>
          <w:bCs/>
          <w:szCs w:val="22"/>
        </w:rPr>
        <w:t>mpany Limited</w:t>
      </w:r>
    </w:p>
    <w:p w14:paraId="616FB8A6" w14:textId="77777777" w:rsidR="008D7AF7" w:rsidRPr="000E1568" w:rsidRDefault="008D7AF7" w:rsidP="008D7AF7">
      <w:pPr>
        <w:pStyle w:val="PlainText"/>
        <w:jc w:val="both"/>
        <w:rPr>
          <w:rFonts w:ascii="Times New Roman" w:hAnsi="Times New Roman" w:cs="Times New Roman"/>
          <w:szCs w:val="22"/>
        </w:rPr>
      </w:pPr>
    </w:p>
    <w:p w14:paraId="77725F98" w14:textId="77777777" w:rsidR="00BB3FFE" w:rsidRPr="00BB3FFE" w:rsidRDefault="00BB3FFE" w:rsidP="00BB3FFE">
      <w:pPr>
        <w:pStyle w:val="PlainText"/>
        <w:ind w:left="450"/>
        <w:jc w:val="thaiDistribute"/>
        <w:rPr>
          <w:rFonts w:ascii="Times New Roman" w:eastAsia="Calibri" w:hAnsi="Times New Roman" w:cs="Times New Roman"/>
          <w:szCs w:val="22"/>
        </w:rPr>
      </w:pPr>
      <w:r w:rsidRPr="00BB3FFE">
        <w:rPr>
          <w:rFonts w:ascii="Times New Roman" w:eastAsia="Calibri" w:hAnsi="Times New Roman" w:cs="Times New Roman"/>
          <w:szCs w:val="22"/>
        </w:rPr>
        <w:t>At the Board of Directors' meeting held on 6 November 2025, the Board of Directors approved to receive</w:t>
      </w:r>
    </w:p>
    <w:p w14:paraId="79CA4B04" w14:textId="77777777" w:rsidR="00BB3FFE" w:rsidRPr="00BB3FFE" w:rsidRDefault="00BB3FFE" w:rsidP="00BB3FFE">
      <w:pPr>
        <w:pStyle w:val="PlainText"/>
        <w:ind w:left="450"/>
        <w:jc w:val="thaiDistribute"/>
        <w:rPr>
          <w:rFonts w:ascii="Times New Roman" w:eastAsia="Calibri" w:hAnsi="Times New Roman" w:cs="Times New Roman"/>
          <w:szCs w:val="22"/>
        </w:rPr>
      </w:pPr>
      <w:r w:rsidRPr="00BB3FFE">
        <w:rPr>
          <w:rFonts w:ascii="Times New Roman" w:eastAsia="Calibri" w:hAnsi="Times New Roman" w:cs="Times New Roman"/>
          <w:szCs w:val="22"/>
        </w:rPr>
        <w:t>financial support from CPN Pattaya Co., Ltd., a major shareholder of the Company. The credit lines are</w:t>
      </w:r>
    </w:p>
    <w:p w14:paraId="6364E6BD" w14:textId="4ED5284E" w:rsidR="00BB3FFE" w:rsidRPr="00BB3FFE" w:rsidRDefault="00BB3FFE" w:rsidP="00BB3FFE">
      <w:pPr>
        <w:pStyle w:val="PlainText"/>
        <w:ind w:left="450"/>
        <w:jc w:val="thaiDistribute"/>
        <w:rPr>
          <w:rFonts w:ascii="Times New Roman" w:eastAsia="Calibri" w:hAnsi="Times New Roman" w:cs="Times New Roman"/>
          <w:szCs w:val="22"/>
        </w:rPr>
      </w:pPr>
      <w:r w:rsidRPr="00BB3FFE">
        <w:rPr>
          <w:rFonts w:ascii="Times New Roman" w:eastAsia="Calibri" w:hAnsi="Times New Roman" w:cs="Times New Roman"/>
          <w:szCs w:val="22"/>
        </w:rPr>
        <w:t>Baht 3,000 million with non-collateral. The term of repayment is not exceeding two years from the</w:t>
      </w:r>
      <w:r>
        <w:rPr>
          <w:rFonts w:ascii="Times New Roman" w:eastAsia="Calibri" w:hAnsi="Times New Roman" w:cs="Times New Roman"/>
          <w:szCs w:val="22"/>
        </w:rPr>
        <w:t xml:space="preserve"> </w:t>
      </w:r>
      <w:r w:rsidRPr="00BB3FFE">
        <w:rPr>
          <w:rFonts w:ascii="Times New Roman" w:eastAsia="Calibri" w:hAnsi="Times New Roman" w:cs="Times New Roman"/>
          <w:szCs w:val="22"/>
        </w:rPr>
        <w:t>transaction date, and the interest rate is based on market rate by comparing with the average interest rate</w:t>
      </w:r>
    </w:p>
    <w:p w14:paraId="1A247D18" w14:textId="3C85F9EA" w:rsidR="001E61FF" w:rsidRPr="000E1568" w:rsidRDefault="00BB3FFE" w:rsidP="00BB3FFE">
      <w:pPr>
        <w:pStyle w:val="PlainText"/>
        <w:ind w:left="450"/>
        <w:jc w:val="thaiDistribute"/>
        <w:rPr>
          <w:rFonts w:ascii="Times New Roman" w:hAnsi="Times New Roman" w:cs="Times New Roman"/>
          <w:szCs w:val="22"/>
        </w:rPr>
      </w:pPr>
      <w:r w:rsidRPr="00BB3FFE">
        <w:rPr>
          <w:rFonts w:ascii="Times New Roman" w:eastAsia="Calibri" w:hAnsi="Times New Roman" w:cs="Times New Roman"/>
          <w:szCs w:val="22"/>
        </w:rPr>
        <w:t>on the Company's loan obtained from external sources of fund.</w:t>
      </w:r>
    </w:p>
    <w:p w14:paraId="33AD1841" w14:textId="171CA548" w:rsidR="00DE6938" w:rsidRPr="000E1568" w:rsidRDefault="00DE6938" w:rsidP="00DE6938">
      <w:pPr>
        <w:pStyle w:val="PlainText"/>
        <w:rPr>
          <w:rFonts w:ascii="Times New Roman" w:hAnsi="Times New Roman" w:cs="Times New Roman"/>
          <w:szCs w:val="22"/>
        </w:rPr>
      </w:pPr>
    </w:p>
    <w:p w14:paraId="40FD87CF" w14:textId="67A6CDDD" w:rsidR="005A0AFE" w:rsidRPr="000E1568" w:rsidRDefault="005A0AFE" w:rsidP="005A0AFE">
      <w:pPr>
        <w:ind w:left="540" w:hanging="90"/>
        <w:jc w:val="thaiDistribute"/>
        <w:rPr>
          <w:rFonts w:cs="Times New Roman"/>
          <w:b/>
          <w:bCs/>
          <w:szCs w:val="22"/>
        </w:rPr>
      </w:pPr>
      <w:r w:rsidRPr="000E1568">
        <w:rPr>
          <w:rFonts w:cs="Times New Roman"/>
          <w:b/>
          <w:bCs/>
          <w:szCs w:val="22"/>
        </w:rPr>
        <w:t>Bayswater Co., Ltd</w:t>
      </w:r>
    </w:p>
    <w:p w14:paraId="2F197AF1" w14:textId="77777777" w:rsidR="005A0AFE" w:rsidRPr="000E1568" w:rsidRDefault="005A0AFE" w:rsidP="000D2C80">
      <w:pPr>
        <w:pStyle w:val="PlainText"/>
        <w:rPr>
          <w:rFonts w:ascii="Times New Roman" w:hAnsi="Times New Roman" w:cs="Times New Roman"/>
          <w:szCs w:val="22"/>
        </w:rPr>
      </w:pPr>
    </w:p>
    <w:p w14:paraId="6171CCB4" w14:textId="306C85A9" w:rsidR="008A347E" w:rsidRPr="000E1568" w:rsidRDefault="000758C7" w:rsidP="00C0155C">
      <w:pPr>
        <w:ind w:left="450"/>
        <w:jc w:val="both"/>
        <w:rPr>
          <w:rFonts w:cs="Times New Roman"/>
          <w:spacing w:val="-2"/>
          <w:sz w:val="30"/>
        </w:rPr>
      </w:pPr>
      <w:r w:rsidRPr="000E1568">
        <w:rPr>
          <w:rFonts w:cs="Times New Roman"/>
          <w:szCs w:val="22"/>
        </w:rPr>
        <w:t xml:space="preserve">At the Board of Directors meeting held on </w:t>
      </w:r>
      <w:r w:rsidR="00FB3C78" w:rsidRPr="000E1568">
        <w:rPr>
          <w:rFonts w:cs="Times New Roman"/>
          <w:szCs w:val="22"/>
        </w:rPr>
        <w:t>3</w:t>
      </w:r>
      <w:r w:rsidRPr="000E1568">
        <w:rPr>
          <w:rFonts w:cs="Times New Roman"/>
          <w:szCs w:val="22"/>
        </w:rPr>
        <w:t xml:space="preserve"> November </w:t>
      </w:r>
      <w:r w:rsidRPr="00116FC8">
        <w:rPr>
          <w:rFonts w:cs="Times New Roman"/>
          <w:szCs w:val="22"/>
        </w:rPr>
        <w:t>202</w:t>
      </w:r>
      <w:r w:rsidR="00AB6730" w:rsidRPr="00116FC8">
        <w:rPr>
          <w:rFonts w:cs="Times New Roman"/>
          <w:szCs w:val="22"/>
        </w:rPr>
        <w:t>2</w:t>
      </w:r>
      <w:r w:rsidRPr="00116FC8">
        <w:rPr>
          <w:rFonts w:cs="Times New Roman"/>
          <w:szCs w:val="22"/>
        </w:rPr>
        <w:t xml:space="preserve">, </w:t>
      </w:r>
      <w:r w:rsidR="00D235D8" w:rsidRPr="00116FC8">
        <w:rPr>
          <w:rFonts w:cs="Times New Roman"/>
          <w:szCs w:val="22"/>
        </w:rPr>
        <w:t xml:space="preserve">the Board of Directors approved </w:t>
      </w:r>
      <w:r w:rsidR="00300ECB" w:rsidRPr="00116FC8">
        <w:rPr>
          <w:rFonts w:cs="Times New Roman"/>
          <w:szCs w:val="22"/>
        </w:rPr>
        <w:t>to</w:t>
      </w:r>
      <w:r w:rsidR="00300ECB">
        <w:rPr>
          <w:rFonts w:cs="Times New Roman"/>
          <w:szCs w:val="22"/>
        </w:rPr>
        <w:t xml:space="preserve"> </w:t>
      </w:r>
      <w:r w:rsidRPr="000E1568">
        <w:rPr>
          <w:rFonts w:cs="Times New Roman"/>
          <w:szCs w:val="22"/>
        </w:rPr>
        <w:t xml:space="preserve">grant of financial assistance which is the ordinary business transactions in proportion of shareholding to </w:t>
      </w:r>
      <w:r w:rsidRPr="00893819">
        <w:rPr>
          <w:rFonts w:cs="Times New Roman"/>
          <w:spacing w:val="-2"/>
          <w:szCs w:val="22"/>
        </w:rPr>
        <w:t xml:space="preserve">Bayswater </w:t>
      </w:r>
      <w:r w:rsidR="005A0AFE" w:rsidRPr="00893819">
        <w:rPr>
          <w:rFonts w:cs="Times New Roman"/>
          <w:spacing w:val="-2"/>
          <w:szCs w:val="22"/>
        </w:rPr>
        <w:t>Co., Ltd.</w:t>
      </w:r>
      <w:r w:rsidRPr="00893819">
        <w:rPr>
          <w:rFonts w:cs="Times New Roman"/>
          <w:spacing w:val="-2"/>
          <w:szCs w:val="22"/>
        </w:rPr>
        <w:t xml:space="preserve"> (associate company hold by the Company through Ratchada Asset Holding </w:t>
      </w:r>
      <w:r w:rsidR="005A0AFE" w:rsidRPr="00893819">
        <w:rPr>
          <w:rFonts w:cs="Times New Roman"/>
          <w:spacing w:val="-2"/>
          <w:szCs w:val="22"/>
        </w:rPr>
        <w:t>Co.,</w:t>
      </w:r>
      <w:r w:rsidR="00893819" w:rsidRPr="00893819">
        <w:rPr>
          <w:rFonts w:cs="Times New Roman"/>
          <w:spacing w:val="-2"/>
          <w:szCs w:val="22"/>
        </w:rPr>
        <w:t xml:space="preserve"> </w:t>
      </w:r>
      <w:r w:rsidR="005A0AFE" w:rsidRPr="00893819">
        <w:rPr>
          <w:rFonts w:cs="Times New Roman"/>
          <w:spacing w:val="-2"/>
          <w:szCs w:val="22"/>
        </w:rPr>
        <w:t>Ltd.</w:t>
      </w:r>
      <w:r w:rsidRPr="00893819">
        <w:rPr>
          <w:rFonts w:cs="Times New Roman"/>
          <w:spacing w:val="-2"/>
          <w:szCs w:val="22"/>
        </w:rPr>
        <w:t>,</w:t>
      </w:r>
      <w:r w:rsidRPr="000E1568">
        <w:rPr>
          <w:rFonts w:cs="Times New Roman"/>
          <w:szCs w:val="22"/>
        </w:rPr>
        <w:t xml:space="preserve"> a subsidiary in which the Company holds 100% of shares, and Central Pattana Public Company Limited  with the shareholding proportion of 50:50 percent) in the Company’s amount of not more than </w:t>
      </w:r>
      <w:r w:rsidR="005A0AFE" w:rsidRPr="000E1568">
        <w:rPr>
          <w:rFonts w:cs="Times New Roman"/>
          <w:szCs w:val="22"/>
        </w:rPr>
        <w:t>Baht</w:t>
      </w:r>
      <w:r w:rsidRPr="000E1568">
        <w:rPr>
          <w:rFonts w:cs="Times New Roman"/>
          <w:szCs w:val="22"/>
        </w:rPr>
        <w:t xml:space="preserve"> 5,500 million</w:t>
      </w:r>
      <w:r w:rsidR="00A00786">
        <w:rPr>
          <w:rFonts w:cs="Times New Roman"/>
          <w:szCs w:val="22"/>
        </w:rPr>
        <w:t xml:space="preserve"> </w:t>
      </w:r>
      <w:r w:rsidRPr="000E1568">
        <w:rPr>
          <w:rFonts w:cs="Times New Roman"/>
          <w:szCs w:val="22"/>
        </w:rPr>
        <w:t>for development in the Mixed-use Project consisting of shopping mall, office building and hotel etc. located in Phaholyothin Road area in which the shopping mall will be developed for the first phase.</w:t>
      </w:r>
      <w:r w:rsidR="005D1128" w:rsidRPr="000E1568">
        <w:rPr>
          <w:rFonts w:cs="Times New Roman"/>
        </w:rPr>
        <w:t xml:space="preserve"> </w:t>
      </w:r>
    </w:p>
    <w:p w14:paraId="0C3444DB" w14:textId="4C424A31" w:rsidR="000720DA" w:rsidRPr="000E1568" w:rsidRDefault="000720DA" w:rsidP="000D2C80">
      <w:pPr>
        <w:pStyle w:val="PlainText"/>
        <w:rPr>
          <w:rFonts w:ascii="Times New Roman" w:hAnsi="Times New Roman" w:cs="Times New Roman"/>
          <w:szCs w:val="22"/>
        </w:rPr>
      </w:pPr>
    </w:p>
    <w:p w14:paraId="26252254" w14:textId="6DE18358" w:rsidR="000720DA" w:rsidRPr="000E1568" w:rsidRDefault="000720DA" w:rsidP="000720DA">
      <w:pPr>
        <w:ind w:left="540" w:hanging="90"/>
        <w:jc w:val="thaiDistribute"/>
        <w:rPr>
          <w:rFonts w:cs="Times New Roman"/>
          <w:i/>
          <w:iCs/>
          <w:szCs w:val="22"/>
        </w:rPr>
      </w:pPr>
      <w:r w:rsidRPr="000E1568">
        <w:rPr>
          <w:rFonts w:cs="Times New Roman"/>
          <w:i/>
          <w:iCs/>
          <w:szCs w:val="22"/>
        </w:rPr>
        <w:t>Shopping center and utility system agreements</w:t>
      </w:r>
    </w:p>
    <w:p w14:paraId="7F78C3B9" w14:textId="77777777" w:rsidR="000720DA" w:rsidRPr="000E1568" w:rsidRDefault="000720DA" w:rsidP="000D2C80">
      <w:pPr>
        <w:pStyle w:val="PlainText"/>
        <w:rPr>
          <w:rFonts w:ascii="Times New Roman" w:hAnsi="Times New Roman" w:cs="Times New Roman"/>
          <w:szCs w:val="22"/>
        </w:rPr>
      </w:pPr>
    </w:p>
    <w:p w14:paraId="23D6002E" w14:textId="77777777" w:rsidR="00313337" w:rsidRDefault="000720DA" w:rsidP="00313337">
      <w:pPr>
        <w:ind w:left="450"/>
        <w:jc w:val="thaiDistribute"/>
        <w:rPr>
          <w:rFonts w:cs="Times New Roman"/>
          <w:szCs w:val="22"/>
        </w:rPr>
      </w:pPr>
      <w:r w:rsidRPr="000E1568">
        <w:rPr>
          <w:rFonts w:cs="Times New Roman"/>
          <w:szCs w:val="22"/>
        </w:rPr>
        <w:t xml:space="preserve">The subsidiary entered into building and utility system lease agreements with </w:t>
      </w:r>
      <w:r w:rsidR="00FA3445" w:rsidRPr="000E1568">
        <w:rPr>
          <w:rFonts w:cs="Times New Roman"/>
          <w:szCs w:val="22"/>
        </w:rPr>
        <w:t>the parent company</w:t>
      </w:r>
      <w:r w:rsidRPr="000E1568">
        <w:rPr>
          <w:rFonts w:cs="Times New Roman"/>
          <w:szCs w:val="22"/>
        </w:rPr>
        <w:t>. The subsidiary had to pay the annual rental throughout the lease agreement period for the period of 20 years</w:t>
      </w:r>
      <w:r w:rsidR="00EC334A" w:rsidRPr="000E1568">
        <w:rPr>
          <w:rFonts w:cs="Times New Roman"/>
          <w:szCs w:val="22"/>
        </w:rPr>
        <w:t>.</w:t>
      </w:r>
    </w:p>
    <w:p w14:paraId="7EFE2A9C" w14:textId="77777777" w:rsidR="00313337" w:rsidRDefault="00313337" w:rsidP="00313337">
      <w:pPr>
        <w:ind w:left="450"/>
        <w:jc w:val="thaiDistribute"/>
        <w:rPr>
          <w:rFonts w:cs="Times New Roman"/>
          <w:szCs w:val="22"/>
        </w:rPr>
      </w:pPr>
    </w:p>
    <w:p w14:paraId="485FD305" w14:textId="77777777" w:rsidR="00313337" w:rsidRDefault="00313337" w:rsidP="00313337">
      <w:pPr>
        <w:ind w:left="450"/>
        <w:jc w:val="thaiDistribute"/>
        <w:rPr>
          <w:rFonts w:cs="Times New Roman"/>
          <w:i/>
          <w:iCs/>
          <w:szCs w:val="22"/>
        </w:rPr>
      </w:pPr>
      <w:r w:rsidRPr="00313337">
        <w:rPr>
          <w:rFonts w:cs="Times New Roman"/>
          <w:i/>
          <w:iCs/>
          <w:szCs w:val="22"/>
        </w:rPr>
        <w:t>Registered of the dissolution</w:t>
      </w:r>
    </w:p>
    <w:p w14:paraId="71ED28EB" w14:textId="77777777" w:rsidR="00313337" w:rsidRDefault="00313337" w:rsidP="00313337">
      <w:pPr>
        <w:ind w:left="450"/>
        <w:jc w:val="thaiDistribute"/>
        <w:rPr>
          <w:rFonts w:cs="Times New Roman"/>
          <w:i/>
          <w:iCs/>
          <w:szCs w:val="22"/>
        </w:rPr>
      </w:pPr>
    </w:p>
    <w:p w14:paraId="243D541E" w14:textId="20A21D4D" w:rsidR="00551FAF" w:rsidRPr="00313337" w:rsidRDefault="00313337" w:rsidP="00313337">
      <w:pPr>
        <w:ind w:left="450"/>
        <w:jc w:val="thaiDistribute"/>
        <w:rPr>
          <w:rFonts w:cs="Times New Roman"/>
          <w:i/>
          <w:iCs/>
          <w:szCs w:val="22"/>
        </w:rPr>
      </w:pPr>
      <w:r w:rsidRPr="00313337">
        <w:rPr>
          <w:rFonts w:cs="Times New Roman"/>
          <w:szCs w:val="22"/>
        </w:rPr>
        <w:t>On 14 August 2025, the Company's Board of Directors approved the dissolution and liquidation of</w:t>
      </w:r>
      <w:r>
        <w:rPr>
          <w:rFonts w:cs="Times New Roman"/>
          <w:i/>
          <w:iCs/>
          <w:szCs w:val="22"/>
        </w:rPr>
        <w:t xml:space="preserve"> </w:t>
      </w:r>
      <w:r w:rsidRPr="00313337">
        <w:rPr>
          <w:rFonts w:cs="Times New Roman"/>
          <w:szCs w:val="22"/>
        </w:rPr>
        <w:t>Praram 9 Square Hotel Limited (a subsidiary of the Company), which was registered for the dissolution</w:t>
      </w:r>
      <w:r>
        <w:rPr>
          <w:rFonts w:cs="Times New Roman"/>
          <w:i/>
          <w:iCs/>
          <w:szCs w:val="22"/>
        </w:rPr>
        <w:t xml:space="preserve"> </w:t>
      </w:r>
      <w:r w:rsidRPr="00313337">
        <w:rPr>
          <w:rFonts w:cs="Times New Roman"/>
          <w:szCs w:val="22"/>
        </w:rPr>
        <w:t>to the Ministry of Commerce on 22 September 2025, and the Company is currently in the process of</w:t>
      </w:r>
      <w:r>
        <w:rPr>
          <w:rFonts w:cs="Times New Roman"/>
          <w:i/>
          <w:iCs/>
          <w:szCs w:val="22"/>
        </w:rPr>
        <w:t xml:space="preserve"> </w:t>
      </w:r>
      <w:r w:rsidRPr="00313337">
        <w:rPr>
          <w:rFonts w:cs="Times New Roman"/>
          <w:szCs w:val="22"/>
        </w:rPr>
        <w:t>liquidation.</w:t>
      </w:r>
      <w:r w:rsidR="00BB3FFE">
        <w:rPr>
          <w:rFonts w:cs="Times New Roman"/>
          <w:szCs w:val="22"/>
        </w:rPr>
        <w:br w:type="page"/>
      </w:r>
    </w:p>
    <w:p w14:paraId="71949D42" w14:textId="77777777" w:rsidR="005D1128" w:rsidRPr="000E1568" w:rsidRDefault="005D1128" w:rsidP="005D1128">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lastRenderedPageBreak/>
        <w:t>5</w:t>
      </w:r>
      <w:r w:rsidRPr="000E1568">
        <w:rPr>
          <w:rFonts w:cs="Times New Roman"/>
          <w:b/>
          <w:bCs/>
          <w:szCs w:val="22"/>
        </w:rPr>
        <w:tab/>
        <w:t>Cash and cash equivalents</w:t>
      </w:r>
    </w:p>
    <w:p w14:paraId="4DDBD3C5" w14:textId="1DFCD908" w:rsidR="00151D54" w:rsidRPr="000E1568" w:rsidRDefault="00151D54" w:rsidP="005D1128">
      <w:pPr>
        <w:overflowPunct/>
        <w:autoSpaceDE/>
        <w:autoSpaceDN/>
        <w:adjustRightInd/>
        <w:textAlignment w:val="auto"/>
        <w:rPr>
          <w:rFonts w:cs="Times New Roman"/>
          <w:szCs w:val="22"/>
        </w:rPr>
      </w:pPr>
    </w:p>
    <w:tbl>
      <w:tblPr>
        <w:tblW w:w="9423" w:type="dxa"/>
        <w:tblInd w:w="450" w:type="dxa"/>
        <w:tblLayout w:type="fixed"/>
        <w:tblLook w:val="0000" w:firstRow="0" w:lastRow="0" w:firstColumn="0" w:lastColumn="0" w:noHBand="0" w:noVBand="0"/>
      </w:tblPr>
      <w:tblGrid>
        <w:gridCol w:w="3064"/>
        <w:gridCol w:w="618"/>
        <w:gridCol w:w="1308"/>
        <w:gridCol w:w="237"/>
        <w:gridCol w:w="1206"/>
        <w:gridCol w:w="268"/>
        <w:gridCol w:w="1167"/>
        <w:gridCol w:w="245"/>
        <w:gridCol w:w="1310"/>
      </w:tblGrid>
      <w:tr w:rsidR="00151D54" w:rsidRPr="000E1568" w14:paraId="03F1F030" w14:textId="77777777" w:rsidTr="00531B6D">
        <w:tc>
          <w:tcPr>
            <w:tcW w:w="1954" w:type="pct"/>
            <w:gridSpan w:val="2"/>
          </w:tcPr>
          <w:p w14:paraId="05580D3A" w14:textId="77777777" w:rsidR="00151D54" w:rsidRPr="000E1568" w:rsidRDefault="00151D54" w:rsidP="00531B6D">
            <w:pPr>
              <w:rPr>
                <w:rFonts w:cs="Times New Roman"/>
                <w:b/>
                <w:bCs/>
                <w:szCs w:val="22"/>
              </w:rPr>
            </w:pPr>
          </w:p>
        </w:tc>
        <w:tc>
          <w:tcPr>
            <w:tcW w:w="1460" w:type="pct"/>
            <w:gridSpan w:val="3"/>
          </w:tcPr>
          <w:p w14:paraId="1E0029B0"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r w:rsidRPr="000E1568">
              <w:rPr>
                <w:rFonts w:ascii="Times New Roman" w:hAnsi="Times New Roman" w:cs="Times New Roman"/>
                <w:b/>
                <w:bCs/>
                <w:sz w:val="22"/>
                <w:szCs w:val="22"/>
              </w:rPr>
              <w:t>Consolidated</w:t>
            </w:r>
          </w:p>
        </w:tc>
        <w:tc>
          <w:tcPr>
            <w:tcW w:w="142" w:type="pct"/>
          </w:tcPr>
          <w:p w14:paraId="074C0096"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p>
        </w:tc>
        <w:tc>
          <w:tcPr>
            <w:tcW w:w="1444" w:type="pct"/>
            <w:gridSpan w:val="3"/>
          </w:tcPr>
          <w:p w14:paraId="09BF1E16"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r w:rsidRPr="000E1568">
              <w:rPr>
                <w:rFonts w:ascii="Times New Roman" w:hAnsi="Times New Roman" w:cs="Times New Roman"/>
                <w:b/>
                <w:bCs/>
                <w:sz w:val="22"/>
                <w:szCs w:val="22"/>
              </w:rPr>
              <w:t>Separate</w:t>
            </w:r>
          </w:p>
        </w:tc>
      </w:tr>
      <w:tr w:rsidR="00151D54" w:rsidRPr="000E1568" w14:paraId="0980E4DF" w14:textId="77777777" w:rsidTr="00531B6D">
        <w:tc>
          <w:tcPr>
            <w:tcW w:w="1954" w:type="pct"/>
            <w:gridSpan w:val="2"/>
          </w:tcPr>
          <w:p w14:paraId="73980BC5" w14:textId="77777777" w:rsidR="00151D54" w:rsidRPr="000E1568" w:rsidRDefault="00151D54" w:rsidP="00531B6D">
            <w:pPr>
              <w:rPr>
                <w:rFonts w:cs="Times New Roman"/>
                <w:b/>
                <w:bCs/>
                <w:szCs w:val="22"/>
              </w:rPr>
            </w:pPr>
          </w:p>
        </w:tc>
        <w:tc>
          <w:tcPr>
            <w:tcW w:w="1460" w:type="pct"/>
            <w:gridSpan w:val="3"/>
          </w:tcPr>
          <w:p w14:paraId="2B087676"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r w:rsidRPr="000E1568">
              <w:rPr>
                <w:rFonts w:ascii="Times New Roman" w:hAnsi="Times New Roman" w:cs="Times New Roman"/>
                <w:b/>
                <w:bCs/>
                <w:sz w:val="22"/>
                <w:szCs w:val="22"/>
              </w:rPr>
              <w:t>financial statements</w:t>
            </w:r>
          </w:p>
        </w:tc>
        <w:tc>
          <w:tcPr>
            <w:tcW w:w="142" w:type="pct"/>
          </w:tcPr>
          <w:p w14:paraId="7EB543F0"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p>
        </w:tc>
        <w:tc>
          <w:tcPr>
            <w:tcW w:w="1444" w:type="pct"/>
            <w:gridSpan w:val="3"/>
          </w:tcPr>
          <w:p w14:paraId="0AFC3B70"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r w:rsidRPr="000E1568">
              <w:rPr>
                <w:rFonts w:ascii="Times New Roman" w:hAnsi="Times New Roman" w:cs="Times New Roman"/>
                <w:b/>
                <w:bCs/>
                <w:sz w:val="22"/>
                <w:szCs w:val="22"/>
              </w:rPr>
              <w:t>financial statements</w:t>
            </w:r>
          </w:p>
        </w:tc>
      </w:tr>
      <w:tr w:rsidR="007943FD" w:rsidRPr="000E1568" w14:paraId="3ADA82D3" w14:textId="77777777" w:rsidTr="00531B6D">
        <w:tc>
          <w:tcPr>
            <w:tcW w:w="1626" w:type="pct"/>
          </w:tcPr>
          <w:p w14:paraId="30D906CB" w14:textId="77777777" w:rsidR="007943FD" w:rsidRPr="000E1568" w:rsidRDefault="007943FD" w:rsidP="007943FD">
            <w:pPr>
              <w:pStyle w:val="BodyText"/>
              <w:spacing w:line="240" w:lineRule="atLeast"/>
              <w:rPr>
                <w:rFonts w:ascii="Times New Roman" w:hAnsi="Times New Roman" w:cs="Times New Roman"/>
                <w:b/>
                <w:bCs/>
                <w:sz w:val="22"/>
                <w:szCs w:val="22"/>
              </w:rPr>
            </w:pPr>
          </w:p>
        </w:tc>
        <w:tc>
          <w:tcPr>
            <w:tcW w:w="328" w:type="pct"/>
          </w:tcPr>
          <w:p w14:paraId="10E6740A" w14:textId="77777777" w:rsidR="007943FD" w:rsidRPr="000E1568" w:rsidRDefault="007943FD" w:rsidP="007943FD">
            <w:pPr>
              <w:pStyle w:val="BodyText"/>
              <w:spacing w:line="240" w:lineRule="atLeast"/>
              <w:ind w:right="-90"/>
              <w:jc w:val="center"/>
              <w:rPr>
                <w:rFonts w:ascii="Times New Roman" w:hAnsi="Times New Roman" w:cs="Times New Roman"/>
                <w:b/>
                <w:bCs/>
                <w:i/>
                <w:iCs/>
                <w:sz w:val="22"/>
                <w:szCs w:val="22"/>
              </w:rPr>
            </w:pPr>
          </w:p>
        </w:tc>
        <w:tc>
          <w:tcPr>
            <w:tcW w:w="694" w:type="pct"/>
          </w:tcPr>
          <w:p w14:paraId="73FE5263" w14:textId="472D710C" w:rsidR="007943FD" w:rsidRPr="000E1568" w:rsidRDefault="007943FD" w:rsidP="007943FD">
            <w:pPr>
              <w:ind w:left="-170" w:right="-135"/>
              <w:jc w:val="center"/>
              <w:rPr>
                <w:rFonts w:cs="Times New Roman"/>
                <w:bCs/>
                <w:szCs w:val="22"/>
                <w:rtl/>
                <w:cs/>
              </w:rPr>
            </w:pPr>
            <w:r w:rsidRPr="000E1568">
              <w:rPr>
                <w:rFonts w:cs="Times New Roman"/>
                <w:bCs/>
                <w:szCs w:val="22"/>
              </w:rPr>
              <w:t>202</w:t>
            </w:r>
            <w:r>
              <w:rPr>
                <w:rFonts w:cs="Times New Roman"/>
                <w:bCs/>
                <w:szCs w:val="22"/>
              </w:rPr>
              <w:t>5</w:t>
            </w:r>
          </w:p>
        </w:tc>
        <w:tc>
          <w:tcPr>
            <w:tcW w:w="126" w:type="pct"/>
          </w:tcPr>
          <w:p w14:paraId="7EAB86FD" w14:textId="77777777" w:rsidR="007943FD" w:rsidRPr="000E1568" w:rsidRDefault="007943FD" w:rsidP="007943FD">
            <w:pPr>
              <w:ind w:left="-170" w:right="-135"/>
              <w:jc w:val="center"/>
              <w:rPr>
                <w:rFonts w:cs="Times New Roman"/>
                <w:bCs/>
                <w:szCs w:val="22"/>
              </w:rPr>
            </w:pPr>
          </w:p>
        </w:tc>
        <w:tc>
          <w:tcPr>
            <w:tcW w:w="640" w:type="pct"/>
          </w:tcPr>
          <w:p w14:paraId="15668ED3" w14:textId="5C47A4A0" w:rsidR="007943FD" w:rsidRPr="000E1568" w:rsidRDefault="007943FD" w:rsidP="007943FD">
            <w:pPr>
              <w:ind w:left="-170" w:right="-135"/>
              <w:jc w:val="center"/>
              <w:rPr>
                <w:rFonts w:cs="Times New Roman"/>
                <w:bCs/>
                <w:szCs w:val="22"/>
                <w:rtl/>
                <w:cs/>
              </w:rPr>
            </w:pPr>
            <w:r w:rsidRPr="000E1568">
              <w:rPr>
                <w:rFonts w:cs="Times New Roman"/>
                <w:bCs/>
                <w:szCs w:val="22"/>
              </w:rPr>
              <w:t>202</w:t>
            </w:r>
            <w:r>
              <w:rPr>
                <w:rFonts w:cs="Times New Roman"/>
                <w:bCs/>
                <w:szCs w:val="22"/>
              </w:rPr>
              <w:t>4</w:t>
            </w:r>
          </w:p>
        </w:tc>
        <w:tc>
          <w:tcPr>
            <w:tcW w:w="142" w:type="pct"/>
          </w:tcPr>
          <w:p w14:paraId="1A81F252" w14:textId="77777777" w:rsidR="007943FD" w:rsidRPr="000E1568" w:rsidRDefault="007943FD" w:rsidP="007943FD">
            <w:pPr>
              <w:ind w:left="-170" w:right="-135"/>
              <w:jc w:val="center"/>
              <w:rPr>
                <w:rFonts w:cs="Times New Roman"/>
                <w:bCs/>
                <w:szCs w:val="22"/>
              </w:rPr>
            </w:pPr>
          </w:p>
        </w:tc>
        <w:tc>
          <w:tcPr>
            <w:tcW w:w="619" w:type="pct"/>
          </w:tcPr>
          <w:p w14:paraId="0639FA13" w14:textId="66427C46" w:rsidR="007943FD" w:rsidRPr="000E1568" w:rsidRDefault="007943FD" w:rsidP="007943FD">
            <w:pPr>
              <w:ind w:left="-170" w:right="-135"/>
              <w:jc w:val="center"/>
              <w:rPr>
                <w:rFonts w:cs="Times New Roman"/>
                <w:bCs/>
                <w:szCs w:val="22"/>
                <w:rtl/>
                <w:cs/>
              </w:rPr>
            </w:pPr>
            <w:r w:rsidRPr="000E1568">
              <w:rPr>
                <w:rFonts w:cs="Times New Roman"/>
                <w:bCs/>
                <w:szCs w:val="22"/>
              </w:rPr>
              <w:t>202</w:t>
            </w:r>
            <w:r>
              <w:rPr>
                <w:rFonts w:cs="Times New Roman"/>
                <w:bCs/>
                <w:szCs w:val="22"/>
              </w:rPr>
              <w:t>5</w:t>
            </w:r>
          </w:p>
        </w:tc>
        <w:tc>
          <w:tcPr>
            <w:tcW w:w="130" w:type="pct"/>
          </w:tcPr>
          <w:p w14:paraId="793B6CE9" w14:textId="77777777" w:rsidR="007943FD" w:rsidRPr="000E1568" w:rsidRDefault="007943FD" w:rsidP="007943FD">
            <w:pPr>
              <w:ind w:left="-170" w:right="-135"/>
              <w:jc w:val="center"/>
              <w:rPr>
                <w:rFonts w:cs="Times New Roman"/>
                <w:bCs/>
                <w:szCs w:val="22"/>
              </w:rPr>
            </w:pPr>
          </w:p>
        </w:tc>
        <w:tc>
          <w:tcPr>
            <w:tcW w:w="695" w:type="pct"/>
          </w:tcPr>
          <w:p w14:paraId="77CE27D1" w14:textId="50E9F552" w:rsidR="007943FD" w:rsidRPr="000E1568" w:rsidRDefault="007943FD" w:rsidP="007943FD">
            <w:pPr>
              <w:ind w:left="-170" w:right="-135"/>
              <w:jc w:val="center"/>
              <w:rPr>
                <w:rFonts w:cs="Times New Roman"/>
                <w:bCs/>
                <w:szCs w:val="22"/>
                <w:rtl/>
                <w:cs/>
              </w:rPr>
            </w:pPr>
            <w:r w:rsidRPr="000E1568">
              <w:rPr>
                <w:rFonts w:cs="Times New Roman"/>
                <w:bCs/>
                <w:szCs w:val="22"/>
              </w:rPr>
              <w:t>202</w:t>
            </w:r>
            <w:r>
              <w:rPr>
                <w:rFonts w:cs="Times New Roman"/>
                <w:bCs/>
                <w:szCs w:val="22"/>
              </w:rPr>
              <w:t>4</w:t>
            </w:r>
          </w:p>
        </w:tc>
      </w:tr>
      <w:tr w:rsidR="00151D54" w:rsidRPr="000E1568" w14:paraId="4554AEB2" w14:textId="77777777" w:rsidTr="00531B6D">
        <w:tc>
          <w:tcPr>
            <w:tcW w:w="1954" w:type="pct"/>
            <w:gridSpan w:val="2"/>
          </w:tcPr>
          <w:p w14:paraId="6BD9A2E7" w14:textId="77777777" w:rsidR="00151D54" w:rsidRPr="000E1568" w:rsidRDefault="00151D54" w:rsidP="00531B6D">
            <w:pPr>
              <w:pStyle w:val="BodyText"/>
              <w:spacing w:line="240" w:lineRule="atLeast"/>
              <w:rPr>
                <w:rFonts w:ascii="Times New Roman" w:hAnsi="Times New Roman" w:cs="Times New Roman"/>
                <w:b/>
                <w:bCs/>
                <w:sz w:val="22"/>
                <w:szCs w:val="22"/>
              </w:rPr>
            </w:pPr>
          </w:p>
        </w:tc>
        <w:tc>
          <w:tcPr>
            <w:tcW w:w="3046" w:type="pct"/>
            <w:gridSpan w:val="7"/>
          </w:tcPr>
          <w:p w14:paraId="174B7859" w14:textId="77777777" w:rsidR="00151D54" w:rsidRPr="000E1568" w:rsidRDefault="00151D54" w:rsidP="00531B6D">
            <w:pPr>
              <w:pStyle w:val="BodyText"/>
              <w:spacing w:line="240" w:lineRule="atLeast"/>
              <w:ind w:left="-108" w:right="-88"/>
              <w:jc w:val="center"/>
              <w:rPr>
                <w:rFonts w:ascii="Times New Roman" w:hAnsi="Times New Roman" w:cs="Times New Roman"/>
                <w:sz w:val="22"/>
                <w:szCs w:val="22"/>
              </w:rPr>
            </w:pPr>
            <w:r w:rsidRPr="000E1568">
              <w:rPr>
                <w:rFonts w:ascii="Times New Roman" w:hAnsi="Times New Roman" w:cs="Times New Roman"/>
                <w:i/>
                <w:iCs/>
                <w:sz w:val="22"/>
                <w:szCs w:val="22"/>
              </w:rPr>
              <w:t>(in million Baht)</w:t>
            </w:r>
          </w:p>
        </w:tc>
      </w:tr>
      <w:tr w:rsidR="00A33301" w:rsidRPr="000E1568" w14:paraId="0458F2CD" w14:textId="77777777" w:rsidTr="003538A1">
        <w:tc>
          <w:tcPr>
            <w:tcW w:w="1626" w:type="pct"/>
          </w:tcPr>
          <w:p w14:paraId="5CBEBDA0" w14:textId="77777777" w:rsidR="00A33301" w:rsidRPr="000E1568" w:rsidRDefault="00A33301" w:rsidP="00A33301">
            <w:pPr>
              <w:overflowPunct/>
              <w:autoSpaceDE/>
              <w:autoSpaceDN/>
              <w:adjustRightInd/>
              <w:spacing w:line="240" w:lineRule="atLeast"/>
              <w:textAlignment w:val="auto"/>
              <w:rPr>
                <w:rFonts w:cs="Times New Roman"/>
                <w:szCs w:val="22"/>
              </w:rPr>
            </w:pPr>
            <w:r w:rsidRPr="000E1568">
              <w:rPr>
                <w:rFonts w:cs="Times New Roman"/>
                <w:szCs w:val="22"/>
              </w:rPr>
              <w:t>Cash</w:t>
            </w:r>
            <w:r w:rsidRPr="000E1568">
              <w:rPr>
                <w:rFonts w:cs="Times New Roman"/>
                <w:szCs w:val="22"/>
                <w:cs/>
              </w:rPr>
              <w:t xml:space="preserve"> </w:t>
            </w:r>
            <w:r w:rsidRPr="000E1568">
              <w:rPr>
                <w:rFonts w:cs="Times New Roman"/>
                <w:szCs w:val="22"/>
              </w:rPr>
              <w:t>on hands</w:t>
            </w:r>
          </w:p>
        </w:tc>
        <w:tc>
          <w:tcPr>
            <w:tcW w:w="328" w:type="pct"/>
          </w:tcPr>
          <w:p w14:paraId="1C7D9099" w14:textId="77777777" w:rsidR="00A33301" w:rsidRPr="000E1568" w:rsidRDefault="00A33301" w:rsidP="00A33301">
            <w:pPr>
              <w:jc w:val="center"/>
              <w:rPr>
                <w:rFonts w:cs="Times New Roman"/>
                <w:i/>
                <w:iCs/>
                <w:szCs w:val="22"/>
              </w:rPr>
            </w:pPr>
          </w:p>
        </w:tc>
        <w:tc>
          <w:tcPr>
            <w:tcW w:w="694" w:type="pct"/>
          </w:tcPr>
          <w:p w14:paraId="1820FF86" w14:textId="69899ECF" w:rsidR="00A33301" w:rsidRPr="000E1568" w:rsidRDefault="00A33301" w:rsidP="00A33301">
            <w:pPr>
              <w:tabs>
                <w:tab w:val="decimal" w:pos="731"/>
              </w:tabs>
              <w:rPr>
                <w:rFonts w:cs="Times New Roman"/>
                <w:spacing w:val="-2"/>
                <w:szCs w:val="22"/>
              </w:rPr>
            </w:pPr>
            <w:r w:rsidRPr="000C5930">
              <w:t>-</w:t>
            </w:r>
          </w:p>
        </w:tc>
        <w:tc>
          <w:tcPr>
            <w:tcW w:w="126" w:type="pct"/>
          </w:tcPr>
          <w:p w14:paraId="44F76529" w14:textId="77777777" w:rsidR="00A33301" w:rsidRPr="000E1568" w:rsidRDefault="00A33301" w:rsidP="00A33301">
            <w:pPr>
              <w:tabs>
                <w:tab w:val="decimal" w:pos="731"/>
                <w:tab w:val="decimal" w:pos="954"/>
              </w:tabs>
              <w:suppressAutoHyphens/>
              <w:spacing w:line="240" w:lineRule="atLeast"/>
              <w:ind w:left="-108"/>
              <w:rPr>
                <w:rFonts w:cs="Times New Roman"/>
                <w:spacing w:val="-2"/>
                <w:szCs w:val="22"/>
              </w:rPr>
            </w:pPr>
          </w:p>
        </w:tc>
        <w:tc>
          <w:tcPr>
            <w:tcW w:w="640" w:type="pct"/>
          </w:tcPr>
          <w:p w14:paraId="61F0B98C" w14:textId="4A07D9A4" w:rsidR="00A33301" w:rsidRPr="000E1568" w:rsidRDefault="00A33301" w:rsidP="00A33301">
            <w:pPr>
              <w:tabs>
                <w:tab w:val="decimal" w:pos="731"/>
              </w:tabs>
              <w:rPr>
                <w:rFonts w:cs="Times New Roman"/>
                <w:spacing w:val="-2"/>
                <w:szCs w:val="22"/>
              </w:rPr>
            </w:pPr>
            <w:r w:rsidRPr="000E1568">
              <w:rPr>
                <w:rFonts w:cs="Times New Roman"/>
                <w:spacing w:val="-2"/>
                <w:szCs w:val="22"/>
              </w:rPr>
              <w:t>0.02</w:t>
            </w:r>
          </w:p>
        </w:tc>
        <w:tc>
          <w:tcPr>
            <w:tcW w:w="142" w:type="pct"/>
          </w:tcPr>
          <w:p w14:paraId="6B0B2006" w14:textId="77777777" w:rsidR="00A33301" w:rsidRPr="000E1568" w:rsidRDefault="00A33301" w:rsidP="00A33301">
            <w:pPr>
              <w:tabs>
                <w:tab w:val="decimal" w:pos="731"/>
              </w:tabs>
              <w:suppressAutoHyphens/>
              <w:spacing w:line="180" w:lineRule="atLeast"/>
              <w:ind w:left="-108"/>
              <w:rPr>
                <w:rFonts w:cs="Times New Roman"/>
                <w:spacing w:val="-2"/>
                <w:szCs w:val="22"/>
              </w:rPr>
            </w:pPr>
          </w:p>
        </w:tc>
        <w:tc>
          <w:tcPr>
            <w:tcW w:w="619" w:type="pct"/>
          </w:tcPr>
          <w:p w14:paraId="24D88329" w14:textId="02DF20EE" w:rsidR="00A33301" w:rsidRPr="000E1568" w:rsidRDefault="00A33301" w:rsidP="00A33301">
            <w:pPr>
              <w:tabs>
                <w:tab w:val="decimal" w:pos="731"/>
              </w:tabs>
              <w:rPr>
                <w:rFonts w:cs="Times New Roman"/>
                <w:spacing w:val="-2"/>
                <w:szCs w:val="22"/>
              </w:rPr>
            </w:pPr>
            <w:r w:rsidRPr="00FD0167">
              <w:t>-</w:t>
            </w:r>
          </w:p>
        </w:tc>
        <w:tc>
          <w:tcPr>
            <w:tcW w:w="130" w:type="pct"/>
            <w:vAlign w:val="bottom"/>
          </w:tcPr>
          <w:p w14:paraId="212C94D6" w14:textId="77777777" w:rsidR="00A33301" w:rsidRPr="000E1568" w:rsidRDefault="00A33301" w:rsidP="00A33301">
            <w:pPr>
              <w:tabs>
                <w:tab w:val="decimal" w:pos="954"/>
                <w:tab w:val="decimal" w:pos="1009"/>
              </w:tabs>
              <w:suppressAutoHyphens/>
              <w:spacing w:line="240" w:lineRule="atLeast"/>
              <w:ind w:left="-108" w:right="-136"/>
              <w:rPr>
                <w:rFonts w:cs="Times New Roman"/>
                <w:spacing w:val="-2"/>
                <w:szCs w:val="22"/>
              </w:rPr>
            </w:pPr>
          </w:p>
        </w:tc>
        <w:tc>
          <w:tcPr>
            <w:tcW w:w="695" w:type="pct"/>
          </w:tcPr>
          <w:p w14:paraId="4656A085" w14:textId="6BF6BFC7" w:rsidR="00A33301" w:rsidRPr="000E1568" w:rsidRDefault="00A33301" w:rsidP="00A33301">
            <w:pPr>
              <w:tabs>
                <w:tab w:val="decimal" w:pos="731"/>
              </w:tabs>
              <w:rPr>
                <w:rFonts w:cs="Times New Roman"/>
                <w:spacing w:val="-2"/>
                <w:szCs w:val="22"/>
              </w:rPr>
            </w:pPr>
            <w:r w:rsidRPr="000E1568">
              <w:rPr>
                <w:rFonts w:cs="Times New Roman"/>
                <w:spacing w:val="-2"/>
                <w:szCs w:val="22"/>
              </w:rPr>
              <w:t>0.01</w:t>
            </w:r>
          </w:p>
        </w:tc>
      </w:tr>
      <w:tr w:rsidR="00A33301" w:rsidRPr="000E1568" w14:paraId="06BAF465" w14:textId="77777777" w:rsidTr="003538A1">
        <w:tc>
          <w:tcPr>
            <w:tcW w:w="1626" w:type="pct"/>
          </w:tcPr>
          <w:p w14:paraId="636745D6" w14:textId="77777777" w:rsidR="00A33301" w:rsidRPr="000E1568" w:rsidRDefault="00A33301" w:rsidP="00A33301">
            <w:pPr>
              <w:overflowPunct/>
              <w:autoSpaceDE/>
              <w:autoSpaceDN/>
              <w:adjustRightInd/>
              <w:spacing w:line="240" w:lineRule="atLeast"/>
              <w:textAlignment w:val="auto"/>
              <w:rPr>
                <w:rFonts w:cs="Times New Roman"/>
                <w:szCs w:val="22"/>
              </w:rPr>
            </w:pPr>
            <w:r w:rsidRPr="000E1568">
              <w:rPr>
                <w:rFonts w:cs="Times New Roman"/>
                <w:szCs w:val="22"/>
              </w:rPr>
              <w:t>Call deposits</w:t>
            </w:r>
          </w:p>
        </w:tc>
        <w:tc>
          <w:tcPr>
            <w:tcW w:w="328" w:type="pct"/>
          </w:tcPr>
          <w:p w14:paraId="0BEF18C2" w14:textId="77777777" w:rsidR="00A33301" w:rsidRPr="000E1568" w:rsidRDefault="00A33301" w:rsidP="00A33301">
            <w:pPr>
              <w:jc w:val="center"/>
              <w:rPr>
                <w:rFonts w:cs="Times New Roman"/>
                <w:i/>
                <w:iCs/>
                <w:szCs w:val="22"/>
              </w:rPr>
            </w:pPr>
          </w:p>
        </w:tc>
        <w:tc>
          <w:tcPr>
            <w:tcW w:w="694" w:type="pct"/>
          </w:tcPr>
          <w:p w14:paraId="6E95812C" w14:textId="288EAF94" w:rsidR="00A33301" w:rsidRPr="000E1568" w:rsidRDefault="00A33301" w:rsidP="00A33301">
            <w:pPr>
              <w:tabs>
                <w:tab w:val="decimal" w:pos="731"/>
              </w:tabs>
              <w:rPr>
                <w:rFonts w:cs="Times New Roman"/>
                <w:spacing w:val="-2"/>
                <w:szCs w:val="22"/>
              </w:rPr>
            </w:pPr>
            <w:r w:rsidRPr="000C5930">
              <w:t>45.2</w:t>
            </w:r>
            <w:r w:rsidR="00915570">
              <w:t>8</w:t>
            </w:r>
          </w:p>
        </w:tc>
        <w:tc>
          <w:tcPr>
            <w:tcW w:w="126" w:type="pct"/>
          </w:tcPr>
          <w:p w14:paraId="788965C0" w14:textId="77777777" w:rsidR="00A33301" w:rsidRPr="000E1568" w:rsidRDefault="00A33301" w:rsidP="00A33301">
            <w:pPr>
              <w:tabs>
                <w:tab w:val="decimal" w:pos="731"/>
                <w:tab w:val="decimal" w:pos="954"/>
              </w:tabs>
              <w:suppressAutoHyphens/>
              <w:spacing w:line="240" w:lineRule="atLeast"/>
              <w:ind w:left="-108"/>
              <w:jc w:val="center"/>
              <w:rPr>
                <w:rFonts w:cs="Times New Roman"/>
                <w:spacing w:val="-2"/>
                <w:szCs w:val="22"/>
              </w:rPr>
            </w:pPr>
          </w:p>
        </w:tc>
        <w:tc>
          <w:tcPr>
            <w:tcW w:w="640" w:type="pct"/>
          </w:tcPr>
          <w:p w14:paraId="4A115ED3" w14:textId="5B699BAA" w:rsidR="00A33301" w:rsidRPr="000E1568" w:rsidRDefault="00A33301" w:rsidP="00A33301">
            <w:pPr>
              <w:tabs>
                <w:tab w:val="decimal" w:pos="731"/>
              </w:tabs>
              <w:rPr>
                <w:rFonts w:cs="Times New Roman"/>
                <w:spacing w:val="-2"/>
                <w:szCs w:val="22"/>
              </w:rPr>
            </w:pPr>
            <w:r w:rsidRPr="000E1568">
              <w:rPr>
                <w:rFonts w:cs="Times New Roman"/>
                <w:spacing w:val="-2"/>
                <w:szCs w:val="22"/>
              </w:rPr>
              <w:t>51.71</w:t>
            </w:r>
          </w:p>
        </w:tc>
        <w:tc>
          <w:tcPr>
            <w:tcW w:w="142" w:type="pct"/>
          </w:tcPr>
          <w:p w14:paraId="176FAA08" w14:textId="77777777" w:rsidR="00A33301" w:rsidRPr="000E1568" w:rsidRDefault="00A33301" w:rsidP="00A33301">
            <w:pPr>
              <w:tabs>
                <w:tab w:val="decimal" w:pos="731"/>
              </w:tabs>
              <w:suppressAutoHyphens/>
              <w:spacing w:line="180" w:lineRule="atLeast"/>
              <w:ind w:left="-108"/>
              <w:jc w:val="center"/>
              <w:rPr>
                <w:rFonts w:cs="Times New Roman"/>
                <w:spacing w:val="-2"/>
                <w:szCs w:val="22"/>
              </w:rPr>
            </w:pPr>
          </w:p>
        </w:tc>
        <w:tc>
          <w:tcPr>
            <w:tcW w:w="619" w:type="pct"/>
          </w:tcPr>
          <w:p w14:paraId="31DAC588" w14:textId="44FF01FC" w:rsidR="00A33301" w:rsidRPr="000E1568" w:rsidRDefault="00A33301" w:rsidP="00A33301">
            <w:pPr>
              <w:tabs>
                <w:tab w:val="decimal" w:pos="731"/>
              </w:tabs>
              <w:rPr>
                <w:rFonts w:cs="Times New Roman"/>
                <w:spacing w:val="-2"/>
                <w:szCs w:val="22"/>
              </w:rPr>
            </w:pPr>
            <w:r w:rsidRPr="00FD0167">
              <w:t>28.97</w:t>
            </w:r>
          </w:p>
        </w:tc>
        <w:tc>
          <w:tcPr>
            <w:tcW w:w="130" w:type="pct"/>
            <w:vAlign w:val="bottom"/>
          </w:tcPr>
          <w:p w14:paraId="30D8B6F8" w14:textId="77777777" w:rsidR="00A33301" w:rsidRPr="000E1568" w:rsidRDefault="00A33301" w:rsidP="00A33301">
            <w:pPr>
              <w:tabs>
                <w:tab w:val="decimal" w:pos="954"/>
                <w:tab w:val="decimal" w:pos="1009"/>
              </w:tabs>
              <w:suppressAutoHyphens/>
              <w:spacing w:line="240" w:lineRule="atLeast"/>
              <w:ind w:left="-108" w:right="-136"/>
              <w:jc w:val="center"/>
              <w:rPr>
                <w:rFonts w:cs="Times New Roman"/>
                <w:spacing w:val="-2"/>
                <w:szCs w:val="22"/>
              </w:rPr>
            </w:pPr>
          </w:p>
        </w:tc>
        <w:tc>
          <w:tcPr>
            <w:tcW w:w="695" w:type="pct"/>
          </w:tcPr>
          <w:p w14:paraId="04F0034B" w14:textId="43C1B018" w:rsidR="00A33301" w:rsidRPr="000E1568" w:rsidRDefault="00A33301" w:rsidP="00A33301">
            <w:pPr>
              <w:tabs>
                <w:tab w:val="decimal" w:pos="731"/>
              </w:tabs>
              <w:rPr>
                <w:rFonts w:cs="Times New Roman"/>
                <w:spacing w:val="-2"/>
                <w:szCs w:val="22"/>
              </w:rPr>
            </w:pPr>
            <w:r w:rsidRPr="000E1568">
              <w:rPr>
                <w:rFonts w:cs="Times New Roman"/>
                <w:spacing w:val="-2"/>
                <w:szCs w:val="22"/>
              </w:rPr>
              <w:t>34.82</w:t>
            </w:r>
          </w:p>
        </w:tc>
      </w:tr>
      <w:tr w:rsidR="00A33301" w:rsidRPr="000E1568" w14:paraId="70F2BD4F" w14:textId="77777777" w:rsidTr="001463A5">
        <w:tc>
          <w:tcPr>
            <w:tcW w:w="1626" w:type="pct"/>
          </w:tcPr>
          <w:p w14:paraId="4D3E773F" w14:textId="2D3C6058" w:rsidR="00A33301" w:rsidRPr="000E1568" w:rsidRDefault="00A33301" w:rsidP="00A33301">
            <w:pPr>
              <w:overflowPunct/>
              <w:autoSpaceDE/>
              <w:autoSpaceDN/>
              <w:adjustRightInd/>
              <w:spacing w:line="240" w:lineRule="atLeast"/>
              <w:textAlignment w:val="auto"/>
              <w:rPr>
                <w:rFonts w:cs="Times New Roman"/>
                <w:b/>
                <w:bCs/>
                <w:szCs w:val="22"/>
              </w:rPr>
            </w:pPr>
            <w:r w:rsidRPr="000E1568">
              <w:rPr>
                <w:rFonts w:cs="Times New Roman"/>
                <w:b/>
                <w:bCs/>
                <w:szCs w:val="22"/>
              </w:rPr>
              <w:t>Total</w:t>
            </w:r>
          </w:p>
        </w:tc>
        <w:tc>
          <w:tcPr>
            <w:tcW w:w="328" w:type="pct"/>
          </w:tcPr>
          <w:p w14:paraId="70717A56" w14:textId="77777777" w:rsidR="00A33301" w:rsidRPr="000E1568" w:rsidRDefault="00A33301" w:rsidP="00A33301">
            <w:pPr>
              <w:overflowPunct/>
              <w:autoSpaceDE/>
              <w:autoSpaceDN/>
              <w:adjustRightInd/>
              <w:spacing w:line="240" w:lineRule="atLeast"/>
              <w:textAlignment w:val="auto"/>
              <w:rPr>
                <w:rFonts w:cs="Times New Roman"/>
                <w:szCs w:val="22"/>
              </w:rPr>
            </w:pPr>
          </w:p>
        </w:tc>
        <w:tc>
          <w:tcPr>
            <w:tcW w:w="694" w:type="pct"/>
            <w:tcBorders>
              <w:top w:val="single" w:sz="4" w:space="0" w:color="auto"/>
              <w:bottom w:val="double" w:sz="4" w:space="0" w:color="auto"/>
            </w:tcBorders>
          </w:tcPr>
          <w:p w14:paraId="4C6F15E6" w14:textId="77A029E6" w:rsidR="00A33301" w:rsidRPr="00A33301" w:rsidRDefault="00A33301" w:rsidP="00A33301">
            <w:pPr>
              <w:tabs>
                <w:tab w:val="decimal" w:pos="731"/>
              </w:tabs>
              <w:rPr>
                <w:rFonts w:cs="Times New Roman"/>
                <w:b/>
                <w:bCs/>
                <w:spacing w:val="-2"/>
                <w:szCs w:val="22"/>
              </w:rPr>
            </w:pPr>
            <w:r w:rsidRPr="00A33301">
              <w:rPr>
                <w:b/>
                <w:bCs/>
              </w:rPr>
              <w:t>45.2</w:t>
            </w:r>
            <w:r w:rsidR="00915570">
              <w:rPr>
                <w:b/>
                <w:bCs/>
              </w:rPr>
              <w:t>8</w:t>
            </w:r>
          </w:p>
        </w:tc>
        <w:tc>
          <w:tcPr>
            <w:tcW w:w="126" w:type="pct"/>
            <w:vAlign w:val="bottom"/>
          </w:tcPr>
          <w:p w14:paraId="5CA7FEAE" w14:textId="77777777" w:rsidR="00A33301" w:rsidRPr="000E1568" w:rsidRDefault="00A33301" w:rsidP="00A33301">
            <w:pPr>
              <w:tabs>
                <w:tab w:val="decimal" w:pos="731"/>
                <w:tab w:val="decimal" w:pos="954"/>
              </w:tabs>
              <w:suppressAutoHyphens/>
              <w:overflowPunct/>
              <w:autoSpaceDE/>
              <w:autoSpaceDN/>
              <w:adjustRightInd/>
              <w:spacing w:line="240" w:lineRule="atLeast"/>
              <w:ind w:left="-108"/>
              <w:textAlignment w:val="auto"/>
              <w:rPr>
                <w:rFonts w:cs="Times New Roman"/>
                <w:b/>
                <w:bCs/>
                <w:spacing w:val="-2"/>
                <w:szCs w:val="22"/>
              </w:rPr>
            </w:pPr>
          </w:p>
        </w:tc>
        <w:tc>
          <w:tcPr>
            <w:tcW w:w="640" w:type="pct"/>
            <w:tcBorders>
              <w:top w:val="single" w:sz="4" w:space="0" w:color="auto"/>
              <w:bottom w:val="double" w:sz="4" w:space="0" w:color="auto"/>
            </w:tcBorders>
            <w:vAlign w:val="bottom"/>
          </w:tcPr>
          <w:p w14:paraId="33E24928" w14:textId="0E2571F1" w:rsidR="00A33301" w:rsidRPr="000E1568" w:rsidRDefault="00A33301" w:rsidP="00A33301">
            <w:pPr>
              <w:tabs>
                <w:tab w:val="decimal" w:pos="731"/>
              </w:tabs>
              <w:rPr>
                <w:rFonts w:cs="Times New Roman"/>
                <w:b/>
                <w:bCs/>
                <w:spacing w:val="-2"/>
                <w:szCs w:val="22"/>
              </w:rPr>
            </w:pPr>
            <w:r w:rsidRPr="000E1568">
              <w:rPr>
                <w:rFonts w:cs="Times New Roman"/>
                <w:b/>
                <w:bCs/>
                <w:spacing w:val="-2"/>
                <w:szCs w:val="22"/>
              </w:rPr>
              <w:t>51.73</w:t>
            </w:r>
          </w:p>
        </w:tc>
        <w:tc>
          <w:tcPr>
            <w:tcW w:w="142" w:type="pct"/>
            <w:vAlign w:val="bottom"/>
          </w:tcPr>
          <w:p w14:paraId="0B1D453F" w14:textId="77777777" w:rsidR="00A33301" w:rsidRPr="000E1568" w:rsidRDefault="00A33301" w:rsidP="00A33301">
            <w:pPr>
              <w:tabs>
                <w:tab w:val="decimal" w:pos="731"/>
              </w:tabs>
              <w:suppressAutoHyphens/>
              <w:ind w:left="-108"/>
              <w:rPr>
                <w:rFonts w:cs="Times New Roman"/>
                <w:b/>
                <w:bCs/>
                <w:spacing w:val="-2"/>
                <w:szCs w:val="22"/>
              </w:rPr>
            </w:pPr>
          </w:p>
        </w:tc>
        <w:tc>
          <w:tcPr>
            <w:tcW w:w="619" w:type="pct"/>
            <w:tcBorders>
              <w:top w:val="single" w:sz="4" w:space="0" w:color="auto"/>
              <w:bottom w:val="double" w:sz="4" w:space="0" w:color="auto"/>
            </w:tcBorders>
          </w:tcPr>
          <w:p w14:paraId="7CF640D3" w14:textId="05FBEAE2" w:rsidR="00A33301" w:rsidRPr="00A33301" w:rsidRDefault="00A33301" w:rsidP="00A33301">
            <w:pPr>
              <w:tabs>
                <w:tab w:val="decimal" w:pos="731"/>
              </w:tabs>
              <w:rPr>
                <w:rFonts w:cs="Times New Roman"/>
                <w:b/>
                <w:bCs/>
                <w:spacing w:val="-2"/>
                <w:szCs w:val="22"/>
              </w:rPr>
            </w:pPr>
            <w:r w:rsidRPr="00A33301">
              <w:rPr>
                <w:b/>
                <w:bCs/>
              </w:rPr>
              <w:t>28.97</w:t>
            </w:r>
          </w:p>
        </w:tc>
        <w:tc>
          <w:tcPr>
            <w:tcW w:w="130" w:type="pct"/>
          </w:tcPr>
          <w:p w14:paraId="0E21CEAC" w14:textId="77777777" w:rsidR="00A33301" w:rsidRPr="000E1568" w:rsidRDefault="00A33301" w:rsidP="00A33301">
            <w:pPr>
              <w:tabs>
                <w:tab w:val="decimal" w:pos="954"/>
                <w:tab w:val="decimal" w:pos="1009"/>
              </w:tabs>
              <w:suppressAutoHyphens/>
              <w:overflowPunct/>
              <w:autoSpaceDE/>
              <w:autoSpaceDN/>
              <w:adjustRightInd/>
              <w:spacing w:line="240" w:lineRule="atLeast"/>
              <w:ind w:left="-108" w:right="-136"/>
              <w:textAlignment w:val="auto"/>
              <w:rPr>
                <w:rFonts w:cs="Times New Roman"/>
                <w:b/>
                <w:bCs/>
                <w:szCs w:val="22"/>
              </w:rPr>
            </w:pPr>
          </w:p>
        </w:tc>
        <w:tc>
          <w:tcPr>
            <w:tcW w:w="695" w:type="pct"/>
            <w:tcBorders>
              <w:top w:val="single" w:sz="4" w:space="0" w:color="auto"/>
              <w:bottom w:val="double" w:sz="4" w:space="0" w:color="auto"/>
            </w:tcBorders>
            <w:vAlign w:val="bottom"/>
          </w:tcPr>
          <w:p w14:paraId="4202653D" w14:textId="61D46796" w:rsidR="00A33301" w:rsidRPr="000E1568" w:rsidRDefault="00A33301" w:rsidP="00A33301">
            <w:pPr>
              <w:tabs>
                <w:tab w:val="decimal" w:pos="731"/>
              </w:tabs>
              <w:overflowPunct/>
              <w:autoSpaceDE/>
              <w:autoSpaceDN/>
              <w:adjustRightInd/>
              <w:spacing w:line="240" w:lineRule="atLeast"/>
              <w:textAlignment w:val="auto"/>
              <w:rPr>
                <w:rFonts w:cs="Times New Roman"/>
                <w:b/>
                <w:bCs/>
                <w:szCs w:val="22"/>
              </w:rPr>
            </w:pPr>
            <w:r w:rsidRPr="000E1568">
              <w:rPr>
                <w:rFonts w:cs="Times New Roman"/>
                <w:b/>
                <w:bCs/>
                <w:spacing w:val="-2"/>
                <w:szCs w:val="22"/>
              </w:rPr>
              <w:t>34.83</w:t>
            </w:r>
          </w:p>
        </w:tc>
      </w:tr>
    </w:tbl>
    <w:p w14:paraId="2B556BF9" w14:textId="77777777" w:rsidR="00151D54" w:rsidRPr="000E1568" w:rsidRDefault="00151D54" w:rsidP="00BB1043">
      <w:pPr>
        <w:tabs>
          <w:tab w:val="right" w:pos="7280"/>
          <w:tab w:val="right" w:pos="8540"/>
        </w:tabs>
        <w:spacing w:line="240" w:lineRule="atLeast"/>
        <w:ind w:left="540" w:right="-43" w:hanging="540"/>
        <w:jc w:val="thaiDistribute"/>
        <w:rPr>
          <w:rFonts w:cs="Times New Roman"/>
          <w:b/>
          <w:bCs/>
          <w:szCs w:val="22"/>
        </w:rPr>
      </w:pPr>
    </w:p>
    <w:p w14:paraId="3669C8C2" w14:textId="59409B91" w:rsidR="00AB2DF6" w:rsidRPr="00C760EA" w:rsidRDefault="00151D54" w:rsidP="00C760EA">
      <w:pPr>
        <w:spacing w:line="240" w:lineRule="atLeast"/>
        <w:ind w:left="540"/>
        <w:jc w:val="thaiDistribute"/>
        <w:rPr>
          <w:rFonts w:cs="Times New Roman"/>
          <w:szCs w:val="22"/>
        </w:rPr>
      </w:pPr>
      <w:r w:rsidRPr="000E1568">
        <w:rPr>
          <w:rFonts w:cs="Times New Roman"/>
          <w:szCs w:val="22"/>
        </w:rPr>
        <w:t>Call deposits have interest rate at</w:t>
      </w:r>
      <w:r w:rsidR="007943FD">
        <w:rPr>
          <w:rFonts w:cs="Times New Roman"/>
          <w:szCs w:val="22"/>
        </w:rPr>
        <w:t xml:space="preserve"> </w:t>
      </w:r>
      <w:r w:rsidR="00A33301">
        <w:rPr>
          <w:rFonts w:cs="Times New Roman"/>
          <w:szCs w:val="22"/>
        </w:rPr>
        <w:t>0.20</w:t>
      </w:r>
      <w:r w:rsidR="00A03F40" w:rsidRPr="000E1568">
        <w:rPr>
          <w:rFonts w:cs="Times New Roman"/>
          <w:szCs w:val="22"/>
        </w:rPr>
        <w:t xml:space="preserve">% - </w:t>
      </w:r>
      <w:r w:rsidR="00A33301">
        <w:rPr>
          <w:rFonts w:cs="Times New Roman"/>
          <w:szCs w:val="22"/>
        </w:rPr>
        <w:t>0.40</w:t>
      </w:r>
      <w:r w:rsidR="00A03F40" w:rsidRPr="000E1568">
        <w:rPr>
          <w:rFonts w:cs="Times New Roman"/>
          <w:szCs w:val="22"/>
        </w:rPr>
        <w:t>%</w:t>
      </w:r>
      <w:r w:rsidR="00BA1764" w:rsidRPr="000E1568">
        <w:rPr>
          <w:rFonts w:cs="Times New Roman"/>
          <w:szCs w:val="22"/>
        </w:rPr>
        <w:t xml:space="preserve"> </w:t>
      </w:r>
      <w:r w:rsidRPr="000E1568">
        <w:rPr>
          <w:rFonts w:cs="Times New Roman"/>
          <w:szCs w:val="22"/>
        </w:rPr>
        <w:t xml:space="preserve">per annum </w:t>
      </w:r>
      <w:r w:rsidRPr="000E1568">
        <w:rPr>
          <w:rFonts w:cs="Times New Roman"/>
          <w:i/>
          <w:iCs/>
          <w:szCs w:val="22"/>
        </w:rPr>
        <w:t>(202</w:t>
      </w:r>
      <w:r w:rsidR="007943FD">
        <w:rPr>
          <w:rFonts w:cs="Times New Roman"/>
          <w:i/>
          <w:iCs/>
          <w:szCs w:val="22"/>
        </w:rPr>
        <w:t>4</w:t>
      </w:r>
      <w:r w:rsidRPr="000E1568">
        <w:rPr>
          <w:rFonts w:cs="Times New Roman"/>
          <w:i/>
          <w:iCs/>
          <w:szCs w:val="22"/>
        </w:rPr>
        <w:t>: 0.</w:t>
      </w:r>
      <w:r w:rsidR="007943FD">
        <w:rPr>
          <w:rFonts w:cs="Times New Roman"/>
          <w:i/>
          <w:iCs/>
          <w:szCs w:val="22"/>
        </w:rPr>
        <w:t>4</w:t>
      </w:r>
      <w:r w:rsidR="00F62ED8" w:rsidRPr="000E1568">
        <w:rPr>
          <w:rFonts w:cs="Times New Roman"/>
          <w:i/>
          <w:iCs/>
          <w:szCs w:val="22"/>
        </w:rPr>
        <w:t>0</w:t>
      </w:r>
      <w:r w:rsidRPr="000E1568">
        <w:rPr>
          <w:rFonts w:cs="Times New Roman"/>
          <w:i/>
          <w:iCs/>
          <w:szCs w:val="22"/>
        </w:rPr>
        <w:t>% - 0.</w:t>
      </w:r>
      <w:r w:rsidR="007943FD">
        <w:rPr>
          <w:rFonts w:cs="Times New Roman"/>
          <w:i/>
          <w:iCs/>
          <w:szCs w:val="22"/>
        </w:rPr>
        <w:t>5</w:t>
      </w:r>
      <w:r w:rsidR="00F62ED8" w:rsidRPr="000E1568">
        <w:rPr>
          <w:rFonts w:cs="Times New Roman"/>
          <w:i/>
          <w:iCs/>
          <w:szCs w:val="22"/>
        </w:rPr>
        <w:t>0</w:t>
      </w:r>
      <w:r w:rsidRPr="000E1568">
        <w:rPr>
          <w:rFonts w:cs="Times New Roman"/>
          <w:i/>
          <w:iCs/>
          <w:szCs w:val="22"/>
        </w:rPr>
        <w:t>% per annum)</w:t>
      </w:r>
      <w:r w:rsidRPr="000E1568">
        <w:rPr>
          <w:rFonts w:cs="Times New Roman"/>
          <w:szCs w:val="22"/>
        </w:rPr>
        <w:t>.</w:t>
      </w:r>
    </w:p>
    <w:p w14:paraId="2196A747" w14:textId="77777777" w:rsidR="005D1128" w:rsidRPr="000E1568" w:rsidRDefault="005D1128" w:rsidP="00BB1043">
      <w:pPr>
        <w:tabs>
          <w:tab w:val="right" w:pos="7280"/>
          <w:tab w:val="right" w:pos="8540"/>
        </w:tabs>
        <w:spacing w:line="240" w:lineRule="atLeast"/>
        <w:ind w:left="540" w:right="-43" w:hanging="540"/>
        <w:jc w:val="thaiDistribute"/>
        <w:rPr>
          <w:rFonts w:cs="Times New Roman"/>
          <w:b/>
          <w:bCs/>
          <w:szCs w:val="22"/>
        </w:rPr>
      </w:pPr>
    </w:p>
    <w:p w14:paraId="3B254711" w14:textId="1A348F79" w:rsidR="00151D54" w:rsidRPr="000E1568" w:rsidRDefault="00D5492C" w:rsidP="00151D54">
      <w:pPr>
        <w:tabs>
          <w:tab w:val="left" w:pos="1440"/>
        </w:tabs>
        <w:spacing w:line="240" w:lineRule="atLeast"/>
        <w:ind w:left="540" w:hanging="540"/>
        <w:jc w:val="thaiDistribute"/>
        <w:outlineLvl w:val="0"/>
        <w:rPr>
          <w:rFonts w:cs="Times New Roman"/>
          <w:b/>
          <w:bCs/>
          <w:szCs w:val="22"/>
          <w:cs/>
        </w:rPr>
      </w:pPr>
      <w:r w:rsidRPr="000E1568">
        <w:rPr>
          <w:rFonts w:cs="Times New Roman"/>
          <w:b/>
          <w:bCs/>
          <w:szCs w:val="22"/>
        </w:rPr>
        <w:t>6</w:t>
      </w:r>
      <w:r w:rsidR="00151D54" w:rsidRPr="000E1568">
        <w:rPr>
          <w:rFonts w:cs="Times New Roman"/>
          <w:b/>
          <w:bCs/>
          <w:szCs w:val="22"/>
        </w:rPr>
        <w:tab/>
        <w:t>Trade accounts receivables</w:t>
      </w:r>
    </w:p>
    <w:p w14:paraId="20243357" w14:textId="77777777" w:rsidR="00151D54" w:rsidRPr="002F67BA" w:rsidRDefault="00151D54" w:rsidP="002F67BA"/>
    <w:tbl>
      <w:tblPr>
        <w:tblW w:w="9449" w:type="dxa"/>
        <w:tblInd w:w="451" w:type="dxa"/>
        <w:tblLayout w:type="fixed"/>
        <w:tblCellMar>
          <w:left w:w="79" w:type="dxa"/>
          <w:right w:w="79" w:type="dxa"/>
        </w:tblCellMar>
        <w:tblLook w:val="0000" w:firstRow="0" w:lastRow="0" w:firstColumn="0" w:lastColumn="0" w:noHBand="0" w:noVBand="0"/>
      </w:tblPr>
      <w:tblGrid>
        <w:gridCol w:w="3671"/>
        <w:gridCol w:w="1260"/>
        <w:gridCol w:w="288"/>
        <w:gridCol w:w="1260"/>
        <w:gridCol w:w="180"/>
        <w:gridCol w:w="1260"/>
        <w:gridCol w:w="180"/>
        <w:gridCol w:w="1350"/>
      </w:tblGrid>
      <w:tr w:rsidR="00151D54" w:rsidRPr="000E1568" w14:paraId="64EE5F59" w14:textId="77777777" w:rsidTr="00786E17">
        <w:trPr>
          <w:cantSplit/>
          <w:tblHeader/>
        </w:trPr>
        <w:tc>
          <w:tcPr>
            <w:tcW w:w="3671" w:type="dxa"/>
            <w:vAlign w:val="bottom"/>
          </w:tcPr>
          <w:p w14:paraId="27D2541E" w14:textId="77777777" w:rsidR="00151D54" w:rsidRPr="000E1568" w:rsidRDefault="00151D54" w:rsidP="00531B6D">
            <w:pPr>
              <w:pStyle w:val="acctfourfigures"/>
              <w:shd w:val="clear" w:color="auto" w:fill="FFFFFF"/>
              <w:tabs>
                <w:tab w:val="clear" w:pos="765"/>
              </w:tabs>
              <w:spacing w:line="240" w:lineRule="auto"/>
              <w:rPr>
                <w:b/>
                <w:bCs/>
                <w:i/>
                <w:iCs/>
                <w:szCs w:val="22"/>
                <w:lang w:val="en-US"/>
              </w:rPr>
            </w:pPr>
          </w:p>
        </w:tc>
        <w:tc>
          <w:tcPr>
            <w:tcW w:w="2808" w:type="dxa"/>
            <w:gridSpan w:val="3"/>
            <w:vAlign w:val="bottom"/>
          </w:tcPr>
          <w:p w14:paraId="4AF1CFA0" w14:textId="77777777" w:rsidR="00151D54" w:rsidRPr="000E1568" w:rsidRDefault="00151D54" w:rsidP="00531B6D">
            <w:pPr>
              <w:pStyle w:val="acctmergecolhdg"/>
              <w:spacing w:line="240" w:lineRule="auto"/>
              <w:ind w:left="-83" w:firstLine="4"/>
              <w:rPr>
                <w:szCs w:val="22"/>
              </w:rPr>
            </w:pPr>
            <w:r w:rsidRPr="000E1568">
              <w:rPr>
                <w:szCs w:val="22"/>
              </w:rPr>
              <w:t xml:space="preserve">Consolidated </w:t>
            </w:r>
          </w:p>
          <w:p w14:paraId="39B706F7" w14:textId="77777777" w:rsidR="00151D54" w:rsidRPr="000E1568" w:rsidRDefault="00151D54" w:rsidP="00531B6D">
            <w:pPr>
              <w:pStyle w:val="acctmergecolhdg"/>
              <w:spacing w:line="240" w:lineRule="auto"/>
              <w:ind w:left="-83" w:firstLine="4"/>
              <w:rPr>
                <w:b w:val="0"/>
                <w:bCs/>
                <w:szCs w:val="22"/>
              </w:rPr>
            </w:pPr>
            <w:r w:rsidRPr="000E1568">
              <w:rPr>
                <w:szCs w:val="22"/>
              </w:rPr>
              <w:t>financial statements</w:t>
            </w:r>
          </w:p>
        </w:tc>
        <w:tc>
          <w:tcPr>
            <w:tcW w:w="180" w:type="dxa"/>
          </w:tcPr>
          <w:p w14:paraId="3D930367" w14:textId="77777777" w:rsidR="00151D54" w:rsidRPr="000E1568" w:rsidRDefault="00151D54" w:rsidP="00531B6D">
            <w:pPr>
              <w:pStyle w:val="acctmergecolhdg"/>
              <w:spacing w:line="240" w:lineRule="auto"/>
              <w:ind w:left="-83" w:right="-79" w:firstLine="4"/>
              <w:rPr>
                <w:b w:val="0"/>
                <w:bCs/>
                <w:szCs w:val="22"/>
              </w:rPr>
            </w:pPr>
          </w:p>
        </w:tc>
        <w:tc>
          <w:tcPr>
            <w:tcW w:w="2790" w:type="dxa"/>
            <w:gridSpan w:val="3"/>
            <w:vAlign w:val="bottom"/>
          </w:tcPr>
          <w:p w14:paraId="4BF65FCF" w14:textId="77777777" w:rsidR="00151D54" w:rsidRPr="000E1568" w:rsidRDefault="00151D54" w:rsidP="00531B6D">
            <w:pPr>
              <w:pStyle w:val="acctmergecolhdg"/>
              <w:spacing w:line="240" w:lineRule="auto"/>
              <w:ind w:left="-83" w:right="-79" w:firstLine="4"/>
              <w:rPr>
                <w:szCs w:val="22"/>
              </w:rPr>
            </w:pPr>
            <w:r w:rsidRPr="000E1568">
              <w:rPr>
                <w:szCs w:val="22"/>
              </w:rPr>
              <w:t xml:space="preserve">Separate </w:t>
            </w:r>
          </w:p>
          <w:p w14:paraId="45C6566D" w14:textId="77777777" w:rsidR="00151D54" w:rsidRPr="000E1568" w:rsidRDefault="00151D54" w:rsidP="00531B6D">
            <w:pPr>
              <w:pStyle w:val="acctmergecolhdg"/>
              <w:spacing w:line="240" w:lineRule="auto"/>
              <w:ind w:left="-83" w:right="-79" w:firstLine="4"/>
              <w:rPr>
                <w:b w:val="0"/>
                <w:bCs/>
                <w:szCs w:val="22"/>
              </w:rPr>
            </w:pPr>
            <w:r w:rsidRPr="000E1568">
              <w:rPr>
                <w:szCs w:val="22"/>
              </w:rPr>
              <w:t>financial statements</w:t>
            </w:r>
          </w:p>
        </w:tc>
      </w:tr>
      <w:tr w:rsidR="002F5DF1" w:rsidRPr="000E1568" w14:paraId="70887B21" w14:textId="77777777" w:rsidTr="00786E17">
        <w:trPr>
          <w:cantSplit/>
          <w:tblHeader/>
        </w:trPr>
        <w:tc>
          <w:tcPr>
            <w:tcW w:w="3671" w:type="dxa"/>
            <w:vAlign w:val="bottom"/>
          </w:tcPr>
          <w:p w14:paraId="27CCCBAD" w14:textId="77777777" w:rsidR="002F5DF1" w:rsidRPr="000E1568" w:rsidRDefault="002F5DF1" w:rsidP="002F5DF1">
            <w:pPr>
              <w:pStyle w:val="acctfourfigures"/>
              <w:tabs>
                <w:tab w:val="clear" w:pos="765"/>
              </w:tabs>
              <w:spacing w:line="240" w:lineRule="auto"/>
              <w:ind w:left="188" w:hanging="174"/>
              <w:rPr>
                <w:b/>
                <w:bCs/>
                <w:color w:val="0000FF"/>
                <w:szCs w:val="22"/>
                <w:lang w:val="en-US"/>
              </w:rPr>
            </w:pPr>
          </w:p>
        </w:tc>
        <w:tc>
          <w:tcPr>
            <w:tcW w:w="1260" w:type="dxa"/>
          </w:tcPr>
          <w:p w14:paraId="76AE665D" w14:textId="76F8A006" w:rsidR="002F5DF1" w:rsidRPr="000E1568" w:rsidRDefault="002F5DF1" w:rsidP="002F5DF1">
            <w:pPr>
              <w:pStyle w:val="acctmergecolhdg"/>
              <w:spacing w:line="240" w:lineRule="auto"/>
              <w:ind w:left="-83" w:right="-79" w:firstLine="4"/>
              <w:rPr>
                <w:b w:val="0"/>
                <w:szCs w:val="22"/>
              </w:rPr>
            </w:pPr>
            <w:r w:rsidRPr="000E1568">
              <w:rPr>
                <w:b w:val="0"/>
                <w:szCs w:val="22"/>
              </w:rPr>
              <w:t>202</w:t>
            </w:r>
            <w:r>
              <w:rPr>
                <w:b w:val="0"/>
                <w:szCs w:val="22"/>
              </w:rPr>
              <w:t>5</w:t>
            </w:r>
          </w:p>
        </w:tc>
        <w:tc>
          <w:tcPr>
            <w:tcW w:w="288" w:type="dxa"/>
          </w:tcPr>
          <w:p w14:paraId="1B99F8AC" w14:textId="77777777" w:rsidR="002F5DF1" w:rsidRPr="000E1568" w:rsidRDefault="002F5DF1" w:rsidP="002F5DF1">
            <w:pPr>
              <w:pStyle w:val="acctmergecolhdg"/>
              <w:spacing w:line="240" w:lineRule="auto"/>
              <w:ind w:left="-83" w:firstLine="4"/>
              <w:rPr>
                <w:b w:val="0"/>
                <w:szCs w:val="22"/>
              </w:rPr>
            </w:pPr>
          </w:p>
        </w:tc>
        <w:tc>
          <w:tcPr>
            <w:tcW w:w="1260" w:type="dxa"/>
          </w:tcPr>
          <w:p w14:paraId="7CE58DC3" w14:textId="52CA9B94" w:rsidR="002F5DF1" w:rsidRPr="000E1568" w:rsidRDefault="002F5DF1" w:rsidP="002F5DF1">
            <w:pPr>
              <w:pStyle w:val="acctmergecolhdg"/>
              <w:spacing w:line="240" w:lineRule="auto"/>
              <w:ind w:left="-83" w:right="-79" w:firstLine="4"/>
              <w:rPr>
                <w:b w:val="0"/>
                <w:szCs w:val="22"/>
              </w:rPr>
            </w:pPr>
            <w:r w:rsidRPr="000E1568">
              <w:rPr>
                <w:b w:val="0"/>
                <w:szCs w:val="22"/>
              </w:rPr>
              <w:t>202</w:t>
            </w:r>
            <w:r>
              <w:rPr>
                <w:b w:val="0"/>
                <w:szCs w:val="22"/>
              </w:rPr>
              <w:t>4</w:t>
            </w:r>
          </w:p>
        </w:tc>
        <w:tc>
          <w:tcPr>
            <w:tcW w:w="180" w:type="dxa"/>
          </w:tcPr>
          <w:p w14:paraId="0D7C6349" w14:textId="77777777" w:rsidR="002F5DF1" w:rsidRPr="000E1568" w:rsidRDefault="002F5DF1" w:rsidP="002F5DF1">
            <w:pPr>
              <w:pStyle w:val="acctmergecolhdg"/>
              <w:spacing w:line="240" w:lineRule="auto"/>
              <w:ind w:left="-83" w:right="-79" w:firstLine="4"/>
              <w:rPr>
                <w:b w:val="0"/>
                <w:szCs w:val="22"/>
              </w:rPr>
            </w:pPr>
          </w:p>
        </w:tc>
        <w:tc>
          <w:tcPr>
            <w:tcW w:w="1260" w:type="dxa"/>
          </w:tcPr>
          <w:p w14:paraId="77F99B4B" w14:textId="60CA632D" w:rsidR="002F5DF1" w:rsidRPr="000E1568" w:rsidRDefault="002F5DF1" w:rsidP="002F5DF1">
            <w:pPr>
              <w:pStyle w:val="acctmergecolhdg"/>
              <w:spacing w:line="240" w:lineRule="auto"/>
              <w:ind w:left="-83" w:right="-79" w:firstLine="4"/>
              <w:rPr>
                <w:b w:val="0"/>
                <w:szCs w:val="22"/>
              </w:rPr>
            </w:pPr>
            <w:r w:rsidRPr="000E1568">
              <w:rPr>
                <w:b w:val="0"/>
                <w:szCs w:val="22"/>
              </w:rPr>
              <w:t>202</w:t>
            </w:r>
            <w:r>
              <w:rPr>
                <w:b w:val="0"/>
                <w:szCs w:val="22"/>
              </w:rPr>
              <w:t>5</w:t>
            </w:r>
          </w:p>
        </w:tc>
        <w:tc>
          <w:tcPr>
            <w:tcW w:w="180" w:type="dxa"/>
          </w:tcPr>
          <w:p w14:paraId="3DC779CB" w14:textId="77777777" w:rsidR="002F5DF1" w:rsidRPr="000E1568" w:rsidRDefault="002F5DF1" w:rsidP="002F5DF1">
            <w:pPr>
              <w:pStyle w:val="acctmergecolhdg"/>
              <w:spacing w:line="240" w:lineRule="auto"/>
              <w:rPr>
                <w:b w:val="0"/>
                <w:szCs w:val="22"/>
              </w:rPr>
            </w:pPr>
          </w:p>
        </w:tc>
        <w:tc>
          <w:tcPr>
            <w:tcW w:w="1350" w:type="dxa"/>
          </w:tcPr>
          <w:p w14:paraId="289829CE" w14:textId="20918848" w:rsidR="002F5DF1" w:rsidRPr="000E1568" w:rsidRDefault="002F5DF1" w:rsidP="002F5DF1">
            <w:pPr>
              <w:pStyle w:val="acctmergecolhdg"/>
              <w:spacing w:line="240" w:lineRule="auto"/>
              <w:ind w:left="-83" w:right="-79" w:firstLine="4"/>
              <w:rPr>
                <w:b w:val="0"/>
                <w:szCs w:val="22"/>
              </w:rPr>
            </w:pPr>
            <w:r w:rsidRPr="000E1568">
              <w:rPr>
                <w:b w:val="0"/>
                <w:szCs w:val="22"/>
              </w:rPr>
              <w:t>202</w:t>
            </w:r>
            <w:r>
              <w:rPr>
                <w:b w:val="0"/>
                <w:szCs w:val="22"/>
              </w:rPr>
              <w:t>4</w:t>
            </w:r>
          </w:p>
        </w:tc>
      </w:tr>
      <w:tr w:rsidR="00D63294" w:rsidRPr="000E1568" w14:paraId="6534EA5F" w14:textId="77777777" w:rsidTr="00786E17">
        <w:trPr>
          <w:cantSplit/>
          <w:tblHeader/>
        </w:trPr>
        <w:tc>
          <w:tcPr>
            <w:tcW w:w="3671" w:type="dxa"/>
            <w:vAlign w:val="bottom"/>
          </w:tcPr>
          <w:p w14:paraId="3EE8A324" w14:textId="77777777" w:rsidR="00D63294" w:rsidRPr="000E1568" w:rsidRDefault="00D63294" w:rsidP="00D63294">
            <w:pPr>
              <w:pStyle w:val="acctfourfigures"/>
              <w:tabs>
                <w:tab w:val="clear" w:pos="765"/>
              </w:tabs>
              <w:spacing w:line="240" w:lineRule="auto"/>
              <w:ind w:left="188" w:hanging="174"/>
              <w:rPr>
                <w:b/>
                <w:bCs/>
                <w:i/>
                <w:iCs/>
                <w:szCs w:val="22"/>
              </w:rPr>
            </w:pPr>
          </w:p>
        </w:tc>
        <w:tc>
          <w:tcPr>
            <w:tcW w:w="5778" w:type="dxa"/>
            <w:gridSpan w:val="7"/>
            <w:vAlign w:val="bottom"/>
          </w:tcPr>
          <w:p w14:paraId="7DC7632E" w14:textId="77777777" w:rsidR="00D63294" w:rsidRPr="000E1568" w:rsidRDefault="00D63294" w:rsidP="00D63294">
            <w:pPr>
              <w:pStyle w:val="acctmergecolhdg"/>
              <w:spacing w:line="240" w:lineRule="auto"/>
              <w:ind w:left="-83" w:right="-79" w:firstLine="4"/>
              <w:rPr>
                <w:b w:val="0"/>
                <w:bCs/>
                <w:i/>
                <w:iCs/>
                <w:szCs w:val="22"/>
              </w:rPr>
            </w:pPr>
            <w:r w:rsidRPr="000E1568">
              <w:rPr>
                <w:b w:val="0"/>
                <w:bCs/>
                <w:i/>
                <w:iCs/>
                <w:szCs w:val="22"/>
              </w:rPr>
              <w:t>(in million Baht)</w:t>
            </w:r>
          </w:p>
        </w:tc>
      </w:tr>
      <w:tr w:rsidR="00D63294" w:rsidRPr="000E1568" w14:paraId="526ACE4E" w14:textId="77777777" w:rsidTr="00786E17">
        <w:trPr>
          <w:cantSplit/>
          <w:tblHeader/>
        </w:trPr>
        <w:tc>
          <w:tcPr>
            <w:tcW w:w="3671" w:type="dxa"/>
            <w:vAlign w:val="bottom"/>
          </w:tcPr>
          <w:p w14:paraId="3A1038B8" w14:textId="77777777" w:rsidR="00D63294" w:rsidRPr="000E1568" w:rsidRDefault="00D63294" w:rsidP="00D63294">
            <w:pPr>
              <w:pStyle w:val="acctfourfigures"/>
              <w:tabs>
                <w:tab w:val="clear" w:pos="765"/>
              </w:tabs>
              <w:spacing w:line="240" w:lineRule="auto"/>
              <w:ind w:left="188" w:hanging="174"/>
              <w:rPr>
                <w:b/>
                <w:bCs/>
                <w:i/>
                <w:iCs/>
                <w:szCs w:val="22"/>
              </w:rPr>
            </w:pPr>
            <w:r w:rsidRPr="000E1568">
              <w:rPr>
                <w:b/>
                <w:bCs/>
                <w:i/>
                <w:iCs/>
                <w:szCs w:val="22"/>
              </w:rPr>
              <w:t>At 31 December</w:t>
            </w:r>
          </w:p>
        </w:tc>
        <w:tc>
          <w:tcPr>
            <w:tcW w:w="5778" w:type="dxa"/>
            <w:gridSpan w:val="7"/>
            <w:vAlign w:val="bottom"/>
          </w:tcPr>
          <w:p w14:paraId="1B5CCE80" w14:textId="77777777" w:rsidR="00D63294" w:rsidRPr="000E1568" w:rsidRDefault="00D63294" w:rsidP="00D63294">
            <w:pPr>
              <w:pStyle w:val="acctmergecolhdg"/>
              <w:spacing w:line="240" w:lineRule="auto"/>
              <w:ind w:left="-83" w:right="-79" w:firstLine="4"/>
              <w:rPr>
                <w:b w:val="0"/>
                <w:bCs/>
                <w:i/>
                <w:iCs/>
                <w:szCs w:val="22"/>
              </w:rPr>
            </w:pPr>
          </w:p>
        </w:tc>
      </w:tr>
      <w:tr w:rsidR="002F5DF1" w:rsidRPr="000E1568" w14:paraId="1490AB09" w14:textId="77777777" w:rsidTr="00786E17">
        <w:trPr>
          <w:cantSplit/>
        </w:trPr>
        <w:tc>
          <w:tcPr>
            <w:tcW w:w="3671" w:type="dxa"/>
          </w:tcPr>
          <w:p w14:paraId="66795CF3" w14:textId="77777777" w:rsidR="002F5DF1" w:rsidRPr="000E1568" w:rsidRDefault="002F5DF1" w:rsidP="002F5DF1">
            <w:pPr>
              <w:spacing w:line="240" w:lineRule="exact"/>
              <w:rPr>
                <w:rFonts w:cs="Times New Roman"/>
                <w:szCs w:val="22"/>
              </w:rPr>
            </w:pPr>
            <w:r w:rsidRPr="000E1568">
              <w:rPr>
                <w:rFonts w:cs="Times New Roman"/>
                <w:szCs w:val="22"/>
              </w:rPr>
              <w:t>Within credit terms</w:t>
            </w:r>
          </w:p>
        </w:tc>
        <w:tc>
          <w:tcPr>
            <w:tcW w:w="1260" w:type="dxa"/>
          </w:tcPr>
          <w:p w14:paraId="58EFD594" w14:textId="6C326B67" w:rsidR="002F5DF1" w:rsidRPr="000E1568" w:rsidRDefault="00BB3FFE" w:rsidP="002F5DF1">
            <w:pPr>
              <w:tabs>
                <w:tab w:val="decimal" w:pos="731"/>
              </w:tabs>
              <w:rPr>
                <w:rFonts w:cs="Times New Roman"/>
                <w:spacing w:val="-2"/>
                <w:szCs w:val="22"/>
              </w:rPr>
            </w:pPr>
            <w:r>
              <w:rPr>
                <w:rFonts w:cs="Times New Roman"/>
                <w:spacing w:val="-2"/>
                <w:szCs w:val="22"/>
              </w:rPr>
              <w:t>17.97</w:t>
            </w:r>
          </w:p>
        </w:tc>
        <w:tc>
          <w:tcPr>
            <w:tcW w:w="288" w:type="dxa"/>
          </w:tcPr>
          <w:p w14:paraId="03E17FE9" w14:textId="77777777" w:rsidR="002F5DF1" w:rsidRPr="000E1568" w:rsidRDefault="002F5DF1" w:rsidP="002F5DF1">
            <w:pPr>
              <w:pStyle w:val="acctfourfigures"/>
              <w:tabs>
                <w:tab w:val="clear" w:pos="765"/>
                <w:tab w:val="decimal" w:pos="659"/>
                <w:tab w:val="decimal" w:pos="731"/>
              </w:tabs>
              <w:spacing w:line="240" w:lineRule="exact"/>
              <w:ind w:left="-83" w:firstLine="4"/>
              <w:rPr>
                <w:spacing w:val="-2"/>
                <w:szCs w:val="22"/>
                <w:lang w:val="en-US" w:bidi="th-TH"/>
              </w:rPr>
            </w:pPr>
          </w:p>
        </w:tc>
        <w:tc>
          <w:tcPr>
            <w:tcW w:w="1260" w:type="dxa"/>
          </w:tcPr>
          <w:p w14:paraId="7CF4CBC2" w14:textId="04E0F5CF" w:rsidR="002F5DF1" w:rsidRPr="000E1568" w:rsidRDefault="002F5DF1" w:rsidP="002F5DF1">
            <w:pPr>
              <w:tabs>
                <w:tab w:val="decimal" w:pos="731"/>
              </w:tabs>
              <w:rPr>
                <w:rFonts w:cs="Times New Roman"/>
                <w:spacing w:val="-2"/>
                <w:szCs w:val="22"/>
              </w:rPr>
            </w:pPr>
            <w:r w:rsidRPr="000E1568">
              <w:rPr>
                <w:rFonts w:cs="Times New Roman"/>
                <w:spacing w:val="-2"/>
                <w:szCs w:val="22"/>
              </w:rPr>
              <w:t>22.24</w:t>
            </w:r>
          </w:p>
        </w:tc>
        <w:tc>
          <w:tcPr>
            <w:tcW w:w="180" w:type="dxa"/>
          </w:tcPr>
          <w:p w14:paraId="5639C191" w14:textId="77777777" w:rsidR="002F5DF1" w:rsidRPr="000E1568" w:rsidRDefault="002F5DF1" w:rsidP="002F5DF1">
            <w:pPr>
              <w:pStyle w:val="acctfourfigures"/>
              <w:tabs>
                <w:tab w:val="clear" w:pos="765"/>
                <w:tab w:val="decimal" w:pos="659"/>
                <w:tab w:val="decimal" w:pos="731"/>
              </w:tabs>
              <w:spacing w:line="240" w:lineRule="exact"/>
              <w:ind w:left="-83"/>
              <w:rPr>
                <w:spacing w:val="-2"/>
                <w:szCs w:val="22"/>
                <w:lang w:val="en-US" w:bidi="th-TH"/>
              </w:rPr>
            </w:pPr>
          </w:p>
        </w:tc>
        <w:tc>
          <w:tcPr>
            <w:tcW w:w="1260" w:type="dxa"/>
          </w:tcPr>
          <w:p w14:paraId="00C3CDB1" w14:textId="5F6910E5" w:rsidR="002F5DF1" w:rsidRPr="000E1568" w:rsidRDefault="00A33301" w:rsidP="002F5DF1">
            <w:pPr>
              <w:tabs>
                <w:tab w:val="decimal" w:pos="731"/>
              </w:tabs>
              <w:rPr>
                <w:rFonts w:cs="Times New Roman"/>
                <w:spacing w:val="-2"/>
                <w:szCs w:val="22"/>
              </w:rPr>
            </w:pPr>
            <w:r w:rsidRPr="00A33301">
              <w:rPr>
                <w:rFonts w:cs="Times New Roman"/>
                <w:spacing w:val="-2"/>
                <w:szCs w:val="22"/>
              </w:rPr>
              <w:t>26.4</w:t>
            </w:r>
            <w:r w:rsidR="009E55F6">
              <w:rPr>
                <w:rFonts w:cs="Times New Roman"/>
                <w:spacing w:val="-2"/>
                <w:szCs w:val="22"/>
              </w:rPr>
              <w:t>6</w:t>
            </w:r>
          </w:p>
        </w:tc>
        <w:tc>
          <w:tcPr>
            <w:tcW w:w="180" w:type="dxa"/>
          </w:tcPr>
          <w:p w14:paraId="72B6B5FF" w14:textId="77777777" w:rsidR="002F5DF1" w:rsidRPr="000E1568" w:rsidRDefault="002F5DF1" w:rsidP="002F5DF1">
            <w:pPr>
              <w:pStyle w:val="acctfourfigures"/>
              <w:tabs>
                <w:tab w:val="clear" w:pos="765"/>
                <w:tab w:val="decimal" w:pos="659"/>
                <w:tab w:val="decimal" w:pos="731"/>
              </w:tabs>
              <w:spacing w:line="240" w:lineRule="exact"/>
              <w:ind w:left="-83"/>
              <w:rPr>
                <w:spacing w:val="-2"/>
                <w:szCs w:val="22"/>
                <w:lang w:val="en-US" w:bidi="th-TH"/>
              </w:rPr>
            </w:pPr>
          </w:p>
        </w:tc>
        <w:tc>
          <w:tcPr>
            <w:tcW w:w="1350" w:type="dxa"/>
          </w:tcPr>
          <w:p w14:paraId="6670E867" w14:textId="27E8EA8C" w:rsidR="002F5DF1" w:rsidRPr="000E1568" w:rsidRDefault="002F5DF1" w:rsidP="002F5DF1">
            <w:pPr>
              <w:tabs>
                <w:tab w:val="decimal" w:pos="731"/>
              </w:tabs>
              <w:rPr>
                <w:rFonts w:cs="Times New Roman"/>
                <w:spacing w:val="-2"/>
                <w:szCs w:val="22"/>
              </w:rPr>
            </w:pPr>
            <w:r w:rsidRPr="000E1568">
              <w:rPr>
                <w:rFonts w:cs="Times New Roman"/>
                <w:spacing w:val="-2"/>
                <w:szCs w:val="22"/>
              </w:rPr>
              <w:t>27.60</w:t>
            </w:r>
          </w:p>
        </w:tc>
      </w:tr>
      <w:tr w:rsidR="002F5DF1" w:rsidRPr="000E1568" w14:paraId="29925D04" w14:textId="77777777" w:rsidTr="00786E17">
        <w:trPr>
          <w:cantSplit/>
        </w:trPr>
        <w:tc>
          <w:tcPr>
            <w:tcW w:w="3671" w:type="dxa"/>
          </w:tcPr>
          <w:p w14:paraId="0CFE362A" w14:textId="77777777" w:rsidR="002F5DF1" w:rsidRPr="000E1568" w:rsidRDefault="002F5DF1" w:rsidP="002F5DF1">
            <w:pPr>
              <w:spacing w:line="240" w:lineRule="exact"/>
              <w:rPr>
                <w:rFonts w:cs="Times New Roman"/>
                <w:szCs w:val="22"/>
              </w:rPr>
            </w:pPr>
            <w:r w:rsidRPr="000E1568">
              <w:rPr>
                <w:rFonts w:cs="Times New Roman"/>
                <w:szCs w:val="22"/>
              </w:rPr>
              <w:t>Overdue:</w:t>
            </w:r>
          </w:p>
        </w:tc>
        <w:tc>
          <w:tcPr>
            <w:tcW w:w="1260" w:type="dxa"/>
          </w:tcPr>
          <w:p w14:paraId="0F709E16" w14:textId="77777777" w:rsidR="002F5DF1" w:rsidRPr="000E1568" w:rsidRDefault="002F5DF1" w:rsidP="002F5DF1">
            <w:pPr>
              <w:tabs>
                <w:tab w:val="decimal" w:pos="731"/>
              </w:tabs>
              <w:rPr>
                <w:rFonts w:cs="Times New Roman"/>
                <w:spacing w:val="-2"/>
                <w:szCs w:val="22"/>
                <w:cs/>
              </w:rPr>
            </w:pPr>
          </w:p>
        </w:tc>
        <w:tc>
          <w:tcPr>
            <w:tcW w:w="288" w:type="dxa"/>
          </w:tcPr>
          <w:p w14:paraId="6E6D67A3" w14:textId="77777777" w:rsidR="002F5DF1" w:rsidRPr="000E1568" w:rsidRDefault="002F5DF1" w:rsidP="002F5DF1">
            <w:pPr>
              <w:pStyle w:val="acctfourfigures"/>
              <w:tabs>
                <w:tab w:val="clear" w:pos="765"/>
                <w:tab w:val="decimal" w:pos="659"/>
                <w:tab w:val="decimal" w:pos="731"/>
              </w:tabs>
              <w:spacing w:line="240" w:lineRule="exact"/>
              <w:ind w:left="-83" w:firstLine="4"/>
              <w:rPr>
                <w:spacing w:val="-2"/>
                <w:szCs w:val="22"/>
                <w:lang w:val="en-US" w:bidi="th-TH"/>
              </w:rPr>
            </w:pPr>
          </w:p>
        </w:tc>
        <w:tc>
          <w:tcPr>
            <w:tcW w:w="1260" w:type="dxa"/>
          </w:tcPr>
          <w:p w14:paraId="762DDA83" w14:textId="77777777" w:rsidR="002F5DF1" w:rsidRPr="000E1568" w:rsidRDefault="002F5DF1" w:rsidP="002F5DF1">
            <w:pPr>
              <w:tabs>
                <w:tab w:val="decimal" w:pos="731"/>
              </w:tabs>
              <w:rPr>
                <w:rFonts w:cs="Times New Roman"/>
                <w:spacing w:val="-2"/>
                <w:szCs w:val="22"/>
              </w:rPr>
            </w:pPr>
          </w:p>
        </w:tc>
        <w:tc>
          <w:tcPr>
            <w:tcW w:w="180" w:type="dxa"/>
          </w:tcPr>
          <w:p w14:paraId="5824CEFF" w14:textId="77777777" w:rsidR="002F5DF1" w:rsidRPr="000E1568" w:rsidRDefault="002F5DF1" w:rsidP="002F5DF1">
            <w:pPr>
              <w:pStyle w:val="acctfourfigures"/>
              <w:tabs>
                <w:tab w:val="clear" w:pos="765"/>
                <w:tab w:val="decimal" w:pos="659"/>
                <w:tab w:val="decimal" w:pos="731"/>
              </w:tabs>
              <w:spacing w:line="240" w:lineRule="exact"/>
              <w:ind w:left="-83"/>
              <w:rPr>
                <w:spacing w:val="-2"/>
                <w:szCs w:val="22"/>
                <w:lang w:val="en-US" w:bidi="th-TH"/>
              </w:rPr>
            </w:pPr>
          </w:p>
        </w:tc>
        <w:tc>
          <w:tcPr>
            <w:tcW w:w="1260" w:type="dxa"/>
          </w:tcPr>
          <w:p w14:paraId="1725ECC6" w14:textId="77777777" w:rsidR="002F5DF1" w:rsidRPr="000E1568" w:rsidRDefault="002F5DF1" w:rsidP="002F5DF1">
            <w:pPr>
              <w:tabs>
                <w:tab w:val="decimal" w:pos="731"/>
              </w:tabs>
              <w:rPr>
                <w:rFonts w:cs="Times New Roman"/>
                <w:spacing w:val="-2"/>
                <w:szCs w:val="22"/>
              </w:rPr>
            </w:pPr>
          </w:p>
        </w:tc>
        <w:tc>
          <w:tcPr>
            <w:tcW w:w="180" w:type="dxa"/>
          </w:tcPr>
          <w:p w14:paraId="24F91D21" w14:textId="77777777" w:rsidR="002F5DF1" w:rsidRPr="000E1568" w:rsidRDefault="002F5DF1" w:rsidP="002F5DF1">
            <w:pPr>
              <w:pStyle w:val="acctfourfigures"/>
              <w:tabs>
                <w:tab w:val="clear" w:pos="765"/>
                <w:tab w:val="decimal" w:pos="659"/>
                <w:tab w:val="decimal" w:pos="731"/>
              </w:tabs>
              <w:spacing w:line="240" w:lineRule="exact"/>
              <w:ind w:left="-83"/>
              <w:rPr>
                <w:spacing w:val="-2"/>
                <w:szCs w:val="22"/>
                <w:lang w:val="en-US" w:bidi="th-TH"/>
              </w:rPr>
            </w:pPr>
          </w:p>
        </w:tc>
        <w:tc>
          <w:tcPr>
            <w:tcW w:w="1350" w:type="dxa"/>
          </w:tcPr>
          <w:p w14:paraId="03DF537C" w14:textId="77777777" w:rsidR="002F5DF1" w:rsidRPr="000E1568" w:rsidRDefault="002F5DF1" w:rsidP="002F5DF1">
            <w:pPr>
              <w:tabs>
                <w:tab w:val="decimal" w:pos="731"/>
              </w:tabs>
              <w:rPr>
                <w:rFonts w:cs="Times New Roman"/>
                <w:spacing w:val="-2"/>
                <w:szCs w:val="22"/>
              </w:rPr>
            </w:pPr>
          </w:p>
        </w:tc>
      </w:tr>
      <w:tr w:rsidR="00A33301" w:rsidRPr="000E1568" w14:paraId="0211D646" w14:textId="77777777" w:rsidTr="00786E17">
        <w:trPr>
          <w:cantSplit/>
        </w:trPr>
        <w:tc>
          <w:tcPr>
            <w:tcW w:w="3671" w:type="dxa"/>
          </w:tcPr>
          <w:p w14:paraId="6F07394B" w14:textId="77777777" w:rsidR="00A33301" w:rsidRPr="000E1568" w:rsidRDefault="00A33301" w:rsidP="00A33301">
            <w:pPr>
              <w:spacing w:line="240" w:lineRule="exact"/>
              <w:ind w:left="104"/>
              <w:rPr>
                <w:rFonts w:cs="Times New Roman"/>
                <w:szCs w:val="22"/>
              </w:rPr>
            </w:pPr>
            <w:r w:rsidRPr="000E1568">
              <w:rPr>
                <w:rFonts w:cs="Times New Roman"/>
                <w:szCs w:val="22"/>
              </w:rPr>
              <w:t>Less than 3 months</w:t>
            </w:r>
          </w:p>
        </w:tc>
        <w:tc>
          <w:tcPr>
            <w:tcW w:w="1260" w:type="dxa"/>
          </w:tcPr>
          <w:p w14:paraId="032DE018" w14:textId="7AFBE401" w:rsidR="00A33301" w:rsidRPr="000E1568" w:rsidRDefault="00A33301" w:rsidP="00A33301">
            <w:pPr>
              <w:tabs>
                <w:tab w:val="decimal" w:pos="731"/>
              </w:tabs>
              <w:rPr>
                <w:rFonts w:cs="Times New Roman"/>
                <w:spacing w:val="-2"/>
                <w:szCs w:val="22"/>
              </w:rPr>
            </w:pPr>
            <w:r w:rsidRPr="00147541">
              <w:t>8.4</w:t>
            </w:r>
            <w:r w:rsidR="00BB3FFE">
              <w:t>6</w:t>
            </w:r>
          </w:p>
        </w:tc>
        <w:tc>
          <w:tcPr>
            <w:tcW w:w="288" w:type="dxa"/>
          </w:tcPr>
          <w:p w14:paraId="11FAB749" w14:textId="77777777" w:rsidR="00A33301" w:rsidRPr="000E1568" w:rsidRDefault="00A33301" w:rsidP="00A33301">
            <w:pPr>
              <w:pStyle w:val="acctfourfigures"/>
              <w:tabs>
                <w:tab w:val="clear" w:pos="765"/>
                <w:tab w:val="decimal" w:pos="659"/>
                <w:tab w:val="decimal" w:pos="731"/>
              </w:tabs>
              <w:spacing w:line="240" w:lineRule="exact"/>
              <w:ind w:left="-83" w:firstLine="4"/>
              <w:rPr>
                <w:spacing w:val="-2"/>
                <w:szCs w:val="22"/>
                <w:lang w:val="en-US" w:bidi="th-TH"/>
              </w:rPr>
            </w:pPr>
          </w:p>
        </w:tc>
        <w:tc>
          <w:tcPr>
            <w:tcW w:w="1260" w:type="dxa"/>
          </w:tcPr>
          <w:p w14:paraId="5A5638B2" w14:textId="29EB89C4" w:rsidR="00A33301" w:rsidRPr="000E1568" w:rsidRDefault="00A33301" w:rsidP="00A33301">
            <w:pPr>
              <w:tabs>
                <w:tab w:val="decimal" w:pos="731"/>
              </w:tabs>
              <w:rPr>
                <w:rFonts w:cs="Times New Roman"/>
                <w:spacing w:val="-2"/>
                <w:szCs w:val="22"/>
              </w:rPr>
            </w:pPr>
            <w:r w:rsidRPr="000E1568">
              <w:rPr>
                <w:rFonts w:cs="Times New Roman"/>
                <w:spacing w:val="-2"/>
                <w:szCs w:val="22"/>
              </w:rPr>
              <w:t>12.10</w:t>
            </w:r>
          </w:p>
        </w:tc>
        <w:tc>
          <w:tcPr>
            <w:tcW w:w="180" w:type="dxa"/>
          </w:tcPr>
          <w:p w14:paraId="38C9F8F4" w14:textId="77777777" w:rsidR="00A33301" w:rsidRPr="000E1568" w:rsidRDefault="00A33301" w:rsidP="00A33301">
            <w:pPr>
              <w:pStyle w:val="acctfourfigures"/>
              <w:tabs>
                <w:tab w:val="clear" w:pos="765"/>
                <w:tab w:val="decimal" w:pos="659"/>
                <w:tab w:val="decimal" w:pos="731"/>
              </w:tabs>
              <w:spacing w:line="240" w:lineRule="exact"/>
              <w:ind w:left="-83"/>
              <w:rPr>
                <w:spacing w:val="-2"/>
                <w:szCs w:val="22"/>
                <w:lang w:val="en-US" w:bidi="th-TH"/>
              </w:rPr>
            </w:pPr>
          </w:p>
        </w:tc>
        <w:tc>
          <w:tcPr>
            <w:tcW w:w="1260" w:type="dxa"/>
          </w:tcPr>
          <w:p w14:paraId="37607EE2" w14:textId="7208A760" w:rsidR="00A33301" w:rsidRPr="000E1568" w:rsidRDefault="00A33301" w:rsidP="00A33301">
            <w:pPr>
              <w:tabs>
                <w:tab w:val="decimal" w:pos="731"/>
              </w:tabs>
              <w:rPr>
                <w:rFonts w:cs="Times New Roman"/>
                <w:spacing w:val="-2"/>
                <w:szCs w:val="22"/>
              </w:rPr>
            </w:pPr>
            <w:r w:rsidRPr="002774D1">
              <w:t>0.10</w:t>
            </w:r>
          </w:p>
        </w:tc>
        <w:tc>
          <w:tcPr>
            <w:tcW w:w="180" w:type="dxa"/>
          </w:tcPr>
          <w:p w14:paraId="0BF08091" w14:textId="77777777" w:rsidR="00A33301" w:rsidRPr="000E1568" w:rsidRDefault="00A33301" w:rsidP="00A33301">
            <w:pPr>
              <w:pStyle w:val="acctfourfigures"/>
              <w:tabs>
                <w:tab w:val="clear" w:pos="765"/>
                <w:tab w:val="decimal" w:pos="659"/>
                <w:tab w:val="decimal" w:pos="731"/>
              </w:tabs>
              <w:spacing w:line="240" w:lineRule="exact"/>
              <w:ind w:left="-83"/>
              <w:rPr>
                <w:spacing w:val="-2"/>
                <w:szCs w:val="22"/>
                <w:lang w:val="en-US" w:bidi="th-TH"/>
              </w:rPr>
            </w:pPr>
          </w:p>
        </w:tc>
        <w:tc>
          <w:tcPr>
            <w:tcW w:w="1350" w:type="dxa"/>
          </w:tcPr>
          <w:p w14:paraId="2480F3B3" w14:textId="57CE5946" w:rsidR="00A33301" w:rsidRPr="000E1568" w:rsidRDefault="00A33301" w:rsidP="00A33301">
            <w:pPr>
              <w:tabs>
                <w:tab w:val="decimal" w:pos="731"/>
              </w:tabs>
              <w:rPr>
                <w:rFonts w:cs="Times New Roman"/>
                <w:spacing w:val="-2"/>
                <w:szCs w:val="22"/>
              </w:rPr>
            </w:pPr>
            <w:r w:rsidRPr="000E1568">
              <w:rPr>
                <w:rFonts w:cs="Times New Roman"/>
                <w:spacing w:val="-2"/>
                <w:szCs w:val="22"/>
              </w:rPr>
              <w:t>1.13</w:t>
            </w:r>
          </w:p>
        </w:tc>
      </w:tr>
      <w:tr w:rsidR="00A33301" w:rsidRPr="000E1568" w14:paraId="0413B278" w14:textId="77777777" w:rsidTr="00786E17">
        <w:trPr>
          <w:cantSplit/>
        </w:trPr>
        <w:tc>
          <w:tcPr>
            <w:tcW w:w="3671" w:type="dxa"/>
          </w:tcPr>
          <w:p w14:paraId="0155F068" w14:textId="77777777" w:rsidR="00A33301" w:rsidRPr="000E1568" w:rsidRDefault="00A33301" w:rsidP="00A33301">
            <w:pPr>
              <w:spacing w:line="240" w:lineRule="exact"/>
              <w:ind w:left="104"/>
              <w:rPr>
                <w:rFonts w:cs="Times New Roman"/>
                <w:szCs w:val="22"/>
              </w:rPr>
            </w:pPr>
            <w:r w:rsidRPr="000E1568">
              <w:rPr>
                <w:rFonts w:cs="Times New Roman"/>
                <w:szCs w:val="22"/>
              </w:rPr>
              <w:t>3 - 6 months</w:t>
            </w:r>
          </w:p>
        </w:tc>
        <w:tc>
          <w:tcPr>
            <w:tcW w:w="1260" w:type="dxa"/>
          </w:tcPr>
          <w:p w14:paraId="58F4895E" w14:textId="2AACF3FE" w:rsidR="00A33301" w:rsidRPr="000E1568" w:rsidRDefault="00A33301" w:rsidP="00A33301">
            <w:pPr>
              <w:tabs>
                <w:tab w:val="decimal" w:pos="731"/>
              </w:tabs>
              <w:rPr>
                <w:rFonts w:cs="Times New Roman"/>
                <w:spacing w:val="-2"/>
                <w:szCs w:val="22"/>
              </w:rPr>
            </w:pPr>
            <w:r w:rsidRPr="00147541">
              <w:t>5.42</w:t>
            </w:r>
          </w:p>
        </w:tc>
        <w:tc>
          <w:tcPr>
            <w:tcW w:w="288" w:type="dxa"/>
          </w:tcPr>
          <w:p w14:paraId="3846C5D7" w14:textId="77777777" w:rsidR="00A33301" w:rsidRPr="000E1568" w:rsidRDefault="00A33301" w:rsidP="00A33301">
            <w:pPr>
              <w:pStyle w:val="acctfourfigures"/>
              <w:tabs>
                <w:tab w:val="clear" w:pos="765"/>
                <w:tab w:val="decimal" w:pos="659"/>
                <w:tab w:val="decimal" w:pos="731"/>
              </w:tabs>
              <w:spacing w:line="240" w:lineRule="exact"/>
              <w:ind w:left="-83" w:firstLine="4"/>
              <w:rPr>
                <w:spacing w:val="-2"/>
                <w:szCs w:val="22"/>
                <w:lang w:val="en-US" w:bidi="th-TH"/>
              </w:rPr>
            </w:pPr>
          </w:p>
        </w:tc>
        <w:tc>
          <w:tcPr>
            <w:tcW w:w="1260" w:type="dxa"/>
          </w:tcPr>
          <w:p w14:paraId="0E20A904" w14:textId="3FDB211B" w:rsidR="00A33301" w:rsidRPr="000E1568" w:rsidRDefault="00A33301" w:rsidP="00A33301">
            <w:pPr>
              <w:tabs>
                <w:tab w:val="decimal" w:pos="731"/>
              </w:tabs>
              <w:rPr>
                <w:rFonts w:cs="Times New Roman"/>
                <w:spacing w:val="-2"/>
                <w:szCs w:val="22"/>
              </w:rPr>
            </w:pPr>
            <w:r w:rsidRPr="000E1568">
              <w:rPr>
                <w:rFonts w:cs="Times New Roman"/>
                <w:spacing w:val="-2"/>
                <w:szCs w:val="22"/>
              </w:rPr>
              <w:t>1.60</w:t>
            </w:r>
          </w:p>
        </w:tc>
        <w:tc>
          <w:tcPr>
            <w:tcW w:w="180" w:type="dxa"/>
          </w:tcPr>
          <w:p w14:paraId="1600C51D" w14:textId="77777777" w:rsidR="00A33301" w:rsidRPr="000E1568" w:rsidRDefault="00A33301" w:rsidP="00A33301">
            <w:pPr>
              <w:pStyle w:val="acctfourfigures"/>
              <w:tabs>
                <w:tab w:val="clear" w:pos="765"/>
                <w:tab w:val="decimal" w:pos="659"/>
                <w:tab w:val="decimal" w:pos="731"/>
              </w:tabs>
              <w:spacing w:line="240" w:lineRule="exact"/>
              <w:ind w:left="-83"/>
              <w:rPr>
                <w:spacing w:val="-2"/>
                <w:szCs w:val="22"/>
                <w:lang w:val="en-US" w:bidi="th-TH"/>
              </w:rPr>
            </w:pPr>
          </w:p>
        </w:tc>
        <w:tc>
          <w:tcPr>
            <w:tcW w:w="1260" w:type="dxa"/>
          </w:tcPr>
          <w:p w14:paraId="3696A807" w14:textId="510A1293" w:rsidR="00A33301" w:rsidRPr="000E1568" w:rsidRDefault="00A33301" w:rsidP="00A33301">
            <w:pPr>
              <w:tabs>
                <w:tab w:val="decimal" w:pos="731"/>
              </w:tabs>
              <w:rPr>
                <w:rFonts w:cs="Times New Roman"/>
                <w:spacing w:val="-2"/>
                <w:szCs w:val="22"/>
              </w:rPr>
            </w:pPr>
            <w:r w:rsidRPr="002774D1">
              <w:t>4.85</w:t>
            </w:r>
          </w:p>
        </w:tc>
        <w:tc>
          <w:tcPr>
            <w:tcW w:w="180" w:type="dxa"/>
          </w:tcPr>
          <w:p w14:paraId="4CB8DAC0" w14:textId="77777777" w:rsidR="00A33301" w:rsidRPr="000E1568" w:rsidRDefault="00A33301" w:rsidP="00A33301">
            <w:pPr>
              <w:pStyle w:val="acctfourfigures"/>
              <w:tabs>
                <w:tab w:val="clear" w:pos="765"/>
                <w:tab w:val="decimal" w:pos="659"/>
                <w:tab w:val="decimal" w:pos="731"/>
              </w:tabs>
              <w:spacing w:line="240" w:lineRule="exact"/>
              <w:ind w:left="-83"/>
              <w:rPr>
                <w:spacing w:val="-2"/>
                <w:szCs w:val="22"/>
                <w:lang w:val="en-US" w:bidi="th-TH"/>
              </w:rPr>
            </w:pPr>
          </w:p>
        </w:tc>
        <w:tc>
          <w:tcPr>
            <w:tcW w:w="1350" w:type="dxa"/>
          </w:tcPr>
          <w:p w14:paraId="6AACD928" w14:textId="1B0C0F88" w:rsidR="00A33301" w:rsidRPr="000E1568" w:rsidRDefault="00A33301" w:rsidP="00A33301">
            <w:pPr>
              <w:tabs>
                <w:tab w:val="decimal" w:pos="731"/>
              </w:tabs>
              <w:rPr>
                <w:rFonts w:cs="Times New Roman"/>
                <w:spacing w:val="-2"/>
                <w:szCs w:val="22"/>
              </w:rPr>
            </w:pPr>
            <w:r w:rsidRPr="000E1568">
              <w:rPr>
                <w:rFonts w:cs="Times New Roman"/>
                <w:spacing w:val="-2"/>
                <w:szCs w:val="22"/>
              </w:rPr>
              <w:t>0.01</w:t>
            </w:r>
          </w:p>
        </w:tc>
      </w:tr>
      <w:tr w:rsidR="00A33301" w:rsidRPr="000E1568" w14:paraId="5503F0AB" w14:textId="77777777" w:rsidTr="00786E17">
        <w:trPr>
          <w:cantSplit/>
        </w:trPr>
        <w:tc>
          <w:tcPr>
            <w:tcW w:w="3671" w:type="dxa"/>
          </w:tcPr>
          <w:p w14:paraId="02B25E65" w14:textId="77777777" w:rsidR="00A33301" w:rsidRPr="000E1568" w:rsidRDefault="00A33301" w:rsidP="00A33301">
            <w:pPr>
              <w:spacing w:line="240" w:lineRule="exact"/>
              <w:ind w:left="104"/>
              <w:rPr>
                <w:rFonts w:cs="Times New Roman"/>
                <w:szCs w:val="22"/>
              </w:rPr>
            </w:pPr>
            <w:r w:rsidRPr="000E1568">
              <w:rPr>
                <w:rFonts w:cs="Times New Roman"/>
                <w:szCs w:val="22"/>
              </w:rPr>
              <w:t>6 - 12 months</w:t>
            </w:r>
          </w:p>
        </w:tc>
        <w:tc>
          <w:tcPr>
            <w:tcW w:w="1260" w:type="dxa"/>
          </w:tcPr>
          <w:p w14:paraId="0FDBF008" w14:textId="481922E0" w:rsidR="00A33301" w:rsidRPr="000E1568" w:rsidRDefault="00A33301" w:rsidP="00A33301">
            <w:pPr>
              <w:tabs>
                <w:tab w:val="decimal" w:pos="731"/>
              </w:tabs>
              <w:rPr>
                <w:rFonts w:cs="Times New Roman"/>
                <w:spacing w:val="-2"/>
                <w:szCs w:val="22"/>
              </w:rPr>
            </w:pPr>
            <w:r w:rsidRPr="00147541">
              <w:t>8.48</w:t>
            </w:r>
          </w:p>
        </w:tc>
        <w:tc>
          <w:tcPr>
            <w:tcW w:w="288" w:type="dxa"/>
          </w:tcPr>
          <w:p w14:paraId="03942440" w14:textId="77777777" w:rsidR="00A33301" w:rsidRPr="000E1568" w:rsidRDefault="00A33301" w:rsidP="00A33301">
            <w:pPr>
              <w:pStyle w:val="acctfourfigures"/>
              <w:tabs>
                <w:tab w:val="clear" w:pos="765"/>
                <w:tab w:val="decimal" w:pos="659"/>
                <w:tab w:val="decimal" w:pos="731"/>
              </w:tabs>
              <w:spacing w:line="240" w:lineRule="exact"/>
              <w:ind w:left="-83" w:firstLine="4"/>
              <w:rPr>
                <w:spacing w:val="-2"/>
                <w:szCs w:val="22"/>
                <w:lang w:val="en-US" w:bidi="th-TH"/>
              </w:rPr>
            </w:pPr>
          </w:p>
        </w:tc>
        <w:tc>
          <w:tcPr>
            <w:tcW w:w="1260" w:type="dxa"/>
          </w:tcPr>
          <w:p w14:paraId="653F5E59" w14:textId="785DF241" w:rsidR="00A33301" w:rsidRPr="000E1568" w:rsidRDefault="00A33301" w:rsidP="00A33301">
            <w:pPr>
              <w:tabs>
                <w:tab w:val="decimal" w:pos="731"/>
              </w:tabs>
              <w:rPr>
                <w:rFonts w:cs="Times New Roman"/>
                <w:spacing w:val="-2"/>
                <w:szCs w:val="22"/>
              </w:rPr>
            </w:pPr>
            <w:r w:rsidRPr="000E1568">
              <w:rPr>
                <w:rFonts w:cs="Times New Roman"/>
                <w:spacing w:val="-2"/>
                <w:szCs w:val="22"/>
              </w:rPr>
              <w:t>0.29</w:t>
            </w:r>
          </w:p>
        </w:tc>
        <w:tc>
          <w:tcPr>
            <w:tcW w:w="180" w:type="dxa"/>
          </w:tcPr>
          <w:p w14:paraId="4B1377E3" w14:textId="77777777" w:rsidR="00A33301" w:rsidRPr="000E1568" w:rsidRDefault="00A33301" w:rsidP="00A33301">
            <w:pPr>
              <w:pStyle w:val="acctfourfigures"/>
              <w:tabs>
                <w:tab w:val="clear" w:pos="765"/>
                <w:tab w:val="decimal" w:pos="659"/>
                <w:tab w:val="decimal" w:pos="731"/>
              </w:tabs>
              <w:spacing w:line="240" w:lineRule="exact"/>
              <w:ind w:left="-83"/>
              <w:rPr>
                <w:spacing w:val="-2"/>
                <w:szCs w:val="22"/>
                <w:lang w:val="en-US" w:bidi="th-TH"/>
              </w:rPr>
            </w:pPr>
          </w:p>
        </w:tc>
        <w:tc>
          <w:tcPr>
            <w:tcW w:w="1260" w:type="dxa"/>
          </w:tcPr>
          <w:p w14:paraId="44EB2D76" w14:textId="5E9C2B82" w:rsidR="00A33301" w:rsidRPr="004D1A1A" w:rsidRDefault="004D1A1A" w:rsidP="00A33301">
            <w:pPr>
              <w:tabs>
                <w:tab w:val="decimal" w:pos="731"/>
              </w:tabs>
            </w:pPr>
            <w:r>
              <w:t>-</w:t>
            </w:r>
          </w:p>
        </w:tc>
        <w:tc>
          <w:tcPr>
            <w:tcW w:w="180" w:type="dxa"/>
          </w:tcPr>
          <w:p w14:paraId="0D3BD439" w14:textId="77777777" w:rsidR="00A33301" w:rsidRPr="000E1568" w:rsidRDefault="00A33301" w:rsidP="00A33301">
            <w:pPr>
              <w:pStyle w:val="acctfourfigures"/>
              <w:tabs>
                <w:tab w:val="clear" w:pos="765"/>
                <w:tab w:val="decimal" w:pos="659"/>
                <w:tab w:val="decimal" w:pos="731"/>
              </w:tabs>
              <w:spacing w:line="240" w:lineRule="exact"/>
              <w:ind w:left="-83"/>
              <w:rPr>
                <w:spacing w:val="-2"/>
                <w:szCs w:val="22"/>
                <w:lang w:val="en-US" w:bidi="th-TH"/>
              </w:rPr>
            </w:pPr>
          </w:p>
        </w:tc>
        <w:tc>
          <w:tcPr>
            <w:tcW w:w="1350" w:type="dxa"/>
          </w:tcPr>
          <w:p w14:paraId="4B4945B4" w14:textId="35D7E234" w:rsidR="00A33301" w:rsidRPr="000E1568" w:rsidRDefault="00A33301" w:rsidP="00A33301">
            <w:pPr>
              <w:tabs>
                <w:tab w:val="decimal" w:pos="731"/>
              </w:tabs>
              <w:rPr>
                <w:rFonts w:cs="Times New Roman"/>
                <w:spacing w:val="-2"/>
                <w:szCs w:val="22"/>
              </w:rPr>
            </w:pPr>
            <w:r w:rsidRPr="000E1568">
              <w:rPr>
                <w:rFonts w:cs="Times New Roman"/>
                <w:spacing w:val="-2"/>
                <w:szCs w:val="22"/>
              </w:rPr>
              <w:t>-</w:t>
            </w:r>
          </w:p>
        </w:tc>
      </w:tr>
      <w:tr w:rsidR="00A33301" w:rsidRPr="000E1568" w14:paraId="4D1DCE4B" w14:textId="77777777" w:rsidTr="00786E17">
        <w:trPr>
          <w:cantSplit/>
        </w:trPr>
        <w:tc>
          <w:tcPr>
            <w:tcW w:w="3671" w:type="dxa"/>
          </w:tcPr>
          <w:p w14:paraId="1334A7A4" w14:textId="77777777" w:rsidR="00A33301" w:rsidRPr="000E1568" w:rsidRDefault="00A33301" w:rsidP="00A33301">
            <w:pPr>
              <w:spacing w:line="240" w:lineRule="exact"/>
              <w:ind w:left="104"/>
              <w:rPr>
                <w:rFonts w:cs="Times New Roman"/>
                <w:szCs w:val="22"/>
              </w:rPr>
            </w:pPr>
            <w:r w:rsidRPr="000E1568">
              <w:rPr>
                <w:rFonts w:cs="Times New Roman"/>
                <w:szCs w:val="22"/>
              </w:rPr>
              <w:t>More than 12 months</w:t>
            </w:r>
          </w:p>
        </w:tc>
        <w:tc>
          <w:tcPr>
            <w:tcW w:w="1260" w:type="dxa"/>
          </w:tcPr>
          <w:p w14:paraId="660FF80C" w14:textId="39096740" w:rsidR="00A33301" w:rsidRPr="000E1568" w:rsidRDefault="00A33301" w:rsidP="00A33301">
            <w:pPr>
              <w:tabs>
                <w:tab w:val="decimal" w:pos="731"/>
              </w:tabs>
              <w:rPr>
                <w:rFonts w:cs="Times New Roman"/>
                <w:spacing w:val="-2"/>
                <w:szCs w:val="22"/>
              </w:rPr>
            </w:pPr>
            <w:r w:rsidRPr="00147541">
              <w:t>0.</w:t>
            </w:r>
            <w:r w:rsidR="003E3A6E">
              <w:t>5</w:t>
            </w:r>
            <w:r w:rsidRPr="00147541">
              <w:t>0</w:t>
            </w:r>
          </w:p>
        </w:tc>
        <w:tc>
          <w:tcPr>
            <w:tcW w:w="288" w:type="dxa"/>
          </w:tcPr>
          <w:p w14:paraId="0DABCA6A" w14:textId="77777777" w:rsidR="00A33301" w:rsidRPr="000E1568" w:rsidRDefault="00A33301" w:rsidP="00A33301">
            <w:pPr>
              <w:pStyle w:val="acctfourfigures"/>
              <w:tabs>
                <w:tab w:val="clear" w:pos="765"/>
                <w:tab w:val="decimal" w:pos="659"/>
                <w:tab w:val="decimal" w:pos="731"/>
              </w:tabs>
              <w:spacing w:line="240" w:lineRule="exact"/>
              <w:ind w:left="-83" w:firstLine="4"/>
              <w:rPr>
                <w:spacing w:val="-2"/>
                <w:szCs w:val="22"/>
                <w:lang w:val="en-US" w:bidi="th-TH"/>
              </w:rPr>
            </w:pPr>
          </w:p>
        </w:tc>
        <w:tc>
          <w:tcPr>
            <w:tcW w:w="1260" w:type="dxa"/>
          </w:tcPr>
          <w:p w14:paraId="1281071F" w14:textId="3CAD9CE6" w:rsidR="00A33301" w:rsidRPr="000E1568" w:rsidRDefault="00A33301" w:rsidP="00A33301">
            <w:pPr>
              <w:tabs>
                <w:tab w:val="decimal" w:pos="731"/>
              </w:tabs>
              <w:rPr>
                <w:rFonts w:cs="Times New Roman"/>
                <w:spacing w:val="-2"/>
                <w:szCs w:val="22"/>
              </w:rPr>
            </w:pPr>
            <w:r w:rsidRPr="000E1568">
              <w:rPr>
                <w:rFonts w:cs="Times New Roman"/>
                <w:spacing w:val="-2"/>
                <w:szCs w:val="22"/>
              </w:rPr>
              <w:t>0.45</w:t>
            </w:r>
          </w:p>
        </w:tc>
        <w:tc>
          <w:tcPr>
            <w:tcW w:w="180" w:type="dxa"/>
          </w:tcPr>
          <w:p w14:paraId="7AFAF617" w14:textId="77777777" w:rsidR="00A33301" w:rsidRPr="000E1568" w:rsidRDefault="00A33301" w:rsidP="00A33301">
            <w:pPr>
              <w:pStyle w:val="acctfourfigures"/>
              <w:tabs>
                <w:tab w:val="clear" w:pos="765"/>
                <w:tab w:val="decimal" w:pos="659"/>
                <w:tab w:val="decimal" w:pos="731"/>
              </w:tabs>
              <w:spacing w:line="240" w:lineRule="exact"/>
              <w:ind w:left="-83"/>
              <w:rPr>
                <w:spacing w:val="-2"/>
                <w:szCs w:val="22"/>
                <w:lang w:val="en-US" w:bidi="th-TH"/>
              </w:rPr>
            </w:pPr>
          </w:p>
        </w:tc>
        <w:tc>
          <w:tcPr>
            <w:tcW w:w="1260" w:type="dxa"/>
          </w:tcPr>
          <w:p w14:paraId="08BFDBA7" w14:textId="208E0FE4" w:rsidR="00A33301" w:rsidRPr="000E1568" w:rsidRDefault="00A33301" w:rsidP="00A33301">
            <w:pPr>
              <w:tabs>
                <w:tab w:val="decimal" w:pos="731"/>
              </w:tabs>
              <w:rPr>
                <w:rFonts w:cs="Times New Roman"/>
                <w:spacing w:val="-2"/>
                <w:szCs w:val="22"/>
              </w:rPr>
            </w:pPr>
            <w:r w:rsidRPr="002774D1">
              <w:t>-</w:t>
            </w:r>
          </w:p>
        </w:tc>
        <w:tc>
          <w:tcPr>
            <w:tcW w:w="180" w:type="dxa"/>
          </w:tcPr>
          <w:p w14:paraId="435A3C8E" w14:textId="77777777" w:rsidR="00A33301" w:rsidRPr="000E1568" w:rsidRDefault="00A33301" w:rsidP="00A33301">
            <w:pPr>
              <w:pStyle w:val="acctfourfigures"/>
              <w:tabs>
                <w:tab w:val="clear" w:pos="765"/>
                <w:tab w:val="decimal" w:pos="659"/>
                <w:tab w:val="decimal" w:pos="731"/>
              </w:tabs>
              <w:spacing w:line="240" w:lineRule="exact"/>
              <w:ind w:left="-83"/>
              <w:rPr>
                <w:spacing w:val="-2"/>
                <w:szCs w:val="22"/>
                <w:lang w:val="en-US" w:bidi="th-TH"/>
              </w:rPr>
            </w:pPr>
          </w:p>
        </w:tc>
        <w:tc>
          <w:tcPr>
            <w:tcW w:w="1350" w:type="dxa"/>
          </w:tcPr>
          <w:p w14:paraId="77D1F7D6" w14:textId="45EDF98A" w:rsidR="00A33301" w:rsidRPr="000E1568" w:rsidRDefault="00A33301" w:rsidP="00A33301">
            <w:pPr>
              <w:tabs>
                <w:tab w:val="decimal" w:pos="731"/>
              </w:tabs>
              <w:rPr>
                <w:rFonts w:cs="Times New Roman"/>
                <w:spacing w:val="-2"/>
                <w:szCs w:val="22"/>
              </w:rPr>
            </w:pPr>
            <w:r w:rsidRPr="000E1568">
              <w:rPr>
                <w:rFonts w:cs="Times New Roman"/>
                <w:spacing w:val="-2"/>
                <w:szCs w:val="22"/>
              </w:rPr>
              <w:t>-</w:t>
            </w:r>
          </w:p>
        </w:tc>
      </w:tr>
      <w:tr w:rsidR="00A33301" w:rsidRPr="000E1568" w14:paraId="0CCB994F" w14:textId="77777777" w:rsidTr="00786E17">
        <w:trPr>
          <w:cantSplit/>
        </w:trPr>
        <w:tc>
          <w:tcPr>
            <w:tcW w:w="3671" w:type="dxa"/>
          </w:tcPr>
          <w:p w14:paraId="0B7FEF56" w14:textId="77777777" w:rsidR="00A33301" w:rsidRPr="000E1568" w:rsidRDefault="00A33301" w:rsidP="00A33301">
            <w:pPr>
              <w:spacing w:line="240" w:lineRule="exact"/>
              <w:rPr>
                <w:rFonts w:cs="Times New Roman"/>
                <w:szCs w:val="22"/>
              </w:rPr>
            </w:pPr>
            <w:r w:rsidRPr="000E1568">
              <w:rPr>
                <w:rFonts w:cs="Times New Roman"/>
                <w:szCs w:val="22"/>
              </w:rPr>
              <w:t>Accrued rental service revenue</w:t>
            </w:r>
          </w:p>
        </w:tc>
        <w:tc>
          <w:tcPr>
            <w:tcW w:w="1260" w:type="dxa"/>
          </w:tcPr>
          <w:p w14:paraId="460D72C9" w14:textId="683EEE6A" w:rsidR="00A33301" w:rsidRPr="000E1568" w:rsidRDefault="00A33301" w:rsidP="00A33301">
            <w:pPr>
              <w:tabs>
                <w:tab w:val="decimal" w:pos="731"/>
              </w:tabs>
              <w:rPr>
                <w:rFonts w:cs="Times New Roman"/>
                <w:spacing w:val="-2"/>
                <w:szCs w:val="22"/>
              </w:rPr>
            </w:pPr>
            <w:r w:rsidRPr="00147541">
              <w:t>19.69</w:t>
            </w:r>
          </w:p>
        </w:tc>
        <w:tc>
          <w:tcPr>
            <w:tcW w:w="288" w:type="dxa"/>
          </w:tcPr>
          <w:p w14:paraId="0CF959DF" w14:textId="77777777" w:rsidR="00A33301" w:rsidRPr="000E1568" w:rsidRDefault="00A33301" w:rsidP="00A33301">
            <w:pPr>
              <w:pStyle w:val="acctfourfigures"/>
              <w:tabs>
                <w:tab w:val="clear" w:pos="765"/>
                <w:tab w:val="decimal" w:pos="659"/>
                <w:tab w:val="decimal" w:pos="731"/>
              </w:tabs>
              <w:spacing w:line="240" w:lineRule="exact"/>
              <w:ind w:left="-83" w:firstLine="4"/>
              <w:rPr>
                <w:spacing w:val="-2"/>
                <w:szCs w:val="22"/>
                <w:lang w:val="en-US" w:bidi="th-TH"/>
              </w:rPr>
            </w:pPr>
          </w:p>
        </w:tc>
        <w:tc>
          <w:tcPr>
            <w:tcW w:w="1260" w:type="dxa"/>
          </w:tcPr>
          <w:p w14:paraId="54F9731D" w14:textId="35B9BE45" w:rsidR="00A33301" w:rsidRPr="000E1568" w:rsidRDefault="00A33301" w:rsidP="00A33301">
            <w:pPr>
              <w:tabs>
                <w:tab w:val="decimal" w:pos="731"/>
              </w:tabs>
              <w:rPr>
                <w:rFonts w:cs="Times New Roman"/>
                <w:spacing w:val="-2"/>
                <w:szCs w:val="22"/>
              </w:rPr>
            </w:pPr>
            <w:r w:rsidRPr="000E1568">
              <w:rPr>
                <w:rFonts w:cs="Times New Roman"/>
                <w:spacing w:val="-2"/>
                <w:szCs w:val="22"/>
              </w:rPr>
              <w:t>21.66</w:t>
            </w:r>
          </w:p>
        </w:tc>
        <w:tc>
          <w:tcPr>
            <w:tcW w:w="180" w:type="dxa"/>
          </w:tcPr>
          <w:p w14:paraId="00C1F4BC" w14:textId="77777777" w:rsidR="00A33301" w:rsidRPr="000E1568" w:rsidRDefault="00A33301" w:rsidP="00A33301">
            <w:pPr>
              <w:pStyle w:val="acctfourfigures"/>
              <w:tabs>
                <w:tab w:val="clear" w:pos="765"/>
                <w:tab w:val="decimal" w:pos="659"/>
                <w:tab w:val="decimal" w:pos="731"/>
              </w:tabs>
              <w:spacing w:line="240" w:lineRule="exact"/>
              <w:ind w:left="-83"/>
              <w:rPr>
                <w:spacing w:val="-2"/>
                <w:szCs w:val="22"/>
                <w:lang w:val="en-US" w:bidi="th-TH"/>
              </w:rPr>
            </w:pPr>
          </w:p>
        </w:tc>
        <w:tc>
          <w:tcPr>
            <w:tcW w:w="1260" w:type="dxa"/>
          </w:tcPr>
          <w:p w14:paraId="2BD67191" w14:textId="64A86436" w:rsidR="00A33301" w:rsidRPr="000E1568" w:rsidRDefault="00A33301" w:rsidP="00A33301">
            <w:pPr>
              <w:tabs>
                <w:tab w:val="decimal" w:pos="731"/>
              </w:tabs>
              <w:rPr>
                <w:rFonts w:cs="Times New Roman"/>
                <w:spacing w:val="-2"/>
                <w:szCs w:val="22"/>
              </w:rPr>
            </w:pPr>
            <w:r w:rsidRPr="002774D1">
              <w:t>41.7</w:t>
            </w:r>
            <w:r w:rsidR="00DC14A5">
              <w:t>5</w:t>
            </w:r>
          </w:p>
        </w:tc>
        <w:tc>
          <w:tcPr>
            <w:tcW w:w="180" w:type="dxa"/>
          </w:tcPr>
          <w:p w14:paraId="5CCF9407" w14:textId="77777777" w:rsidR="00A33301" w:rsidRPr="000E1568" w:rsidRDefault="00A33301" w:rsidP="00A33301">
            <w:pPr>
              <w:pStyle w:val="acctfourfigures"/>
              <w:tabs>
                <w:tab w:val="clear" w:pos="765"/>
                <w:tab w:val="decimal" w:pos="659"/>
                <w:tab w:val="decimal" w:pos="731"/>
              </w:tabs>
              <w:spacing w:line="240" w:lineRule="exact"/>
              <w:ind w:left="-83"/>
              <w:rPr>
                <w:spacing w:val="-2"/>
                <w:szCs w:val="22"/>
                <w:lang w:val="en-US" w:bidi="th-TH"/>
              </w:rPr>
            </w:pPr>
          </w:p>
        </w:tc>
        <w:tc>
          <w:tcPr>
            <w:tcW w:w="1350" w:type="dxa"/>
          </w:tcPr>
          <w:p w14:paraId="226EB968" w14:textId="51316174" w:rsidR="00A33301" w:rsidRPr="000E1568" w:rsidRDefault="00A33301" w:rsidP="00A33301">
            <w:pPr>
              <w:tabs>
                <w:tab w:val="decimal" w:pos="731"/>
              </w:tabs>
              <w:rPr>
                <w:rFonts w:cs="Times New Roman"/>
                <w:spacing w:val="-2"/>
                <w:szCs w:val="22"/>
              </w:rPr>
            </w:pPr>
            <w:r w:rsidRPr="000E1568">
              <w:rPr>
                <w:rFonts w:cs="Times New Roman"/>
                <w:spacing w:val="-2"/>
                <w:szCs w:val="22"/>
              </w:rPr>
              <w:t>31.67</w:t>
            </w:r>
          </w:p>
        </w:tc>
      </w:tr>
      <w:tr w:rsidR="00A33301" w:rsidRPr="000E1568" w14:paraId="17E502D6" w14:textId="77777777" w:rsidTr="00786E17">
        <w:trPr>
          <w:cantSplit/>
        </w:trPr>
        <w:tc>
          <w:tcPr>
            <w:tcW w:w="3671" w:type="dxa"/>
          </w:tcPr>
          <w:p w14:paraId="79C52CF5" w14:textId="77777777" w:rsidR="00A33301" w:rsidRPr="000E1568" w:rsidRDefault="00A33301" w:rsidP="00A33301">
            <w:pPr>
              <w:spacing w:line="240" w:lineRule="exact"/>
              <w:rPr>
                <w:rFonts w:cs="Times New Roman"/>
                <w:b/>
                <w:bCs/>
                <w:szCs w:val="22"/>
              </w:rPr>
            </w:pPr>
            <w:r w:rsidRPr="000E1568">
              <w:rPr>
                <w:rFonts w:cs="Times New Roman"/>
                <w:b/>
                <w:bCs/>
                <w:szCs w:val="22"/>
              </w:rPr>
              <w:t>Total</w:t>
            </w:r>
          </w:p>
        </w:tc>
        <w:tc>
          <w:tcPr>
            <w:tcW w:w="1260" w:type="dxa"/>
            <w:tcBorders>
              <w:top w:val="single" w:sz="4" w:space="0" w:color="auto"/>
              <w:left w:val="nil"/>
              <w:bottom w:val="nil"/>
              <w:right w:val="nil"/>
            </w:tcBorders>
          </w:tcPr>
          <w:p w14:paraId="1C5ABB3A" w14:textId="7451D353" w:rsidR="00A33301" w:rsidRPr="00A33301" w:rsidRDefault="003E3A6E" w:rsidP="00A33301">
            <w:pPr>
              <w:tabs>
                <w:tab w:val="decimal" w:pos="731"/>
              </w:tabs>
              <w:rPr>
                <w:rFonts w:cs="Times New Roman"/>
                <w:b/>
                <w:bCs/>
                <w:spacing w:val="-2"/>
                <w:szCs w:val="22"/>
              </w:rPr>
            </w:pPr>
            <w:r>
              <w:rPr>
                <w:b/>
                <w:bCs/>
              </w:rPr>
              <w:t>60.52</w:t>
            </w:r>
          </w:p>
        </w:tc>
        <w:tc>
          <w:tcPr>
            <w:tcW w:w="288" w:type="dxa"/>
          </w:tcPr>
          <w:p w14:paraId="5FCD5C3C" w14:textId="77777777" w:rsidR="00A33301" w:rsidRPr="000E1568" w:rsidRDefault="00A33301" w:rsidP="00A33301">
            <w:pPr>
              <w:pStyle w:val="acctfourfigures"/>
              <w:tabs>
                <w:tab w:val="clear" w:pos="765"/>
                <w:tab w:val="decimal" w:pos="659"/>
                <w:tab w:val="decimal" w:pos="731"/>
              </w:tabs>
              <w:spacing w:line="240" w:lineRule="exact"/>
              <w:ind w:left="-83" w:firstLine="4"/>
              <w:rPr>
                <w:b/>
                <w:bCs/>
                <w:spacing w:val="-2"/>
                <w:szCs w:val="22"/>
                <w:lang w:val="en-US" w:bidi="th-TH"/>
              </w:rPr>
            </w:pPr>
          </w:p>
        </w:tc>
        <w:tc>
          <w:tcPr>
            <w:tcW w:w="1260" w:type="dxa"/>
            <w:tcBorders>
              <w:top w:val="single" w:sz="4" w:space="0" w:color="auto"/>
            </w:tcBorders>
          </w:tcPr>
          <w:p w14:paraId="64586487" w14:textId="745CC505" w:rsidR="00A33301" w:rsidRPr="000E1568" w:rsidRDefault="00A33301" w:rsidP="00A33301">
            <w:pPr>
              <w:tabs>
                <w:tab w:val="decimal" w:pos="731"/>
              </w:tabs>
              <w:rPr>
                <w:rFonts w:cs="Times New Roman"/>
                <w:b/>
                <w:bCs/>
                <w:spacing w:val="-2"/>
                <w:szCs w:val="22"/>
              </w:rPr>
            </w:pPr>
            <w:r w:rsidRPr="000E1568">
              <w:rPr>
                <w:rFonts w:cs="Times New Roman"/>
                <w:b/>
                <w:bCs/>
                <w:spacing w:val="-2"/>
                <w:szCs w:val="22"/>
              </w:rPr>
              <w:t>58.34</w:t>
            </w:r>
          </w:p>
        </w:tc>
        <w:tc>
          <w:tcPr>
            <w:tcW w:w="180" w:type="dxa"/>
          </w:tcPr>
          <w:p w14:paraId="2E157D1D" w14:textId="77777777" w:rsidR="00A33301" w:rsidRPr="000E1568" w:rsidRDefault="00A33301" w:rsidP="00A33301">
            <w:pPr>
              <w:pStyle w:val="acctfourfigures"/>
              <w:tabs>
                <w:tab w:val="clear" w:pos="765"/>
                <w:tab w:val="decimal" w:pos="659"/>
                <w:tab w:val="decimal" w:pos="731"/>
              </w:tabs>
              <w:spacing w:line="240" w:lineRule="exact"/>
              <w:ind w:left="-83"/>
              <w:rPr>
                <w:b/>
                <w:bCs/>
                <w:spacing w:val="-2"/>
                <w:szCs w:val="22"/>
                <w:lang w:val="en-US" w:bidi="th-TH"/>
              </w:rPr>
            </w:pPr>
          </w:p>
        </w:tc>
        <w:tc>
          <w:tcPr>
            <w:tcW w:w="1260" w:type="dxa"/>
            <w:tcBorders>
              <w:top w:val="single" w:sz="4" w:space="0" w:color="auto"/>
              <w:left w:val="nil"/>
              <w:bottom w:val="nil"/>
              <w:right w:val="nil"/>
            </w:tcBorders>
          </w:tcPr>
          <w:p w14:paraId="096D94DC" w14:textId="062B0CEB" w:rsidR="00A33301" w:rsidRPr="00A33301" w:rsidRDefault="00A33301" w:rsidP="00A33301">
            <w:pPr>
              <w:tabs>
                <w:tab w:val="decimal" w:pos="731"/>
              </w:tabs>
              <w:rPr>
                <w:rFonts w:cs="Times New Roman"/>
                <w:b/>
                <w:bCs/>
                <w:spacing w:val="-2"/>
                <w:szCs w:val="22"/>
              </w:rPr>
            </w:pPr>
            <w:r w:rsidRPr="00A33301">
              <w:rPr>
                <w:b/>
                <w:bCs/>
              </w:rPr>
              <w:t>73.1</w:t>
            </w:r>
            <w:r w:rsidR="00DC14A5">
              <w:rPr>
                <w:b/>
                <w:bCs/>
              </w:rPr>
              <w:t>6</w:t>
            </w:r>
          </w:p>
        </w:tc>
        <w:tc>
          <w:tcPr>
            <w:tcW w:w="180" w:type="dxa"/>
          </w:tcPr>
          <w:p w14:paraId="4BF46ECC" w14:textId="77777777" w:rsidR="00A33301" w:rsidRPr="000E1568" w:rsidRDefault="00A33301" w:rsidP="00A33301">
            <w:pPr>
              <w:pStyle w:val="acctfourfigures"/>
              <w:tabs>
                <w:tab w:val="clear" w:pos="765"/>
                <w:tab w:val="decimal" w:pos="659"/>
                <w:tab w:val="decimal" w:pos="731"/>
              </w:tabs>
              <w:spacing w:line="240" w:lineRule="exact"/>
              <w:ind w:left="-83"/>
              <w:rPr>
                <w:b/>
                <w:bCs/>
                <w:spacing w:val="-2"/>
                <w:szCs w:val="22"/>
                <w:lang w:val="en-US" w:bidi="th-TH"/>
              </w:rPr>
            </w:pPr>
          </w:p>
        </w:tc>
        <w:tc>
          <w:tcPr>
            <w:tcW w:w="1350" w:type="dxa"/>
            <w:tcBorders>
              <w:top w:val="single" w:sz="4" w:space="0" w:color="auto"/>
            </w:tcBorders>
          </w:tcPr>
          <w:p w14:paraId="7B4B6EC2" w14:textId="07F86857" w:rsidR="00A33301" w:rsidRPr="000E1568" w:rsidRDefault="00A33301" w:rsidP="00A33301">
            <w:pPr>
              <w:tabs>
                <w:tab w:val="decimal" w:pos="731"/>
              </w:tabs>
              <w:rPr>
                <w:rFonts w:cs="Times New Roman"/>
                <w:b/>
                <w:bCs/>
                <w:spacing w:val="-2"/>
                <w:szCs w:val="22"/>
              </w:rPr>
            </w:pPr>
            <w:r w:rsidRPr="000E1568">
              <w:rPr>
                <w:rFonts w:cs="Times New Roman"/>
                <w:b/>
                <w:bCs/>
                <w:spacing w:val="-2"/>
                <w:szCs w:val="22"/>
              </w:rPr>
              <w:t>60.41</w:t>
            </w:r>
          </w:p>
        </w:tc>
      </w:tr>
      <w:tr w:rsidR="002F5DF1" w:rsidRPr="000E1568" w14:paraId="7083747F" w14:textId="77777777" w:rsidTr="00786E17">
        <w:trPr>
          <w:cantSplit/>
        </w:trPr>
        <w:tc>
          <w:tcPr>
            <w:tcW w:w="3671" w:type="dxa"/>
          </w:tcPr>
          <w:p w14:paraId="47AA970C" w14:textId="77777777" w:rsidR="002F5DF1" w:rsidRPr="000E1568" w:rsidRDefault="002F5DF1" w:rsidP="002F5DF1">
            <w:pPr>
              <w:spacing w:line="240" w:lineRule="exact"/>
              <w:rPr>
                <w:rFonts w:cs="Times New Roman"/>
                <w:szCs w:val="22"/>
              </w:rPr>
            </w:pPr>
            <w:r w:rsidRPr="000E1568">
              <w:rPr>
                <w:rFonts w:cs="Times New Roman"/>
                <w:i/>
                <w:iCs/>
                <w:szCs w:val="22"/>
              </w:rPr>
              <w:t>Less</w:t>
            </w:r>
            <w:r w:rsidRPr="000E1568">
              <w:rPr>
                <w:rFonts w:cs="Times New Roman"/>
                <w:szCs w:val="22"/>
              </w:rPr>
              <w:t xml:space="preserve"> allowance for</w:t>
            </w:r>
            <w:r w:rsidRPr="000E1568">
              <w:rPr>
                <w:rFonts w:cs="Times New Roman"/>
                <w:szCs w:val="22"/>
                <w:cs/>
              </w:rPr>
              <w:t xml:space="preserve"> </w:t>
            </w:r>
            <w:r w:rsidRPr="000E1568">
              <w:rPr>
                <w:rFonts w:cs="Times New Roman"/>
                <w:szCs w:val="22"/>
              </w:rPr>
              <w:t>expected credit loss</w:t>
            </w:r>
          </w:p>
        </w:tc>
        <w:tc>
          <w:tcPr>
            <w:tcW w:w="1260" w:type="dxa"/>
            <w:tcBorders>
              <w:top w:val="nil"/>
              <w:left w:val="nil"/>
              <w:bottom w:val="single" w:sz="4" w:space="0" w:color="auto"/>
              <w:right w:val="nil"/>
            </w:tcBorders>
            <w:vAlign w:val="bottom"/>
          </w:tcPr>
          <w:p w14:paraId="76716FE3" w14:textId="2F239660" w:rsidR="002F5DF1" w:rsidRPr="000E1568" w:rsidRDefault="00A33301" w:rsidP="002F5DF1">
            <w:pPr>
              <w:tabs>
                <w:tab w:val="decimal" w:pos="731"/>
              </w:tabs>
              <w:rPr>
                <w:rFonts w:cs="Times New Roman"/>
                <w:spacing w:val="-2"/>
                <w:szCs w:val="22"/>
              </w:rPr>
            </w:pPr>
            <w:r w:rsidRPr="00A33301">
              <w:rPr>
                <w:rFonts w:cs="Times New Roman"/>
                <w:spacing w:val="-2"/>
                <w:szCs w:val="22"/>
              </w:rPr>
              <w:t>(0.12)</w:t>
            </w:r>
          </w:p>
        </w:tc>
        <w:tc>
          <w:tcPr>
            <w:tcW w:w="288" w:type="dxa"/>
          </w:tcPr>
          <w:p w14:paraId="78DE5112" w14:textId="77777777" w:rsidR="002F5DF1" w:rsidRPr="000E1568" w:rsidRDefault="002F5DF1" w:rsidP="002F5DF1">
            <w:pPr>
              <w:pStyle w:val="acctfourfigures"/>
              <w:tabs>
                <w:tab w:val="clear" w:pos="765"/>
                <w:tab w:val="decimal" w:pos="659"/>
                <w:tab w:val="decimal" w:pos="954"/>
              </w:tabs>
              <w:spacing w:line="240" w:lineRule="exact"/>
              <w:ind w:left="-83" w:right="-105" w:firstLine="4"/>
              <w:rPr>
                <w:spacing w:val="-2"/>
                <w:szCs w:val="22"/>
                <w:lang w:val="en-US" w:bidi="th-TH"/>
              </w:rPr>
            </w:pPr>
          </w:p>
        </w:tc>
        <w:tc>
          <w:tcPr>
            <w:tcW w:w="1260" w:type="dxa"/>
            <w:tcBorders>
              <w:bottom w:val="single" w:sz="4" w:space="0" w:color="auto"/>
            </w:tcBorders>
            <w:vAlign w:val="bottom"/>
          </w:tcPr>
          <w:p w14:paraId="03D91841" w14:textId="4FCB3371" w:rsidR="002F5DF1" w:rsidRPr="000E1568" w:rsidRDefault="002F5DF1" w:rsidP="002F5DF1">
            <w:pPr>
              <w:tabs>
                <w:tab w:val="decimal" w:pos="731"/>
              </w:tabs>
              <w:rPr>
                <w:rFonts w:cs="Times New Roman"/>
                <w:spacing w:val="-2"/>
                <w:szCs w:val="22"/>
              </w:rPr>
            </w:pPr>
            <w:r w:rsidRPr="000E1568">
              <w:rPr>
                <w:rFonts w:cs="Times New Roman"/>
                <w:spacing w:val="-2"/>
                <w:szCs w:val="22"/>
              </w:rPr>
              <w:t>(0.09)</w:t>
            </w:r>
          </w:p>
        </w:tc>
        <w:tc>
          <w:tcPr>
            <w:tcW w:w="180" w:type="dxa"/>
            <w:vAlign w:val="bottom"/>
          </w:tcPr>
          <w:p w14:paraId="3A841AB4" w14:textId="77777777" w:rsidR="002F5DF1" w:rsidRPr="000E1568" w:rsidRDefault="002F5DF1" w:rsidP="002F5DF1">
            <w:pPr>
              <w:pStyle w:val="acctfourfigures"/>
              <w:tabs>
                <w:tab w:val="clear" w:pos="765"/>
                <w:tab w:val="decimal" w:pos="659"/>
                <w:tab w:val="decimal" w:pos="954"/>
              </w:tabs>
              <w:spacing w:line="240" w:lineRule="exact"/>
              <w:ind w:left="-83" w:right="-105"/>
              <w:rPr>
                <w:spacing w:val="-2"/>
                <w:szCs w:val="22"/>
                <w:lang w:val="en-US" w:bidi="th-TH"/>
              </w:rPr>
            </w:pPr>
          </w:p>
        </w:tc>
        <w:tc>
          <w:tcPr>
            <w:tcW w:w="1260" w:type="dxa"/>
            <w:tcBorders>
              <w:top w:val="nil"/>
              <w:left w:val="nil"/>
              <w:bottom w:val="single" w:sz="4" w:space="0" w:color="auto"/>
              <w:right w:val="nil"/>
            </w:tcBorders>
            <w:vAlign w:val="bottom"/>
          </w:tcPr>
          <w:p w14:paraId="790141DB" w14:textId="5570F347" w:rsidR="002F5DF1" w:rsidRPr="000E1568" w:rsidRDefault="00A33301" w:rsidP="002F5DF1">
            <w:pPr>
              <w:tabs>
                <w:tab w:val="decimal" w:pos="731"/>
              </w:tabs>
              <w:rPr>
                <w:rFonts w:cs="Times New Roman"/>
                <w:spacing w:val="-2"/>
                <w:szCs w:val="22"/>
              </w:rPr>
            </w:pPr>
            <w:r w:rsidRPr="00A33301">
              <w:rPr>
                <w:rFonts w:cs="Times New Roman"/>
                <w:spacing w:val="-2"/>
                <w:szCs w:val="22"/>
              </w:rPr>
              <w:t>-</w:t>
            </w:r>
          </w:p>
        </w:tc>
        <w:tc>
          <w:tcPr>
            <w:tcW w:w="180" w:type="dxa"/>
            <w:vAlign w:val="bottom"/>
          </w:tcPr>
          <w:p w14:paraId="40485FED" w14:textId="77777777" w:rsidR="002F5DF1" w:rsidRPr="000E1568" w:rsidRDefault="002F5DF1" w:rsidP="002F5DF1">
            <w:pPr>
              <w:pStyle w:val="acctfourfigures"/>
              <w:tabs>
                <w:tab w:val="clear" w:pos="765"/>
                <w:tab w:val="decimal" w:pos="659"/>
                <w:tab w:val="decimal" w:pos="954"/>
              </w:tabs>
              <w:spacing w:line="240" w:lineRule="exact"/>
              <w:ind w:left="-83" w:right="-105"/>
              <w:rPr>
                <w:spacing w:val="-2"/>
                <w:szCs w:val="22"/>
                <w:lang w:val="en-US" w:bidi="th-TH"/>
              </w:rPr>
            </w:pPr>
          </w:p>
        </w:tc>
        <w:tc>
          <w:tcPr>
            <w:tcW w:w="1350" w:type="dxa"/>
            <w:tcBorders>
              <w:bottom w:val="single" w:sz="4" w:space="0" w:color="auto"/>
            </w:tcBorders>
            <w:vAlign w:val="bottom"/>
          </w:tcPr>
          <w:p w14:paraId="3394DA32" w14:textId="0238601A" w:rsidR="002F5DF1" w:rsidRPr="000E1568" w:rsidRDefault="002F5DF1" w:rsidP="002F5DF1">
            <w:pPr>
              <w:tabs>
                <w:tab w:val="decimal" w:pos="731"/>
              </w:tabs>
              <w:rPr>
                <w:rFonts w:cs="Times New Roman"/>
                <w:spacing w:val="-2"/>
                <w:szCs w:val="22"/>
              </w:rPr>
            </w:pPr>
            <w:r w:rsidRPr="000E1568">
              <w:rPr>
                <w:rFonts w:cs="Times New Roman"/>
                <w:spacing w:val="-2"/>
                <w:szCs w:val="22"/>
              </w:rPr>
              <w:t>-</w:t>
            </w:r>
          </w:p>
        </w:tc>
      </w:tr>
      <w:tr w:rsidR="002F5DF1" w:rsidRPr="000E1568" w14:paraId="72CE7FF2" w14:textId="77777777" w:rsidTr="00786E17">
        <w:trPr>
          <w:cantSplit/>
        </w:trPr>
        <w:tc>
          <w:tcPr>
            <w:tcW w:w="3671" w:type="dxa"/>
          </w:tcPr>
          <w:p w14:paraId="7E191F26" w14:textId="48D00B94" w:rsidR="002F5DF1" w:rsidRPr="000E1568" w:rsidRDefault="002F5DF1" w:rsidP="002F5DF1">
            <w:pPr>
              <w:spacing w:line="240" w:lineRule="exact"/>
              <w:rPr>
                <w:rFonts w:cs="Times New Roman"/>
                <w:b/>
                <w:bCs/>
                <w:szCs w:val="22"/>
              </w:rPr>
            </w:pPr>
            <w:r w:rsidRPr="000E1568">
              <w:rPr>
                <w:rFonts w:cs="Times New Roman"/>
                <w:b/>
                <w:bCs/>
                <w:szCs w:val="22"/>
              </w:rPr>
              <w:t>Trade accounts receivables</w:t>
            </w:r>
            <w:r w:rsidR="00AC4E4B">
              <w:rPr>
                <w:rFonts w:cs="Times New Roman"/>
                <w:b/>
                <w:bCs/>
                <w:szCs w:val="22"/>
              </w:rPr>
              <w:t>,</w:t>
            </w:r>
            <w:r w:rsidRPr="000E1568">
              <w:rPr>
                <w:rFonts w:cs="Times New Roman"/>
                <w:b/>
                <w:bCs/>
                <w:szCs w:val="22"/>
              </w:rPr>
              <w:t xml:space="preserve"> net</w:t>
            </w:r>
          </w:p>
        </w:tc>
        <w:tc>
          <w:tcPr>
            <w:tcW w:w="1260" w:type="dxa"/>
            <w:tcBorders>
              <w:top w:val="single" w:sz="4" w:space="0" w:color="auto"/>
              <w:left w:val="nil"/>
              <w:bottom w:val="double" w:sz="4" w:space="0" w:color="auto"/>
              <w:right w:val="nil"/>
            </w:tcBorders>
          </w:tcPr>
          <w:p w14:paraId="24CCEE1E" w14:textId="4531BA32" w:rsidR="002F5DF1" w:rsidRPr="000E1568" w:rsidRDefault="003E3A6E" w:rsidP="002F5DF1">
            <w:pPr>
              <w:tabs>
                <w:tab w:val="decimal" w:pos="731"/>
              </w:tabs>
              <w:rPr>
                <w:rFonts w:cs="Times New Roman"/>
                <w:b/>
                <w:bCs/>
                <w:spacing w:val="-2"/>
                <w:szCs w:val="22"/>
              </w:rPr>
            </w:pPr>
            <w:r>
              <w:rPr>
                <w:rFonts w:cs="Times New Roman"/>
                <w:b/>
                <w:bCs/>
                <w:spacing w:val="-2"/>
                <w:szCs w:val="22"/>
              </w:rPr>
              <w:t>60.40</w:t>
            </w:r>
          </w:p>
        </w:tc>
        <w:tc>
          <w:tcPr>
            <w:tcW w:w="288" w:type="dxa"/>
          </w:tcPr>
          <w:p w14:paraId="64D7AB5F" w14:textId="77777777" w:rsidR="002F5DF1" w:rsidRPr="000E1568" w:rsidRDefault="002F5DF1" w:rsidP="002F5DF1">
            <w:pPr>
              <w:pStyle w:val="acctfourfigures"/>
              <w:tabs>
                <w:tab w:val="clear" w:pos="765"/>
                <w:tab w:val="decimal" w:pos="659"/>
                <w:tab w:val="decimal" w:pos="731"/>
              </w:tabs>
              <w:spacing w:line="240" w:lineRule="exact"/>
              <w:ind w:left="-83" w:firstLine="4"/>
              <w:rPr>
                <w:b/>
                <w:bCs/>
                <w:spacing w:val="-2"/>
                <w:szCs w:val="22"/>
                <w:lang w:val="en-US" w:bidi="th-TH"/>
              </w:rPr>
            </w:pPr>
          </w:p>
        </w:tc>
        <w:tc>
          <w:tcPr>
            <w:tcW w:w="1260" w:type="dxa"/>
            <w:tcBorders>
              <w:top w:val="single" w:sz="4" w:space="0" w:color="auto"/>
              <w:left w:val="nil"/>
              <w:bottom w:val="double" w:sz="4" w:space="0" w:color="auto"/>
              <w:right w:val="nil"/>
            </w:tcBorders>
          </w:tcPr>
          <w:p w14:paraId="40D63760" w14:textId="187E1407" w:rsidR="002F5DF1" w:rsidRPr="000E1568" w:rsidRDefault="002F5DF1" w:rsidP="002F5DF1">
            <w:pPr>
              <w:tabs>
                <w:tab w:val="decimal" w:pos="731"/>
              </w:tabs>
              <w:rPr>
                <w:rFonts w:cs="Times New Roman"/>
                <w:b/>
                <w:bCs/>
                <w:spacing w:val="-2"/>
                <w:szCs w:val="22"/>
              </w:rPr>
            </w:pPr>
            <w:r w:rsidRPr="000E1568">
              <w:rPr>
                <w:rFonts w:cs="Times New Roman"/>
                <w:b/>
                <w:bCs/>
                <w:spacing w:val="-2"/>
                <w:szCs w:val="22"/>
              </w:rPr>
              <w:t>58.25</w:t>
            </w:r>
          </w:p>
        </w:tc>
        <w:tc>
          <w:tcPr>
            <w:tcW w:w="180" w:type="dxa"/>
          </w:tcPr>
          <w:p w14:paraId="75172BDF" w14:textId="77777777" w:rsidR="002F5DF1" w:rsidRPr="000E1568" w:rsidRDefault="002F5DF1" w:rsidP="002F5DF1">
            <w:pPr>
              <w:pStyle w:val="acctfourfigures"/>
              <w:tabs>
                <w:tab w:val="clear" w:pos="765"/>
                <w:tab w:val="decimal" w:pos="659"/>
                <w:tab w:val="decimal" w:pos="731"/>
              </w:tabs>
              <w:spacing w:line="240" w:lineRule="exact"/>
              <w:ind w:left="-83"/>
              <w:rPr>
                <w:b/>
                <w:bCs/>
                <w:spacing w:val="-2"/>
                <w:szCs w:val="22"/>
                <w:lang w:val="en-US" w:bidi="th-TH"/>
              </w:rPr>
            </w:pPr>
          </w:p>
        </w:tc>
        <w:tc>
          <w:tcPr>
            <w:tcW w:w="1260" w:type="dxa"/>
            <w:tcBorders>
              <w:top w:val="single" w:sz="4" w:space="0" w:color="auto"/>
              <w:left w:val="nil"/>
              <w:bottom w:val="double" w:sz="4" w:space="0" w:color="auto"/>
              <w:right w:val="nil"/>
            </w:tcBorders>
          </w:tcPr>
          <w:p w14:paraId="14FB0D97" w14:textId="2B1F4E56" w:rsidR="002F5DF1" w:rsidRPr="000E1568" w:rsidRDefault="00A33301" w:rsidP="002F5DF1">
            <w:pPr>
              <w:tabs>
                <w:tab w:val="decimal" w:pos="731"/>
              </w:tabs>
              <w:rPr>
                <w:rFonts w:cs="Times New Roman"/>
                <w:b/>
                <w:bCs/>
                <w:spacing w:val="-2"/>
                <w:szCs w:val="22"/>
              </w:rPr>
            </w:pPr>
            <w:r w:rsidRPr="00A33301">
              <w:rPr>
                <w:rFonts w:cs="Times New Roman"/>
                <w:b/>
                <w:bCs/>
                <w:spacing w:val="-2"/>
                <w:szCs w:val="22"/>
              </w:rPr>
              <w:t>73.1</w:t>
            </w:r>
            <w:r w:rsidR="00DC14A5">
              <w:rPr>
                <w:rFonts w:cs="Times New Roman"/>
                <w:b/>
                <w:bCs/>
                <w:spacing w:val="-2"/>
                <w:szCs w:val="22"/>
              </w:rPr>
              <w:t>6</w:t>
            </w:r>
          </w:p>
        </w:tc>
        <w:tc>
          <w:tcPr>
            <w:tcW w:w="180" w:type="dxa"/>
          </w:tcPr>
          <w:p w14:paraId="7E450BD4" w14:textId="77777777" w:rsidR="002F5DF1" w:rsidRPr="000E1568" w:rsidRDefault="002F5DF1" w:rsidP="002F5DF1">
            <w:pPr>
              <w:pStyle w:val="acctfourfigures"/>
              <w:tabs>
                <w:tab w:val="clear" w:pos="765"/>
                <w:tab w:val="decimal" w:pos="659"/>
                <w:tab w:val="decimal" w:pos="731"/>
              </w:tabs>
              <w:spacing w:line="240" w:lineRule="exact"/>
              <w:ind w:left="-83" w:firstLine="4"/>
              <w:rPr>
                <w:b/>
                <w:bCs/>
                <w:spacing w:val="-2"/>
                <w:szCs w:val="22"/>
                <w:lang w:val="en-US" w:bidi="th-TH"/>
              </w:rPr>
            </w:pPr>
          </w:p>
        </w:tc>
        <w:tc>
          <w:tcPr>
            <w:tcW w:w="1350" w:type="dxa"/>
            <w:tcBorders>
              <w:top w:val="single" w:sz="4" w:space="0" w:color="auto"/>
              <w:left w:val="nil"/>
              <w:bottom w:val="double" w:sz="4" w:space="0" w:color="auto"/>
              <w:right w:val="nil"/>
            </w:tcBorders>
          </w:tcPr>
          <w:p w14:paraId="39E3CA23" w14:textId="628097B4" w:rsidR="002F5DF1" w:rsidRPr="000E1568" w:rsidRDefault="002F5DF1" w:rsidP="002F5DF1">
            <w:pPr>
              <w:tabs>
                <w:tab w:val="decimal" w:pos="731"/>
              </w:tabs>
              <w:rPr>
                <w:rFonts w:cs="Times New Roman"/>
                <w:b/>
                <w:bCs/>
                <w:spacing w:val="-2"/>
                <w:szCs w:val="22"/>
              </w:rPr>
            </w:pPr>
            <w:r w:rsidRPr="000E1568">
              <w:rPr>
                <w:rFonts w:cs="Times New Roman"/>
                <w:b/>
                <w:bCs/>
                <w:spacing w:val="-2"/>
                <w:szCs w:val="22"/>
              </w:rPr>
              <w:t>60.41</w:t>
            </w:r>
          </w:p>
        </w:tc>
      </w:tr>
    </w:tbl>
    <w:p w14:paraId="5CBE9D9D" w14:textId="77777777" w:rsidR="00E01528" w:rsidRPr="000E1568" w:rsidRDefault="00E01528" w:rsidP="00E01528">
      <w:pPr>
        <w:overflowPunct/>
        <w:autoSpaceDE/>
        <w:autoSpaceDN/>
        <w:adjustRightInd/>
        <w:textAlignment w:val="auto"/>
        <w:rPr>
          <w:rFonts w:cs="Times New Roman"/>
          <w:spacing w:val="-2"/>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3689"/>
        <w:gridCol w:w="1260"/>
        <w:gridCol w:w="270"/>
        <w:gridCol w:w="1257"/>
        <w:gridCol w:w="183"/>
        <w:gridCol w:w="1257"/>
        <w:gridCol w:w="183"/>
        <w:gridCol w:w="1350"/>
      </w:tblGrid>
      <w:tr w:rsidR="007F5C6A" w:rsidRPr="000E1568" w14:paraId="21BF03D7" w14:textId="77777777" w:rsidTr="004632FB">
        <w:trPr>
          <w:cantSplit/>
          <w:tblHeader/>
        </w:trPr>
        <w:tc>
          <w:tcPr>
            <w:tcW w:w="3689" w:type="dxa"/>
            <w:vAlign w:val="bottom"/>
          </w:tcPr>
          <w:p w14:paraId="15291953" w14:textId="77777777" w:rsidR="007F5C6A" w:rsidRPr="00CB608A" w:rsidRDefault="007F5C6A" w:rsidP="0066435D">
            <w:pPr>
              <w:pStyle w:val="acctfourfigures"/>
              <w:shd w:val="clear" w:color="auto" w:fill="FFFFFF"/>
              <w:tabs>
                <w:tab w:val="clear" w:pos="765"/>
              </w:tabs>
              <w:spacing w:line="240" w:lineRule="auto"/>
              <w:rPr>
                <w:b/>
                <w:bCs/>
                <w:i/>
                <w:iCs/>
                <w:szCs w:val="22"/>
                <w:lang w:val="en-US"/>
              </w:rPr>
            </w:pPr>
            <w:r w:rsidRPr="00CB608A">
              <w:rPr>
                <w:b/>
                <w:bCs/>
                <w:i/>
                <w:iCs/>
                <w:szCs w:val="22"/>
                <w:lang w:val="en-US"/>
              </w:rPr>
              <w:t xml:space="preserve">Allowance for expected credit loss </w:t>
            </w:r>
          </w:p>
        </w:tc>
        <w:tc>
          <w:tcPr>
            <w:tcW w:w="2787" w:type="dxa"/>
            <w:gridSpan w:val="3"/>
            <w:vAlign w:val="bottom"/>
          </w:tcPr>
          <w:p w14:paraId="64BD399A" w14:textId="77777777" w:rsidR="007F5C6A" w:rsidRPr="00CB608A" w:rsidRDefault="007F5C6A" w:rsidP="0066435D">
            <w:pPr>
              <w:pStyle w:val="acctmergecolhdg"/>
              <w:spacing w:line="240" w:lineRule="auto"/>
              <w:ind w:left="-83" w:firstLine="4"/>
              <w:rPr>
                <w:szCs w:val="22"/>
              </w:rPr>
            </w:pPr>
            <w:r w:rsidRPr="00CB608A">
              <w:rPr>
                <w:szCs w:val="22"/>
              </w:rPr>
              <w:t xml:space="preserve">Consolidated </w:t>
            </w:r>
          </w:p>
          <w:p w14:paraId="4A57A87B" w14:textId="7CB59FA9" w:rsidR="007F5C6A" w:rsidRPr="00CB608A" w:rsidRDefault="007F5C6A" w:rsidP="0066435D">
            <w:pPr>
              <w:pStyle w:val="acctmergecolhdg"/>
              <w:spacing w:line="240" w:lineRule="auto"/>
              <w:ind w:left="-83" w:firstLine="4"/>
              <w:rPr>
                <w:szCs w:val="28"/>
                <w:lang w:bidi="th-TH"/>
              </w:rPr>
            </w:pPr>
            <w:r w:rsidRPr="00CB608A">
              <w:rPr>
                <w:szCs w:val="22"/>
              </w:rPr>
              <w:t>financial statements</w:t>
            </w:r>
          </w:p>
        </w:tc>
        <w:tc>
          <w:tcPr>
            <w:tcW w:w="183" w:type="dxa"/>
          </w:tcPr>
          <w:p w14:paraId="1FE740DD" w14:textId="77777777" w:rsidR="007F5C6A" w:rsidRPr="00CB608A" w:rsidRDefault="007F5C6A" w:rsidP="0066435D">
            <w:pPr>
              <w:pStyle w:val="acctmergecolhdg"/>
              <w:spacing w:line="240" w:lineRule="auto"/>
              <w:ind w:left="-83" w:right="-79" w:firstLine="4"/>
              <w:rPr>
                <w:b w:val="0"/>
                <w:bCs/>
                <w:sz w:val="18"/>
                <w:szCs w:val="18"/>
              </w:rPr>
            </w:pPr>
          </w:p>
        </w:tc>
        <w:tc>
          <w:tcPr>
            <w:tcW w:w="2790" w:type="dxa"/>
            <w:gridSpan w:val="3"/>
            <w:vAlign w:val="bottom"/>
          </w:tcPr>
          <w:p w14:paraId="05B03162" w14:textId="77777777" w:rsidR="007F5C6A" w:rsidRPr="00CB608A" w:rsidRDefault="007F5C6A" w:rsidP="00715EA9">
            <w:pPr>
              <w:pStyle w:val="acctmergecolhdg"/>
              <w:spacing w:line="240" w:lineRule="auto"/>
              <w:ind w:left="-83" w:firstLine="4"/>
              <w:rPr>
                <w:szCs w:val="22"/>
              </w:rPr>
            </w:pPr>
            <w:r w:rsidRPr="00CB608A">
              <w:rPr>
                <w:szCs w:val="22"/>
              </w:rPr>
              <w:t xml:space="preserve">Separate </w:t>
            </w:r>
          </w:p>
          <w:p w14:paraId="536340EF" w14:textId="18C19458" w:rsidR="007F5C6A" w:rsidRPr="00CB608A" w:rsidRDefault="007F5C6A" w:rsidP="0066435D">
            <w:pPr>
              <w:pStyle w:val="acctmergecolhdg"/>
              <w:spacing w:line="240" w:lineRule="auto"/>
              <w:ind w:left="-83" w:right="-79" w:firstLine="4"/>
              <w:rPr>
                <w:szCs w:val="28"/>
                <w:lang w:bidi="th-TH"/>
              </w:rPr>
            </w:pPr>
            <w:r w:rsidRPr="00CB608A">
              <w:rPr>
                <w:szCs w:val="22"/>
              </w:rPr>
              <w:t>financial statements</w:t>
            </w:r>
          </w:p>
        </w:tc>
      </w:tr>
      <w:tr w:rsidR="002F5DF1" w:rsidRPr="000E1568" w14:paraId="713CA34F" w14:textId="77777777" w:rsidTr="00206606">
        <w:trPr>
          <w:cantSplit/>
          <w:tblHeader/>
        </w:trPr>
        <w:tc>
          <w:tcPr>
            <w:tcW w:w="3689" w:type="dxa"/>
          </w:tcPr>
          <w:p w14:paraId="380321FA" w14:textId="37E5CBD6" w:rsidR="002F5DF1" w:rsidRPr="00CB608A" w:rsidRDefault="002F5DF1" w:rsidP="002F5DF1">
            <w:pPr>
              <w:pStyle w:val="acctfourfigures"/>
              <w:tabs>
                <w:tab w:val="clear" w:pos="765"/>
              </w:tabs>
              <w:spacing w:line="240" w:lineRule="auto"/>
              <w:ind w:left="188" w:hanging="174"/>
              <w:rPr>
                <w:b/>
                <w:bCs/>
                <w:i/>
                <w:iCs/>
                <w:sz w:val="18"/>
                <w:szCs w:val="18"/>
                <w:lang w:val="en-US"/>
              </w:rPr>
            </w:pPr>
          </w:p>
        </w:tc>
        <w:tc>
          <w:tcPr>
            <w:tcW w:w="1260" w:type="dxa"/>
          </w:tcPr>
          <w:p w14:paraId="6B3B499C" w14:textId="09A0E115" w:rsidR="002F5DF1" w:rsidRPr="00CB608A" w:rsidRDefault="002F5DF1" w:rsidP="002F5DF1">
            <w:pPr>
              <w:pStyle w:val="acctmergecolhdg"/>
              <w:spacing w:line="240" w:lineRule="auto"/>
              <w:ind w:left="-83" w:right="-79" w:firstLine="4"/>
              <w:rPr>
                <w:b w:val="0"/>
                <w:bCs/>
                <w:sz w:val="18"/>
                <w:szCs w:val="18"/>
              </w:rPr>
            </w:pPr>
            <w:r w:rsidRPr="000E1568">
              <w:rPr>
                <w:b w:val="0"/>
                <w:szCs w:val="22"/>
              </w:rPr>
              <w:t>202</w:t>
            </w:r>
            <w:r>
              <w:rPr>
                <w:b w:val="0"/>
                <w:szCs w:val="22"/>
              </w:rPr>
              <w:t>5</w:t>
            </w:r>
          </w:p>
        </w:tc>
        <w:tc>
          <w:tcPr>
            <w:tcW w:w="270" w:type="dxa"/>
          </w:tcPr>
          <w:p w14:paraId="5C83E50C" w14:textId="77777777" w:rsidR="002F5DF1" w:rsidRPr="00CB608A" w:rsidRDefault="002F5DF1" w:rsidP="002F5DF1">
            <w:pPr>
              <w:pStyle w:val="acctmergecolhdg"/>
              <w:spacing w:line="240" w:lineRule="auto"/>
              <w:ind w:left="-83" w:firstLine="4"/>
              <w:rPr>
                <w:b w:val="0"/>
                <w:bCs/>
                <w:sz w:val="18"/>
                <w:szCs w:val="18"/>
              </w:rPr>
            </w:pPr>
          </w:p>
        </w:tc>
        <w:tc>
          <w:tcPr>
            <w:tcW w:w="1257" w:type="dxa"/>
          </w:tcPr>
          <w:p w14:paraId="4AF6F578" w14:textId="013C5B8B" w:rsidR="002F5DF1" w:rsidRPr="00CB608A" w:rsidRDefault="002F5DF1" w:rsidP="002F5DF1">
            <w:pPr>
              <w:pStyle w:val="acctmergecolhdg"/>
              <w:spacing w:line="240" w:lineRule="auto"/>
              <w:ind w:left="-83" w:firstLine="4"/>
              <w:rPr>
                <w:b w:val="0"/>
                <w:bCs/>
                <w:sz w:val="18"/>
                <w:szCs w:val="18"/>
              </w:rPr>
            </w:pPr>
            <w:r w:rsidRPr="000E1568">
              <w:rPr>
                <w:b w:val="0"/>
                <w:szCs w:val="22"/>
              </w:rPr>
              <w:t>202</w:t>
            </w:r>
            <w:r>
              <w:rPr>
                <w:b w:val="0"/>
                <w:szCs w:val="22"/>
              </w:rPr>
              <w:t>4</w:t>
            </w:r>
          </w:p>
        </w:tc>
        <w:tc>
          <w:tcPr>
            <w:tcW w:w="183" w:type="dxa"/>
          </w:tcPr>
          <w:p w14:paraId="7F33DCF3" w14:textId="77777777" w:rsidR="002F5DF1" w:rsidRPr="00CB608A" w:rsidRDefault="002F5DF1" w:rsidP="002F5DF1">
            <w:pPr>
              <w:pStyle w:val="acctmergecolhdg"/>
              <w:spacing w:line="240" w:lineRule="auto"/>
              <w:ind w:left="-83" w:right="-79" w:firstLine="4"/>
              <w:rPr>
                <w:b w:val="0"/>
                <w:bCs/>
                <w:sz w:val="18"/>
                <w:szCs w:val="18"/>
              </w:rPr>
            </w:pPr>
          </w:p>
        </w:tc>
        <w:tc>
          <w:tcPr>
            <w:tcW w:w="1257" w:type="dxa"/>
          </w:tcPr>
          <w:p w14:paraId="03B046C0" w14:textId="04CB40BE" w:rsidR="002F5DF1" w:rsidRPr="00CB608A" w:rsidRDefault="002F5DF1" w:rsidP="002F5DF1">
            <w:pPr>
              <w:pStyle w:val="acctmergecolhdg"/>
              <w:spacing w:line="240" w:lineRule="auto"/>
              <w:ind w:left="-83" w:right="-79" w:firstLine="4"/>
              <w:rPr>
                <w:b w:val="0"/>
                <w:szCs w:val="22"/>
              </w:rPr>
            </w:pPr>
            <w:r w:rsidRPr="000E1568">
              <w:rPr>
                <w:b w:val="0"/>
                <w:szCs w:val="22"/>
              </w:rPr>
              <w:t>202</w:t>
            </w:r>
            <w:r>
              <w:rPr>
                <w:b w:val="0"/>
                <w:szCs w:val="22"/>
              </w:rPr>
              <w:t>5</w:t>
            </w:r>
          </w:p>
        </w:tc>
        <w:tc>
          <w:tcPr>
            <w:tcW w:w="183" w:type="dxa"/>
          </w:tcPr>
          <w:p w14:paraId="1C96D997" w14:textId="77777777" w:rsidR="002F5DF1" w:rsidRPr="00CB608A" w:rsidRDefault="002F5DF1" w:rsidP="002F5DF1">
            <w:pPr>
              <w:pStyle w:val="acctmergecolhdg"/>
              <w:spacing w:line="240" w:lineRule="auto"/>
              <w:rPr>
                <w:b w:val="0"/>
                <w:bCs/>
                <w:sz w:val="18"/>
                <w:szCs w:val="18"/>
              </w:rPr>
            </w:pPr>
          </w:p>
        </w:tc>
        <w:tc>
          <w:tcPr>
            <w:tcW w:w="1350" w:type="dxa"/>
          </w:tcPr>
          <w:p w14:paraId="62264547" w14:textId="24BA9B78" w:rsidR="002F5DF1" w:rsidRPr="00CB608A" w:rsidRDefault="002F5DF1" w:rsidP="002F5DF1">
            <w:pPr>
              <w:pStyle w:val="acctmergecolhdg"/>
              <w:spacing w:line="240" w:lineRule="auto"/>
              <w:ind w:left="-83" w:right="-79" w:firstLine="4"/>
              <w:rPr>
                <w:b w:val="0"/>
                <w:szCs w:val="22"/>
              </w:rPr>
            </w:pPr>
            <w:r w:rsidRPr="000E1568">
              <w:rPr>
                <w:b w:val="0"/>
                <w:szCs w:val="22"/>
              </w:rPr>
              <w:t>202</w:t>
            </w:r>
            <w:r>
              <w:rPr>
                <w:b w:val="0"/>
                <w:szCs w:val="22"/>
              </w:rPr>
              <w:t>4</w:t>
            </w:r>
          </w:p>
        </w:tc>
      </w:tr>
      <w:tr w:rsidR="007F5C6A" w:rsidRPr="000E1568" w14:paraId="119CCC79" w14:textId="77777777" w:rsidTr="004632FB">
        <w:trPr>
          <w:cantSplit/>
          <w:tblHeader/>
        </w:trPr>
        <w:tc>
          <w:tcPr>
            <w:tcW w:w="3689" w:type="dxa"/>
          </w:tcPr>
          <w:p w14:paraId="3E520AD4" w14:textId="77777777" w:rsidR="007F5C6A" w:rsidRPr="00CB608A" w:rsidRDefault="007F5C6A" w:rsidP="0066435D">
            <w:pPr>
              <w:pStyle w:val="acctfourfigures"/>
              <w:tabs>
                <w:tab w:val="clear" w:pos="765"/>
              </w:tabs>
              <w:spacing w:line="240" w:lineRule="auto"/>
              <w:ind w:left="188" w:hanging="174"/>
              <w:rPr>
                <w:b/>
                <w:bCs/>
                <w:i/>
                <w:iCs/>
                <w:sz w:val="18"/>
                <w:szCs w:val="18"/>
              </w:rPr>
            </w:pPr>
          </w:p>
        </w:tc>
        <w:tc>
          <w:tcPr>
            <w:tcW w:w="5760" w:type="dxa"/>
            <w:gridSpan w:val="7"/>
            <w:vAlign w:val="bottom"/>
          </w:tcPr>
          <w:p w14:paraId="6C764E0A" w14:textId="77777777" w:rsidR="007F5C6A" w:rsidRPr="00CB608A" w:rsidRDefault="007F5C6A" w:rsidP="0066435D">
            <w:pPr>
              <w:pStyle w:val="acctmergecolhdg"/>
              <w:spacing w:line="240" w:lineRule="auto"/>
              <w:ind w:left="-83" w:right="-79" w:firstLine="4"/>
              <w:rPr>
                <w:b w:val="0"/>
                <w:bCs/>
                <w:i/>
                <w:iCs/>
                <w:szCs w:val="22"/>
              </w:rPr>
            </w:pPr>
            <w:r w:rsidRPr="00CB608A">
              <w:rPr>
                <w:b w:val="0"/>
                <w:bCs/>
                <w:i/>
                <w:iCs/>
                <w:szCs w:val="22"/>
              </w:rPr>
              <w:t>(in million Baht)</w:t>
            </w:r>
          </w:p>
        </w:tc>
      </w:tr>
      <w:tr w:rsidR="00A33301" w:rsidRPr="000E1568" w14:paraId="4BC2C256" w14:textId="77777777" w:rsidTr="004632FB">
        <w:trPr>
          <w:cantSplit/>
        </w:trPr>
        <w:tc>
          <w:tcPr>
            <w:tcW w:w="3689" w:type="dxa"/>
          </w:tcPr>
          <w:p w14:paraId="475CF4BB" w14:textId="77777777" w:rsidR="00A33301" w:rsidRPr="00CB608A" w:rsidRDefault="00A33301" w:rsidP="00A33301">
            <w:pPr>
              <w:rPr>
                <w:rFonts w:cs="Times New Roman"/>
                <w:szCs w:val="22"/>
              </w:rPr>
            </w:pPr>
            <w:r w:rsidRPr="00CB608A">
              <w:rPr>
                <w:rFonts w:cs="Times New Roman"/>
                <w:szCs w:val="22"/>
              </w:rPr>
              <w:t xml:space="preserve">At 1 January </w:t>
            </w:r>
          </w:p>
        </w:tc>
        <w:tc>
          <w:tcPr>
            <w:tcW w:w="1260" w:type="dxa"/>
          </w:tcPr>
          <w:p w14:paraId="54257B4E" w14:textId="78B04085" w:rsidR="00A33301" w:rsidRPr="002F5DF1" w:rsidRDefault="00A33301" w:rsidP="00A33301">
            <w:pPr>
              <w:tabs>
                <w:tab w:val="decimal" w:pos="731"/>
              </w:tabs>
              <w:rPr>
                <w:rFonts w:cs="Times New Roman"/>
                <w:spacing w:val="-2"/>
                <w:szCs w:val="22"/>
              </w:rPr>
            </w:pPr>
            <w:r w:rsidRPr="002F5DF1">
              <w:rPr>
                <w:rFonts w:cs="Times New Roman"/>
                <w:spacing w:val="-2"/>
                <w:szCs w:val="22"/>
              </w:rPr>
              <w:t>0.09</w:t>
            </w:r>
          </w:p>
        </w:tc>
        <w:tc>
          <w:tcPr>
            <w:tcW w:w="270" w:type="dxa"/>
          </w:tcPr>
          <w:p w14:paraId="3CF84337" w14:textId="77777777" w:rsidR="00A33301" w:rsidRPr="00CB608A" w:rsidRDefault="00A33301" w:rsidP="00A33301">
            <w:pPr>
              <w:pStyle w:val="acctfourfigures"/>
              <w:tabs>
                <w:tab w:val="clear" w:pos="765"/>
                <w:tab w:val="decimal" w:pos="731"/>
              </w:tabs>
              <w:spacing w:line="240" w:lineRule="auto"/>
              <w:ind w:left="-83" w:right="11" w:firstLine="4"/>
              <w:rPr>
                <w:spacing w:val="-2"/>
                <w:szCs w:val="22"/>
                <w:lang w:val="en-US" w:bidi="th-TH"/>
              </w:rPr>
            </w:pPr>
          </w:p>
        </w:tc>
        <w:tc>
          <w:tcPr>
            <w:tcW w:w="1257" w:type="dxa"/>
          </w:tcPr>
          <w:p w14:paraId="1B3773B1" w14:textId="5D80E79F" w:rsidR="00A33301" w:rsidRPr="00CB608A" w:rsidRDefault="00A33301" w:rsidP="00A33301">
            <w:pPr>
              <w:tabs>
                <w:tab w:val="decimal" w:pos="731"/>
              </w:tabs>
              <w:rPr>
                <w:rFonts w:cs="Times New Roman"/>
                <w:spacing w:val="-2"/>
                <w:szCs w:val="22"/>
              </w:rPr>
            </w:pPr>
            <w:r w:rsidRPr="00CB608A">
              <w:rPr>
                <w:rFonts w:cs="Times New Roman"/>
                <w:spacing w:val="-2"/>
                <w:szCs w:val="22"/>
              </w:rPr>
              <w:t xml:space="preserve">0.55  </w:t>
            </w:r>
          </w:p>
        </w:tc>
        <w:tc>
          <w:tcPr>
            <w:tcW w:w="183" w:type="dxa"/>
          </w:tcPr>
          <w:p w14:paraId="395E178E" w14:textId="77777777" w:rsidR="00A33301" w:rsidRPr="00CB608A" w:rsidRDefault="00A33301" w:rsidP="00A33301">
            <w:pPr>
              <w:pStyle w:val="acctfourfigures"/>
              <w:tabs>
                <w:tab w:val="clear" w:pos="765"/>
                <w:tab w:val="decimal" w:pos="731"/>
              </w:tabs>
              <w:spacing w:line="240" w:lineRule="auto"/>
              <w:ind w:left="-79" w:right="-72"/>
              <w:rPr>
                <w:sz w:val="18"/>
                <w:szCs w:val="18"/>
              </w:rPr>
            </w:pPr>
          </w:p>
        </w:tc>
        <w:tc>
          <w:tcPr>
            <w:tcW w:w="1257" w:type="dxa"/>
          </w:tcPr>
          <w:p w14:paraId="69BA7CA6" w14:textId="1000DD32" w:rsidR="00A33301" w:rsidRPr="002F5DF1" w:rsidRDefault="00A33301" w:rsidP="00A33301">
            <w:pPr>
              <w:tabs>
                <w:tab w:val="decimal" w:pos="731"/>
              </w:tabs>
              <w:rPr>
                <w:rFonts w:cs="Times New Roman"/>
                <w:spacing w:val="-2"/>
                <w:szCs w:val="22"/>
              </w:rPr>
            </w:pPr>
            <w:r w:rsidRPr="00CF0B0D">
              <w:t>-</w:t>
            </w:r>
          </w:p>
        </w:tc>
        <w:tc>
          <w:tcPr>
            <w:tcW w:w="183" w:type="dxa"/>
          </w:tcPr>
          <w:p w14:paraId="324CD2E2" w14:textId="77777777" w:rsidR="00A33301" w:rsidRPr="00CB608A" w:rsidRDefault="00A33301" w:rsidP="00A33301">
            <w:pPr>
              <w:pStyle w:val="acctfourfigures"/>
              <w:spacing w:line="240" w:lineRule="auto"/>
              <w:rPr>
                <w:sz w:val="18"/>
                <w:szCs w:val="18"/>
              </w:rPr>
            </w:pPr>
          </w:p>
        </w:tc>
        <w:tc>
          <w:tcPr>
            <w:tcW w:w="1350" w:type="dxa"/>
          </w:tcPr>
          <w:p w14:paraId="4842F521" w14:textId="70F10FCE" w:rsidR="00A33301" w:rsidRPr="00CB608A" w:rsidRDefault="00A33301" w:rsidP="00A33301">
            <w:pPr>
              <w:tabs>
                <w:tab w:val="decimal" w:pos="731"/>
              </w:tabs>
              <w:rPr>
                <w:rFonts w:cs="Times New Roman"/>
                <w:spacing w:val="-2"/>
                <w:szCs w:val="22"/>
              </w:rPr>
            </w:pPr>
            <w:r w:rsidRPr="00CB608A">
              <w:rPr>
                <w:rFonts w:cs="Times New Roman"/>
                <w:spacing w:val="-2"/>
                <w:szCs w:val="22"/>
              </w:rPr>
              <w:t>-</w:t>
            </w:r>
          </w:p>
        </w:tc>
      </w:tr>
      <w:tr w:rsidR="00A33301" w:rsidRPr="000E1568" w14:paraId="63D5B55F" w14:textId="77777777" w:rsidTr="004632FB">
        <w:trPr>
          <w:cantSplit/>
        </w:trPr>
        <w:tc>
          <w:tcPr>
            <w:tcW w:w="3689" w:type="dxa"/>
          </w:tcPr>
          <w:p w14:paraId="09A644CC" w14:textId="77777777" w:rsidR="00A33301" w:rsidRPr="00CB608A" w:rsidRDefault="00A33301" w:rsidP="00A33301">
            <w:pPr>
              <w:rPr>
                <w:rFonts w:cs="Times New Roman"/>
                <w:szCs w:val="22"/>
              </w:rPr>
            </w:pPr>
            <w:r w:rsidRPr="00CB608A">
              <w:rPr>
                <w:rFonts w:cs="Times New Roman"/>
                <w:szCs w:val="22"/>
              </w:rPr>
              <w:t>Addition</w:t>
            </w:r>
          </w:p>
        </w:tc>
        <w:tc>
          <w:tcPr>
            <w:tcW w:w="1260" w:type="dxa"/>
          </w:tcPr>
          <w:p w14:paraId="4AA9FAA2" w14:textId="2C2250CE" w:rsidR="00A33301" w:rsidRPr="00CB608A" w:rsidRDefault="00A33301" w:rsidP="00A33301">
            <w:pPr>
              <w:tabs>
                <w:tab w:val="decimal" w:pos="731"/>
              </w:tabs>
              <w:rPr>
                <w:rFonts w:cs="Times New Roman"/>
                <w:spacing w:val="-2"/>
                <w:szCs w:val="22"/>
              </w:rPr>
            </w:pPr>
            <w:r w:rsidRPr="0046317E">
              <w:t>0.35</w:t>
            </w:r>
          </w:p>
        </w:tc>
        <w:tc>
          <w:tcPr>
            <w:tcW w:w="270" w:type="dxa"/>
          </w:tcPr>
          <w:p w14:paraId="7600FF5A" w14:textId="77777777" w:rsidR="00A33301" w:rsidRPr="00CB608A" w:rsidRDefault="00A33301" w:rsidP="00A33301">
            <w:pPr>
              <w:pStyle w:val="acctfourfigures"/>
              <w:tabs>
                <w:tab w:val="clear" w:pos="765"/>
                <w:tab w:val="decimal" w:pos="731"/>
              </w:tabs>
              <w:spacing w:line="240" w:lineRule="auto"/>
              <w:ind w:left="-83" w:right="11" w:firstLine="4"/>
              <w:rPr>
                <w:spacing w:val="-2"/>
                <w:szCs w:val="22"/>
                <w:lang w:val="en-US" w:bidi="th-TH"/>
              </w:rPr>
            </w:pPr>
          </w:p>
        </w:tc>
        <w:tc>
          <w:tcPr>
            <w:tcW w:w="1257" w:type="dxa"/>
          </w:tcPr>
          <w:p w14:paraId="1F510C1E" w14:textId="13A71162" w:rsidR="00A33301" w:rsidRPr="00CB608A" w:rsidRDefault="00A33301" w:rsidP="00A33301">
            <w:pPr>
              <w:tabs>
                <w:tab w:val="decimal" w:pos="731"/>
              </w:tabs>
              <w:rPr>
                <w:rFonts w:cs="Times New Roman"/>
                <w:spacing w:val="-2"/>
                <w:szCs w:val="22"/>
              </w:rPr>
            </w:pPr>
            <w:r w:rsidRPr="00CB608A">
              <w:rPr>
                <w:rFonts w:cs="Times New Roman"/>
                <w:spacing w:val="-2"/>
                <w:szCs w:val="22"/>
              </w:rPr>
              <w:t>3.04</w:t>
            </w:r>
          </w:p>
        </w:tc>
        <w:tc>
          <w:tcPr>
            <w:tcW w:w="183" w:type="dxa"/>
          </w:tcPr>
          <w:p w14:paraId="034AAE73" w14:textId="77777777" w:rsidR="00A33301" w:rsidRPr="00CB608A" w:rsidRDefault="00A33301" w:rsidP="00A33301">
            <w:pPr>
              <w:pStyle w:val="acctfourfigures"/>
              <w:tabs>
                <w:tab w:val="clear" w:pos="765"/>
                <w:tab w:val="decimal" w:pos="731"/>
              </w:tabs>
              <w:spacing w:line="240" w:lineRule="auto"/>
              <w:ind w:left="-79" w:right="-72"/>
              <w:rPr>
                <w:sz w:val="18"/>
                <w:szCs w:val="18"/>
              </w:rPr>
            </w:pPr>
          </w:p>
        </w:tc>
        <w:tc>
          <w:tcPr>
            <w:tcW w:w="1257" w:type="dxa"/>
          </w:tcPr>
          <w:p w14:paraId="63131332" w14:textId="0C327E3D" w:rsidR="00A33301" w:rsidRPr="002F5DF1" w:rsidRDefault="00A33301" w:rsidP="00A33301">
            <w:pPr>
              <w:tabs>
                <w:tab w:val="decimal" w:pos="731"/>
              </w:tabs>
              <w:rPr>
                <w:rFonts w:cs="Times New Roman"/>
                <w:spacing w:val="-2"/>
                <w:szCs w:val="22"/>
              </w:rPr>
            </w:pPr>
            <w:r w:rsidRPr="00CF0B0D">
              <w:t>-</w:t>
            </w:r>
          </w:p>
        </w:tc>
        <w:tc>
          <w:tcPr>
            <w:tcW w:w="183" w:type="dxa"/>
          </w:tcPr>
          <w:p w14:paraId="6DD43F74" w14:textId="77777777" w:rsidR="00A33301" w:rsidRPr="00CB608A" w:rsidRDefault="00A33301" w:rsidP="00A33301">
            <w:pPr>
              <w:pStyle w:val="acctfourfigures"/>
              <w:spacing w:line="240" w:lineRule="auto"/>
              <w:rPr>
                <w:sz w:val="18"/>
                <w:szCs w:val="18"/>
              </w:rPr>
            </w:pPr>
          </w:p>
        </w:tc>
        <w:tc>
          <w:tcPr>
            <w:tcW w:w="1350" w:type="dxa"/>
          </w:tcPr>
          <w:p w14:paraId="02933144" w14:textId="535BFC36" w:rsidR="00A33301" w:rsidRPr="00CB608A" w:rsidRDefault="00A33301" w:rsidP="00A33301">
            <w:pPr>
              <w:tabs>
                <w:tab w:val="decimal" w:pos="731"/>
              </w:tabs>
              <w:rPr>
                <w:rFonts w:cs="Times New Roman"/>
                <w:spacing w:val="-2"/>
                <w:szCs w:val="22"/>
              </w:rPr>
            </w:pPr>
            <w:r w:rsidRPr="00CB608A">
              <w:rPr>
                <w:rFonts w:cs="Times New Roman"/>
                <w:spacing w:val="-2"/>
                <w:szCs w:val="22"/>
              </w:rPr>
              <w:t>-</w:t>
            </w:r>
          </w:p>
        </w:tc>
      </w:tr>
      <w:tr w:rsidR="00A33301" w:rsidRPr="000E1568" w14:paraId="68044226" w14:textId="77777777" w:rsidTr="004632FB">
        <w:trPr>
          <w:cantSplit/>
        </w:trPr>
        <w:tc>
          <w:tcPr>
            <w:tcW w:w="3689" w:type="dxa"/>
          </w:tcPr>
          <w:p w14:paraId="189BFC25" w14:textId="77777777" w:rsidR="00A33301" w:rsidRPr="00CB608A" w:rsidRDefault="00A33301" w:rsidP="00A33301">
            <w:pPr>
              <w:ind w:left="8"/>
              <w:rPr>
                <w:rFonts w:cs="Times New Roman"/>
                <w:szCs w:val="22"/>
              </w:rPr>
            </w:pPr>
            <w:r w:rsidRPr="00CB608A">
              <w:rPr>
                <w:rFonts w:cs="Times New Roman"/>
                <w:szCs w:val="22"/>
              </w:rPr>
              <w:t>Reversal</w:t>
            </w:r>
          </w:p>
        </w:tc>
        <w:tc>
          <w:tcPr>
            <w:tcW w:w="1260" w:type="dxa"/>
          </w:tcPr>
          <w:p w14:paraId="3324E0DF" w14:textId="3B82A828" w:rsidR="00A33301" w:rsidRPr="00CB608A" w:rsidRDefault="00A33301" w:rsidP="00A33301">
            <w:pPr>
              <w:tabs>
                <w:tab w:val="decimal" w:pos="731"/>
              </w:tabs>
              <w:rPr>
                <w:rFonts w:cs="Times New Roman"/>
                <w:spacing w:val="-2"/>
                <w:szCs w:val="22"/>
              </w:rPr>
            </w:pPr>
            <w:r w:rsidRPr="0046317E">
              <w:t>(0.17)</w:t>
            </w:r>
          </w:p>
        </w:tc>
        <w:tc>
          <w:tcPr>
            <w:tcW w:w="270" w:type="dxa"/>
          </w:tcPr>
          <w:p w14:paraId="28D3A527" w14:textId="77777777" w:rsidR="00A33301" w:rsidRPr="00CB608A" w:rsidRDefault="00A33301" w:rsidP="00A33301">
            <w:pPr>
              <w:pStyle w:val="acctfourfigures"/>
              <w:tabs>
                <w:tab w:val="clear" w:pos="765"/>
                <w:tab w:val="decimal" w:pos="731"/>
              </w:tabs>
              <w:spacing w:line="240" w:lineRule="auto"/>
              <w:ind w:left="-83" w:right="11" w:firstLine="4"/>
              <w:rPr>
                <w:spacing w:val="-2"/>
                <w:szCs w:val="22"/>
                <w:lang w:val="en-US" w:bidi="th-TH"/>
              </w:rPr>
            </w:pPr>
          </w:p>
        </w:tc>
        <w:tc>
          <w:tcPr>
            <w:tcW w:w="1257" w:type="dxa"/>
          </w:tcPr>
          <w:p w14:paraId="5A739059" w14:textId="7B9BC7D8" w:rsidR="00A33301" w:rsidRPr="00CB608A" w:rsidRDefault="00A33301" w:rsidP="00A33301">
            <w:pPr>
              <w:tabs>
                <w:tab w:val="decimal" w:pos="731"/>
              </w:tabs>
              <w:rPr>
                <w:rFonts w:cs="Times New Roman"/>
                <w:spacing w:val="-2"/>
                <w:szCs w:val="22"/>
              </w:rPr>
            </w:pPr>
            <w:r w:rsidRPr="00CB608A">
              <w:rPr>
                <w:rFonts w:cs="Times New Roman"/>
                <w:spacing w:val="-2"/>
                <w:szCs w:val="22"/>
              </w:rPr>
              <w:t>(3.49)</w:t>
            </w:r>
          </w:p>
        </w:tc>
        <w:tc>
          <w:tcPr>
            <w:tcW w:w="183" w:type="dxa"/>
          </w:tcPr>
          <w:p w14:paraId="1E75959A" w14:textId="77777777" w:rsidR="00A33301" w:rsidRPr="00CB608A" w:rsidRDefault="00A33301" w:rsidP="00A33301">
            <w:pPr>
              <w:pStyle w:val="acctfourfigures"/>
              <w:tabs>
                <w:tab w:val="clear" w:pos="765"/>
                <w:tab w:val="decimal" w:pos="731"/>
              </w:tabs>
              <w:spacing w:line="240" w:lineRule="auto"/>
              <w:ind w:left="-79" w:right="-72"/>
              <w:rPr>
                <w:sz w:val="18"/>
                <w:szCs w:val="18"/>
              </w:rPr>
            </w:pPr>
          </w:p>
        </w:tc>
        <w:tc>
          <w:tcPr>
            <w:tcW w:w="1257" w:type="dxa"/>
          </w:tcPr>
          <w:p w14:paraId="1FF904AC" w14:textId="0821B10C" w:rsidR="00A33301" w:rsidRPr="00CB608A" w:rsidRDefault="00A33301" w:rsidP="00A33301">
            <w:pPr>
              <w:tabs>
                <w:tab w:val="decimal" w:pos="731"/>
              </w:tabs>
              <w:rPr>
                <w:rFonts w:cs="Times New Roman"/>
                <w:spacing w:val="-2"/>
                <w:szCs w:val="22"/>
              </w:rPr>
            </w:pPr>
            <w:r w:rsidRPr="00CF0B0D">
              <w:t>-</w:t>
            </w:r>
          </w:p>
        </w:tc>
        <w:tc>
          <w:tcPr>
            <w:tcW w:w="183" w:type="dxa"/>
          </w:tcPr>
          <w:p w14:paraId="2F34F827" w14:textId="77777777" w:rsidR="00A33301" w:rsidRPr="00CB608A" w:rsidRDefault="00A33301" w:rsidP="00A33301">
            <w:pPr>
              <w:pStyle w:val="acctfourfigures"/>
              <w:spacing w:line="240" w:lineRule="auto"/>
              <w:rPr>
                <w:sz w:val="18"/>
                <w:szCs w:val="18"/>
              </w:rPr>
            </w:pPr>
          </w:p>
        </w:tc>
        <w:tc>
          <w:tcPr>
            <w:tcW w:w="1350" w:type="dxa"/>
          </w:tcPr>
          <w:p w14:paraId="1E20B674" w14:textId="6C49543F" w:rsidR="00A33301" w:rsidRPr="00CB608A" w:rsidRDefault="00A33301" w:rsidP="00A33301">
            <w:pPr>
              <w:tabs>
                <w:tab w:val="decimal" w:pos="731"/>
              </w:tabs>
              <w:rPr>
                <w:rFonts w:cs="Times New Roman"/>
                <w:spacing w:val="-2"/>
                <w:szCs w:val="22"/>
              </w:rPr>
            </w:pPr>
            <w:r w:rsidRPr="00CB608A">
              <w:rPr>
                <w:rFonts w:cs="Times New Roman"/>
                <w:spacing w:val="-2"/>
                <w:szCs w:val="22"/>
              </w:rPr>
              <w:t>-</w:t>
            </w:r>
          </w:p>
        </w:tc>
      </w:tr>
      <w:tr w:rsidR="00A33301" w:rsidRPr="000E1568" w14:paraId="3FAC4D0E" w14:textId="77777777" w:rsidTr="004632FB">
        <w:trPr>
          <w:cantSplit/>
        </w:trPr>
        <w:tc>
          <w:tcPr>
            <w:tcW w:w="3689" w:type="dxa"/>
          </w:tcPr>
          <w:p w14:paraId="066AACFC" w14:textId="77777777" w:rsidR="00A33301" w:rsidRPr="00CB608A" w:rsidRDefault="00A33301" w:rsidP="00A33301">
            <w:pPr>
              <w:ind w:left="8"/>
              <w:rPr>
                <w:rFonts w:cs="Times New Roman"/>
                <w:szCs w:val="22"/>
              </w:rPr>
            </w:pPr>
            <w:r w:rsidRPr="00CB608A">
              <w:rPr>
                <w:rFonts w:cs="Times New Roman"/>
                <w:szCs w:val="22"/>
              </w:rPr>
              <w:t>Write-off</w:t>
            </w:r>
          </w:p>
        </w:tc>
        <w:tc>
          <w:tcPr>
            <w:tcW w:w="1260" w:type="dxa"/>
          </w:tcPr>
          <w:p w14:paraId="457AF8B8" w14:textId="1E79DEA6" w:rsidR="00A33301" w:rsidRPr="00CB608A" w:rsidRDefault="00A33301" w:rsidP="00A33301">
            <w:pPr>
              <w:tabs>
                <w:tab w:val="decimal" w:pos="731"/>
              </w:tabs>
              <w:rPr>
                <w:rFonts w:cs="Times New Roman"/>
                <w:spacing w:val="-2"/>
                <w:szCs w:val="22"/>
              </w:rPr>
            </w:pPr>
            <w:r w:rsidRPr="0046317E">
              <w:t>(0.15)</w:t>
            </w:r>
          </w:p>
        </w:tc>
        <w:tc>
          <w:tcPr>
            <w:tcW w:w="270" w:type="dxa"/>
          </w:tcPr>
          <w:p w14:paraId="19A47507" w14:textId="77777777" w:rsidR="00A33301" w:rsidRPr="00CB608A" w:rsidRDefault="00A33301" w:rsidP="00A33301">
            <w:pPr>
              <w:pStyle w:val="acctfourfigures"/>
              <w:tabs>
                <w:tab w:val="clear" w:pos="765"/>
                <w:tab w:val="decimal" w:pos="731"/>
              </w:tabs>
              <w:spacing w:line="240" w:lineRule="auto"/>
              <w:ind w:left="-83" w:right="11" w:firstLine="4"/>
              <w:rPr>
                <w:spacing w:val="-2"/>
                <w:szCs w:val="22"/>
                <w:lang w:val="en-US" w:bidi="th-TH"/>
              </w:rPr>
            </w:pPr>
          </w:p>
        </w:tc>
        <w:tc>
          <w:tcPr>
            <w:tcW w:w="1257" w:type="dxa"/>
          </w:tcPr>
          <w:p w14:paraId="552A3A46" w14:textId="3FAA7367" w:rsidR="00A33301" w:rsidRPr="00CB608A" w:rsidRDefault="00A33301" w:rsidP="00A33301">
            <w:pPr>
              <w:tabs>
                <w:tab w:val="decimal" w:pos="731"/>
              </w:tabs>
              <w:rPr>
                <w:rFonts w:cs="Times New Roman"/>
                <w:spacing w:val="-2"/>
                <w:szCs w:val="22"/>
              </w:rPr>
            </w:pPr>
            <w:r w:rsidRPr="00CB608A">
              <w:rPr>
                <w:rFonts w:cs="Times New Roman"/>
                <w:spacing w:val="-2"/>
                <w:szCs w:val="22"/>
              </w:rPr>
              <w:t>(0.01)</w:t>
            </w:r>
          </w:p>
        </w:tc>
        <w:tc>
          <w:tcPr>
            <w:tcW w:w="183" w:type="dxa"/>
          </w:tcPr>
          <w:p w14:paraId="500A7A20" w14:textId="77777777" w:rsidR="00A33301" w:rsidRPr="00CB608A" w:rsidRDefault="00A33301" w:rsidP="00A33301">
            <w:pPr>
              <w:pStyle w:val="acctfourfigures"/>
              <w:tabs>
                <w:tab w:val="clear" w:pos="765"/>
                <w:tab w:val="decimal" w:pos="731"/>
              </w:tabs>
              <w:spacing w:line="240" w:lineRule="auto"/>
              <w:ind w:left="-79" w:right="-72"/>
              <w:rPr>
                <w:sz w:val="18"/>
                <w:szCs w:val="18"/>
              </w:rPr>
            </w:pPr>
          </w:p>
        </w:tc>
        <w:tc>
          <w:tcPr>
            <w:tcW w:w="1257" w:type="dxa"/>
          </w:tcPr>
          <w:p w14:paraId="3CFC10A4" w14:textId="0F91C665" w:rsidR="00A33301" w:rsidRPr="00CB608A" w:rsidRDefault="00A33301" w:rsidP="00A33301">
            <w:pPr>
              <w:tabs>
                <w:tab w:val="decimal" w:pos="731"/>
              </w:tabs>
              <w:rPr>
                <w:rFonts w:cs="Times New Roman"/>
                <w:spacing w:val="-2"/>
                <w:szCs w:val="22"/>
              </w:rPr>
            </w:pPr>
            <w:r w:rsidRPr="00CF0B0D">
              <w:t>-</w:t>
            </w:r>
          </w:p>
        </w:tc>
        <w:tc>
          <w:tcPr>
            <w:tcW w:w="183" w:type="dxa"/>
          </w:tcPr>
          <w:p w14:paraId="2D173673" w14:textId="77777777" w:rsidR="00A33301" w:rsidRPr="00CB608A" w:rsidRDefault="00A33301" w:rsidP="00A33301">
            <w:pPr>
              <w:pStyle w:val="acctfourfigures"/>
              <w:spacing w:line="240" w:lineRule="auto"/>
              <w:rPr>
                <w:sz w:val="18"/>
                <w:szCs w:val="18"/>
              </w:rPr>
            </w:pPr>
          </w:p>
        </w:tc>
        <w:tc>
          <w:tcPr>
            <w:tcW w:w="1350" w:type="dxa"/>
          </w:tcPr>
          <w:p w14:paraId="6E90AF91" w14:textId="16CBBC33" w:rsidR="00A33301" w:rsidRPr="00CB608A" w:rsidRDefault="00A33301" w:rsidP="00A33301">
            <w:pPr>
              <w:tabs>
                <w:tab w:val="decimal" w:pos="731"/>
              </w:tabs>
              <w:rPr>
                <w:rFonts w:cs="Times New Roman"/>
                <w:spacing w:val="-2"/>
                <w:szCs w:val="22"/>
              </w:rPr>
            </w:pPr>
            <w:r w:rsidRPr="00CB608A">
              <w:rPr>
                <w:rFonts w:cs="Times New Roman"/>
                <w:spacing w:val="-2"/>
                <w:szCs w:val="22"/>
              </w:rPr>
              <w:t>-</w:t>
            </w:r>
          </w:p>
        </w:tc>
      </w:tr>
      <w:tr w:rsidR="00A33301" w:rsidRPr="000E1568" w14:paraId="66C37A96" w14:textId="77777777" w:rsidTr="004632FB">
        <w:trPr>
          <w:cantSplit/>
        </w:trPr>
        <w:tc>
          <w:tcPr>
            <w:tcW w:w="3689" w:type="dxa"/>
          </w:tcPr>
          <w:p w14:paraId="5014E3D5" w14:textId="77777777" w:rsidR="00A33301" w:rsidRPr="00CB608A" w:rsidRDefault="00A33301" w:rsidP="00A33301">
            <w:pPr>
              <w:pStyle w:val="acctfourfigures"/>
              <w:tabs>
                <w:tab w:val="clear" w:pos="765"/>
              </w:tabs>
              <w:spacing w:line="240" w:lineRule="auto"/>
              <w:ind w:left="188" w:hanging="174"/>
              <w:rPr>
                <w:b/>
                <w:bCs/>
                <w:szCs w:val="22"/>
                <w:lang w:val="en-US" w:bidi="th-TH"/>
              </w:rPr>
            </w:pPr>
            <w:r w:rsidRPr="00CB608A">
              <w:rPr>
                <w:b/>
                <w:bCs/>
                <w:szCs w:val="22"/>
                <w:lang w:val="en-US" w:bidi="th-TH"/>
              </w:rPr>
              <w:t>At 31 December</w:t>
            </w:r>
          </w:p>
        </w:tc>
        <w:tc>
          <w:tcPr>
            <w:tcW w:w="1260" w:type="dxa"/>
            <w:tcBorders>
              <w:top w:val="single" w:sz="4" w:space="0" w:color="auto"/>
              <w:bottom w:val="double" w:sz="4" w:space="0" w:color="auto"/>
            </w:tcBorders>
          </w:tcPr>
          <w:p w14:paraId="4C7542BC" w14:textId="445F5128" w:rsidR="00A33301" w:rsidRPr="00A33301" w:rsidRDefault="00A33301" w:rsidP="00A33301">
            <w:pPr>
              <w:tabs>
                <w:tab w:val="decimal" w:pos="731"/>
              </w:tabs>
              <w:rPr>
                <w:rFonts w:cs="Times New Roman"/>
                <w:b/>
                <w:bCs/>
                <w:spacing w:val="-2"/>
                <w:szCs w:val="22"/>
              </w:rPr>
            </w:pPr>
            <w:r w:rsidRPr="00A33301">
              <w:rPr>
                <w:b/>
                <w:bCs/>
              </w:rPr>
              <w:t>0.12</w:t>
            </w:r>
          </w:p>
        </w:tc>
        <w:tc>
          <w:tcPr>
            <w:tcW w:w="270" w:type="dxa"/>
          </w:tcPr>
          <w:p w14:paraId="498E16C4" w14:textId="77777777" w:rsidR="00A33301" w:rsidRPr="00CB608A" w:rsidRDefault="00A33301" w:rsidP="00A33301">
            <w:pPr>
              <w:pStyle w:val="acctfourfigures"/>
              <w:tabs>
                <w:tab w:val="clear" w:pos="765"/>
                <w:tab w:val="decimal" w:pos="731"/>
              </w:tabs>
              <w:spacing w:line="240" w:lineRule="auto"/>
              <w:ind w:left="-83" w:right="11" w:firstLine="4"/>
              <w:rPr>
                <w:b/>
                <w:bCs/>
                <w:spacing w:val="-2"/>
                <w:szCs w:val="22"/>
                <w:lang w:val="en-US" w:bidi="th-TH"/>
              </w:rPr>
            </w:pPr>
          </w:p>
        </w:tc>
        <w:tc>
          <w:tcPr>
            <w:tcW w:w="1257" w:type="dxa"/>
            <w:tcBorders>
              <w:top w:val="single" w:sz="4" w:space="0" w:color="auto"/>
              <w:bottom w:val="double" w:sz="4" w:space="0" w:color="auto"/>
            </w:tcBorders>
          </w:tcPr>
          <w:p w14:paraId="6B0C2954" w14:textId="47F72543" w:rsidR="00A33301" w:rsidRPr="00CB608A" w:rsidRDefault="00A33301" w:rsidP="00A33301">
            <w:pPr>
              <w:tabs>
                <w:tab w:val="decimal" w:pos="731"/>
              </w:tabs>
              <w:rPr>
                <w:rFonts w:cs="Times New Roman"/>
                <w:b/>
                <w:bCs/>
                <w:spacing w:val="-2"/>
                <w:szCs w:val="22"/>
              </w:rPr>
            </w:pPr>
            <w:r w:rsidRPr="00CB608A">
              <w:rPr>
                <w:rFonts w:cs="Times New Roman"/>
                <w:b/>
                <w:bCs/>
                <w:spacing w:val="-2"/>
                <w:szCs w:val="22"/>
              </w:rPr>
              <w:t>0.09</w:t>
            </w:r>
          </w:p>
        </w:tc>
        <w:tc>
          <w:tcPr>
            <w:tcW w:w="183" w:type="dxa"/>
          </w:tcPr>
          <w:p w14:paraId="4C9A6A56" w14:textId="77777777" w:rsidR="00A33301" w:rsidRPr="00CB608A" w:rsidRDefault="00A33301" w:rsidP="00A33301">
            <w:pPr>
              <w:pStyle w:val="acctfourfigures"/>
              <w:tabs>
                <w:tab w:val="clear" w:pos="765"/>
                <w:tab w:val="decimal" w:pos="731"/>
              </w:tabs>
              <w:spacing w:line="240" w:lineRule="auto"/>
              <w:ind w:left="-79" w:right="-72"/>
              <w:rPr>
                <w:b/>
                <w:bCs/>
                <w:szCs w:val="22"/>
              </w:rPr>
            </w:pPr>
          </w:p>
        </w:tc>
        <w:tc>
          <w:tcPr>
            <w:tcW w:w="1257" w:type="dxa"/>
            <w:tcBorders>
              <w:top w:val="single" w:sz="4" w:space="0" w:color="auto"/>
              <w:bottom w:val="double" w:sz="4" w:space="0" w:color="auto"/>
            </w:tcBorders>
          </w:tcPr>
          <w:p w14:paraId="5AEE3198" w14:textId="6674CA89" w:rsidR="00A33301" w:rsidRPr="00A33301" w:rsidRDefault="00A33301" w:rsidP="00A33301">
            <w:pPr>
              <w:tabs>
                <w:tab w:val="decimal" w:pos="731"/>
              </w:tabs>
              <w:rPr>
                <w:rFonts w:cs="Times New Roman"/>
                <w:b/>
                <w:bCs/>
                <w:spacing w:val="-2"/>
                <w:szCs w:val="22"/>
              </w:rPr>
            </w:pPr>
            <w:r w:rsidRPr="00A33301">
              <w:rPr>
                <w:b/>
                <w:bCs/>
              </w:rPr>
              <w:t>-</w:t>
            </w:r>
          </w:p>
        </w:tc>
        <w:tc>
          <w:tcPr>
            <w:tcW w:w="183" w:type="dxa"/>
          </w:tcPr>
          <w:p w14:paraId="7EF17193" w14:textId="77777777" w:rsidR="00A33301" w:rsidRPr="00CB608A" w:rsidRDefault="00A33301" w:rsidP="00A33301">
            <w:pPr>
              <w:pStyle w:val="acctfourfigures"/>
              <w:spacing w:line="240" w:lineRule="auto"/>
              <w:rPr>
                <w:b/>
                <w:bCs/>
                <w:szCs w:val="22"/>
              </w:rPr>
            </w:pPr>
          </w:p>
        </w:tc>
        <w:tc>
          <w:tcPr>
            <w:tcW w:w="1350" w:type="dxa"/>
            <w:tcBorders>
              <w:top w:val="single" w:sz="4" w:space="0" w:color="auto"/>
              <w:bottom w:val="double" w:sz="4" w:space="0" w:color="auto"/>
            </w:tcBorders>
          </w:tcPr>
          <w:p w14:paraId="0F9F210C" w14:textId="09DEF091" w:rsidR="00A33301" w:rsidRPr="00CB608A" w:rsidRDefault="00A33301" w:rsidP="00A33301">
            <w:pPr>
              <w:tabs>
                <w:tab w:val="decimal" w:pos="731"/>
              </w:tabs>
              <w:rPr>
                <w:rFonts w:cs="Times New Roman"/>
                <w:b/>
                <w:bCs/>
                <w:spacing w:val="-2"/>
                <w:szCs w:val="22"/>
              </w:rPr>
            </w:pPr>
            <w:r w:rsidRPr="00CB608A">
              <w:rPr>
                <w:rFonts w:cs="Times New Roman"/>
                <w:b/>
                <w:bCs/>
                <w:spacing w:val="-2"/>
                <w:szCs w:val="22"/>
              </w:rPr>
              <w:t>-</w:t>
            </w:r>
          </w:p>
        </w:tc>
      </w:tr>
    </w:tbl>
    <w:p w14:paraId="7C8C3704" w14:textId="478B432A" w:rsidR="00BB3FFE" w:rsidRDefault="00BB3FFE" w:rsidP="00E01528">
      <w:pPr>
        <w:overflowPunct/>
        <w:autoSpaceDE/>
        <w:autoSpaceDN/>
        <w:adjustRightInd/>
        <w:textAlignment w:val="auto"/>
        <w:rPr>
          <w:rFonts w:cs="Times New Roman"/>
          <w:spacing w:val="-2"/>
          <w:szCs w:val="22"/>
        </w:rPr>
      </w:pPr>
    </w:p>
    <w:p w14:paraId="2DDE6311" w14:textId="4303D4BC" w:rsidR="007F5C6A" w:rsidRPr="000E1568" w:rsidRDefault="00BB3FFE" w:rsidP="00E01528">
      <w:pPr>
        <w:overflowPunct/>
        <w:autoSpaceDE/>
        <w:autoSpaceDN/>
        <w:adjustRightInd/>
        <w:textAlignment w:val="auto"/>
        <w:rPr>
          <w:rFonts w:cs="Times New Roman"/>
          <w:spacing w:val="-2"/>
          <w:szCs w:val="22"/>
        </w:rPr>
      </w:pPr>
      <w:r>
        <w:rPr>
          <w:rFonts w:cs="Times New Roman"/>
          <w:spacing w:val="-2"/>
          <w:szCs w:val="22"/>
        </w:rPr>
        <w:br w:type="page"/>
      </w:r>
    </w:p>
    <w:p w14:paraId="1FF3F524" w14:textId="4247EF92" w:rsidR="00151D54" w:rsidRPr="000E1568" w:rsidRDefault="00D5492C" w:rsidP="00786E17">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lastRenderedPageBreak/>
        <w:t>7</w:t>
      </w:r>
      <w:r w:rsidR="00151D54" w:rsidRPr="000E1568">
        <w:rPr>
          <w:rFonts w:cs="Times New Roman"/>
          <w:b/>
          <w:bCs/>
          <w:szCs w:val="22"/>
        </w:rPr>
        <w:tab/>
        <w:t>Real estate development for sale</w:t>
      </w:r>
    </w:p>
    <w:p w14:paraId="6D10277D" w14:textId="77777777" w:rsidR="00151D54" w:rsidRPr="002F67BA" w:rsidRDefault="00151D54" w:rsidP="002F67BA"/>
    <w:tbl>
      <w:tblPr>
        <w:tblW w:w="9450" w:type="dxa"/>
        <w:tblInd w:w="450" w:type="dxa"/>
        <w:tblLayout w:type="fixed"/>
        <w:tblLook w:val="0000" w:firstRow="0" w:lastRow="0" w:firstColumn="0" w:lastColumn="0" w:noHBand="0" w:noVBand="0"/>
      </w:tblPr>
      <w:tblGrid>
        <w:gridCol w:w="3415"/>
        <w:gridCol w:w="276"/>
        <w:gridCol w:w="1261"/>
        <w:gridCol w:w="268"/>
        <w:gridCol w:w="1215"/>
        <w:gridCol w:w="238"/>
        <w:gridCol w:w="1244"/>
        <w:gridCol w:w="244"/>
        <w:gridCol w:w="1289"/>
      </w:tblGrid>
      <w:tr w:rsidR="00151D54" w:rsidRPr="000E1568" w14:paraId="2ED88211" w14:textId="77777777" w:rsidTr="004632FB">
        <w:trPr>
          <w:tblHeader/>
        </w:trPr>
        <w:tc>
          <w:tcPr>
            <w:tcW w:w="1953" w:type="pct"/>
            <w:gridSpan w:val="2"/>
          </w:tcPr>
          <w:p w14:paraId="1FC7D635" w14:textId="77777777" w:rsidR="00151D54" w:rsidRPr="000E1568" w:rsidRDefault="00151D54" w:rsidP="004632FB">
            <w:pPr>
              <w:pStyle w:val="acctfourfigures"/>
              <w:shd w:val="clear" w:color="auto" w:fill="FFFFFF"/>
              <w:tabs>
                <w:tab w:val="clear" w:pos="765"/>
              </w:tabs>
              <w:spacing w:line="240" w:lineRule="auto"/>
              <w:rPr>
                <w:b/>
                <w:bCs/>
                <w:i/>
                <w:iCs/>
                <w:szCs w:val="22"/>
                <w:lang w:val="en-US"/>
              </w:rPr>
            </w:pPr>
          </w:p>
        </w:tc>
        <w:tc>
          <w:tcPr>
            <w:tcW w:w="1452" w:type="pct"/>
            <w:gridSpan w:val="3"/>
          </w:tcPr>
          <w:p w14:paraId="50716307" w14:textId="77777777" w:rsidR="00151D54" w:rsidRPr="000E1568" w:rsidRDefault="00151D54" w:rsidP="004632FB">
            <w:pPr>
              <w:pStyle w:val="acctmergecolhdg"/>
              <w:spacing w:line="240" w:lineRule="auto"/>
              <w:ind w:left="-83" w:firstLine="4"/>
              <w:rPr>
                <w:szCs w:val="22"/>
              </w:rPr>
            </w:pPr>
            <w:r w:rsidRPr="000E1568">
              <w:rPr>
                <w:szCs w:val="22"/>
              </w:rPr>
              <w:t>Consolidated</w:t>
            </w:r>
          </w:p>
        </w:tc>
        <w:tc>
          <w:tcPr>
            <w:tcW w:w="126" w:type="pct"/>
          </w:tcPr>
          <w:p w14:paraId="28F0F117"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p>
        </w:tc>
        <w:tc>
          <w:tcPr>
            <w:tcW w:w="1469" w:type="pct"/>
            <w:gridSpan w:val="3"/>
          </w:tcPr>
          <w:p w14:paraId="3E5DC843"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r w:rsidRPr="000E1568">
              <w:rPr>
                <w:rFonts w:ascii="Times New Roman" w:hAnsi="Times New Roman" w:cs="Times New Roman"/>
                <w:b/>
                <w:bCs/>
                <w:sz w:val="22"/>
                <w:szCs w:val="22"/>
              </w:rPr>
              <w:t>Separate</w:t>
            </w:r>
          </w:p>
        </w:tc>
      </w:tr>
      <w:tr w:rsidR="00151D54" w:rsidRPr="000E1568" w14:paraId="0A1E3B3A" w14:textId="77777777" w:rsidTr="004632FB">
        <w:trPr>
          <w:tblHeader/>
        </w:trPr>
        <w:tc>
          <w:tcPr>
            <w:tcW w:w="1953" w:type="pct"/>
            <w:gridSpan w:val="2"/>
          </w:tcPr>
          <w:p w14:paraId="430283D8" w14:textId="77777777" w:rsidR="00151D54" w:rsidRPr="000E1568" w:rsidRDefault="00151D54" w:rsidP="00531B6D">
            <w:pPr>
              <w:rPr>
                <w:rFonts w:cs="Times New Roman"/>
                <w:b/>
                <w:bCs/>
                <w:szCs w:val="22"/>
              </w:rPr>
            </w:pPr>
          </w:p>
        </w:tc>
        <w:tc>
          <w:tcPr>
            <w:tcW w:w="1452" w:type="pct"/>
            <w:gridSpan w:val="3"/>
          </w:tcPr>
          <w:p w14:paraId="5288BBC0"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r w:rsidRPr="000E1568">
              <w:rPr>
                <w:rFonts w:ascii="Times New Roman" w:hAnsi="Times New Roman" w:cs="Times New Roman"/>
                <w:b/>
                <w:bCs/>
                <w:sz w:val="22"/>
                <w:szCs w:val="22"/>
              </w:rPr>
              <w:t>financial statements</w:t>
            </w:r>
          </w:p>
        </w:tc>
        <w:tc>
          <w:tcPr>
            <w:tcW w:w="126" w:type="pct"/>
          </w:tcPr>
          <w:p w14:paraId="62979D20"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p>
        </w:tc>
        <w:tc>
          <w:tcPr>
            <w:tcW w:w="1469" w:type="pct"/>
            <w:gridSpan w:val="3"/>
          </w:tcPr>
          <w:p w14:paraId="6D73AF70" w14:textId="77777777" w:rsidR="00151D54" w:rsidRPr="000E1568" w:rsidRDefault="00151D54" w:rsidP="00531B6D">
            <w:pPr>
              <w:pStyle w:val="BodyText"/>
              <w:spacing w:line="240" w:lineRule="atLeast"/>
              <w:ind w:left="-108" w:right="-88"/>
              <w:jc w:val="center"/>
              <w:rPr>
                <w:rFonts w:ascii="Times New Roman" w:hAnsi="Times New Roman" w:cs="Times New Roman"/>
                <w:b/>
                <w:bCs/>
                <w:sz w:val="22"/>
                <w:szCs w:val="22"/>
              </w:rPr>
            </w:pPr>
            <w:r w:rsidRPr="000E1568">
              <w:rPr>
                <w:rFonts w:ascii="Times New Roman" w:hAnsi="Times New Roman" w:cs="Times New Roman"/>
                <w:b/>
                <w:bCs/>
                <w:sz w:val="22"/>
                <w:szCs w:val="22"/>
              </w:rPr>
              <w:t>financial statements</w:t>
            </w:r>
          </w:p>
        </w:tc>
      </w:tr>
      <w:tr w:rsidR="00FF5B0E" w:rsidRPr="000E1568" w14:paraId="40189D26" w14:textId="77777777" w:rsidTr="004632FB">
        <w:trPr>
          <w:tblHeader/>
        </w:trPr>
        <w:tc>
          <w:tcPr>
            <w:tcW w:w="1807" w:type="pct"/>
          </w:tcPr>
          <w:p w14:paraId="44D2C3F6" w14:textId="77777777" w:rsidR="00FF5B0E" w:rsidRPr="000E1568" w:rsidRDefault="00FF5B0E" w:rsidP="00FF5B0E">
            <w:pPr>
              <w:pStyle w:val="BodyText"/>
              <w:spacing w:line="240" w:lineRule="atLeast"/>
              <w:rPr>
                <w:rFonts w:ascii="Times New Roman" w:hAnsi="Times New Roman" w:cs="Times New Roman"/>
                <w:b/>
                <w:bCs/>
                <w:sz w:val="22"/>
                <w:szCs w:val="22"/>
              </w:rPr>
            </w:pPr>
          </w:p>
        </w:tc>
        <w:tc>
          <w:tcPr>
            <w:tcW w:w="146" w:type="pct"/>
          </w:tcPr>
          <w:p w14:paraId="64B48E6E" w14:textId="77777777" w:rsidR="00FF5B0E" w:rsidRPr="000E1568" w:rsidRDefault="00FF5B0E" w:rsidP="00FF5B0E">
            <w:pPr>
              <w:pStyle w:val="BodyText"/>
              <w:spacing w:line="240" w:lineRule="atLeast"/>
              <w:ind w:right="-90"/>
              <w:jc w:val="center"/>
              <w:rPr>
                <w:rFonts w:ascii="Times New Roman" w:hAnsi="Times New Roman" w:cs="Times New Roman"/>
                <w:b/>
                <w:bCs/>
                <w:i/>
                <w:iCs/>
                <w:sz w:val="22"/>
                <w:szCs w:val="22"/>
              </w:rPr>
            </w:pPr>
          </w:p>
        </w:tc>
        <w:tc>
          <w:tcPr>
            <w:tcW w:w="667" w:type="pct"/>
          </w:tcPr>
          <w:p w14:paraId="7DC8F889" w14:textId="198755D2" w:rsidR="00FF5B0E" w:rsidRPr="00FF5B0E" w:rsidRDefault="00FF5B0E" w:rsidP="00FF5B0E">
            <w:pPr>
              <w:ind w:left="-170" w:right="-135"/>
              <w:jc w:val="center"/>
              <w:rPr>
                <w:rFonts w:cs="Times New Roman"/>
                <w:szCs w:val="22"/>
                <w:rtl/>
                <w:cs/>
              </w:rPr>
            </w:pPr>
            <w:r w:rsidRPr="00FF5B0E">
              <w:rPr>
                <w:szCs w:val="22"/>
              </w:rPr>
              <w:t>2025</w:t>
            </w:r>
          </w:p>
        </w:tc>
        <w:tc>
          <w:tcPr>
            <w:tcW w:w="142" w:type="pct"/>
          </w:tcPr>
          <w:p w14:paraId="21F39329" w14:textId="77777777" w:rsidR="00FF5B0E" w:rsidRPr="00FF5B0E" w:rsidRDefault="00FF5B0E" w:rsidP="00FF5B0E">
            <w:pPr>
              <w:ind w:left="-170" w:right="-135"/>
              <w:jc w:val="center"/>
              <w:rPr>
                <w:rFonts w:cs="Times New Roman"/>
                <w:szCs w:val="22"/>
              </w:rPr>
            </w:pPr>
          </w:p>
        </w:tc>
        <w:tc>
          <w:tcPr>
            <w:tcW w:w="643" w:type="pct"/>
          </w:tcPr>
          <w:p w14:paraId="18615B3F" w14:textId="691EC6EC" w:rsidR="00FF5B0E" w:rsidRPr="00FF5B0E" w:rsidRDefault="00FF5B0E" w:rsidP="00FF5B0E">
            <w:pPr>
              <w:ind w:left="-170" w:right="-135"/>
              <w:jc w:val="center"/>
              <w:rPr>
                <w:rFonts w:cs="Times New Roman"/>
                <w:szCs w:val="22"/>
                <w:rtl/>
                <w:cs/>
              </w:rPr>
            </w:pPr>
            <w:r w:rsidRPr="00FF5B0E">
              <w:rPr>
                <w:szCs w:val="22"/>
              </w:rPr>
              <w:t>2024</w:t>
            </w:r>
          </w:p>
        </w:tc>
        <w:tc>
          <w:tcPr>
            <w:tcW w:w="126" w:type="pct"/>
          </w:tcPr>
          <w:p w14:paraId="69F64112" w14:textId="77777777" w:rsidR="00FF5B0E" w:rsidRPr="00FF5B0E" w:rsidRDefault="00FF5B0E" w:rsidP="00FF5B0E">
            <w:pPr>
              <w:ind w:left="-170" w:right="-135"/>
              <w:jc w:val="center"/>
              <w:rPr>
                <w:rFonts w:cs="Times New Roman"/>
                <w:szCs w:val="22"/>
              </w:rPr>
            </w:pPr>
          </w:p>
        </w:tc>
        <w:tc>
          <w:tcPr>
            <w:tcW w:w="658" w:type="pct"/>
          </w:tcPr>
          <w:p w14:paraId="272B50CB" w14:textId="252D04C2" w:rsidR="00FF5B0E" w:rsidRPr="00FF5B0E" w:rsidRDefault="00FF5B0E" w:rsidP="00FF5B0E">
            <w:pPr>
              <w:ind w:left="-170" w:right="-135"/>
              <w:jc w:val="center"/>
              <w:rPr>
                <w:rFonts w:cs="Times New Roman"/>
                <w:szCs w:val="22"/>
                <w:rtl/>
                <w:cs/>
              </w:rPr>
            </w:pPr>
            <w:r w:rsidRPr="00FF5B0E">
              <w:rPr>
                <w:szCs w:val="22"/>
              </w:rPr>
              <w:t>2025</w:t>
            </w:r>
          </w:p>
        </w:tc>
        <w:tc>
          <w:tcPr>
            <w:tcW w:w="129" w:type="pct"/>
          </w:tcPr>
          <w:p w14:paraId="43C73BE3" w14:textId="77777777" w:rsidR="00FF5B0E" w:rsidRPr="00FF5B0E" w:rsidRDefault="00FF5B0E" w:rsidP="00FF5B0E">
            <w:pPr>
              <w:ind w:left="-170" w:right="-135"/>
              <w:jc w:val="center"/>
              <w:rPr>
                <w:rFonts w:cs="Times New Roman"/>
                <w:szCs w:val="22"/>
              </w:rPr>
            </w:pPr>
          </w:p>
        </w:tc>
        <w:tc>
          <w:tcPr>
            <w:tcW w:w="682" w:type="pct"/>
          </w:tcPr>
          <w:p w14:paraId="4D513986" w14:textId="1743BC28" w:rsidR="00FF5B0E" w:rsidRPr="00FF5B0E" w:rsidRDefault="00FF5B0E" w:rsidP="00FF5B0E">
            <w:pPr>
              <w:ind w:left="-170" w:right="-135"/>
              <w:jc w:val="center"/>
              <w:rPr>
                <w:rFonts w:cs="Times New Roman"/>
                <w:szCs w:val="22"/>
                <w:rtl/>
                <w:cs/>
              </w:rPr>
            </w:pPr>
            <w:r w:rsidRPr="00FF5B0E">
              <w:rPr>
                <w:szCs w:val="22"/>
              </w:rPr>
              <w:t>2024</w:t>
            </w:r>
          </w:p>
        </w:tc>
      </w:tr>
      <w:tr w:rsidR="00151D54" w:rsidRPr="000E1568" w14:paraId="40B0B3F7" w14:textId="77777777" w:rsidTr="004632FB">
        <w:trPr>
          <w:tblHeader/>
        </w:trPr>
        <w:tc>
          <w:tcPr>
            <w:tcW w:w="1953" w:type="pct"/>
            <w:gridSpan w:val="2"/>
          </w:tcPr>
          <w:p w14:paraId="0B51A1FC" w14:textId="77777777" w:rsidR="00151D54" w:rsidRPr="000E1568" w:rsidRDefault="00151D54" w:rsidP="00531B6D">
            <w:pPr>
              <w:pStyle w:val="BodyText"/>
              <w:spacing w:line="240" w:lineRule="atLeast"/>
              <w:rPr>
                <w:rFonts w:ascii="Times New Roman" w:hAnsi="Times New Roman" w:cs="Times New Roman"/>
                <w:b/>
                <w:bCs/>
                <w:sz w:val="22"/>
                <w:szCs w:val="22"/>
              </w:rPr>
            </w:pPr>
          </w:p>
        </w:tc>
        <w:tc>
          <w:tcPr>
            <w:tcW w:w="3047" w:type="pct"/>
            <w:gridSpan w:val="7"/>
          </w:tcPr>
          <w:p w14:paraId="55BFF898" w14:textId="77777777" w:rsidR="00151D54" w:rsidRPr="000E1568" w:rsidRDefault="00151D54" w:rsidP="00531B6D">
            <w:pPr>
              <w:pStyle w:val="BodyText"/>
              <w:spacing w:line="240" w:lineRule="atLeast"/>
              <w:ind w:left="-108" w:right="-88"/>
              <w:jc w:val="center"/>
              <w:rPr>
                <w:rFonts w:ascii="Times New Roman" w:hAnsi="Times New Roman" w:cs="Times New Roman"/>
                <w:sz w:val="22"/>
                <w:szCs w:val="22"/>
              </w:rPr>
            </w:pPr>
            <w:r w:rsidRPr="000E1568">
              <w:rPr>
                <w:rFonts w:ascii="Times New Roman" w:hAnsi="Times New Roman" w:cs="Times New Roman"/>
                <w:i/>
                <w:iCs/>
                <w:sz w:val="22"/>
                <w:szCs w:val="22"/>
              </w:rPr>
              <w:t>(in million Baht)</w:t>
            </w:r>
          </w:p>
        </w:tc>
      </w:tr>
      <w:tr w:rsidR="00A33301" w:rsidRPr="000E1568" w14:paraId="550CCA92" w14:textId="77777777" w:rsidTr="002960A4">
        <w:tc>
          <w:tcPr>
            <w:tcW w:w="1807" w:type="pct"/>
          </w:tcPr>
          <w:p w14:paraId="55F4CEEA" w14:textId="77777777" w:rsidR="00A33301" w:rsidRPr="000E1568" w:rsidRDefault="00A33301" w:rsidP="00A33301">
            <w:pPr>
              <w:overflowPunct/>
              <w:autoSpaceDE/>
              <w:autoSpaceDN/>
              <w:adjustRightInd/>
              <w:spacing w:line="240" w:lineRule="atLeast"/>
              <w:textAlignment w:val="auto"/>
              <w:rPr>
                <w:rFonts w:cs="Times New Roman"/>
                <w:szCs w:val="22"/>
              </w:rPr>
            </w:pPr>
            <w:r w:rsidRPr="000E1568">
              <w:rPr>
                <w:rFonts w:cs="Times New Roman"/>
                <w:szCs w:val="22"/>
              </w:rPr>
              <w:t>Real estate under development</w:t>
            </w:r>
          </w:p>
        </w:tc>
        <w:tc>
          <w:tcPr>
            <w:tcW w:w="146" w:type="pct"/>
          </w:tcPr>
          <w:p w14:paraId="2BB2CC16" w14:textId="77777777" w:rsidR="00A33301" w:rsidRPr="000E1568" w:rsidRDefault="00A33301" w:rsidP="00A33301">
            <w:pPr>
              <w:jc w:val="center"/>
              <w:rPr>
                <w:rFonts w:cs="Times New Roman"/>
                <w:i/>
                <w:iCs/>
                <w:szCs w:val="22"/>
              </w:rPr>
            </w:pPr>
          </w:p>
        </w:tc>
        <w:tc>
          <w:tcPr>
            <w:tcW w:w="667" w:type="pct"/>
          </w:tcPr>
          <w:p w14:paraId="054C431C" w14:textId="733F9B74" w:rsidR="00A33301" w:rsidRPr="000E1568" w:rsidRDefault="00A33301" w:rsidP="00A33301">
            <w:pPr>
              <w:tabs>
                <w:tab w:val="decimal" w:pos="967"/>
              </w:tabs>
              <w:ind w:right="85"/>
              <w:rPr>
                <w:rFonts w:cs="Times New Roman"/>
                <w:spacing w:val="-2"/>
                <w:szCs w:val="22"/>
              </w:rPr>
            </w:pPr>
            <w:r w:rsidRPr="00EF2216">
              <w:t>723</w:t>
            </w:r>
          </w:p>
        </w:tc>
        <w:tc>
          <w:tcPr>
            <w:tcW w:w="142" w:type="pct"/>
          </w:tcPr>
          <w:p w14:paraId="59B737DA" w14:textId="77777777" w:rsidR="00A33301" w:rsidRPr="000E1568" w:rsidRDefault="00A33301" w:rsidP="00A33301">
            <w:pPr>
              <w:tabs>
                <w:tab w:val="decimal" w:pos="967"/>
              </w:tabs>
              <w:ind w:right="85"/>
              <w:rPr>
                <w:rFonts w:cs="Times New Roman"/>
                <w:spacing w:val="-2"/>
                <w:szCs w:val="22"/>
              </w:rPr>
            </w:pPr>
          </w:p>
        </w:tc>
        <w:tc>
          <w:tcPr>
            <w:tcW w:w="643" w:type="pct"/>
            <w:vAlign w:val="bottom"/>
          </w:tcPr>
          <w:p w14:paraId="64E68640" w14:textId="792F9914" w:rsidR="00A33301" w:rsidRPr="000E1568" w:rsidRDefault="00466BCD" w:rsidP="00A33301">
            <w:pPr>
              <w:tabs>
                <w:tab w:val="decimal" w:pos="967"/>
              </w:tabs>
              <w:ind w:right="85"/>
              <w:rPr>
                <w:rFonts w:cs="Times New Roman"/>
                <w:spacing w:val="-2"/>
                <w:szCs w:val="22"/>
              </w:rPr>
            </w:pPr>
            <w:r>
              <w:rPr>
                <w:rFonts w:cs="Times New Roman"/>
                <w:spacing w:val="-2"/>
                <w:szCs w:val="22"/>
              </w:rPr>
              <w:t>775</w:t>
            </w:r>
          </w:p>
        </w:tc>
        <w:tc>
          <w:tcPr>
            <w:tcW w:w="126" w:type="pct"/>
          </w:tcPr>
          <w:p w14:paraId="7AB94034" w14:textId="77777777" w:rsidR="00A33301" w:rsidRPr="000E1568" w:rsidRDefault="00A33301" w:rsidP="00A33301">
            <w:pPr>
              <w:tabs>
                <w:tab w:val="decimal" w:pos="967"/>
              </w:tabs>
              <w:ind w:right="85"/>
              <w:rPr>
                <w:rFonts w:cs="Times New Roman"/>
                <w:spacing w:val="-2"/>
                <w:szCs w:val="22"/>
              </w:rPr>
            </w:pPr>
          </w:p>
        </w:tc>
        <w:tc>
          <w:tcPr>
            <w:tcW w:w="658" w:type="pct"/>
          </w:tcPr>
          <w:p w14:paraId="2FE10DDE" w14:textId="48E0A523" w:rsidR="00A33301" w:rsidRPr="000E1568" w:rsidRDefault="00A33301" w:rsidP="00A33301">
            <w:pPr>
              <w:tabs>
                <w:tab w:val="decimal" w:pos="967"/>
              </w:tabs>
              <w:ind w:right="85"/>
              <w:rPr>
                <w:rFonts w:cs="Times New Roman"/>
                <w:spacing w:val="-2"/>
                <w:szCs w:val="22"/>
              </w:rPr>
            </w:pPr>
            <w:r w:rsidRPr="00104FA4">
              <w:t>623</w:t>
            </w:r>
          </w:p>
        </w:tc>
        <w:tc>
          <w:tcPr>
            <w:tcW w:w="129" w:type="pct"/>
            <w:vAlign w:val="bottom"/>
          </w:tcPr>
          <w:p w14:paraId="67DDC49A" w14:textId="77777777" w:rsidR="00A33301" w:rsidRPr="000E1568" w:rsidRDefault="00A33301" w:rsidP="00A33301">
            <w:pPr>
              <w:tabs>
                <w:tab w:val="decimal" w:pos="954"/>
                <w:tab w:val="decimal" w:pos="1009"/>
              </w:tabs>
              <w:ind w:right="85"/>
              <w:rPr>
                <w:rFonts w:cs="Times New Roman"/>
                <w:spacing w:val="-2"/>
                <w:szCs w:val="22"/>
              </w:rPr>
            </w:pPr>
          </w:p>
        </w:tc>
        <w:tc>
          <w:tcPr>
            <w:tcW w:w="682" w:type="pct"/>
            <w:vAlign w:val="bottom"/>
          </w:tcPr>
          <w:p w14:paraId="41CC48AC" w14:textId="20F0CD11" w:rsidR="00A33301" w:rsidRPr="000E1568" w:rsidRDefault="00A33301" w:rsidP="00A33301">
            <w:pPr>
              <w:tabs>
                <w:tab w:val="decimal" w:pos="967"/>
              </w:tabs>
              <w:ind w:right="85"/>
              <w:rPr>
                <w:rFonts w:cs="Times New Roman"/>
                <w:spacing w:val="-2"/>
                <w:szCs w:val="22"/>
              </w:rPr>
            </w:pPr>
            <w:r w:rsidRPr="000E1568">
              <w:rPr>
                <w:rFonts w:cs="Times New Roman"/>
                <w:spacing w:val="-2"/>
                <w:szCs w:val="22"/>
              </w:rPr>
              <w:t>623</w:t>
            </w:r>
          </w:p>
        </w:tc>
      </w:tr>
      <w:tr w:rsidR="00A33301" w:rsidRPr="000E1568" w14:paraId="417C094A" w14:textId="77777777" w:rsidTr="002960A4">
        <w:tc>
          <w:tcPr>
            <w:tcW w:w="1807" w:type="pct"/>
          </w:tcPr>
          <w:p w14:paraId="66C425F1" w14:textId="77777777" w:rsidR="00A33301" w:rsidRPr="000E1568" w:rsidRDefault="00A33301" w:rsidP="00A33301">
            <w:pPr>
              <w:overflowPunct/>
              <w:autoSpaceDE/>
              <w:autoSpaceDN/>
              <w:adjustRightInd/>
              <w:spacing w:line="240" w:lineRule="atLeast"/>
              <w:textAlignment w:val="auto"/>
              <w:rPr>
                <w:rFonts w:cs="Times New Roman"/>
                <w:szCs w:val="22"/>
              </w:rPr>
            </w:pPr>
            <w:r w:rsidRPr="000E1568">
              <w:rPr>
                <w:rFonts w:cs="Times New Roman"/>
                <w:szCs w:val="22"/>
              </w:rPr>
              <w:t xml:space="preserve">Real estate developed </w:t>
            </w:r>
          </w:p>
        </w:tc>
        <w:tc>
          <w:tcPr>
            <w:tcW w:w="146" w:type="pct"/>
          </w:tcPr>
          <w:p w14:paraId="0DF085C4" w14:textId="77777777" w:rsidR="00A33301" w:rsidRPr="000E1568" w:rsidRDefault="00A33301" w:rsidP="00A33301">
            <w:pPr>
              <w:jc w:val="center"/>
              <w:rPr>
                <w:rFonts w:cs="Times New Roman"/>
                <w:i/>
                <w:iCs/>
                <w:szCs w:val="22"/>
              </w:rPr>
            </w:pPr>
          </w:p>
        </w:tc>
        <w:tc>
          <w:tcPr>
            <w:tcW w:w="667" w:type="pct"/>
          </w:tcPr>
          <w:p w14:paraId="5F48634D" w14:textId="6A3BAB59" w:rsidR="00A33301" w:rsidRPr="000E1568" w:rsidRDefault="00A33301" w:rsidP="00A33301">
            <w:pPr>
              <w:tabs>
                <w:tab w:val="decimal" w:pos="967"/>
              </w:tabs>
              <w:ind w:right="85"/>
              <w:rPr>
                <w:rFonts w:cs="Times New Roman"/>
                <w:spacing w:val="-2"/>
                <w:szCs w:val="22"/>
              </w:rPr>
            </w:pPr>
            <w:r w:rsidRPr="00EF2216">
              <w:t>53</w:t>
            </w:r>
          </w:p>
        </w:tc>
        <w:tc>
          <w:tcPr>
            <w:tcW w:w="142" w:type="pct"/>
          </w:tcPr>
          <w:p w14:paraId="77167C87" w14:textId="77777777" w:rsidR="00A33301" w:rsidRPr="000E1568" w:rsidRDefault="00A33301" w:rsidP="00A33301">
            <w:pPr>
              <w:tabs>
                <w:tab w:val="decimal" w:pos="967"/>
              </w:tabs>
              <w:ind w:right="85"/>
              <w:jc w:val="center"/>
              <w:rPr>
                <w:rFonts w:cs="Times New Roman"/>
                <w:spacing w:val="-2"/>
                <w:szCs w:val="22"/>
              </w:rPr>
            </w:pPr>
          </w:p>
        </w:tc>
        <w:tc>
          <w:tcPr>
            <w:tcW w:w="643" w:type="pct"/>
            <w:vAlign w:val="bottom"/>
          </w:tcPr>
          <w:p w14:paraId="34B4350A" w14:textId="40089DC2" w:rsidR="00A33301" w:rsidRPr="000E1568" w:rsidRDefault="00466BCD" w:rsidP="00A33301">
            <w:pPr>
              <w:tabs>
                <w:tab w:val="decimal" w:pos="967"/>
              </w:tabs>
              <w:ind w:right="85"/>
              <w:rPr>
                <w:rFonts w:cs="Times New Roman"/>
                <w:spacing w:val="-2"/>
                <w:szCs w:val="22"/>
              </w:rPr>
            </w:pPr>
            <w:r>
              <w:rPr>
                <w:rFonts w:cs="Times New Roman"/>
                <w:spacing w:val="-2"/>
                <w:szCs w:val="22"/>
              </w:rPr>
              <w:t>8</w:t>
            </w:r>
            <w:r w:rsidR="00A33301" w:rsidRPr="000E1568">
              <w:rPr>
                <w:rFonts w:cs="Times New Roman"/>
                <w:spacing w:val="-2"/>
                <w:szCs w:val="22"/>
              </w:rPr>
              <w:t>7</w:t>
            </w:r>
          </w:p>
        </w:tc>
        <w:tc>
          <w:tcPr>
            <w:tcW w:w="126" w:type="pct"/>
          </w:tcPr>
          <w:p w14:paraId="00638CFD" w14:textId="77777777" w:rsidR="00A33301" w:rsidRPr="000E1568" w:rsidRDefault="00A33301" w:rsidP="00A33301">
            <w:pPr>
              <w:tabs>
                <w:tab w:val="decimal" w:pos="967"/>
              </w:tabs>
              <w:ind w:right="85"/>
              <w:jc w:val="center"/>
              <w:rPr>
                <w:rFonts w:cs="Times New Roman"/>
                <w:spacing w:val="-2"/>
                <w:szCs w:val="22"/>
              </w:rPr>
            </w:pPr>
          </w:p>
        </w:tc>
        <w:tc>
          <w:tcPr>
            <w:tcW w:w="658" w:type="pct"/>
          </w:tcPr>
          <w:p w14:paraId="06247CE9" w14:textId="6D2C0EF2" w:rsidR="00A33301" w:rsidRPr="000E1568" w:rsidRDefault="00A33301" w:rsidP="00A33301">
            <w:pPr>
              <w:tabs>
                <w:tab w:val="decimal" w:pos="837"/>
              </w:tabs>
              <w:ind w:right="85"/>
              <w:rPr>
                <w:rFonts w:cs="Times New Roman"/>
                <w:spacing w:val="-2"/>
                <w:szCs w:val="22"/>
              </w:rPr>
            </w:pPr>
            <w:r w:rsidRPr="00104FA4">
              <w:t>-</w:t>
            </w:r>
          </w:p>
        </w:tc>
        <w:tc>
          <w:tcPr>
            <w:tcW w:w="129" w:type="pct"/>
            <w:vAlign w:val="bottom"/>
          </w:tcPr>
          <w:p w14:paraId="40D8B68F" w14:textId="77777777" w:rsidR="00A33301" w:rsidRPr="000E1568" w:rsidRDefault="00A33301" w:rsidP="00A33301">
            <w:pPr>
              <w:tabs>
                <w:tab w:val="decimal" w:pos="954"/>
                <w:tab w:val="decimal" w:pos="1009"/>
              </w:tabs>
              <w:ind w:right="85"/>
              <w:jc w:val="center"/>
              <w:rPr>
                <w:rFonts w:cs="Times New Roman"/>
                <w:spacing w:val="-2"/>
                <w:szCs w:val="22"/>
              </w:rPr>
            </w:pPr>
          </w:p>
        </w:tc>
        <w:tc>
          <w:tcPr>
            <w:tcW w:w="682" w:type="pct"/>
            <w:vAlign w:val="bottom"/>
          </w:tcPr>
          <w:p w14:paraId="54E071D6" w14:textId="4C3F9BA6" w:rsidR="00A33301" w:rsidRPr="000E1568" w:rsidRDefault="00A33301" w:rsidP="000E2E29">
            <w:pPr>
              <w:tabs>
                <w:tab w:val="decimal" w:pos="822"/>
              </w:tabs>
              <w:ind w:right="85"/>
              <w:rPr>
                <w:rFonts w:cs="Times New Roman"/>
                <w:spacing w:val="-2"/>
                <w:szCs w:val="22"/>
              </w:rPr>
            </w:pPr>
            <w:r w:rsidRPr="000E1568">
              <w:rPr>
                <w:rFonts w:cs="Times New Roman"/>
                <w:spacing w:val="-2"/>
                <w:szCs w:val="22"/>
              </w:rPr>
              <w:t>-</w:t>
            </w:r>
          </w:p>
        </w:tc>
      </w:tr>
      <w:tr w:rsidR="00A33301" w:rsidRPr="000E1568" w14:paraId="26A43752" w14:textId="77777777" w:rsidTr="002960A4">
        <w:tc>
          <w:tcPr>
            <w:tcW w:w="1807" w:type="pct"/>
          </w:tcPr>
          <w:p w14:paraId="4E7D40F6" w14:textId="77777777" w:rsidR="00A33301" w:rsidRPr="000E1568" w:rsidRDefault="00A33301" w:rsidP="00A33301">
            <w:pPr>
              <w:rPr>
                <w:rFonts w:cs="Times New Roman"/>
                <w:b/>
                <w:bCs/>
                <w:szCs w:val="22"/>
              </w:rPr>
            </w:pPr>
            <w:r w:rsidRPr="000E1568">
              <w:rPr>
                <w:rFonts w:cs="Times New Roman"/>
                <w:b/>
                <w:bCs/>
                <w:szCs w:val="22"/>
              </w:rPr>
              <w:t>Total</w:t>
            </w:r>
          </w:p>
        </w:tc>
        <w:tc>
          <w:tcPr>
            <w:tcW w:w="146" w:type="pct"/>
          </w:tcPr>
          <w:p w14:paraId="3631F87B" w14:textId="77777777" w:rsidR="00A33301" w:rsidRPr="000E1568" w:rsidRDefault="00A33301" w:rsidP="00A33301">
            <w:pPr>
              <w:rPr>
                <w:rFonts w:cs="Times New Roman"/>
                <w:b/>
                <w:bCs/>
                <w:szCs w:val="22"/>
              </w:rPr>
            </w:pPr>
          </w:p>
        </w:tc>
        <w:tc>
          <w:tcPr>
            <w:tcW w:w="667" w:type="pct"/>
            <w:tcBorders>
              <w:top w:val="single" w:sz="4" w:space="0" w:color="auto"/>
              <w:left w:val="nil"/>
              <w:bottom w:val="double" w:sz="4" w:space="0" w:color="auto"/>
              <w:right w:val="nil"/>
            </w:tcBorders>
          </w:tcPr>
          <w:p w14:paraId="36165BBA" w14:textId="0E295911" w:rsidR="00A33301" w:rsidRPr="00A33301" w:rsidRDefault="00A33301" w:rsidP="00A33301">
            <w:pPr>
              <w:tabs>
                <w:tab w:val="decimal" w:pos="967"/>
              </w:tabs>
              <w:ind w:right="85"/>
              <w:rPr>
                <w:rFonts w:cs="Times New Roman"/>
                <w:b/>
                <w:bCs/>
                <w:spacing w:val="-2"/>
                <w:szCs w:val="22"/>
              </w:rPr>
            </w:pPr>
            <w:r w:rsidRPr="00A33301">
              <w:rPr>
                <w:b/>
                <w:bCs/>
              </w:rPr>
              <w:t>776</w:t>
            </w:r>
          </w:p>
        </w:tc>
        <w:tc>
          <w:tcPr>
            <w:tcW w:w="142" w:type="pct"/>
          </w:tcPr>
          <w:p w14:paraId="12C9CEA2" w14:textId="77777777" w:rsidR="00A33301" w:rsidRPr="000E1568" w:rsidRDefault="00A33301" w:rsidP="00A33301">
            <w:pPr>
              <w:tabs>
                <w:tab w:val="decimal" w:pos="967"/>
              </w:tabs>
              <w:ind w:right="85"/>
              <w:rPr>
                <w:rFonts w:cs="Times New Roman"/>
                <w:b/>
                <w:bCs/>
                <w:spacing w:val="-2"/>
                <w:szCs w:val="22"/>
              </w:rPr>
            </w:pPr>
          </w:p>
        </w:tc>
        <w:tc>
          <w:tcPr>
            <w:tcW w:w="643" w:type="pct"/>
            <w:tcBorders>
              <w:top w:val="single" w:sz="4" w:space="0" w:color="auto"/>
              <w:left w:val="nil"/>
              <w:bottom w:val="double" w:sz="4" w:space="0" w:color="auto"/>
              <w:right w:val="nil"/>
            </w:tcBorders>
            <w:vAlign w:val="bottom"/>
          </w:tcPr>
          <w:p w14:paraId="6308CB15" w14:textId="35213D39" w:rsidR="00A33301" w:rsidRPr="000E1568" w:rsidRDefault="00A33301" w:rsidP="00A33301">
            <w:pPr>
              <w:tabs>
                <w:tab w:val="decimal" w:pos="967"/>
              </w:tabs>
              <w:ind w:right="85"/>
              <w:rPr>
                <w:rFonts w:cs="Times New Roman"/>
                <w:b/>
                <w:bCs/>
                <w:spacing w:val="-2"/>
                <w:szCs w:val="22"/>
              </w:rPr>
            </w:pPr>
            <w:r w:rsidRPr="000E1568">
              <w:rPr>
                <w:rFonts w:cs="Times New Roman"/>
                <w:b/>
                <w:bCs/>
                <w:spacing w:val="-2"/>
                <w:szCs w:val="22"/>
              </w:rPr>
              <w:t>862</w:t>
            </w:r>
          </w:p>
        </w:tc>
        <w:tc>
          <w:tcPr>
            <w:tcW w:w="126" w:type="pct"/>
          </w:tcPr>
          <w:p w14:paraId="6363C13D" w14:textId="77777777" w:rsidR="00A33301" w:rsidRPr="000E1568" w:rsidRDefault="00A33301" w:rsidP="00A33301">
            <w:pPr>
              <w:tabs>
                <w:tab w:val="decimal" w:pos="967"/>
              </w:tabs>
              <w:ind w:right="85"/>
              <w:rPr>
                <w:rFonts w:cs="Times New Roman"/>
                <w:b/>
                <w:bCs/>
                <w:spacing w:val="-2"/>
                <w:szCs w:val="22"/>
              </w:rPr>
            </w:pPr>
          </w:p>
        </w:tc>
        <w:tc>
          <w:tcPr>
            <w:tcW w:w="658" w:type="pct"/>
            <w:tcBorders>
              <w:top w:val="single" w:sz="4" w:space="0" w:color="auto"/>
              <w:left w:val="nil"/>
              <w:bottom w:val="double" w:sz="4" w:space="0" w:color="auto"/>
              <w:right w:val="nil"/>
            </w:tcBorders>
          </w:tcPr>
          <w:p w14:paraId="04F92E7C" w14:textId="4E4654F2" w:rsidR="00A33301" w:rsidRPr="00A33301" w:rsidRDefault="00A33301" w:rsidP="00A33301">
            <w:pPr>
              <w:tabs>
                <w:tab w:val="decimal" w:pos="967"/>
              </w:tabs>
              <w:ind w:right="85"/>
              <w:rPr>
                <w:rFonts w:cs="Times New Roman"/>
                <w:b/>
                <w:bCs/>
                <w:spacing w:val="-2"/>
                <w:szCs w:val="22"/>
              </w:rPr>
            </w:pPr>
            <w:r w:rsidRPr="00A33301">
              <w:rPr>
                <w:b/>
                <w:bCs/>
              </w:rPr>
              <w:t>623</w:t>
            </w:r>
          </w:p>
        </w:tc>
        <w:tc>
          <w:tcPr>
            <w:tcW w:w="129" w:type="pct"/>
          </w:tcPr>
          <w:p w14:paraId="6678FF0C" w14:textId="77777777" w:rsidR="00A33301" w:rsidRPr="000E1568" w:rsidRDefault="00A33301" w:rsidP="00A33301">
            <w:pPr>
              <w:tabs>
                <w:tab w:val="decimal" w:pos="954"/>
                <w:tab w:val="decimal" w:pos="1009"/>
              </w:tabs>
              <w:ind w:right="85"/>
              <w:rPr>
                <w:rFonts w:cs="Times New Roman"/>
                <w:b/>
                <w:bCs/>
                <w:spacing w:val="-2"/>
                <w:szCs w:val="22"/>
              </w:rPr>
            </w:pPr>
          </w:p>
        </w:tc>
        <w:tc>
          <w:tcPr>
            <w:tcW w:w="682" w:type="pct"/>
            <w:tcBorders>
              <w:top w:val="single" w:sz="4" w:space="0" w:color="auto"/>
              <w:bottom w:val="double" w:sz="4" w:space="0" w:color="auto"/>
            </w:tcBorders>
            <w:vAlign w:val="bottom"/>
          </w:tcPr>
          <w:p w14:paraId="4ADD4B72" w14:textId="089D6F4F" w:rsidR="00A33301" w:rsidRPr="000E1568" w:rsidRDefault="00A33301" w:rsidP="00A33301">
            <w:pPr>
              <w:tabs>
                <w:tab w:val="decimal" w:pos="954"/>
              </w:tabs>
              <w:ind w:right="85"/>
              <w:rPr>
                <w:rFonts w:cs="Times New Roman"/>
                <w:b/>
                <w:bCs/>
                <w:spacing w:val="-2"/>
                <w:szCs w:val="22"/>
              </w:rPr>
            </w:pPr>
            <w:r w:rsidRPr="000E1568">
              <w:rPr>
                <w:rFonts w:cs="Times New Roman"/>
                <w:b/>
                <w:bCs/>
                <w:spacing w:val="-2"/>
                <w:szCs w:val="22"/>
              </w:rPr>
              <w:t>623</w:t>
            </w:r>
          </w:p>
        </w:tc>
      </w:tr>
      <w:tr w:rsidR="00FF5B0E" w:rsidRPr="000E1568" w14:paraId="02BF083E" w14:textId="77777777" w:rsidTr="004632FB">
        <w:tc>
          <w:tcPr>
            <w:tcW w:w="1807" w:type="pct"/>
          </w:tcPr>
          <w:p w14:paraId="04EB15A4" w14:textId="77777777" w:rsidR="00FF5B0E" w:rsidRPr="000E1568" w:rsidRDefault="00FF5B0E" w:rsidP="00FF5B0E">
            <w:pPr>
              <w:rPr>
                <w:rFonts w:cs="Times New Roman"/>
                <w:szCs w:val="22"/>
              </w:rPr>
            </w:pPr>
          </w:p>
        </w:tc>
        <w:tc>
          <w:tcPr>
            <w:tcW w:w="146" w:type="pct"/>
          </w:tcPr>
          <w:p w14:paraId="49A9E7AE" w14:textId="77777777" w:rsidR="00FF5B0E" w:rsidRPr="000E1568" w:rsidRDefault="00FF5B0E" w:rsidP="00FF5B0E">
            <w:pPr>
              <w:rPr>
                <w:rFonts w:cs="Times New Roman"/>
                <w:szCs w:val="22"/>
              </w:rPr>
            </w:pPr>
          </w:p>
        </w:tc>
        <w:tc>
          <w:tcPr>
            <w:tcW w:w="667" w:type="pct"/>
            <w:tcBorders>
              <w:top w:val="single" w:sz="4" w:space="0" w:color="auto"/>
            </w:tcBorders>
          </w:tcPr>
          <w:p w14:paraId="1629D368" w14:textId="77777777" w:rsidR="00FF5B0E" w:rsidRPr="000E1568" w:rsidRDefault="00FF5B0E" w:rsidP="00FF5B0E">
            <w:pPr>
              <w:tabs>
                <w:tab w:val="decimal" w:pos="954"/>
              </w:tabs>
              <w:ind w:right="85"/>
              <w:rPr>
                <w:rFonts w:cs="Times New Roman"/>
                <w:spacing w:val="-2"/>
                <w:szCs w:val="22"/>
              </w:rPr>
            </w:pPr>
          </w:p>
        </w:tc>
        <w:tc>
          <w:tcPr>
            <w:tcW w:w="142" w:type="pct"/>
          </w:tcPr>
          <w:p w14:paraId="5DA00469" w14:textId="77777777" w:rsidR="00FF5B0E" w:rsidRPr="000E1568" w:rsidRDefault="00FF5B0E" w:rsidP="00FF5B0E">
            <w:pPr>
              <w:tabs>
                <w:tab w:val="decimal" w:pos="954"/>
              </w:tabs>
              <w:ind w:right="85"/>
              <w:rPr>
                <w:rFonts w:cs="Times New Roman"/>
                <w:spacing w:val="-2"/>
                <w:szCs w:val="22"/>
              </w:rPr>
            </w:pPr>
          </w:p>
        </w:tc>
        <w:tc>
          <w:tcPr>
            <w:tcW w:w="643" w:type="pct"/>
            <w:tcBorders>
              <w:top w:val="single" w:sz="4" w:space="0" w:color="auto"/>
            </w:tcBorders>
          </w:tcPr>
          <w:p w14:paraId="5ED622DC" w14:textId="77777777" w:rsidR="00FF5B0E" w:rsidRPr="000E1568" w:rsidRDefault="00FF5B0E" w:rsidP="00FF5B0E">
            <w:pPr>
              <w:tabs>
                <w:tab w:val="decimal" w:pos="954"/>
              </w:tabs>
              <w:ind w:right="85"/>
              <w:rPr>
                <w:rFonts w:cs="Times New Roman"/>
                <w:spacing w:val="-2"/>
                <w:szCs w:val="22"/>
              </w:rPr>
            </w:pPr>
          </w:p>
        </w:tc>
        <w:tc>
          <w:tcPr>
            <w:tcW w:w="126" w:type="pct"/>
          </w:tcPr>
          <w:p w14:paraId="58042F48" w14:textId="77777777" w:rsidR="00FF5B0E" w:rsidRPr="000E1568" w:rsidRDefault="00FF5B0E" w:rsidP="00FF5B0E">
            <w:pPr>
              <w:tabs>
                <w:tab w:val="decimal" w:pos="954"/>
              </w:tabs>
              <w:ind w:right="85"/>
              <w:rPr>
                <w:rFonts w:cs="Times New Roman"/>
                <w:spacing w:val="-2"/>
                <w:szCs w:val="22"/>
              </w:rPr>
            </w:pPr>
          </w:p>
        </w:tc>
        <w:tc>
          <w:tcPr>
            <w:tcW w:w="658" w:type="pct"/>
            <w:tcBorders>
              <w:top w:val="single" w:sz="4" w:space="0" w:color="auto"/>
            </w:tcBorders>
          </w:tcPr>
          <w:p w14:paraId="3396C36F" w14:textId="77777777" w:rsidR="00FF5B0E" w:rsidRPr="000E1568" w:rsidRDefault="00FF5B0E" w:rsidP="00FF5B0E">
            <w:pPr>
              <w:tabs>
                <w:tab w:val="decimal" w:pos="954"/>
              </w:tabs>
              <w:ind w:right="85"/>
              <w:rPr>
                <w:rFonts w:cs="Times New Roman"/>
                <w:spacing w:val="-2"/>
                <w:szCs w:val="22"/>
              </w:rPr>
            </w:pPr>
          </w:p>
        </w:tc>
        <w:tc>
          <w:tcPr>
            <w:tcW w:w="129" w:type="pct"/>
          </w:tcPr>
          <w:p w14:paraId="39D450D7" w14:textId="77777777" w:rsidR="00FF5B0E" w:rsidRPr="000E1568" w:rsidRDefault="00FF5B0E" w:rsidP="00FF5B0E">
            <w:pPr>
              <w:tabs>
                <w:tab w:val="decimal" w:pos="954"/>
              </w:tabs>
              <w:ind w:right="85"/>
              <w:rPr>
                <w:rFonts w:cs="Times New Roman"/>
                <w:spacing w:val="-2"/>
                <w:szCs w:val="22"/>
              </w:rPr>
            </w:pPr>
          </w:p>
        </w:tc>
        <w:tc>
          <w:tcPr>
            <w:tcW w:w="682" w:type="pct"/>
            <w:tcBorders>
              <w:top w:val="single" w:sz="4" w:space="0" w:color="auto"/>
            </w:tcBorders>
          </w:tcPr>
          <w:p w14:paraId="212E27F1" w14:textId="77777777" w:rsidR="00FF5B0E" w:rsidRPr="000E1568" w:rsidRDefault="00FF5B0E" w:rsidP="00FF5B0E">
            <w:pPr>
              <w:tabs>
                <w:tab w:val="decimal" w:pos="954"/>
              </w:tabs>
              <w:ind w:right="85"/>
              <w:rPr>
                <w:rFonts w:cs="Times New Roman"/>
                <w:spacing w:val="-2"/>
                <w:szCs w:val="22"/>
              </w:rPr>
            </w:pPr>
          </w:p>
        </w:tc>
      </w:tr>
      <w:tr w:rsidR="00FF5B0E" w:rsidRPr="000E1568" w14:paraId="6F1F6DB5" w14:textId="77777777" w:rsidTr="004632FB">
        <w:tc>
          <w:tcPr>
            <w:tcW w:w="1807" w:type="pct"/>
          </w:tcPr>
          <w:p w14:paraId="24FA4C07" w14:textId="77777777" w:rsidR="00FF5B0E" w:rsidRPr="000E1568" w:rsidRDefault="00FF5B0E" w:rsidP="00FF5B0E">
            <w:pPr>
              <w:ind w:left="180" w:right="-16" w:hanging="180"/>
              <w:rPr>
                <w:rFonts w:cs="Times New Roman"/>
                <w:szCs w:val="22"/>
              </w:rPr>
            </w:pPr>
            <w:r w:rsidRPr="000E1568">
              <w:rPr>
                <w:rFonts w:cs="Times New Roman"/>
                <w:szCs w:val="22"/>
              </w:rPr>
              <w:t>Real estate projects under development recognised as an expense in ‘cost of sales of real estate project’</w:t>
            </w:r>
          </w:p>
        </w:tc>
        <w:tc>
          <w:tcPr>
            <w:tcW w:w="146" w:type="pct"/>
          </w:tcPr>
          <w:p w14:paraId="3143799E" w14:textId="77777777" w:rsidR="00FF5B0E" w:rsidRPr="000E1568" w:rsidRDefault="00FF5B0E" w:rsidP="00FF5B0E">
            <w:pPr>
              <w:jc w:val="center"/>
              <w:rPr>
                <w:rFonts w:cs="Times New Roman"/>
                <w:szCs w:val="22"/>
              </w:rPr>
            </w:pPr>
          </w:p>
        </w:tc>
        <w:tc>
          <w:tcPr>
            <w:tcW w:w="667" w:type="pct"/>
          </w:tcPr>
          <w:p w14:paraId="049D6A69" w14:textId="77777777" w:rsidR="00FF5B0E" w:rsidRPr="000E1568" w:rsidRDefault="00FF5B0E" w:rsidP="00FF5B0E">
            <w:pPr>
              <w:tabs>
                <w:tab w:val="decimal" w:pos="954"/>
              </w:tabs>
              <w:ind w:right="85"/>
              <w:rPr>
                <w:rFonts w:cs="Times New Roman"/>
                <w:spacing w:val="-2"/>
                <w:szCs w:val="22"/>
              </w:rPr>
            </w:pPr>
          </w:p>
        </w:tc>
        <w:tc>
          <w:tcPr>
            <w:tcW w:w="142" w:type="pct"/>
          </w:tcPr>
          <w:p w14:paraId="2607E09D" w14:textId="77777777" w:rsidR="00FF5B0E" w:rsidRPr="000E1568" w:rsidRDefault="00FF5B0E" w:rsidP="00FF5B0E">
            <w:pPr>
              <w:tabs>
                <w:tab w:val="decimal" w:pos="954"/>
              </w:tabs>
              <w:ind w:right="85"/>
              <w:rPr>
                <w:rFonts w:cs="Times New Roman"/>
                <w:spacing w:val="-2"/>
                <w:szCs w:val="22"/>
              </w:rPr>
            </w:pPr>
          </w:p>
        </w:tc>
        <w:tc>
          <w:tcPr>
            <w:tcW w:w="643" w:type="pct"/>
          </w:tcPr>
          <w:p w14:paraId="1740AFCB" w14:textId="77777777" w:rsidR="00FF5B0E" w:rsidRPr="000E1568" w:rsidRDefault="00FF5B0E" w:rsidP="00FF5B0E">
            <w:pPr>
              <w:tabs>
                <w:tab w:val="decimal" w:pos="954"/>
              </w:tabs>
              <w:ind w:right="85"/>
              <w:rPr>
                <w:rFonts w:cs="Times New Roman"/>
                <w:spacing w:val="-2"/>
                <w:szCs w:val="22"/>
              </w:rPr>
            </w:pPr>
          </w:p>
        </w:tc>
        <w:tc>
          <w:tcPr>
            <w:tcW w:w="126" w:type="pct"/>
          </w:tcPr>
          <w:p w14:paraId="27A4C089" w14:textId="77777777" w:rsidR="00FF5B0E" w:rsidRPr="000E1568" w:rsidRDefault="00FF5B0E" w:rsidP="00FF5B0E">
            <w:pPr>
              <w:tabs>
                <w:tab w:val="decimal" w:pos="954"/>
              </w:tabs>
              <w:ind w:right="85"/>
              <w:rPr>
                <w:rFonts w:cs="Times New Roman"/>
                <w:spacing w:val="-2"/>
                <w:szCs w:val="22"/>
              </w:rPr>
            </w:pPr>
          </w:p>
        </w:tc>
        <w:tc>
          <w:tcPr>
            <w:tcW w:w="658" w:type="pct"/>
          </w:tcPr>
          <w:p w14:paraId="767B0DAD" w14:textId="06F1193A" w:rsidR="00FF5B0E" w:rsidRPr="000E1568" w:rsidRDefault="00FF5B0E" w:rsidP="00FF5B0E">
            <w:pPr>
              <w:tabs>
                <w:tab w:val="decimal" w:pos="954"/>
              </w:tabs>
              <w:ind w:right="85"/>
              <w:rPr>
                <w:rFonts w:cs="Times New Roman"/>
                <w:spacing w:val="-2"/>
                <w:szCs w:val="22"/>
              </w:rPr>
            </w:pPr>
          </w:p>
        </w:tc>
        <w:tc>
          <w:tcPr>
            <w:tcW w:w="129" w:type="pct"/>
          </w:tcPr>
          <w:p w14:paraId="69C891BE" w14:textId="77777777" w:rsidR="00FF5B0E" w:rsidRPr="000E1568" w:rsidRDefault="00FF5B0E" w:rsidP="00FF5B0E">
            <w:pPr>
              <w:tabs>
                <w:tab w:val="decimal" w:pos="954"/>
              </w:tabs>
              <w:ind w:right="85"/>
              <w:rPr>
                <w:rFonts w:cs="Times New Roman"/>
                <w:spacing w:val="-2"/>
                <w:szCs w:val="22"/>
              </w:rPr>
            </w:pPr>
          </w:p>
        </w:tc>
        <w:tc>
          <w:tcPr>
            <w:tcW w:w="682" w:type="pct"/>
          </w:tcPr>
          <w:p w14:paraId="4E8C1571" w14:textId="77777777" w:rsidR="00FF5B0E" w:rsidRPr="000E1568" w:rsidRDefault="00FF5B0E" w:rsidP="00FF5B0E">
            <w:pPr>
              <w:tabs>
                <w:tab w:val="decimal" w:pos="954"/>
              </w:tabs>
              <w:ind w:right="85"/>
              <w:rPr>
                <w:rFonts w:cs="Times New Roman"/>
                <w:spacing w:val="-2"/>
                <w:szCs w:val="22"/>
              </w:rPr>
            </w:pPr>
          </w:p>
        </w:tc>
      </w:tr>
      <w:tr w:rsidR="00FF5B0E" w:rsidRPr="000E1568" w14:paraId="0500C678" w14:textId="77777777" w:rsidTr="004632FB">
        <w:tc>
          <w:tcPr>
            <w:tcW w:w="1807" w:type="pct"/>
          </w:tcPr>
          <w:p w14:paraId="23C0BAE8" w14:textId="77777777" w:rsidR="00FF5B0E" w:rsidRPr="000E1568" w:rsidRDefault="00FF5B0E" w:rsidP="00FF5B0E">
            <w:pPr>
              <w:pStyle w:val="acctmergecolhdg"/>
              <w:spacing w:line="240" w:lineRule="auto"/>
              <w:ind w:left="202" w:hanging="202"/>
              <w:jc w:val="left"/>
              <w:rPr>
                <w:b w:val="0"/>
                <w:bCs/>
                <w:szCs w:val="22"/>
              </w:rPr>
            </w:pPr>
            <w:r w:rsidRPr="000E1568">
              <w:rPr>
                <w:b w:val="0"/>
                <w:bCs/>
                <w:szCs w:val="22"/>
              </w:rPr>
              <w:t>- Cost</w:t>
            </w:r>
          </w:p>
        </w:tc>
        <w:tc>
          <w:tcPr>
            <w:tcW w:w="146" w:type="pct"/>
          </w:tcPr>
          <w:p w14:paraId="33CF1D64" w14:textId="77777777" w:rsidR="00FF5B0E" w:rsidRPr="000E1568" w:rsidRDefault="00FF5B0E" w:rsidP="00FF5B0E">
            <w:pPr>
              <w:jc w:val="center"/>
              <w:rPr>
                <w:rFonts w:cs="Times New Roman"/>
                <w:b/>
                <w:bCs/>
                <w:szCs w:val="22"/>
              </w:rPr>
            </w:pPr>
          </w:p>
        </w:tc>
        <w:tc>
          <w:tcPr>
            <w:tcW w:w="667" w:type="pct"/>
            <w:tcBorders>
              <w:bottom w:val="double" w:sz="4" w:space="0" w:color="auto"/>
            </w:tcBorders>
          </w:tcPr>
          <w:p w14:paraId="2BA74744" w14:textId="1C281AFF" w:rsidR="00FF5B0E" w:rsidRPr="000E1568" w:rsidRDefault="00A33301" w:rsidP="00FF5B0E">
            <w:pPr>
              <w:tabs>
                <w:tab w:val="decimal" w:pos="967"/>
              </w:tabs>
              <w:ind w:right="85"/>
              <w:rPr>
                <w:rFonts w:cs="Times New Roman"/>
                <w:b/>
                <w:bCs/>
                <w:spacing w:val="-2"/>
                <w:szCs w:val="22"/>
              </w:rPr>
            </w:pPr>
            <w:r>
              <w:rPr>
                <w:rFonts w:cs="Times New Roman"/>
                <w:b/>
                <w:bCs/>
                <w:spacing w:val="-2"/>
                <w:szCs w:val="22"/>
              </w:rPr>
              <w:t>112</w:t>
            </w:r>
          </w:p>
        </w:tc>
        <w:tc>
          <w:tcPr>
            <w:tcW w:w="142" w:type="pct"/>
          </w:tcPr>
          <w:p w14:paraId="4B65CF8C" w14:textId="77777777" w:rsidR="00FF5B0E" w:rsidRPr="000E1568" w:rsidRDefault="00FF5B0E" w:rsidP="00FF5B0E">
            <w:pPr>
              <w:pStyle w:val="BodyText"/>
              <w:tabs>
                <w:tab w:val="decimal" w:pos="684"/>
              </w:tabs>
              <w:ind w:right="85"/>
              <w:jc w:val="center"/>
              <w:rPr>
                <w:rFonts w:ascii="Times New Roman" w:eastAsia="Times New Roman" w:hAnsi="Times New Roman" w:cs="Times New Roman"/>
                <w:b/>
                <w:bCs/>
                <w:spacing w:val="-2"/>
                <w:sz w:val="22"/>
                <w:szCs w:val="22"/>
              </w:rPr>
            </w:pPr>
          </w:p>
        </w:tc>
        <w:tc>
          <w:tcPr>
            <w:tcW w:w="643" w:type="pct"/>
            <w:tcBorders>
              <w:bottom w:val="double" w:sz="4" w:space="0" w:color="auto"/>
            </w:tcBorders>
          </w:tcPr>
          <w:p w14:paraId="1BD81184" w14:textId="61431827" w:rsidR="00FF5B0E" w:rsidRPr="000E1568" w:rsidRDefault="00FF5B0E" w:rsidP="00FF5B0E">
            <w:pPr>
              <w:tabs>
                <w:tab w:val="decimal" w:pos="967"/>
              </w:tabs>
              <w:ind w:right="85"/>
              <w:rPr>
                <w:rFonts w:cs="Times New Roman"/>
                <w:b/>
                <w:bCs/>
                <w:spacing w:val="-2"/>
                <w:szCs w:val="22"/>
              </w:rPr>
            </w:pPr>
            <w:r w:rsidRPr="000E1568">
              <w:rPr>
                <w:rFonts w:cs="Times New Roman"/>
                <w:b/>
                <w:bCs/>
                <w:spacing w:val="-2"/>
                <w:szCs w:val="22"/>
              </w:rPr>
              <w:t>171</w:t>
            </w:r>
          </w:p>
        </w:tc>
        <w:tc>
          <w:tcPr>
            <w:tcW w:w="126" w:type="pct"/>
          </w:tcPr>
          <w:p w14:paraId="4B24BEC2" w14:textId="77777777" w:rsidR="00FF5B0E" w:rsidRPr="000E1568" w:rsidRDefault="00FF5B0E" w:rsidP="00FF5B0E">
            <w:pPr>
              <w:pStyle w:val="BodyText"/>
              <w:tabs>
                <w:tab w:val="decimal" w:pos="954"/>
              </w:tabs>
              <w:ind w:right="85"/>
              <w:jc w:val="center"/>
              <w:rPr>
                <w:rFonts w:ascii="Times New Roman" w:eastAsia="Times New Roman" w:hAnsi="Times New Roman" w:cs="Times New Roman"/>
                <w:spacing w:val="-2"/>
                <w:sz w:val="22"/>
                <w:szCs w:val="22"/>
              </w:rPr>
            </w:pPr>
          </w:p>
        </w:tc>
        <w:tc>
          <w:tcPr>
            <w:tcW w:w="658" w:type="pct"/>
            <w:tcBorders>
              <w:bottom w:val="double" w:sz="4" w:space="0" w:color="auto"/>
            </w:tcBorders>
            <w:vAlign w:val="bottom"/>
          </w:tcPr>
          <w:p w14:paraId="5BB6EF18" w14:textId="2B6FEE60" w:rsidR="00FF5B0E" w:rsidRPr="003A6967" w:rsidRDefault="00A33301" w:rsidP="00FF5B0E">
            <w:pPr>
              <w:tabs>
                <w:tab w:val="decimal" w:pos="837"/>
              </w:tabs>
              <w:ind w:right="85"/>
              <w:rPr>
                <w:rFonts w:cs="Times New Roman"/>
                <w:b/>
                <w:bCs/>
                <w:spacing w:val="-2"/>
                <w:szCs w:val="22"/>
              </w:rPr>
            </w:pPr>
            <w:r w:rsidRPr="003A6967">
              <w:rPr>
                <w:rFonts w:cs="Times New Roman"/>
                <w:b/>
                <w:bCs/>
                <w:spacing w:val="-2"/>
                <w:szCs w:val="22"/>
              </w:rPr>
              <w:t>-</w:t>
            </w:r>
          </w:p>
        </w:tc>
        <w:tc>
          <w:tcPr>
            <w:tcW w:w="129" w:type="pct"/>
          </w:tcPr>
          <w:p w14:paraId="13FF44A9" w14:textId="77777777" w:rsidR="00FF5B0E" w:rsidRPr="000E1568" w:rsidRDefault="00FF5B0E" w:rsidP="00FF5B0E">
            <w:pPr>
              <w:tabs>
                <w:tab w:val="decimal" w:pos="664"/>
              </w:tabs>
              <w:ind w:right="85"/>
              <w:rPr>
                <w:rFonts w:cs="Times New Roman"/>
                <w:spacing w:val="-2"/>
                <w:szCs w:val="22"/>
              </w:rPr>
            </w:pPr>
          </w:p>
        </w:tc>
        <w:tc>
          <w:tcPr>
            <w:tcW w:w="682" w:type="pct"/>
            <w:tcBorders>
              <w:bottom w:val="double" w:sz="4" w:space="0" w:color="auto"/>
            </w:tcBorders>
            <w:vAlign w:val="bottom"/>
          </w:tcPr>
          <w:p w14:paraId="42F9D22C" w14:textId="520BBA2A" w:rsidR="00FF5B0E" w:rsidRPr="003A6967" w:rsidRDefault="00FF5B0E" w:rsidP="00F02624">
            <w:pPr>
              <w:tabs>
                <w:tab w:val="decimal" w:pos="822"/>
              </w:tabs>
              <w:ind w:right="85"/>
              <w:rPr>
                <w:rFonts w:cs="Times New Roman"/>
                <w:b/>
                <w:bCs/>
                <w:spacing w:val="-2"/>
                <w:szCs w:val="22"/>
              </w:rPr>
            </w:pPr>
            <w:r w:rsidRPr="003A6967">
              <w:rPr>
                <w:rFonts w:cs="Times New Roman"/>
                <w:b/>
                <w:bCs/>
                <w:spacing w:val="-2"/>
                <w:szCs w:val="22"/>
              </w:rPr>
              <w:t>-</w:t>
            </w:r>
          </w:p>
        </w:tc>
      </w:tr>
    </w:tbl>
    <w:p w14:paraId="09CA8CF7" w14:textId="77777777" w:rsidR="00151D54" w:rsidRPr="000E1568" w:rsidRDefault="00151D54" w:rsidP="00151D54">
      <w:pPr>
        <w:ind w:left="450" w:right="-25" w:hanging="450"/>
        <w:jc w:val="both"/>
        <w:rPr>
          <w:rFonts w:cs="Times New Roman"/>
          <w:b/>
          <w:bCs/>
          <w:szCs w:val="22"/>
        </w:rPr>
      </w:pPr>
    </w:p>
    <w:p w14:paraId="5A97015B" w14:textId="40CE05F6" w:rsidR="00151D54" w:rsidRPr="000E1568" w:rsidRDefault="00151D54" w:rsidP="00151D54">
      <w:pPr>
        <w:pStyle w:val="BodyText"/>
        <w:ind w:left="547"/>
        <w:jc w:val="both"/>
        <w:rPr>
          <w:rFonts w:ascii="Times New Roman" w:hAnsi="Times New Roman" w:cs="Times New Roman"/>
          <w:sz w:val="22"/>
          <w:szCs w:val="22"/>
        </w:rPr>
      </w:pPr>
      <w:r w:rsidRPr="000E1568">
        <w:rPr>
          <w:rFonts w:ascii="Times New Roman" w:hAnsi="Times New Roman" w:cs="Times New Roman"/>
          <w:sz w:val="22"/>
          <w:szCs w:val="22"/>
        </w:rPr>
        <w:t>At 31 December 202</w:t>
      </w:r>
      <w:r w:rsidR="00DC101A">
        <w:rPr>
          <w:rFonts w:ascii="Times New Roman" w:hAnsi="Times New Roman" w:cs="Times New Roman"/>
          <w:sz w:val="22"/>
          <w:szCs w:val="22"/>
        </w:rPr>
        <w:t>5</w:t>
      </w:r>
      <w:r w:rsidRPr="000E1568">
        <w:rPr>
          <w:rFonts w:ascii="Times New Roman" w:hAnsi="Times New Roman" w:cs="Times New Roman"/>
          <w:sz w:val="22"/>
          <w:szCs w:val="22"/>
        </w:rPr>
        <w:t xml:space="preserve">, real estate under development of the Group amounted of </w:t>
      </w:r>
      <w:r w:rsidRPr="006F45B2">
        <w:rPr>
          <w:rFonts w:ascii="Times New Roman" w:hAnsi="Times New Roman" w:cs="Times New Roman"/>
          <w:sz w:val="22"/>
          <w:szCs w:val="22"/>
        </w:rPr>
        <w:t>Baht</w:t>
      </w:r>
      <w:r w:rsidR="00A03F40" w:rsidRPr="006F45B2">
        <w:rPr>
          <w:rFonts w:ascii="Times New Roman" w:hAnsi="Times New Roman" w:cs="Times New Roman"/>
          <w:sz w:val="22"/>
          <w:szCs w:val="22"/>
        </w:rPr>
        <w:t xml:space="preserve"> </w:t>
      </w:r>
      <w:r w:rsidR="00A33301" w:rsidRPr="006F45B2">
        <w:rPr>
          <w:rFonts w:ascii="Times New Roman" w:hAnsi="Times New Roman" w:cs="Times New Roman"/>
          <w:spacing w:val="-2"/>
          <w:sz w:val="22"/>
          <w:szCs w:val="22"/>
        </w:rPr>
        <w:t xml:space="preserve">623 </w:t>
      </w:r>
      <w:r w:rsidRPr="006F45B2">
        <w:rPr>
          <w:rFonts w:ascii="Times New Roman" w:hAnsi="Times New Roman" w:cs="Times New Roman"/>
          <w:sz w:val="22"/>
          <w:szCs w:val="22"/>
        </w:rPr>
        <w:t>million</w:t>
      </w:r>
      <w:r w:rsidRPr="000E1568">
        <w:rPr>
          <w:rFonts w:ascii="Times New Roman" w:hAnsi="Times New Roman" w:cs="Times New Roman"/>
          <w:sz w:val="22"/>
          <w:szCs w:val="22"/>
        </w:rPr>
        <w:t xml:space="preserve"> </w:t>
      </w:r>
      <w:r w:rsidRPr="000E1568">
        <w:rPr>
          <w:rFonts w:ascii="Times New Roman" w:hAnsi="Times New Roman" w:cs="Times New Roman"/>
          <w:i/>
          <w:iCs/>
          <w:sz w:val="22"/>
          <w:szCs w:val="22"/>
        </w:rPr>
        <w:t>(202</w:t>
      </w:r>
      <w:r w:rsidR="00DC101A">
        <w:rPr>
          <w:rFonts w:ascii="Times New Roman" w:hAnsi="Times New Roman" w:cs="Times New Roman"/>
          <w:i/>
          <w:iCs/>
          <w:sz w:val="22"/>
          <w:szCs w:val="22"/>
        </w:rPr>
        <w:t>4</w:t>
      </w:r>
      <w:r w:rsidR="004021A2" w:rsidRPr="000E1568">
        <w:rPr>
          <w:rFonts w:ascii="Times New Roman" w:hAnsi="Times New Roman" w:cs="Times New Roman"/>
          <w:i/>
          <w:iCs/>
          <w:sz w:val="22"/>
          <w:szCs w:val="22"/>
        </w:rPr>
        <w:t>:</w:t>
      </w:r>
      <w:r w:rsidRPr="000E1568">
        <w:rPr>
          <w:rFonts w:ascii="Times New Roman" w:hAnsi="Times New Roman" w:cs="Times New Roman"/>
          <w:i/>
          <w:iCs/>
          <w:sz w:val="22"/>
          <w:szCs w:val="22"/>
        </w:rPr>
        <w:t xml:space="preserve"> Baht </w:t>
      </w:r>
      <w:r w:rsidR="00267793" w:rsidRPr="000E1568">
        <w:rPr>
          <w:rFonts w:ascii="Times New Roman" w:hAnsi="Times New Roman" w:cs="Times New Roman"/>
          <w:i/>
          <w:iCs/>
          <w:sz w:val="22"/>
          <w:szCs w:val="22"/>
        </w:rPr>
        <w:t xml:space="preserve">623 </w:t>
      </w:r>
      <w:r w:rsidRPr="000E1568">
        <w:rPr>
          <w:rFonts w:ascii="Times New Roman" w:hAnsi="Times New Roman" w:cs="Times New Roman"/>
          <w:i/>
          <w:iCs/>
          <w:sz w:val="22"/>
          <w:szCs w:val="22"/>
        </w:rPr>
        <w:t>million)</w:t>
      </w:r>
      <w:r w:rsidRPr="000E1568">
        <w:rPr>
          <w:rFonts w:ascii="Times New Roman" w:hAnsi="Times New Roman" w:cs="Times New Roman"/>
          <w:sz w:val="22"/>
          <w:szCs w:val="22"/>
        </w:rPr>
        <w:t xml:space="preserve"> are expected to be completed more than one year after the reporting period. </w:t>
      </w:r>
    </w:p>
    <w:p w14:paraId="6E1BE80E" w14:textId="77777777" w:rsidR="00151D54" w:rsidRPr="002F67BA" w:rsidRDefault="00151D54" w:rsidP="002F67BA"/>
    <w:p w14:paraId="54279DDE" w14:textId="77777777" w:rsidR="00151D54" w:rsidRPr="000E1568" w:rsidRDefault="00151D54" w:rsidP="00151D54">
      <w:pPr>
        <w:ind w:left="450" w:right="-25" w:hanging="450"/>
        <w:jc w:val="both"/>
        <w:rPr>
          <w:rFonts w:cs="Times New Roman"/>
          <w:szCs w:val="22"/>
        </w:rPr>
      </w:pPr>
    </w:p>
    <w:p w14:paraId="0EE0434A" w14:textId="77777777" w:rsidR="00151D54" w:rsidRPr="000E1568" w:rsidRDefault="00151D54" w:rsidP="00151D54">
      <w:pPr>
        <w:ind w:left="450" w:right="-25" w:hanging="450"/>
        <w:jc w:val="both"/>
        <w:rPr>
          <w:rFonts w:cs="Angsana New"/>
          <w:szCs w:val="22"/>
          <w:cs/>
        </w:rPr>
        <w:sectPr w:rsidR="00151D54" w:rsidRPr="000E1568" w:rsidSect="00DC022D">
          <w:headerReference w:type="default" r:id="rId11"/>
          <w:footerReference w:type="default" r:id="rId12"/>
          <w:pgSz w:w="11909" w:h="16834" w:code="9"/>
          <w:pgMar w:top="691" w:right="1152" w:bottom="576" w:left="1152" w:header="720" w:footer="720" w:gutter="0"/>
          <w:paperSrc w:first="7" w:other="7"/>
          <w:pgNumType w:start="16"/>
          <w:cols w:space="720"/>
          <w:docGrid w:linePitch="360"/>
        </w:sectPr>
      </w:pPr>
    </w:p>
    <w:p w14:paraId="4C82281A" w14:textId="678943E1" w:rsidR="00151D54" w:rsidRPr="000E1568" w:rsidRDefault="00D5492C"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lastRenderedPageBreak/>
        <w:t>8</w:t>
      </w:r>
      <w:r w:rsidR="00151D54" w:rsidRPr="000E1568">
        <w:rPr>
          <w:rFonts w:cs="Times New Roman"/>
          <w:b/>
          <w:bCs/>
          <w:szCs w:val="22"/>
        </w:rPr>
        <w:tab/>
        <w:t>Investment in associate</w:t>
      </w:r>
      <w:r w:rsidR="00380DED" w:rsidRPr="000E1568">
        <w:rPr>
          <w:rFonts w:cs="Times New Roman"/>
          <w:b/>
          <w:bCs/>
          <w:szCs w:val="22"/>
        </w:rPr>
        <w:t>s</w:t>
      </w:r>
    </w:p>
    <w:p w14:paraId="38494C75" w14:textId="77777777" w:rsidR="00151D54" w:rsidRPr="000E1568" w:rsidRDefault="00151D54" w:rsidP="00151D54">
      <w:pPr>
        <w:spacing w:line="240" w:lineRule="atLeast"/>
        <w:ind w:left="540"/>
        <w:jc w:val="thaiDistribute"/>
        <w:rPr>
          <w:rFonts w:cs="Times New Roman"/>
          <w:szCs w:val="22"/>
        </w:rPr>
      </w:pPr>
    </w:p>
    <w:tbl>
      <w:tblPr>
        <w:tblW w:w="13680" w:type="dxa"/>
        <w:tblInd w:w="450" w:type="dxa"/>
        <w:tblLayout w:type="fixed"/>
        <w:tblCellMar>
          <w:left w:w="79" w:type="dxa"/>
          <w:right w:w="79" w:type="dxa"/>
        </w:tblCellMar>
        <w:tblLook w:val="0000" w:firstRow="0" w:lastRow="0" w:firstColumn="0" w:lastColumn="0" w:noHBand="0" w:noVBand="0"/>
      </w:tblPr>
      <w:tblGrid>
        <w:gridCol w:w="2338"/>
        <w:gridCol w:w="1258"/>
        <w:gridCol w:w="181"/>
        <w:gridCol w:w="623"/>
        <w:gridCol w:w="189"/>
        <w:gridCol w:w="621"/>
        <w:gridCol w:w="180"/>
        <w:gridCol w:w="720"/>
        <w:gridCol w:w="184"/>
        <w:gridCol w:w="626"/>
        <w:gridCol w:w="183"/>
        <w:gridCol w:w="627"/>
        <w:gridCol w:w="189"/>
        <w:gridCol w:w="621"/>
        <w:gridCol w:w="183"/>
        <w:gridCol w:w="627"/>
        <w:gridCol w:w="189"/>
        <w:gridCol w:w="616"/>
        <w:gridCol w:w="183"/>
        <w:gridCol w:w="627"/>
        <w:gridCol w:w="189"/>
        <w:gridCol w:w="621"/>
        <w:gridCol w:w="179"/>
        <w:gridCol w:w="721"/>
        <w:gridCol w:w="180"/>
        <w:gridCol w:w="732"/>
        <w:gridCol w:w="93"/>
      </w:tblGrid>
      <w:tr w:rsidR="00151D54" w:rsidRPr="000E1568" w14:paraId="264A4BC9" w14:textId="77777777" w:rsidTr="005A647B">
        <w:trPr>
          <w:gridAfter w:val="1"/>
          <w:wAfter w:w="93" w:type="dxa"/>
          <w:cantSplit/>
          <w:trHeight w:val="242"/>
          <w:tblHeader/>
        </w:trPr>
        <w:tc>
          <w:tcPr>
            <w:tcW w:w="2338" w:type="dxa"/>
          </w:tcPr>
          <w:p w14:paraId="6F06E444" w14:textId="77777777" w:rsidR="00151D54" w:rsidRPr="000E1568" w:rsidRDefault="00151D54" w:rsidP="00531B6D">
            <w:pPr>
              <w:spacing w:line="240" w:lineRule="atLeast"/>
              <w:rPr>
                <w:rFonts w:cs="Times New Roman"/>
                <w:szCs w:val="22"/>
              </w:rPr>
            </w:pPr>
          </w:p>
        </w:tc>
        <w:tc>
          <w:tcPr>
            <w:tcW w:w="1258" w:type="dxa"/>
            <w:vAlign w:val="bottom"/>
          </w:tcPr>
          <w:p w14:paraId="766FF4A5" w14:textId="77777777" w:rsidR="00151D54" w:rsidRPr="000E1568" w:rsidRDefault="00151D54" w:rsidP="00531B6D">
            <w:pPr>
              <w:spacing w:line="240" w:lineRule="atLeast"/>
              <w:ind w:left="-68" w:right="-79"/>
              <w:jc w:val="center"/>
              <w:rPr>
                <w:rFonts w:cs="Times New Roman"/>
                <w:szCs w:val="22"/>
              </w:rPr>
            </w:pPr>
          </w:p>
        </w:tc>
        <w:tc>
          <w:tcPr>
            <w:tcW w:w="181" w:type="dxa"/>
            <w:vAlign w:val="bottom"/>
          </w:tcPr>
          <w:p w14:paraId="4009462B" w14:textId="77777777" w:rsidR="00151D54" w:rsidRPr="000E1568" w:rsidRDefault="00151D54" w:rsidP="00531B6D">
            <w:pPr>
              <w:spacing w:line="240" w:lineRule="atLeast"/>
              <w:jc w:val="center"/>
              <w:rPr>
                <w:rFonts w:cs="Times New Roman"/>
                <w:szCs w:val="22"/>
              </w:rPr>
            </w:pPr>
          </w:p>
        </w:tc>
        <w:tc>
          <w:tcPr>
            <w:tcW w:w="9810" w:type="dxa"/>
            <w:gridSpan w:val="23"/>
            <w:vAlign w:val="bottom"/>
          </w:tcPr>
          <w:p w14:paraId="3ED5AC93" w14:textId="77777777" w:rsidR="00151D54" w:rsidRPr="000E1568" w:rsidRDefault="00151D54" w:rsidP="000C27E2">
            <w:pPr>
              <w:pStyle w:val="acctmergecolhdg"/>
              <w:spacing w:line="240" w:lineRule="atLeast"/>
              <w:ind w:left="3"/>
              <w:rPr>
                <w:b w:val="0"/>
                <w:bCs/>
                <w:szCs w:val="22"/>
              </w:rPr>
            </w:pPr>
            <w:r w:rsidRPr="000E1568">
              <w:rPr>
                <w:szCs w:val="22"/>
              </w:rPr>
              <w:t xml:space="preserve">Consolidated financial statements </w:t>
            </w:r>
          </w:p>
        </w:tc>
      </w:tr>
      <w:tr w:rsidR="00151D54" w:rsidRPr="000E1568" w14:paraId="4B274369" w14:textId="77777777" w:rsidTr="003026B4">
        <w:trPr>
          <w:cantSplit/>
          <w:trHeight w:val="473"/>
          <w:tblHeader/>
        </w:trPr>
        <w:tc>
          <w:tcPr>
            <w:tcW w:w="2338" w:type="dxa"/>
          </w:tcPr>
          <w:p w14:paraId="0B4A2355" w14:textId="77777777" w:rsidR="00151D54" w:rsidRPr="000E1568" w:rsidRDefault="00151D54" w:rsidP="00531B6D">
            <w:pPr>
              <w:spacing w:line="240" w:lineRule="atLeast"/>
              <w:rPr>
                <w:rFonts w:cs="Times New Roman"/>
                <w:szCs w:val="22"/>
              </w:rPr>
            </w:pPr>
          </w:p>
        </w:tc>
        <w:tc>
          <w:tcPr>
            <w:tcW w:w="1258" w:type="dxa"/>
            <w:vAlign w:val="bottom"/>
          </w:tcPr>
          <w:p w14:paraId="363A2808" w14:textId="77777777" w:rsidR="00151D54" w:rsidRPr="000E1568" w:rsidRDefault="00151D54" w:rsidP="00531B6D">
            <w:pPr>
              <w:spacing w:line="240" w:lineRule="atLeast"/>
              <w:ind w:left="-68" w:right="-79"/>
              <w:jc w:val="center"/>
              <w:rPr>
                <w:rFonts w:cs="Times New Roman"/>
                <w:szCs w:val="22"/>
              </w:rPr>
            </w:pPr>
            <w:r w:rsidRPr="000E1568">
              <w:rPr>
                <w:rFonts w:cs="Times New Roman"/>
                <w:szCs w:val="22"/>
              </w:rPr>
              <w:t>Type of business</w:t>
            </w:r>
          </w:p>
        </w:tc>
        <w:tc>
          <w:tcPr>
            <w:tcW w:w="181" w:type="dxa"/>
            <w:vAlign w:val="bottom"/>
          </w:tcPr>
          <w:p w14:paraId="701E7E90" w14:textId="77777777" w:rsidR="00151D54" w:rsidRPr="000E1568" w:rsidRDefault="00151D54" w:rsidP="00531B6D">
            <w:pPr>
              <w:spacing w:line="240" w:lineRule="atLeast"/>
              <w:jc w:val="center"/>
              <w:rPr>
                <w:rFonts w:cs="Times New Roman"/>
                <w:szCs w:val="22"/>
              </w:rPr>
            </w:pPr>
          </w:p>
        </w:tc>
        <w:tc>
          <w:tcPr>
            <w:tcW w:w="1433" w:type="dxa"/>
            <w:gridSpan w:val="3"/>
            <w:vAlign w:val="bottom"/>
          </w:tcPr>
          <w:p w14:paraId="5CEA5B56" w14:textId="77777777" w:rsidR="00151D54" w:rsidRPr="000E1568" w:rsidRDefault="00151D54" w:rsidP="00531B6D">
            <w:pPr>
              <w:spacing w:line="240" w:lineRule="atLeast"/>
              <w:jc w:val="center"/>
              <w:rPr>
                <w:rFonts w:cs="Times New Roman"/>
                <w:szCs w:val="22"/>
              </w:rPr>
            </w:pPr>
            <w:r w:rsidRPr="000E1568">
              <w:rPr>
                <w:rFonts w:cs="Times New Roman"/>
                <w:szCs w:val="22"/>
              </w:rPr>
              <w:t>Ownership</w:t>
            </w:r>
          </w:p>
          <w:p w14:paraId="25BEEA5B" w14:textId="77777777" w:rsidR="00151D54" w:rsidRPr="000E1568" w:rsidRDefault="00151D54" w:rsidP="00531B6D">
            <w:pPr>
              <w:spacing w:line="240" w:lineRule="atLeast"/>
              <w:jc w:val="center"/>
              <w:rPr>
                <w:rFonts w:cs="Times New Roman"/>
                <w:szCs w:val="22"/>
              </w:rPr>
            </w:pPr>
            <w:r w:rsidRPr="000E1568">
              <w:rPr>
                <w:rFonts w:cs="Times New Roman"/>
                <w:szCs w:val="22"/>
              </w:rPr>
              <w:t>interest</w:t>
            </w:r>
          </w:p>
        </w:tc>
        <w:tc>
          <w:tcPr>
            <w:tcW w:w="180" w:type="dxa"/>
            <w:vAlign w:val="bottom"/>
          </w:tcPr>
          <w:p w14:paraId="28315F0E" w14:textId="77777777" w:rsidR="00151D54" w:rsidRPr="000E1568" w:rsidRDefault="00151D54" w:rsidP="00531B6D">
            <w:pPr>
              <w:spacing w:line="240" w:lineRule="atLeast"/>
              <w:jc w:val="center"/>
              <w:rPr>
                <w:rFonts w:cs="Times New Roman"/>
                <w:szCs w:val="22"/>
              </w:rPr>
            </w:pPr>
          </w:p>
        </w:tc>
        <w:tc>
          <w:tcPr>
            <w:tcW w:w="1530" w:type="dxa"/>
            <w:gridSpan w:val="3"/>
            <w:vAlign w:val="bottom"/>
          </w:tcPr>
          <w:p w14:paraId="09186632" w14:textId="77777777" w:rsidR="00151D54" w:rsidRPr="000E1568" w:rsidRDefault="00151D54" w:rsidP="00531B6D">
            <w:pPr>
              <w:pStyle w:val="acctmergecolhdg"/>
              <w:spacing w:line="240" w:lineRule="atLeast"/>
              <w:rPr>
                <w:b w:val="0"/>
                <w:bCs/>
                <w:szCs w:val="22"/>
              </w:rPr>
            </w:pPr>
          </w:p>
          <w:p w14:paraId="081531EF" w14:textId="77777777" w:rsidR="00151D54" w:rsidRPr="000E1568" w:rsidRDefault="00151D54" w:rsidP="00531B6D">
            <w:pPr>
              <w:pStyle w:val="acctmergecolhdg"/>
              <w:spacing w:line="240" w:lineRule="atLeast"/>
              <w:rPr>
                <w:b w:val="0"/>
                <w:bCs/>
                <w:szCs w:val="22"/>
              </w:rPr>
            </w:pPr>
            <w:r w:rsidRPr="000E1568">
              <w:rPr>
                <w:b w:val="0"/>
                <w:bCs/>
                <w:szCs w:val="22"/>
              </w:rPr>
              <w:t>Paid-up capital</w:t>
            </w:r>
          </w:p>
        </w:tc>
        <w:tc>
          <w:tcPr>
            <w:tcW w:w="183" w:type="dxa"/>
            <w:vAlign w:val="bottom"/>
          </w:tcPr>
          <w:p w14:paraId="30293FEB" w14:textId="77777777" w:rsidR="00151D54" w:rsidRPr="000E1568" w:rsidRDefault="00151D54" w:rsidP="00531B6D">
            <w:pPr>
              <w:pStyle w:val="acctmergecolhdg"/>
              <w:spacing w:line="240" w:lineRule="atLeast"/>
              <w:rPr>
                <w:b w:val="0"/>
                <w:bCs/>
                <w:szCs w:val="22"/>
              </w:rPr>
            </w:pPr>
          </w:p>
        </w:tc>
        <w:tc>
          <w:tcPr>
            <w:tcW w:w="1437" w:type="dxa"/>
            <w:gridSpan w:val="3"/>
            <w:vAlign w:val="bottom"/>
          </w:tcPr>
          <w:p w14:paraId="3985E6A6" w14:textId="77777777" w:rsidR="00151D54" w:rsidRPr="000E1568" w:rsidRDefault="00151D54" w:rsidP="00531B6D">
            <w:pPr>
              <w:pStyle w:val="acctmergecolhdg"/>
              <w:spacing w:line="240" w:lineRule="atLeast"/>
              <w:rPr>
                <w:b w:val="0"/>
                <w:bCs/>
                <w:szCs w:val="22"/>
              </w:rPr>
            </w:pPr>
          </w:p>
          <w:p w14:paraId="60EE44B2" w14:textId="77777777" w:rsidR="00151D54" w:rsidRPr="000E1568" w:rsidRDefault="00151D54" w:rsidP="00531B6D">
            <w:pPr>
              <w:pStyle w:val="acctmergecolhdg"/>
              <w:spacing w:line="240" w:lineRule="atLeast"/>
              <w:rPr>
                <w:b w:val="0"/>
                <w:bCs/>
                <w:szCs w:val="22"/>
              </w:rPr>
            </w:pPr>
            <w:r w:rsidRPr="000E1568">
              <w:rPr>
                <w:b w:val="0"/>
                <w:bCs/>
                <w:szCs w:val="22"/>
              </w:rPr>
              <w:t>Cost</w:t>
            </w:r>
          </w:p>
        </w:tc>
        <w:tc>
          <w:tcPr>
            <w:tcW w:w="183" w:type="dxa"/>
            <w:vAlign w:val="bottom"/>
          </w:tcPr>
          <w:p w14:paraId="2FCE4B10" w14:textId="77777777" w:rsidR="00151D54" w:rsidRPr="000E1568" w:rsidRDefault="00151D54" w:rsidP="00531B6D">
            <w:pPr>
              <w:pStyle w:val="acctmergecolhdg"/>
              <w:spacing w:line="240" w:lineRule="atLeast"/>
              <w:rPr>
                <w:b w:val="0"/>
                <w:bCs/>
                <w:szCs w:val="22"/>
              </w:rPr>
            </w:pPr>
          </w:p>
        </w:tc>
        <w:tc>
          <w:tcPr>
            <w:tcW w:w="1432" w:type="dxa"/>
            <w:gridSpan w:val="3"/>
            <w:vAlign w:val="bottom"/>
          </w:tcPr>
          <w:p w14:paraId="18227BF5" w14:textId="77777777" w:rsidR="00151D54" w:rsidRPr="000E1568" w:rsidRDefault="00151D54" w:rsidP="00531B6D">
            <w:pPr>
              <w:pStyle w:val="acctmergecolhdg"/>
              <w:spacing w:line="240" w:lineRule="atLeast"/>
              <w:ind w:right="90"/>
              <w:rPr>
                <w:b w:val="0"/>
                <w:bCs/>
                <w:szCs w:val="22"/>
              </w:rPr>
            </w:pPr>
          </w:p>
          <w:p w14:paraId="7DFA22FE" w14:textId="77777777" w:rsidR="00151D54" w:rsidRPr="000E1568" w:rsidRDefault="00151D54" w:rsidP="00531B6D">
            <w:pPr>
              <w:pStyle w:val="acctmergecolhdg"/>
              <w:spacing w:line="240" w:lineRule="atLeast"/>
              <w:rPr>
                <w:b w:val="0"/>
                <w:bCs/>
                <w:szCs w:val="22"/>
              </w:rPr>
            </w:pPr>
            <w:r w:rsidRPr="000E1568">
              <w:rPr>
                <w:b w:val="0"/>
                <w:bCs/>
                <w:szCs w:val="22"/>
              </w:rPr>
              <w:t>Equity</w:t>
            </w:r>
          </w:p>
        </w:tc>
        <w:tc>
          <w:tcPr>
            <w:tcW w:w="183" w:type="dxa"/>
            <w:vAlign w:val="bottom"/>
          </w:tcPr>
          <w:p w14:paraId="001D64EF" w14:textId="77777777" w:rsidR="00151D54" w:rsidRPr="000E1568" w:rsidRDefault="00151D54" w:rsidP="00531B6D">
            <w:pPr>
              <w:pStyle w:val="acctmergecolhdg"/>
              <w:spacing w:line="240" w:lineRule="atLeast"/>
              <w:rPr>
                <w:b w:val="0"/>
                <w:bCs/>
                <w:szCs w:val="22"/>
              </w:rPr>
            </w:pPr>
          </w:p>
        </w:tc>
        <w:tc>
          <w:tcPr>
            <w:tcW w:w="1437" w:type="dxa"/>
            <w:gridSpan w:val="3"/>
            <w:vAlign w:val="bottom"/>
          </w:tcPr>
          <w:p w14:paraId="02B5E5A4" w14:textId="77777777" w:rsidR="00151D54" w:rsidRPr="000E1568" w:rsidRDefault="00151D54" w:rsidP="00531B6D">
            <w:pPr>
              <w:pStyle w:val="acctmergecolhdg"/>
              <w:spacing w:line="240" w:lineRule="atLeast"/>
              <w:rPr>
                <w:b w:val="0"/>
                <w:bCs/>
                <w:szCs w:val="22"/>
              </w:rPr>
            </w:pPr>
            <w:r w:rsidRPr="000E1568">
              <w:rPr>
                <w:b w:val="0"/>
                <w:bCs/>
                <w:szCs w:val="22"/>
              </w:rPr>
              <w:t>Fair value of</w:t>
            </w:r>
          </w:p>
          <w:p w14:paraId="17377CA1" w14:textId="77777777" w:rsidR="00151D54" w:rsidRPr="000E1568" w:rsidRDefault="00151D54" w:rsidP="00531B6D">
            <w:pPr>
              <w:pStyle w:val="acctmergecolhdg"/>
              <w:spacing w:line="240" w:lineRule="atLeast"/>
              <w:rPr>
                <w:b w:val="0"/>
                <w:bCs/>
                <w:szCs w:val="22"/>
              </w:rPr>
            </w:pPr>
            <w:r w:rsidRPr="000E1568">
              <w:rPr>
                <w:b w:val="0"/>
                <w:bCs/>
                <w:szCs w:val="22"/>
              </w:rPr>
              <w:t>listed securities</w:t>
            </w:r>
          </w:p>
        </w:tc>
        <w:tc>
          <w:tcPr>
            <w:tcW w:w="179" w:type="dxa"/>
          </w:tcPr>
          <w:p w14:paraId="46B4E93E" w14:textId="77777777" w:rsidR="00151D54" w:rsidRPr="000E1568" w:rsidRDefault="00151D54" w:rsidP="00531B6D">
            <w:pPr>
              <w:pStyle w:val="acctmergecolhdg"/>
              <w:spacing w:line="240" w:lineRule="atLeast"/>
              <w:rPr>
                <w:b w:val="0"/>
                <w:bCs/>
                <w:szCs w:val="22"/>
              </w:rPr>
            </w:pPr>
          </w:p>
        </w:tc>
        <w:tc>
          <w:tcPr>
            <w:tcW w:w="1726" w:type="dxa"/>
            <w:gridSpan w:val="4"/>
            <w:vAlign w:val="bottom"/>
          </w:tcPr>
          <w:p w14:paraId="2564D564" w14:textId="77777777" w:rsidR="00151D54" w:rsidRPr="000E1568" w:rsidRDefault="00151D54" w:rsidP="00531B6D">
            <w:pPr>
              <w:pStyle w:val="acctmergecolhdg"/>
              <w:spacing w:line="240" w:lineRule="atLeast"/>
              <w:rPr>
                <w:b w:val="0"/>
                <w:bCs/>
                <w:szCs w:val="22"/>
              </w:rPr>
            </w:pPr>
          </w:p>
          <w:p w14:paraId="285B21AA" w14:textId="6C8E5354" w:rsidR="00151D54" w:rsidRPr="000E1568" w:rsidRDefault="00151D54" w:rsidP="00531B6D">
            <w:pPr>
              <w:pStyle w:val="acctmergecolhdg"/>
              <w:spacing w:line="240" w:lineRule="atLeast"/>
              <w:rPr>
                <w:b w:val="0"/>
                <w:bCs/>
                <w:szCs w:val="22"/>
              </w:rPr>
            </w:pPr>
            <w:r w:rsidRPr="000E1568">
              <w:rPr>
                <w:b w:val="0"/>
                <w:bCs/>
                <w:szCs w:val="22"/>
              </w:rPr>
              <w:t xml:space="preserve">Dividend </w:t>
            </w:r>
            <w:r w:rsidR="009511F3">
              <w:rPr>
                <w:b w:val="0"/>
                <w:bCs/>
                <w:szCs w:val="22"/>
              </w:rPr>
              <w:t>income</w:t>
            </w:r>
          </w:p>
        </w:tc>
      </w:tr>
      <w:tr w:rsidR="00BA2F95" w:rsidRPr="000E1568" w14:paraId="32AB1380" w14:textId="77777777" w:rsidTr="003026B4">
        <w:trPr>
          <w:cantSplit/>
          <w:trHeight w:val="242"/>
          <w:tblHeader/>
        </w:trPr>
        <w:tc>
          <w:tcPr>
            <w:tcW w:w="2338" w:type="dxa"/>
          </w:tcPr>
          <w:p w14:paraId="3C51E604" w14:textId="77777777" w:rsidR="00BA2F95" w:rsidRPr="000E1568" w:rsidRDefault="00BA2F95" w:rsidP="00BA2F95">
            <w:pPr>
              <w:pStyle w:val="acctfourfigures"/>
              <w:spacing w:line="240" w:lineRule="atLeast"/>
              <w:jc w:val="center"/>
              <w:rPr>
                <w:szCs w:val="22"/>
              </w:rPr>
            </w:pPr>
          </w:p>
        </w:tc>
        <w:tc>
          <w:tcPr>
            <w:tcW w:w="1258" w:type="dxa"/>
          </w:tcPr>
          <w:p w14:paraId="2CF1FD3F" w14:textId="77777777" w:rsidR="00BA2F95" w:rsidRPr="000E1568" w:rsidRDefault="00BA2F95" w:rsidP="00BA2F95">
            <w:pPr>
              <w:pStyle w:val="acctmergecolhdg"/>
              <w:spacing w:line="240" w:lineRule="atLeast"/>
              <w:ind w:left="-68" w:right="-79"/>
              <w:rPr>
                <w:b w:val="0"/>
                <w:bCs/>
                <w:szCs w:val="22"/>
              </w:rPr>
            </w:pPr>
          </w:p>
        </w:tc>
        <w:tc>
          <w:tcPr>
            <w:tcW w:w="181" w:type="dxa"/>
          </w:tcPr>
          <w:p w14:paraId="5A8D32E6" w14:textId="77777777" w:rsidR="00BA2F95" w:rsidRPr="000E1568" w:rsidRDefault="00BA2F95" w:rsidP="00BA2F95">
            <w:pPr>
              <w:pStyle w:val="acctmergecolhdg"/>
              <w:spacing w:line="240" w:lineRule="atLeast"/>
              <w:rPr>
                <w:b w:val="0"/>
                <w:bCs/>
                <w:szCs w:val="22"/>
              </w:rPr>
            </w:pPr>
          </w:p>
        </w:tc>
        <w:tc>
          <w:tcPr>
            <w:tcW w:w="623" w:type="dxa"/>
            <w:vAlign w:val="bottom"/>
          </w:tcPr>
          <w:p w14:paraId="75E699A9" w14:textId="799D9352" w:rsidR="00BA2F95" w:rsidRPr="000E1568" w:rsidRDefault="00BA2F95" w:rsidP="00BA2F95">
            <w:pPr>
              <w:pStyle w:val="acctmergecolhdg"/>
              <w:spacing w:line="240" w:lineRule="atLeast"/>
              <w:rPr>
                <w:b w:val="0"/>
                <w:bCs/>
                <w:szCs w:val="22"/>
              </w:rPr>
            </w:pPr>
            <w:r w:rsidRPr="000E1568">
              <w:rPr>
                <w:b w:val="0"/>
                <w:bCs/>
                <w:szCs w:val="22"/>
              </w:rPr>
              <w:t>202</w:t>
            </w:r>
            <w:r>
              <w:rPr>
                <w:b w:val="0"/>
                <w:bCs/>
                <w:szCs w:val="22"/>
              </w:rPr>
              <w:t>5</w:t>
            </w:r>
          </w:p>
        </w:tc>
        <w:tc>
          <w:tcPr>
            <w:tcW w:w="189" w:type="dxa"/>
            <w:vAlign w:val="bottom"/>
          </w:tcPr>
          <w:p w14:paraId="2AA1EF1E" w14:textId="77777777" w:rsidR="00BA2F95" w:rsidRPr="000E1568" w:rsidRDefault="00BA2F95" w:rsidP="00BA2F95">
            <w:pPr>
              <w:pStyle w:val="acctmergecolhdg"/>
              <w:spacing w:line="240" w:lineRule="atLeast"/>
              <w:rPr>
                <w:b w:val="0"/>
                <w:bCs/>
                <w:szCs w:val="22"/>
              </w:rPr>
            </w:pPr>
          </w:p>
        </w:tc>
        <w:tc>
          <w:tcPr>
            <w:tcW w:w="621" w:type="dxa"/>
            <w:vAlign w:val="bottom"/>
          </w:tcPr>
          <w:p w14:paraId="215F1C28" w14:textId="30C5F10F" w:rsidR="00BA2F95" w:rsidRPr="000E1568" w:rsidRDefault="00BA2F95" w:rsidP="00BA2F95">
            <w:pPr>
              <w:pStyle w:val="acctmergecolhdg"/>
              <w:spacing w:line="240" w:lineRule="atLeast"/>
              <w:ind w:left="-79" w:right="-79"/>
              <w:rPr>
                <w:b w:val="0"/>
                <w:bCs/>
                <w:szCs w:val="22"/>
              </w:rPr>
            </w:pPr>
            <w:r w:rsidRPr="000E1568">
              <w:rPr>
                <w:b w:val="0"/>
                <w:bCs/>
                <w:szCs w:val="22"/>
              </w:rPr>
              <w:t>202</w:t>
            </w:r>
            <w:r>
              <w:rPr>
                <w:b w:val="0"/>
                <w:bCs/>
                <w:szCs w:val="22"/>
              </w:rPr>
              <w:t>4</w:t>
            </w:r>
          </w:p>
        </w:tc>
        <w:tc>
          <w:tcPr>
            <w:tcW w:w="180" w:type="dxa"/>
          </w:tcPr>
          <w:p w14:paraId="58C7DE3B" w14:textId="77777777" w:rsidR="00BA2F95" w:rsidRPr="000E1568" w:rsidRDefault="00BA2F95" w:rsidP="00BA2F95">
            <w:pPr>
              <w:pStyle w:val="acctmergecolhdg"/>
              <w:spacing w:line="240" w:lineRule="atLeast"/>
              <w:rPr>
                <w:b w:val="0"/>
                <w:bCs/>
                <w:szCs w:val="22"/>
              </w:rPr>
            </w:pPr>
          </w:p>
        </w:tc>
        <w:tc>
          <w:tcPr>
            <w:tcW w:w="720" w:type="dxa"/>
            <w:vAlign w:val="bottom"/>
          </w:tcPr>
          <w:p w14:paraId="06A56404" w14:textId="164F08DF" w:rsidR="00BA2F95" w:rsidRPr="000E1568" w:rsidRDefault="00BA2F95" w:rsidP="00BA2F95">
            <w:pPr>
              <w:pStyle w:val="acctmergecolhdg"/>
              <w:spacing w:line="240" w:lineRule="atLeast"/>
              <w:rPr>
                <w:b w:val="0"/>
                <w:bCs/>
                <w:szCs w:val="22"/>
              </w:rPr>
            </w:pPr>
            <w:r w:rsidRPr="000E1568">
              <w:rPr>
                <w:b w:val="0"/>
                <w:bCs/>
                <w:szCs w:val="22"/>
              </w:rPr>
              <w:t>202</w:t>
            </w:r>
            <w:r>
              <w:rPr>
                <w:b w:val="0"/>
                <w:bCs/>
                <w:szCs w:val="22"/>
              </w:rPr>
              <w:t>5</w:t>
            </w:r>
          </w:p>
        </w:tc>
        <w:tc>
          <w:tcPr>
            <w:tcW w:w="184" w:type="dxa"/>
            <w:vAlign w:val="bottom"/>
          </w:tcPr>
          <w:p w14:paraId="11FA941F" w14:textId="77777777" w:rsidR="00BA2F95" w:rsidRPr="000E1568" w:rsidRDefault="00BA2F95" w:rsidP="00BA2F95">
            <w:pPr>
              <w:pStyle w:val="acctmergecolhdg"/>
              <w:spacing w:line="240" w:lineRule="atLeast"/>
              <w:rPr>
                <w:b w:val="0"/>
                <w:bCs/>
                <w:szCs w:val="22"/>
              </w:rPr>
            </w:pPr>
          </w:p>
        </w:tc>
        <w:tc>
          <w:tcPr>
            <w:tcW w:w="626" w:type="dxa"/>
            <w:vAlign w:val="bottom"/>
          </w:tcPr>
          <w:p w14:paraId="5511123F" w14:textId="2C2F2E35" w:rsidR="00BA2F95" w:rsidRPr="000E1568" w:rsidRDefault="00BA2F95" w:rsidP="00BA2F95">
            <w:pPr>
              <w:pStyle w:val="acctmergecolhdg"/>
              <w:spacing w:line="240" w:lineRule="atLeast"/>
              <w:ind w:left="-79" w:right="-79"/>
              <w:rPr>
                <w:b w:val="0"/>
                <w:bCs/>
                <w:szCs w:val="22"/>
              </w:rPr>
            </w:pPr>
            <w:r w:rsidRPr="000E1568">
              <w:rPr>
                <w:b w:val="0"/>
                <w:bCs/>
                <w:szCs w:val="22"/>
              </w:rPr>
              <w:t>202</w:t>
            </w:r>
            <w:r>
              <w:rPr>
                <w:b w:val="0"/>
                <w:bCs/>
                <w:szCs w:val="22"/>
              </w:rPr>
              <w:t>4</w:t>
            </w:r>
          </w:p>
        </w:tc>
        <w:tc>
          <w:tcPr>
            <w:tcW w:w="183" w:type="dxa"/>
          </w:tcPr>
          <w:p w14:paraId="0AF5E271" w14:textId="77777777" w:rsidR="00BA2F95" w:rsidRPr="000E1568" w:rsidRDefault="00BA2F95" w:rsidP="00BA2F95">
            <w:pPr>
              <w:pStyle w:val="acctmergecolhdg"/>
              <w:spacing w:line="240" w:lineRule="atLeast"/>
              <w:rPr>
                <w:b w:val="0"/>
                <w:bCs/>
                <w:szCs w:val="22"/>
              </w:rPr>
            </w:pPr>
          </w:p>
        </w:tc>
        <w:tc>
          <w:tcPr>
            <w:tcW w:w="627" w:type="dxa"/>
            <w:vAlign w:val="bottom"/>
          </w:tcPr>
          <w:p w14:paraId="15FCBD94" w14:textId="78F6478A" w:rsidR="00BA2F95" w:rsidRPr="000E1568" w:rsidRDefault="00BA2F95" w:rsidP="00BA2F95">
            <w:pPr>
              <w:pStyle w:val="acctmergecolhdg"/>
              <w:spacing w:line="240" w:lineRule="atLeast"/>
              <w:rPr>
                <w:b w:val="0"/>
                <w:bCs/>
                <w:szCs w:val="22"/>
              </w:rPr>
            </w:pPr>
            <w:r w:rsidRPr="000E1568">
              <w:rPr>
                <w:b w:val="0"/>
                <w:bCs/>
                <w:szCs w:val="22"/>
              </w:rPr>
              <w:t>202</w:t>
            </w:r>
            <w:r>
              <w:rPr>
                <w:b w:val="0"/>
                <w:bCs/>
                <w:szCs w:val="22"/>
              </w:rPr>
              <w:t>5</w:t>
            </w:r>
          </w:p>
        </w:tc>
        <w:tc>
          <w:tcPr>
            <w:tcW w:w="189" w:type="dxa"/>
            <w:vAlign w:val="bottom"/>
          </w:tcPr>
          <w:p w14:paraId="1C0196E8" w14:textId="77777777" w:rsidR="00BA2F95" w:rsidRPr="000E1568" w:rsidRDefault="00BA2F95" w:rsidP="00BA2F95">
            <w:pPr>
              <w:pStyle w:val="acctmergecolhdg"/>
              <w:spacing w:line="240" w:lineRule="atLeast"/>
              <w:rPr>
                <w:b w:val="0"/>
                <w:bCs/>
                <w:szCs w:val="22"/>
              </w:rPr>
            </w:pPr>
          </w:p>
        </w:tc>
        <w:tc>
          <w:tcPr>
            <w:tcW w:w="621" w:type="dxa"/>
            <w:vAlign w:val="bottom"/>
          </w:tcPr>
          <w:p w14:paraId="04070858" w14:textId="38970526" w:rsidR="00BA2F95" w:rsidRPr="000E1568" w:rsidRDefault="00BA2F95" w:rsidP="00BA2F95">
            <w:pPr>
              <w:pStyle w:val="acctmergecolhdg"/>
              <w:spacing w:line="240" w:lineRule="atLeast"/>
              <w:ind w:left="-79" w:right="-79"/>
              <w:rPr>
                <w:b w:val="0"/>
                <w:bCs/>
                <w:szCs w:val="22"/>
              </w:rPr>
            </w:pPr>
            <w:r w:rsidRPr="000E1568">
              <w:rPr>
                <w:b w:val="0"/>
                <w:bCs/>
                <w:szCs w:val="22"/>
              </w:rPr>
              <w:t>202</w:t>
            </w:r>
            <w:r>
              <w:rPr>
                <w:b w:val="0"/>
                <w:bCs/>
                <w:szCs w:val="22"/>
              </w:rPr>
              <w:t>4</w:t>
            </w:r>
          </w:p>
        </w:tc>
        <w:tc>
          <w:tcPr>
            <w:tcW w:w="183" w:type="dxa"/>
          </w:tcPr>
          <w:p w14:paraId="1CD7C514" w14:textId="77777777" w:rsidR="00BA2F95" w:rsidRPr="000E1568" w:rsidRDefault="00BA2F95" w:rsidP="00BA2F95">
            <w:pPr>
              <w:pStyle w:val="acctmergecolhdg"/>
              <w:spacing w:line="240" w:lineRule="atLeast"/>
              <w:rPr>
                <w:b w:val="0"/>
                <w:bCs/>
                <w:szCs w:val="22"/>
              </w:rPr>
            </w:pPr>
          </w:p>
        </w:tc>
        <w:tc>
          <w:tcPr>
            <w:tcW w:w="627" w:type="dxa"/>
            <w:vAlign w:val="bottom"/>
          </w:tcPr>
          <w:p w14:paraId="1CB05115" w14:textId="1CE06ECE" w:rsidR="00BA2F95" w:rsidRPr="000E1568" w:rsidRDefault="00BA2F95" w:rsidP="00BA2F95">
            <w:pPr>
              <w:pStyle w:val="acctmergecolhdg"/>
              <w:spacing w:line="240" w:lineRule="atLeast"/>
              <w:rPr>
                <w:b w:val="0"/>
                <w:bCs/>
                <w:szCs w:val="22"/>
              </w:rPr>
            </w:pPr>
            <w:r w:rsidRPr="000E1568">
              <w:rPr>
                <w:b w:val="0"/>
                <w:bCs/>
                <w:szCs w:val="22"/>
              </w:rPr>
              <w:t>202</w:t>
            </w:r>
            <w:r>
              <w:rPr>
                <w:b w:val="0"/>
                <w:bCs/>
                <w:szCs w:val="22"/>
              </w:rPr>
              <w:t>5</w:t>
            </w:r>
          </w:p>
        </w:tc>
        <w:tc>
          <w:tcPr>
            <w:tcW w:w="189" w:type="dxa"/>
            <w:vAlign w:val="bottom"/>
          </w:tcPr>
          <w:p w14:paraId="33234AAD" w14:textId="77777777" w:rsidR="00BA2F95" w:rsidRPr="000E1568" w:rsidRDefault="00BA2F95" w:rsidP="00BA2F95">
            <w:pPr>
              <w:pStyle w:val="acctmergecolhdg"/>
              <w:spacing w:line="240" w:lineRule="atLeast"/>
              <w:rPr>
                <w:b w:val="0"/>
                <w:bCs/>
                <w:szCs w:val="22"/>
              </w:rPr>
            </w:pPr>
          </w:p>
        </w:tc>
        <w:tc>
          <w:tcPr>
            <w:tcW w:w="616" w:type="dxa"/>
            <w:vAlign w:val="bottom"/>
          </w:tcPr>
          <w:p w14:paraId="6BF4A397" w14:textId="654C6576" w:rsidR="00BA2F95" w:rsidRPr="000E1568" w:rsidRDefault="00BA2F95" w:rsidP="00BA2F95">
            <w:pPr>
              <w:pStyle w:val="acctmergecolhdg"/>
              <w:spacing w:line="240" w:lineRule="atLeast"/>
              <w:ind w:left="-79" w:right="-79"/>
              <w:rPr>
                <w:b w:val="0"/>
                <w:bCs/>
                <w:szCs w:val="22"/>
              </w:rPr>
            </w:pPr>
            <w:r w:rsidRPr="000E1568">
              <w:rPr>
                <w:b w:val="0"/>
                <w:bCs/>
                <w:szCs w:val="22"/>
              </w:rPr>
              <w:t>202</w:t>
            </w:r>
            <w:r>
              <w:rPr>
                <w:b w:val="0"/>
                <w:bCs/>
                <w:szCs w:val="22"/>
              </w:rPr>
              <w:t>4</w:t>
            </w:r>
          </w:p>
        </w:tc>
        <w:tc>
          <w:tcPr>
            <w:tcW w:w="183" w:type="dxa"/>
          </w:tcPr>
          <w:p w14:paraId="2334C268" w14:textId="77777777" w:rsidR="00BA2F95" w:rsidRPr="000E1568" w:rsidRDefault="00BA2F95" w:rsidP="00BA2F95">
            <w:pPr>
              <w:pStyle w:val="acctmergecolhdg"/>
              <w:spacing w:line="240" w:lineRule="atLeast"/>
              <w:rPr>
                <w:b w:val="0"/>
                <w:bCs/>
                <w:szCs w:val="22"/>
              </w:rPr>
            </w:pPr>
          </w:p>
        </w:tc>
        <w:tc>
          <w:tcPr>
            <w:tcW w:w="627" w:type="dxa"/>
            <w:vAlign w:val="bottom"/>
          </w:tcPr>
          <w:p w14:paraId="3A12CEA6" w14:textId="4E2D6138" w:rsidR="00BA2F95" w:rsidRPr="000E1568" w:rsidRDefault="00BA2F95" w:rsidP="00BA2F95">
            <w:pPr>
              <w:pStyle w:val="acctmergecolhdg"/>
              <w:spacing w:line="240" w:lineRule="atLeast"/>
              <w:rPr>
                <w:b w:val="0"/>
                <w:bCs/>
                <w:szCs w:val="22"/>
              </w:rPr>
            </w:pPr>
            <w:r w:rsidRPr="000E1568">
              <w:rPr>
                <w:b w:val="0"/>
                <w:bCs/>
                <w:szCs w:val="22"/>
              </w:rPr>
              <w:t>202</w:t>
            </w:r>
            <w:r>
              <w:rPr>
                <w:b w:val="0"/>
                <w:bCs/>
                <w:szCs w:val="22"/>
              </w:rPr>
              <w:t>5</w:t>
            </w:r>
          </w:p>
        </w:tc>
        <w:tc>
          <w:tcPr>
            <w:tcW w:w="189" w:type="dxa"/>
            <w:vAlign w:val="bottom"/>
          </w:tcPr>
          <w:p w14:paraId="7E8E78FD" w14:textId="77777777" w:rsidR="00BA2F95" w:rsidRPr="000E1568" w:rsidRDefault="00BA2F95" w:rsidP="00BA2F95">
            <w:pPr>
              <w:pStyle w:val="acctmergecolhdg"/>
              <w:spacing w:line="240" w:lineRule="atLeast"/>
              <w:rPr>
                <w:b w:val="0"/>
                <w:bCs/>
                <w:szCs w:val="22"/>
              </w:rPr>
            </w:pPr>
          </w:p>
        </w:tc>
        <w:tc>
          <w:tcPr>
            <w:tcW w:w="621" w:type="dxa"/>
            <w:vAlign w:val="bottom"/>
          </w:tcPr>
          <w:p w14:paraId="3AC47513" w14:textId="5BE9D87A" w:rsidR="00BA2F95" w:rsidRPr="000E1568" w:rsidRDefault="00BA2F95" w:rsidP="00BA2F95">
            <w:pPr>
              <w:pStyle w:val="acctmergecolhdg"/>
              <w:spacing w:line="240" w:lineRule="atLeast"/>
              <w:ind w:left="-79" w:right="-79"/>
              <w:rPr>
                <w:b w:val="0"/>
                <w:bCs/>
                <w:szCs w:val="22"/>
              </w:rPr>
            </w:pPr>
            <w:r w:rsidRPr="000E1568">
              <w:rPr>
                <w:b w:val="0"/>
                <w:bCs/>
                <w:szCs w:val="22"/>
              </w:rPr>
              <w:t>202</w:t>
            </w:r>
            <w:r>
              <w:rPr>
                <w:b w:val="0"/>
                <w:bCs/>
                <w:szCs w:val="22"/>
              </w:rPr>
              <w:t>4</w:t>
            </w:r>
          </w:p>
        </w:tc>
        <w:tc>
          <w:tcPr>
            <w:tcW w:w="179" w:type="dxa"/>
          </w:tcPr>
          <w:p w14:paraId="1DCC3AC9" w14:textId="77777777" w:rsidR="00BA2F95" w:rsidRPr="000E1568" w:rsidRDefault="00BA2F95" w:rsidP="00BA2F95">
            <w:pPr>
              <w:pStyle w:val="acctmergecolhdg"/>
              <w:spacing w:line="240" w:lineRule="atLeast"/>
              <w:rPr>
                <w:b w:val="0"/>
                <w:bCs/>
                <w:szCs w:val="22"/>
              </w:rPr>
            </w:pPr>
          </w:p>
        </w:tc>
        <w:tc>
          <w:tcPr>
            <w:tcW w:w="721" w:type="dxa"/>
            <w:vAlign w:val="bottom"/>
          </w:tcPr>
          <w:p w14:paraId="3EF8058A" w14:textId="22FD429B" w:rsidR="00BA2F95" w:rsidRPr="000E1568" w:rsidRDefault="00BA2F95" w:rsidP="00BA2F95">
            <w:pPr>
              <w:pStyle w:val="acctmergecolhdg"/>
              <w:spacing w:line="240" w:lineRule="atLeast"/>
              <w:ind w:right="-76"/>
              <w:rPr>
                <w:b w:val="0"/>
                <w:bCs/>
                <w:szCs w:val="22"/>
              </w:rPr>
            </w:pPr>
            <w:r w:rsidRPr="000E1568">
              <w:rPr>
                <w:b w:val="0"/>
                <w:bCs/>
                <w:szCs w:val="22"/>
              </w:rPr>
              <w:t>202</w:t>
            </w:r>
            <w:r>
              <w:rPr>
                <w:b w:val="0"/>
                <w:bCs/>
                <w:szCs w:val="22"/>
              </w:rPr>
              <w:t>5</w:t>
            </w:r>
          </w:p>
        </w:tc>
        <w:tc>
          <w:tcPr>
            <w:tcW w:w="180" w:type="dxa"/>
            <w:vAlign w:val="bottom"/>
          </w:tcPr>
          <w:p w14:paraId="4BF954C7" w14:textId="77777777" w:rsidR="00BA2F95" w:rsidRPr="000E1568" w:rsidRDefault="00BA2F95" w:rsidP="00BA2F95">
            <w:pPr>
              <w:pStyle w:val="acctmergecolhdg"/>
              <w:spacing w:line="240" w:lineRule="atLeast"/>
              <w:rPr>
                <w:b w:val="0"/>
                <w:bCs/>
                <w:szCs w:val="22"/>
              </w:rPr>
            </w:pPr>
          </w:p>
        </w:tc>
        <w:tc>
          <w:tcPr>
            <w:tcW w:w="825" w:type="dxa"/>
            <w:gridSpan w:val="2"/>
            <w:vAlign w:val="bottom"/>
          </w:tcPr>
          <w:p w14:paraId="3736215F" w14:textId="7F855E55" w:rsidR="00BA2F95" w:rsidRPr="000E1568" w:rsidRDefault="00BA2F95" w:rsidP="00BA2F95">
            <w:pPr>
              <w:pStyle w:val="acctmergecolhdg"/>
              <w:spacing w:line="240" w:lineRule="atLeast"/>
              <w:ind w:left="-106" w:right="-59"/>
              <w:rPr>
                <w:b w:val="0"/>
                <w:bCs/>
                <w:szCs w:val="22"/>
              </w:rPr>
            </w:pPr>
            <w:r w:rsidRPr="000E1568">
              <w:rPr>
                <w:b w:val="0"/>
                <w:bCs/>
                <w:szCs w:val="22"/>
              </w:rPr>
              <w:t>202</w:t>
            </w:r>
            <w:r>
              <w:rPr>
                <w:b w:val="0"/>
                <w:bCs/>
                <w:szCs w:val="22"/>
              </w:rPr>
              <w:t>4</w:t>
            </w:r>
          </w:p>
        </w:tc>
      </w:tr>
      <w:tr w:rsidR="00151D54" w:rsidRPr="000E1568" w14:paraId="00A9841F" w14:textId="77777777" w:rsidTr="005A647B">
        <w:trPr>
          <w:cantSplit/>
          <w:trHeight w:val="268"/>
        </w:trPr>
        <w:tc>
          <w:tcPr>
            <w:tcW w:w="2338" w:type="dxa"/>
          </w:tcPr>
          <w:p w14:paraId="6817F51B" w14:textId="77777777" w:rsidR="00151D54" w:rsidRPr="000E1568" w:rsidRDefault="00151D54" w:rsidP="00531B6D">
            <w:pPr>
              <w:spacing w:line="240" w:lineRule="atLeast"/>
              <w:rPr>
                <w:rFonts w:cs="Times New Roman"/>
                <w:b/>
                <w:bCs/>
                <w:szCs w:val="22"/>
                <w:cs/>
              </w:rPr>
            </w:pPr>
          </w:p>
        </w:tc>
        <w:tc>
          <w:tcPr>
            <w:tcW w:w="1258" w:type="dxa"/>
          </w:tcPr>
          <w:p w14:paraId="7A230451" w14:textId="77777777" w:rsidR="00151D54" w:rsidRPr="000E1568" w:rsidRDefault="00151D54" w:rsidP="00531B6D">
            <w:pPr>
              <w:tabs>
                <w:tab w:val="decimal" w:pos="461"/>
              </w:tabs>
              <w:spacing w:line="240" w:lineRule="atLeast"/>
              <w:ind w:left="-68" w:right="-79"/>
              <w:jc w:val="center"/>
              <w:rPr>
                <w:rFonts w:cs="Times New Roman"/>
                <w:i/>
                <w:iCs/>
                <w:szCs w:val="22"/>
              </w:rPr>
            </w:pPr>
          </w:p>
        </w:tc>
        <w:tc>
          <w:tcPr>
            <w:tcW w:w="181" w:type="dxa"/>
          </w:tcPr>
          <w:p w14:paraId="2C698CC4" w14:textId="77777777" w:rsidR="00151D54" w:rsidRPr="000E1568" w:rsidRDefault="00151D54" w:rsidP="00531B6D">
            <w:pPr>
              <w:tabs>
                <w:tab w:val="decimal" w:pos="461"/>
              </w:tabs>
              <w:spacing w:line="240" w:lineRule="atLeast"/>
              <w:rPr>
                <w:rFonts w:cs="Times New Roman"/>
                <w:i/>
                <w:iCs/>
                <w:szCs w:val="22"/>
              </w:rPr>
            </w:pPr>
          </w:p>
        </w:tc>
        <w:tc>
          <w:tcPr>
            <w:tcW w:w="1433" w:type="dxa"/>
            <w:gridSpan w:val="3"/>
          </w:tcPr>
          <w:p w14:paraId="684A000F" w14:textId="77777777" w:rsidR="00151D54" w:rsidRPr="000E1568" w:rsidRDefault="00151D54" w:rsidP="00531B6D">
            <w:pPr>
              <w:tabs>
                <w:tab w:val="decimal" w:pos="461"/>
              </w:tabs>
              <w:spacing w:line="240" w:lineRule="atLeast"/>
              <w:jc w:val="center"/>
              <w:rPr>
                <w:rFonts w:cs="Times New Roman"/>
                <w:szCs w:val="22"/>
              </w:rPr>
            </w:pPr>
            <w:r w:rsidRPr="000E1568">
              <w:rPr>
                <w:rFonts w:cs="Times New Roman"/>
                <w:i/>
                <w:iCs/>
                <w:szCs w:val="22"/>
              </w:rPr>
              <w:t>(%)</w:t>
            </w:r>
          </w:p>
        </w:tc>
        <w:tc>
          <w:tcPr>
            <w:tcW w:w="180" w:type="dxa"/>
          </w:tcPr>
          <w:p w14:paraId="79F13CE0" w14:textId="77777777" w:rsidR="00151D54" w:rsidRPr="000E1568" w:rsidRDefault="00151D54" w:rsidP="00531B6D">
            <w:pPr>
              <w:tabs>
                <w:tab w:val="decimal" w:pos="461"/>
              </w:tabs>
              <w:spacing w:line="240" w:lineRule="atLeast"/>
              <w:rPr>
                <w:rFonts w:cs="Times New Roman"/>
                <w:szCs w:val="22"/>
              </w:rPr>
            </w:pPr>
          </w:p>
        </w:tc>
        <w:tc>
          <w:tcPr>
            <w:tcW w:w="8290" w:type="dxa"/>
            <w:gridSpan w:val="20"/>
          </w:tcPr>
          <w:p w14:paraId="36B96020" w14:textId="77777777" w:rsidR="00151D54" w:rsidRPr="000E1568" w:rsidRDefault="00151D54" w:rsidP="00531B6D">
            <w:pPr>
              <w:pStyle w:val="acctfourfigures"/>
              <w:tabs>
                <w:tab w:val="clear" w:pos="765"/>
                <w:tab w:val="decimal" w:pos="551"/>
              </w:tabs>
              <w:spacing w:line="240" w:lineRule="atLeast"/>
              <w:ind w:right="11"/>
              <w:jc w:val="center"/>
              <w:rPr>
                <w:szCs w:val="22"/>
              </w:rPr>
            </w:pPr>
            <w:r w:rsidRPr="000E1568">
              <w:rPr>
                <w:i/>
                <w:iCs/>
                <w:szCs w:val="22"/>
              </w:rPr>
              <w:t>(in million Baht)</w:t>
            </w:r>
          </w:p>
        </w:tc>
      </w:tr>
      <w:tr w:rsidR="00151D54" w:rsidRPr="000E1568" w14:paraId="265B5684" w14:textId="77777777" w:rsidTr="003026B4">
        <w:trPr>
          <w:cantSplit/>
          <w:trHeight w:val="268"/>
        </w:trPr>
        <w:tc>
          <w:tcPr>
            <w:tcW w:w="2338" w:type="dxa"/>
          </w:tcPr>
          <w:p w14:paraId="023E3A3C" w14:textId="77777777" w:rsidR="00151D54" w:rsidRPr="000E1568" w:rsidRDefault="00151D54" w:rsidP="00531B6D">
            <w:pPr>
              <w:spacing w:line="240" w:lineRule="atLeast"/>
              <w:rPr>
                <w:rFonts w:cs="Times New Roman"/>
                <w:i/>
                <w:iCs/>
                <w:szCs w:val="22"/>
              </w:rPr>
            </w:pPr>
            <w:r w:rsidRPr="000E1568">
              <w:rPr>
                <w:rFonts w:cs="Times New Roman"/>
                <w:b/>
                <w:bCs/>
                <w:i/>
                <w:iCs/>
                <w:szCs w:val="22"/>
              </w:rPr>
              <w:t>Associates</w:t>
            </w:r>
          </w:p>
        </w:tc>
        <w:tc>
          <w:tcPr>
            <w:tcW w:w="1258" w:type="dxa"/>
          </w:tcPr>
          <w:p w14:paraId="284CC047" w14:textId="77777777" w:rsidR="00151D54" w:rsidRPr="000E1568" w:rsidRDefault="00151D54" w:rsidP="00531B6D">
            <w:pPr>
              <w:tabs>
                <w:tab w:val="decimal" w:pos="461"/>
              </w:tabs>
              <w:spacing w:line="240" w:lineRule="atLeast"/>
              <w:ind w:left="-68" w:right="-79"/>
              <w:jc w:val="center"/>
              <w:rPr>
                <w:rFonts w:cs="Times New Roman"/>
                <w:szCs w:val="22"/>
              </w:rPr>
            </w:pPr>
          </w:p>
        </w:tc>
        <w:tc>
          <w:tcPr>
            <w:tcW w:w="181" w:type="dxa"/>
          </w:tcPr>
          <w:p w14:paraId="237936C7" w14:textId="77777777" w:rsidR="00151D54" w:rsidRPr="000E1568" w:rsidRDefault="00151D54" w:rsidP="00531B6D">
            <w:pPr>
              <w:tabs>
                <w:tab w:val="decimal" w:pos="461"/>
              </w:tabs>
              <w:spacing w:line="240" w:lineRule="atLeast"/>
              <w:rPr>
                <w:rFonts w:cs="Times New Roman"/>
                <w:szCs w:val="22"/>
              </w:rPr>
            </w:pPr>
          </w:p>
        </w:tc>
        <w:tc>
          <w:tcPr>
            <w:tcW w:w="623" w:type="dxa"/>
          </w:tcPr>
          <w:p w14:paraId="7C37265A" w14:textId="77777777" w:rsidR="00151D54" w:rsidRPr="000E1568" w:rsidRDefault="00151D54" w:rsidP="00531B6D">
            <w:pPr>
              <w:tabs>
                <w:tab w:val="decimal" w:pos="461"/>
              </w:tabs>
              <w:spacing w:line="240" w:lineRule="atLeast"/>
              <w:rPr>
                <w:rFonts w:cs="Times New Roman"/>
                <w:szCs w:val="22"/>
              </w:rPr>
            </w:pPr>
          </w:p>
        </w:tc>
        <w:tc>
          <w:tcPr>
            <w:tcW w:w="189" w:type="dxa"/>
          </w:tcPr>
          <w:p w14:paraId="6AC739C6" w14:textId="77777777" w:rsidR="00151D54" w:rsidRPr="000E1568" w:rsidRDefault="00151D54" w:rsidP="00531B6D">
            <w:pPr>
              <w:tabs>
                <w:tab w:val="decimal" w:pos="461"/>
              </w:tabs>
              <w:spacing w:line="240" w:lineRule="atLeast"/>
              <w:rPr>
                <w:rFonts w:cs="Times New Roman"/>
                <w:szCs w:val="22"/>
              </w:rPr>
            </w:pPr>
          </w:p>
        </w:tc>
        <w:tc>
          <w:tcPr>
            <w:tcW w:w="621" w:type="dxa"/>
          </w:tcPr>
          <w:p w14:paraId="780058E3" w14:textId="77777777" w:rsidR="00151D54" w:rsidRPr="000E1568" w:rsidRDefault="00151D54" w:rsidP="00531B6D">
            <w:pPr>
              <w:tabs>
                <w:tab w:val="decimal" w:pos="461"/>
              </w:tabs>
              <w:spacing w:line="240" w:lineRule="atLeast"/>
              <w:rPr>
                <w:rFonts w:cs="Times New Roman"/>
                <w:szCs w:val="22"/>
              </w:rPr>
            </w:pPr>
          </w:p>
        </w:tc>
        <w:tc>
          <w:tcPr>
            <w:tcW w:w="180" w:type="dxa"/>
          </w:tcPr>
          <w:p w14:paraId="405EF553" w14:textId="77777777" w:rsidR="00151D54" w:rsidRPr="000E1568" w:rsidRDefault="00151D54" w:rsidP="00531B6D">
            <w:pPr>
              <w:tabs>
                <w:tab w:val="decimal" w:pos="461"/>
              </w:tabs>
              <w:spacing w:line="240" w:lineRule="atLeast"/>
              <w:rPr>
                <w:rFonts w:cs="Times New Roman"/>
                <w:szCs w:val="22"/>
              </w:rPr>
            </w:pPr>
          </w:p>
        </w:tc>
        <w:tc>
          <w:tcPr>
            <w:tcW w:w="720" w:type="dxa"/>
          </w:tcPr>
          <w:p w14:paraId="15F64A8B" w14:textId="77777777" w:rsidR="00151D54" w:rsidRPr="000E1568" w:rsidRDefault="00151D54" w:rsidP="00531B6D">
            <w:pPr>
              <w:pStyle w:val="acctfourfigures"/>
              <w:tabs>
                <w:tab w:val="clear" w:pos="765"/>
                <w:tab w:val="decimal" w:pos="461"/>
              </w:tabs>
              <w:spacing w:line="240" w:lineRule="atLeast"/>
              <w:ind w:right="11"/>
              <w:rPr>
                <w:szCs w:val="22"/>
              </w:rPr>
            </w:pPr>
          </w:p>
        </w:tc>
        <w:tc>
          <w:tcPr>
            <w:tcW w:w="184" w:type="dxa"/>
          </w:tcPr>
          <w:p w14:paraId="249684B9" w14:textId="77777777" w:rsidR="00151D54" w:rsidRPr="000E1568" w:rsidRDefault="00151D54" w:rsidP="00531B6D">
            <w:pPr>
              <w:pStyle w:val="acctfourfigures"/>
              <w:tabs>
                <w:tab w:val="decimal" w:pos="461"/>
              </w:tabs>
              <w:spacing w:line="240" w:lineRule="atLeast"/>
              <w:rPr>
                <w:szCs w:val="22"/>
              </w:rPr>
            </w:pPr>
          </w:p>
        </w:tc>
        <w:tc>
          <w:tcPr>
            <w:tcW w:w="626" w:type="dxa"/>
          </w:tcPr>
          <w:p w14:paraId="3D6E78F6" w14:textId="77777777" w:rsidR="00151D54" w:rsidRPr="000E1568" w:rsidRDefault="00151D54" w:rsidP="00531B6D">
            <w:pPr>
              <w:pStyle w:val="acctfourfigures"/>
              <w:tabs>
                <w:tab w:val="clear" w:pos="765"/>
                <w:tab w:val="decimal" w:pos="461"/>
              </w:tabs>
              <w:spacing w:line="240" w:lineRule="atLeast"/>
              <w:ind w:right="11"/>
              <w:rPr>
                <w:szCs w:val="22"/>
              </w:rPr>
            </w:pPr>
          </w:p>
        </w:tc>
        <w:tc>
          <w:tcPr>
            <w:tcW w:w="183" w:type="dxa"/>
          </w:tcPr>
          <w:p w14:paraId="52234158" w14:textId="77777777" w:rsidR="00151D54" w:rsidRPr="000E1568" w:rsidRDefault="00151D54" w:rsidP="00531B6D">
            <w:pPr>
              <w:pStyle w:val="acctfourfigures"/>
              <w:spacing w:line="240" w:lineRule="atLeast"/>
              <w:rPr>
                <w:szCs w:val="22"/>
              </w:rPr>
            </w:pPr>
          </w:p>
        </w:tc>
        <w:tc>
          <w:tcPr>
            <w:tcW w:w="627" w:type="dxa"/>
          </w:tcPr>
          <w:p w14:paraId="2D8EADDA"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189" w:type="dxa"/>
          </w:tcPr>
          <w:p w14:paraId="55B058B7" w14:textId="77777777" w:rsidR="00151D54" w:rsidRPr="000E1568" w:rsidRDefault="00151D54" w:rsidP="00531B6D">
            <w:pPr>
              <w:pStyle w:val="acctfourfigures"/>
              <w:tabs>
                <w:tab w:val="decimal" w:pos="551"/>
              </w:tabs>
              <w:spacing w:line="240" w:lineRule="atLeast"/>
              <w:rPr>
                <w:szCs w:val="22"/>
              </w:rPr>
            </w:pPr>
          </w:p>
        </w:tc>
        <w:tc>
          <w:tcPr>
            <w:tcW w:w="621" w:type="dxa"/>
          </w:tcPr>
          <w:p w14:paraId="69483A1F"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183" w:type="dxa"/>
          </w:tcPr>
          <w:p w14:paraId="12EAA8B5" w14:textId="77777777" w:rsidR="00151D54" w:rsidRPr="000E1568" w:rsidRDefault="00151D54" w:rsidP="00531B6D">
            <w:pPr>
              <w:pStyle w:val="acctfourfigures"/>
              <w:tabs>
                <w:tab w:val="decimal" w:pos="551"/>
              </w:tabs>
              <w:spacing w:line="240" w:lineRule="atLeast"/>
              <w:rPr>
                <w:szCs w:val="22"/>
              </w:rPr>
            </w:pPr>
          </w:p>
        </w:tc>
        <w:tc>
          <w:tcPr>
            <w:tcW w:w="627" w:type="dxa"/>
          </w:tcPr>
          <w:p w14:paraId="4F56DB61"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189" w:type="dxa"/>
          </w:tcPr>
          <w:p w14:paraId="522AF7D9" w14:textId="77777777" w:rsidR="00151D54" w:rsidRPr="000E1568" w:rsidRDefault="00151D54" w:rsidP="00531B6D">
            <w:pPr>
              <w:pStyle w:val="acctfourfigures"/>
              <w:tabs>
                <w:tab w:val="decimal" w:pos="551"/>
              </w:tabs>
              <w:spacing w:line="240" w:lineRule="atLeast"/>
              <w:rPr>
                <w:szCs w:val="22"/>
              </w:rPr>
            </w:pPr>
          </w:p>
        </w:tc>
        <w:tc>
          <w:tcPr>
            <w:tcW w:w="616" w:type="dxa"/>
          </w:tcPr>
          <w:p w14:paraId="557310FA" w14:textId="77777777" w:rsidR="00151D54" w:rsidRPr="000E1568" w:rsidRDefault="00151D54" w:rsidP="00531B6D">
            <w:pPr>
              <w:pStyle w:val="acctfourfigures"/>
              <w:tabs>
                <w:tab w:val="clear" w:pos="765"/>
                <w:tab w:val="decimal" w:pos="731"/>
              </w:tabs>
              <w:spacing w:line="240" w:lineRule="atLeast"/>
              <w:ind w:right="11"/>
              <w:rPr>
                <w:szCs w:val="22"/>
              </w:rPr>
            </w:pPr>
          </w:p>
        </w:tc>
        <w:tc>
          <w:tcPr>
            <w:tcW w:w="183" w:type="dxa"/>
          </w:tcPr>
          <w:p w14:paraId="3A5F3C29" w14:textId="77777777" w:rsidR="00151D54" w:rsidRPr="000E1568" w:rsidRDefault="00151D54" w:rsidP="00531B6D">
            <w:pPr>
              <w:pStyle w:val="acctfourfigures"/>
              <w:tabs>
                <w:tab w:val="decimal" w:pos="551"/>
              </w:tabs>
              <w:spacing w:line="240" w:lineRule="atLeast"/>
              <w:rPr>
                <w:szCs w:val="22"/>
              </w:rPr>
            </w:pPr>
          </w:p>
        </w:tc>
        <w:tc>
          <w:tcPr>
            <w:tcW w:w="627" w:type="dxa"/>
          </w:tcPr>
          <w:p w14:paraId="7293B59A" w14:textId="77777777" w:rsidR="00151D54" w:rsidRPr="000E1568" w:rsidRDefault="00151D54" w:rsidP="00531B6D">
            <w:pPr>
              <w:pStyle w:val="acctfourfigures"/>
              <w:tabs>
                <w:tab w:val="decimal" w:pos="551"/>
              </w:tabs>
              <w:spacing w:line="240" w:lineRule="atLeast"/>
              <w:rPr>
                <w:szCs w:val="22"/>
              </w:rPr>
            </w:pPr>
          </w:p>
        </w:tc>
        <w:tc>
          <w:tcPr>
            <w:tcW w:w="189" w:type="dxa"/>
          </w:tcPr>
          <w:p w14:paraId="27AAC471" w14:textId="77777777" w:rsidR="00151D54" w:rsidRPr="000E1568" w:rsidRDefault="00151D54" w:rsidP="00531B6D">
            <w:pPr>
              <w:pStyle w:val="acctfourfigures"/>
              <w:tabs>
                <w:tab w:val="clear" w:pos="765"/>
                <w:tab w:val="decimal" w:pos="551"/>
                <w:tab w:val="decimal" w:pos="731"/>
              </w:tabs>
              <w:spacing w:line="240" w:lineRule="atLeast"/>
              <w:ind w:right="11"/>
              <w:rPr>
                <w:szCs w:val="22"/>
              </w:rPr>
            </w:pPr>
          </w:p>
        </w:tc>
        <w:tc>
          <w:tcPr>
            <w:tcW w:w="621" w:type="dxa"/>
          </w:tcPr>
          <w:p w14:paraId="5D3EE151"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179" w:type="dxa"/>
          </w:tcPr>
          <w:p w14:paraId="5056B817"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721" w:type="dxa"/>
          </w:tcPr>
          <w:p w14:paraId="29E13821"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180" w:type="dxa"/>
          </w:tcPr>
          <w:p w14:paraId="4033016F" w14:textId="77777777" w:rsidR="00151D54" w:rsidRPr="000E1568" w:rsidRDefault="00151D54" w:rsidP="00531B6D">
            <w:pPr>
              <w:pStyle w:val="acctfourfigures"/>
              <w:tabs>
                <w:tab w:val="clear" w:pos="765"/>
                <w:tab w:val="decimal" w:pos="551"/>
                <w:tab w:val="decimal" w:pos="731"/>
              </w:tabs>
              <w:spacing w:line="240" w:lineRule="atLeast"/>
              <w:ind w:right="11"/>
              <w:rPr>
                <w:szCs w:val="22"/>
              </w:rPr>
            </w:pPr>
          </w:p>
        </w:tc>
        <w:tc>
          <w:tcPr>
            <w:tcW w:w="825" w:type="dxa"/>
            <w:gridSpan w:val="2"/>
          </w:tcPr>
          <w:p w14:paraId="7FCAE90B" w14:textId="77777777" w:rsidR="00151D54" w:rsidRPr="000E1568" w:rsidRDefault="00151D54" w:rsidP="00531B6D">
            <w:pPr>
              <w:pStyle w:val="acctfourfigures"/>
              <w:tabs>
                <w:tab w:val="clear" w:pos="765"/>
                <w:tab w:val="decimal" w:pos="551"/>
              </w:tabs>
              <w:spacing w:line="240" w:lineRule="atLeast"/>
              <w:ind w:right="11"/>
              <w:rPr>
                <w:szCs w:val="22"/>
              </w:rPr>
            </w:pPr>
          </w:p>
        </w:tc>
      </w:tr>
      <w:tr w:rsidR="00A03F40" w:rsidRPr="000E1568" w14:paraId="5CEC990F" w14:textId="77777777" w:rsidTr="003026B4">
        <w:trPr>
          <w:cantSplit/>
          <w:trHeight w:val="268"/>
        </w:trPr>
        <w:tc>
          <w:tcPr>
            <w:tcW w:w="2338" w:type="dxa"/>
          </w:tcPr>
          <w:p w14:paraId="1912C1D3" w14:textId="77777777" w:rsidR="00A03F40" w:rsidRPr="000E1568" w:rsidRDefault="00A03F40" w:rsidP="00A03F40">
            <w:pPr>
              <w:spacing w:line="240" w:lineRule="atLeast"/>
              <w:ind w:left="100" w:hanging="100"/>
              <w:rPr>
                <w:rFonts w:cs="Times New Roman"/>
                <w:szCs w:val="22"/>
              </w:rPr>
            </w:pPr>
            <w:r w:rsidRPr="000E1568">
              <w:rPr>
                <w:rFonts w:cs="Times New Roman"/>
                <w:szCs w:val="22"/>
              </w:rPr>
              <w:t>GLAND Office Leasehold Real Estate Investment Trust</w:t>
            </w:r>
          </w:p>
          <w:p w14:paraId="7FA27425" w14:textId="77777777" w:rsidR="00A03F40" w:rsidRPr="000E1568" w:rsidRDefault="00A03F40" w:rsidP="00A03F40">
            <w:pPr>
              <w:spacing w:line="240" w:lineRule="atLeast"/>
              <w:ind w:left="93"/>
              <w:rPr>
                <w:rFonts w:cs="Times New Roman"/>
                <w:i/>
                <w:iCs/>
                <w:szCs w:val="22"/>
              </w:rPr>
            </w:pPr>
            <w:r w:rsidRPr="000E1568">
              <w:rPr>
                <w:rFonts w:cs="Times New Roman"/>
                <w:i/>
                <w:iCs/>
                <w:szCs w:val="22"/>
              </w:rPr>
              <w:t>(Under liquidation process)</w:t>
            </w:r>
          </w:p>
        </w:tc>
        <w:tc>
          <w:tcPr>
            <w:tcW w:w="1258" w:type="dxa"/>
            <w:vAlign w:val="bottom"/>
          </w:tcPr>
          <w:p w14:paraId="164EAE00" w14:textId="77777777" w:rsidR="00A03F40" w:rsidRPr="000E1568" w:rsidRDefault="00A03F40" w:rsidP="004632FB">
            <w:pPr>
              <w:tabs>
                <w:tab w:val="decimal" w:pos="200"/>
              </w:tabs>
              <w:spacing w:line="240" w:lineRule="atLeast"/>
              <w:ind w:left="-68" w:right="-79"/>
              <w:rPr>
                <w:rFonts w:cs="Times New Roman"/>
                <w:szCs w:val="22"/>
              </w:rPr>
            </w:pPr>
            <w:r w:rsidRPr="000E1568">
              <w:rPr>
                <w:rFonts w:cs="Times New Roman"/>
                <w:szCs w:val="22"/>
              </w:rPr>
              <w:t>Investment</w:t>
            </w:r>
          </w:p>
          <w:p w14:paraId="6375E188" w14:textId="77777777" w:rsidR="00A03F40" w:rsidRPr="000E1568" w:rsidRDefault="00A03F40" w:rsidP="004632FB">
            <w:pPr>
              <w:spacing w:line="240" w:lineRule="atLeast"/>
              <w:ind w:left="100" w:right="-79" w:hanging="79"/>
              <w:rPr>
                <w:rFonts w:cs="Times New Roman"/>
                <w:szCs w:val="22"/>
              </w:rPr>
            </w:pPr>
            <w:r w:rsidRPr="000E1568">
              <w:rPr>
                <w:rFonts w:cs="Times New Roman"/>
                <w:szCs w:val="22"/>
              </w:rPr>
              <w:t>trust</w:t>
            </w:r>
          </w:p>
        </w:tc>
        <w:tc>
          <w:tcPr>
            <w:tcW w:w="181" w:type="dxa"/>
          </w:tcPr>
          <w:p w14:paraId="3C5A0CB4" w14:textId="77777777" w:rsidR="00A03F40" w:rsidRPr="000E1568" w:rsidRDefault="00A03F40" w:rsidP="00A03F40">
            <w:pPr>
              <w:tabs>
                <w:tab w:val="decimal" w:pos="461"/>
              </w:tabs>
              <w:spacing w:line="240" w:lineRule="atLeast"/>
              <w:rPr>
                <w:rFonts w:cs="Times New Roman"/>
                <w:szCs w:val="22"/>
              </w:rPr>
            </w:pPr>
          </w:p>
        </w:tc>
        <w:tc>
          <w:tcPr>
            <w:tcW w:w="623" w:type="dxa"/>
            <w:vAlign w:val="bottom"/>
          </w:tcPr>
          <w:p w14:paraId="65A61740" w14:textId="1FB6BE61" w:rsidR="00A03F40" w:rsidRPr="00A33301" w:rsidRDefault="00A33301" w:rsidP="00A03F40">
            <w:pPr>
              <w:tabs>
                <w:tab w:val="decimal" w:pos="358"/>
              </w:tabs>
              <w:spacing w:line="240" w:lineRule="atLeast"/>
              <w:rPr>
                <w:szCs w:val="22"/>
              </w:rPr>
            </w:pPr>
            <w:r w:rsidRPr="000E1568">
              <w:rPr>
                <w:szCs w:val="22"/>
              </w:rPr>
              <w:t>-</w:t>
            </w:r>
          </w:p>
        </w:tc>
        <w:tc>
          <w:tcPr>
            <w:tcW w:w="189" w:type="dxa"/>
            <w:vAlign w:val="bottom"/>
          </w:tcPr>
          <w:p w14:paraId="2FD6E57E" w14:textId="77777777" w:rsidR="00A03F40" w:rsidRPr="000E1568" w:rsidRDefault="00A03F40" w:rsidP="00A03F40">
            <w:pPr>
              <w:tabs>
                <w:tab w:val="decimal" w:pos="461"/>
              </w:tabs>
              <w:spacing w:line="240" w:lineRule="atLeast"/>
              <w:rPr>
                <w:rFonts w:cs="Times New Roman"/>
                <w:szCs w:val="22"/>
              </w:rPr>
            </w:pPr>
          </w:p>
        </w:tc>
        <w:tc>
          <w:tcPr>
            <w:tcW w:w="621" w:type="dxa"/>
            <w:vAlign w:val="bottom"/>
          </w:tcPr>
          <w:p w14:paraId="622ED42F" w14:textId="77777777" w:rsidR="00A03F40" w:rsidRPr="00A33301" w:rsidRDefault="00A03F40" w:rsidP="00A03F40">
            <w:pPr>
              <w:tabs>
                <w:tab w:val="decimal" w:pos="363"/>
              </w:tabs>
              <w:spacing w:line="240" w:lineRule="atLeast"/>
              <w:rPr>
                <w:szCs w:val="22"/>
              </w:rPr>
            </w:pPr>
            <w:r w:rsidRPr="00A33301">
              <w:rPr>
                <w:szCs w:val="22"/>
              </w:rPr>
              <w:t>15</w:t>
            </w:r>
          </w:p>
        </w:tc>
        <w:tc>
          <w:tcPr>
            <w:tcW w:w="180" w:type="dxa"/>
            <w:vAlign w:val="bottom"/>
          </w:tcPr>
          <w:p w14:paraId="398EFEDE" w14:textId="77777777" w:rsidR="00A03F40" w:rsidRPr="000E1568" w:rsidRDefault="00A03F40" w:rsidP="00A03F40">
            <w:pPr>
              <w:tabs>
                <w:tab w:val="decimal" w:pos="461"/>
              </w:tabs>
              <w:spacing w:line="240" w:lineRule="atLeast"/>
              <w:rPr>
                <w:rFonts w:cs="Times New Roman"/>
                <w:szCs w:val="22"/>
              </w:rPr>
            </w:pPr>
          </w:p>
        </w:tc>
        <w:tc>
          <w:tcPr>
            <w:tcW w:w="720" w:type="dxa"/>
            <w:vAlign w:val="bottom"/>
          </w:tcPr>
          <w:p w14:paraId="3DD464CA" w14:textId="1795C54F" w:rsidR="00A03F40" w:rsidRPr="000E1568" w:rsidRDefault="00A33301" w:rsidP="00A03F40">
            <w:pPr>
              <w:tabs>
                <w:tab w:val="decimal" w:pos="363"/>
              </w:tabs>
              <w:spacing w:line="240" w:lineRule="atLeast"/>
              <w:rPr>
                <w:rFonts w:cs="Times New Roman"/>
                <w:szCs w:val="22"/>
              </w:rPr>
            </w:pPr>
            <w:r w:rsidRPr="000E1568">
              <w:rPr>
                <w:szCs w:val="22"/>
              </w:rPr>
              <w:t>-</w:t>
            </w:r>
          </w:p>
        </w:tc>
        <w:tc>
          <w:tcPr>
            <w:tcW w:w="184" w:type="dxa"/>
            <w:vAlign w:val="bottom"/>
          </w:tcPr>
          <w:p w14:paraId="182B6091" w14:textId="77777777" w:rsidR="00A03F40" w:rsidRPr="000E1568" w:rsidRDefault="00A03F40" w:rsidP="00A03F40">
            <w:pPr>
              <w:pStyle w:val="acctfourfigures"/>
              <w:tabs>
                <w:tab w:val="decimal" w:pos="461"/>
              </w:tabs>
              <w:spacing w:line="240" w:lineRule="atLeast"/>
              <w:rPr>
                <w:szCs w:val="22"/>
                <w:lang w:val="en-US" w:bidi="th-TH"/>
              </w:rPr>
            </w:pPr>
          </w:p>
        </w:tc>
        <w:tc>
          <w:tcPr>
            <w:tcW w:w="626" w:type="dxa"/>
            <w:vAlign w:val="bottom"/>
          </w:tcPr>
          <w:p w14:paraId="53246395" w14:textId="77777777" w:rsidR="00A03F40" w:rsidRPr="000E1568" w:rsidRDefault="00A03F40" w:rsidP="00A03F40">
            <w:pPr>
              <w:tabs>
                <w:tab w:val="decimal" w:pos="363"/>
              </w:tabs>
              <w:spacing w:line="240" w:lineRule="atLeast"/>
              <w:rPr>
                <w:rFonts w:cs="Times New Roman"/>
                <w:szCs w:val="22"/>
              </w:rPr>
            </w:pPr>
            <w:r w:rsidRPr="000E1568">
              <w:rPr>
                <w:rFonts w:cs="Times New Roman"/>
                <w:szCs w:val="22"/>
              </w:rPr>
              <w:t>1</w:t>
            </w:r>
          </w:p>
        </w:tc>
        <w:tc>
          <w:tcPr>
            <w:tcW w:w="183" w:type="dxa"/>
            <w:vAlign w:val="bottom"/>
          </w:tcPr>
          <w:p w14:paraId="360D1ADB" w14:textId="77777777" w:rsidR="00A03F40" w:rsidRPr="000E1568" w:rsidRDefault="00A03F40" w:rsidP="00A03F40">
            <w:pPr>
              <w:pStyle w:val="acctfourfigures"/>
              <w:spacing w:line="240" w:lineRule="atLeast"/>
              <w:rPr>
                <w:szCs w:val="22"/>
                <w:lang w:val="en-US" w:bidi="th-TH"/>
              </w:rPr>
            </w:pPr>
          </w:p>
        </w:tc>
        <w:tc>
          <w:tcPr>
            <w:tcW w:w="627" w:type="dxa"/>
            <w:vAlign w:val="bottom"/>
          </w:tcPr>
          <w:p w14:paraId="2FCC013A" w14:textId="3346C2C2" w:rsidR="00A03F40" w:rsidRPr="000E1568" w:rsidRDefault="00A33301" w:rsidP="00135DA8">
            <w:pPr>
              <w:tabs>
                <w:tab w:val="decimal" w:pos="375"/>
              </w:tabs>
              <w:spacing w:line="240" w:lineRule="atLeast"/>
              <w:rPr>
                <w:rFonts w:cs="Times New Roman"/>
                <w:szCs w:val="22"/>
              </w:rPr>
            </w:pPr>
            <w:r w:rsidRPr="006C0181">
              <w:t>-</w:t>
            </w:r>
          </w:p>
        </w:tc>
        <w:tc>
          <w:tcPr>
            <w:tcW w:w="189" w:type="dxa"/>
            <w:vAlign w:val="bottom"/>
          </w:tcPr>
          <w:p w14:paraId="4057D45A" w14:textId="77777777" w:rsidR="00A03F40" w:rsidRPr="000E1568" w:rsidRDefault="00A03F40" w:rsidP="00A03F40">
            <w:pPr>
              <w:pStyle w:val="acctfourfigures"/>
              <w:tabs>
                <w:tab w:val="decimal" w:pos="551"/>
              </w:tabs>
              <w:spacing w:line="240" w:lineRule="atLeast"/>
              <w:rPr>
                <w:szCs w:val="22"/>
                <w:lang w:val="en-US" w:bidi="th-TH"/>
              </w:rPr>
            </w:pPr>
          </w:p>
        </w:tc>
        <w:tc>
          <w:tcPr>
            <w:tcW w:w="621" w:type="dxa"/>
            <w:vAlign w:val="bottom"/>
          </w:tcPr>
          <w:p w14:paraId="047A6913" w14:textId="77777777" w:rsidR="00A03F40" w:rsidRPr="000E1568" w:rsidRDefault="00A03F40" w:rsidP="00A03F40">
            <w:pPr>
              <w:tabs>
                <w:tab w:val="decimal" w:pos="363"/>
              </w:tabs>
              <w:spacing w:line="240" w:lineRule="atLeast"/>
              <w:rPr>
                <w:rFonts w:cs="Times New Roman"/>
                <w:szCs w:val="22"/>
              </w:rPr>
            </w:pPr>
            <w:r w:rsidRPr="000E1568">
              <w:rPr>
                <w:rFonts w:cs="Times New Roman"/>
                <w:szCs w:val="22"/>
              </w:rPr>
              <w:t>0.1</w:t>
            </w:r>
          </w:p>
        </w:tc>
        <w:tc>
          <w:tcPr>
            <w:tcW w:w="183" w:type="dxa"/>
            <w:vAlign w:val="bottom"/>
          </w:tcPr>
          <w:p w14:paraId="671DB25A" w14:textId="77777777" w:rsidR="00A03F40" w:rsidRPr="000E1568" w:rsidRDefault="00A03F40" w:rsidP="00A03F40">
            <w:pPr>
              <w:pStyle w:val="acctfourfigures"/>
              <w:tabs>
                <w:tab w:val="decimal" w:pos="551"/>
              </w:tabs>
              <w:spacing w:line="240" w:lineRule="atLeast"/>
              <w:rPr>
                <w:szCs w:val="22"/>
                <w:lang w:val="en-US" w:bidi="th-TH"/>
              </w:rPr>
            </w:pPr>
          </w:p>
        </w:tc>
        <w:tc>
          <w:tcPr>
            <w:tcW w:w="627" w:type="dxa"/>
            <w:vAlign w:val="bottom"/>
          </w:tcPr>
          <w:p w14:paraId="7950063A" w14:textId="6074B666" w:rsidR="00A03F40" w:rsidRPr="00A33301" w:rsidRDefault="00CD6098" w:rsidP="00CD6098">
            <w:pPr>
              <w:pStyle w:val="acctfourfigures"/>
              <w:tabs>
                <w:tab w:val="clear" w:pos="765"/>
                <w:tab w:val="decimal" w:pos="18"/>
                <w:tab w:val="decimal" w:pos="457"/>
              </w:tabs>
              <w:spacing w:line="240" w:lineRule="atLeast"/>
              <w:ind w:right="11"/>
              <w:jc w:val="center"/>
            </w:pPr>
            <w:r>
              <w:t xml:space="preserve">  </w:t>
            </w:r>
            <w:r w:rsidR="00A33301" w:rsidRPr="006C0181">
              <w:t>-</w:t>
            </w:r>
          </w:p>
        </w:tc>
        <w:tc>
          <w:tcPr>
            <w:tcW w:w="189" w:type="dxa"/>
            <w:vAlign w:val="bottom"/>
          </w:tcPr>
          <w:p w14:paraId="0E0BCF9E" w14:textId="77777777" w:rsidR="00A03F40" w:rsidRPr="000E1568" w:rsidRDefault="00A03F40" w:rsidP="00A03F40">
            <w:pPr>
              <w:pStyle w:val="acctfourfigures"/>
              <w:tabs>
                <w:tab w:val="decimal" w:pos="551"/>
              </w:tabs>
              <w:spacing w:line="240" w:lineRule="atLeast"/>
              <w:rPr>
                <w:szCs w:val="22"/>
                <w:lang w:val="en-US" w:bidi="th-TH"/>
              </w:rPr>
            </w:pPr>
          </w:p>
        </w:tc>
        <w:tc>
          <w:tcPr>
            <w:tcW w:w="616" w:type="dxa"/>
            <w:vAlign w:val="bottom"/>
          </w:tcPr>
          <w:p w14:paraId="76288D47" w14:textId="77777777" w:rsidR="00A03F40" w:rsidRPr="000E1568" w:rsidRDefault="00A03F40" w:rsidP="00A03F40">
            <w:pPr>
              <w:tabs>
                <w:tab w:val="decimal" w:pos="464"/>
              </w:tabs>
              <w:spacing w:line="240" w:lineRule="atLeast"/>
              <w:jc w:val="center"/>
              <w:rPr>
                <w:rFonts w:cs="Times New Roman"/>
                <w:szCs w:val="22"/>
              </w:rPr>
            </w:pPr>
            <w:r w:rsidRPr="000E1568">
              <w:rPr>
                <w:rFonts w:cs="Times New Roman"/>
                <w:szCs w:val="22"/>
              </w:rPr>
              <w:t>1</w:t>
            </w:r>
          </w:p>
        </w:tc>
        <w:tc>
          <w:tcPr>
            <w:tcW w:w="183" w:type="dxa"/>
            <w:vAlign w:val="bottom"/>
          </w:tcPr>
          <w:p w14:paraId="0CC0D56E" w14:textId="77777777" w:rsidR="00A03F40" w:rsidRPr="000E1568" w:rsidRDefault="00A03F40" w:rsidP="00A03F40">
            <w:pPr>
              <w:pStyle w:val="acctfourfigures"/>
              <w:tabs>
                <w:tab w:val="decimal" w:pos="551"/>
              </w:tabs>
              <w:spacing w:line="240" w:lineRule="atLeast"/>
              <w:rPr>
                <w:szCs w:val="22"/>
                <w:lang w:val="en-US" w:bidi="th-TH"/>
              </w:rPr>
            </w:pPr>
          </w:p>
        </w:tc>
        <w:tc>
          <w:tcPr>
            <w:tcW w:w="627" w:type="dxa"/>
            <w:vAlign w:val="bottom"/>
          </w:tcPr>
          <w:p w14:paraId="5CC8A185" w14:textId="17746FF6" w:rsidR="00A03F40" w:rsidRPr="000E1568" w:rsidRDefault="00A33301" w:rsidP="00A03F40">
            <w:pPr>
              <w:pStyle w:val="acctfourfigures"/>
              <w:tabs>
                <w:tab w:val="clear" w:pos="765"/>
                <w:tab w:val="decimal" w:pos="273"/>
                <w:tab w:val="decimal" w:pos="369"/>
              </w:tabs>
              <w:spacing w:line="240" w:lineRule="atLeast"/>
              <w:ind w:right="11"/>
              <w:jc w:val="center"/>
              <w:rPr>
                <w:szCs w:val="22"/>
                <w:lang w:val="en-US" w:bidi="th-TH"/>
              </w:rPr>
            </w:pPr>
            <w:r w:rsidRPr="000E1568">
              <w:rPr>
                <w:szCs w:val="22"/>
                <w:lang w:val="en-US" w:bidi="th-TH"/>
              </w:rPr>
              <w:t>-</w:t>
            </w:r>
          </w:p>
        </w:tc>
        <w:tc>
          <w:tcPr>
            <w:tcW w:w="189" w:type="dxa"/>
            <w:vAlign w:val="bottom"/>
          </w:tcPr>
          <w:p w14:paraId="17E94CE0" w14:textId="77777777" w:rsidR="00A03F40" w:rsidRPr="000E1568" w:rsidRDefault="00A03F40" w:rsidP="00A03F40">
            <w:pPr>
              <w:pStyle w:val="acctfourfigures"/>
              <w:tabs>
                <w:tab w:val="clear" w:pos="765"/>
                <w:tab w:val="decimal" w:pos="273"/>
                <w:tab w:val="decimal" w:pos="551"/>
                <w:tab w:val="decimal" w:pos="731"/>
              </w:tabs>
              <w:spacing w:line="240" w:lineRule="atLeast"/>
              <w:ind w:right="11"/>
              <w:jc w:val="right"/>
              <w:rPr>
                <w:szCs w:val="22"/>
                <w:lang w:val="en-US" w:bidi="th-TH"/>
              </w:rPr>
            </w:pPr>
          </w:p>
        </w:tc>
        <w:tc>
          <w:tcPr>
            <w:tcW w:w="621" w:type="dxa"/>
            <w:vAlign w:val="bottom"/>
          </w:tcPr>
          <w:p w14:paraId="6C36F3E1" w14:textId="77777777" w:rsidR="00A03F40" w:rsidRPr="000E1568" w:rsidRDefault="00A03F40" w:rsidP="00A03F40">
            <w:pPr>
              <w:pStyle w:val="acctfourfigures"/>
              <w:tabs>
                <w:tab w:val="clear" w:pos="765"/>
                <w:tab w:val="decimal" w:pos="273"/>
                <w:tab w:val="decimal" w:pos="370"/>
              </w:tabs>
              <w:spacing w:line="240" w:lineRule="atLeast"/>
              <w:ind w:right="11"/>
              <w:jc w:val="center"/>
              <w:rPr>
                <w:szCs w:val="22"/>
                <w:lang w:val="en-US" w:bidi="th-TH"/>
              </w:rPr>
            </w:pPr>
            <w:r w:rsidRPr="000E1568">
              <w:rPr>
                <w:szCs w:val="22"/>
                <w:lang w:val="en-US" w:bidi="th-TH"/>
              </w:rPr>
              <w:t>-</w:t>
            </w:r>
          </w:p>
        </w:tc>
        <w:tc>
          <w:tcPr>
            <w:tcW w:w="179" w:type="dxa"/>
            <w:vAlign w:val="bottom"/>
          </w:tcPr>
          <w:p w14:paraId="1336FC05" w14:textId="77777777" w:rsidR="00A03F40" w:rsidRPr="000E1568" w:rsidRDefault="00A03F40" w:rsidP="00A03F40">
            <w:pPr>
              <w:pStyle w:val="acctfourfigures"/>
              <w:tabs>
                <w:tab w:val="clear" w:pos="765"/>
                <w:tab w:val="decimal" w:pos="273"/>
                <w:tab w:val="decimal" w:pos="551"/>
              </w:tabs>
              <w:spacing w:line="240" w:lineRule="atLeast"/>
              <w:ind w:right="11"/>
              <w:jc w:val="right"/>
              <w:rPr>
                <w:szCs w:val="22"/>
                <w:lang w:val="en-US" w:bidi="th-TH"/>
              </w:rPr>
            </w:pPr>
          </w:p>
        </w:tc>
        <w:tc>
          <w:tcPr>
            <w:tcW w:w="721" w:type="dxa"/>
            <w:vAlign w:val="bottom"/>
          </w:tcPr>
          <w:p w14:paraId="3F6F1A44" w14:textId="706813B8" w:rsidR="00A03F40" w:rsidRPr="000E1568" w:rsidRDefault="00A33301" w:rsidP="00A03F40">
            <w:pPr>
              <w:pStyle w:val="acctfourfigures"/>
              <w:tabs>
                <w:tab w:val="clear" w:pos="765"/>
                <w:tab w:val="decimal" w:pos="273"/>
                <w:tab w:val="decimal" w:pos="491"/>
              </w:tabs>
              <w:spacing w:line="240" w:lineRule="atLeast"/>
              <w:ind w:right="-41"/>
              <w:jc w:val="center"/>
              <w:rPr>
                <w:szCs w:val="22"/>
                <w:lang w:val="en-US" w:bidi="th-TH"/>
              </w:rPr>
            </w:pPr>
            <w:r w:rsidRPr="000E1568">
              <w:rPr>
                <w:szCs w:val="22"/>
                <w:lang w:val="en-US" w:bidi="th-TH"/>
              </w:rPr>
              <w:t>-</w:t>
            </w:r>
          </w:p>
        </w:tc>
        <w:tc>
          <w:tcPr>
            <w:tcW w:w="180" w:type="dxa"/>
            <w:vAlign w:val="bottom"/>
          </w:tcPr>
          <w:p w14:paraId="244F835D" w14:textId="77777777" w:rsidR="00A03F40" w:rsidRPr="000E1568" w:rsidRDefault="00A03F40" w:rsidP="00A03F40">
            <w:pPr>
              <w:pStyle w:val="acctfourfigures"/>
              <w:tabs>
                <w:tab w:val="clear" w:pos="765"/>
                <w:tab w:val="decimal" w:pos="273"/>
                <w:tab w:val="decimal" w:pos="551"/>
                <w:tab w:val="decimal" w:pos="731"/>
              </w:tabs>
              <w:spacing w:line="240" w:lineRule="atLeast"/>
              <w:ind w:right="11"/>
              <w:jc w:val="right"/>
              <w:rPr>
                <w:szCs w:val="22"/>
                <w:lang w:val="en-US" w:bidi="th-TH"/>
              </w:rPr>
            </w:pPr>
          </w:p>
        </w:tc>
        <w:tc>
          <w:tcPr>
            <w:tcW w:w="825" w:type="dxa"/>
            <w:gridSpan w:val="2"/>
            <w:vAlign w:val="bottom"/>
          </w:tcPr>
          <w:p w14:paraId="196F4667" w14:textId="21ADE416" w:rsidR="00A03F40" w:rsidRPr="000E1568" w:rsidRDefault="00A03F40" w:rsidP="00A03F40">
            <w:pPr>
              <w:pStyle w:val="acctfourfigures"/>
              <w:tabs>
                <w:tab w:val="clear" w:pos="765"/>
                <w:tab w:val="decimal" w:pos="273"/>
                <w:tab w:val="decimal" w:pos="491"/>
              </w:tabs>
              <w:spacing w:line="240" w:lineRule="atLeast"/>
              <w:ind w:right="-41"/>
              <w:jc w:val="center"/>
              <w:rPr>
                <w:szCs w:val="22"/>
                <w:lang w:val="en-US" w:bidi="th-TH"/>
              </w:rPr>
            </w:pPr>
            <w:r w:rsidRPr="000E1568">
              <w:rPr>
                <w:szCs w:val="22"/>
                <w:lang w:val="en-US" w:bidi="th-TH"/>
              </w:rPr>
              <w:t>-</w:t>
            </w:r>
          </w:p>
        </w:tc>
      </w:tr>
      <w:tr w:rsidR="00A33301" w:rsidRPr="000E1568" w14:paraId="0205B790" w14:textId="77777777" w:rsidTr="003026B4">
        <w:trPr>
          <w:cantSplit/>
          <w:trHeight w:val="473"/>
        </w:trPr>
        <w:tc>
          <w:tcPr>
            <w:tcW w:w="2338" w:type="dxa"/>
          </w:tcPr>
          <w:p w14:paraId="7BB8C4C3" w14:textId="77777777" w:rsidR="00A33301" w:rsidRPr="000E1568" w:rsidRDefault="00A33301" w:rsidP="00A33301">
            <w:pPr>
              <w:spacing w:line="240" w:lineRule="atLeast"/>
              <w:ind w:left="100" w:hanging="100"/>
              <w:rPr>
                <w:rFonts w:cs="Times New Roman"/>
                <w:szCs w:val="22"/>
              </w:rPr>
            </w:pPr>
            <w:r w:rsidRPr="000E1568">
              <w:rPr>
                <w:rFonts w:cs="Times New Roman"/>
                <w:szCs w:val="22"/>
              </w:rPr>
              <w:t xml:space="preserve">Bayswater Co., Ltd. </w:t>
            </w:r>
            <w:r w:rsidRPr="000E1568">
              <w:rPr>
                <w:rFonts w:cs="Times New Roman"/>
                <w:i/>
                <w:iCs/>
                <w:szCs w:val="22"/>
              </w:rPr>
              <w:t>(Indirect</w:t>
            </w:r>
            <w:r w:rsidRPr="000E1568">
              <w:rPr>
                <w:rFonts w:cs="Times New Roman"/>
                <w:i/>
                <w:iCs/>
                <w:szCs w:val="22"/>
                <w:cs/>
              </w:rPr>
              <w:t xml:space="preserve"> </w:t>
            </w:r>
            <w:r w:rsidRPr="000E1568">
              <w:rPr>
                <w:rFonts w:cs="Times New Roman"/>
                <w:i/>
                <w:iCs/>
                <w:szCs w:val="22"/>
              </w:rPr>
              <w:t xml:space="preserve">shareholding </w:t>
            </w:r>
            <w:r w:rsidRPr="000E1568">
              <w:rPr>
                <w:rFonts w:cs="Times New Roman"/>
                <w:i/>
                <w:iCs/>
                <w:szCs w:val="22"/>
              </w:rPr>
              <w:br/>
              <w:t>by a subsidiary)</w:t>
            </w:r>
          </w:p>
        </w:tc>
        <w:tc>
          <w:tcPr>
            <w:tcW w:w="1258" w:type="dxa"/>
            <w:vAlign w:val="bottom"/>
          </w:tcPr>
          <w:p w14:paraId="7A6177C1" w14:textId="5A792E07" w:rsidR="00A33301" w:rsidRPr="000E1568" w:rsidRDefault="00A33301" w:rsidP="00A33301">
            <w:pPr>
              <w:tabs>
                <w:tab w:val="decimal" w:pos="200"/>
              </w:tabs>
              <w:spacing w:line="240" w:lineRule="atLeast"/>
              <w:ind w:left="11" w:right="-162" w:hanging="79"/>
              <w:rPr>
                <w:rFonts w:cs="Times New Roman"/>
                <w:szCs w:val="22"/>
              </w:rPr>
            </w:pPr>
            <w:r w:rsidRPr="000E1568">
              <w:rPr>
                <w:rFonts w:cs="Times New Roman"/>
                <w:szCs w:val="22"/>
              </w:rPr>
              <w:t xml:space="preserve">Real estate </w:t>
            </w:r>
            <w:r>
              <w:rPr>
                <w:rFonts w:cs="Times New Roman"/>
                <w:szCs w:val="22"/>
              </w:rPr>
              <w:t xml:space="preserve">  </w:t>
            </w:r>
            <w:r w:rsidRPr="000E1568">
              <w:rPr>
                <w:rFonts w:cs="Times New Roman"/>
                <w:szCs w:val="22"/>
              </w:rPr>
              <w:t>development</w:t>
            </w:r>
          </w:p>
        </w:tc>
        <w:tc>
          <w:tcPr>
            <w:tcW w:w="181" w:type="dxa"/>
          </w:tcPr>
          <w:p w14:paraId="083C1E54" w14:textId="77777777" w:rsidR="00A33301" w:rsidRPr="000E1568" w:rsidRDefault="00A33301" w:rsidP="00A33301">
            <w:pPr>
              <w:tabs>
                <w:tab w:val="decimal" w:pos="461"/>
              </w:tabs>
              <w:spacing w:line="240" w:lineRule="atLeast"/>
              <w:rPr>
                <w:rFonts w:cs="Times New Roman"/>
                <w:szCs w:val="22"/>
              </w:rPr>
            </w:pPr>
          </w:p>
        </w:tc>
        <w:tc>
          <w:tcPr>
            <w:tcW w:w="623" w:type="dxa"/>
          </w:tcPr>
          <w:p w14:paraId="4691B75D" w14:textId="77777777" w:rsidR="00A33301" w:rsidRPr="00A33301" w:rsidRDefault="00A33301" w:rsidP="00A33301">
            <w:pPr>
              <w:tabs>
                <w:tab w:val="decimal" w:pos="363"/>
              </w:tabs>
              <w:spacing w:line="240" w:lineRule="atLeast"/>
              <w:rPr>
                <w:szCs w:val="22"/>
              </w:rPr>
            </w:pPr>
          </w:p>
          <w:p w14:paraId="757B45CD" w14:textId="77777777" w:rsidR="00A33301" w:rsidRPr="00A33301" w:rsidRDefault="00A33301" w:rsidP="00A33301">
            <w:pPr>
              <w:tabs>
                <w:tab w:val="decimal" w:pos="363"/>
              </w:tabs>
              <w:spacing w:line="240" w:lineRule="atLeast"/>
              <w:rPr>
                <w:szCs w:val="22"/>
              </w:rPr>
            </w:pPr>
          </w:p>
          <w:p w14:paraId="05642FB2" w14:textId="5F3453AF" w:rsidR="00A33301" w:rsidRPr="00A33301" w:rsidRDefault="00A33301" w:rsidP="00A33301">
            <w:pPr>
              <w:tabs>
                <w:tab w:val="decimal" w:pos="363"/>
              </w:tabs>
              <w:spacing w:line="240" w:lineRule="atLeast"/>
              <w:rPr>
                <w:szCs w:val="22"/>
              </w:rPr>
            </w:pPr>
            <w:r w:rsidRPr="00A33301">
              <w:rPr>
                <w:szCs w:val="22"/>
              </w:rPr>
              <w:t>50</w:t>
            </w:r>
          </w:p>
        </w:tc>
        <w:tc>
          <w:tcPr>
            <w:tcW w:w="189" w:type="dxa"/>
          </w:tcPr>
          <w:p w14:paraId="6F867576" w14:textId="77777777" w:rsidR="00A33301" w:rsidRPr="000E1568" w:rsidRDefault="00A33301" w:rsidP="00A33301">
            <w:pPr>
              <w:tabs>
                <w:tab w:val="decimal" w:pos="363"/>
              </w:tabs>
              <w:spacing w:line="240" w:lineRule="atLeast"/>
              <w:rPr>
                <w:rFonts w:cs="Times New Roman"/>
                <w:szCs w:val="22"/>
              </w:rPr>
            </w:pPr>
          </w:p>
        </w:tc>
        <w:tc>
          <w:tcPr>
            <w:tcW w:w="621" w:type="dxa"/>
          </w:tcPr>
          <w:p w14:paraId="2E9A8BA2" w14:textId="77777777" w:rsidR="00A33301" w:rsidRPr="00A33301" w:rsidRDefault="00A33301" w:rsidP="00A33301">
            <w:pPr>
              <w:tabs>
                <w:tab w:val="decimal" w:pos="363"/>
              </w:tabs>
              <w:spacing w:line="240" w:lineRule="atLeast"/>
              <w:rPr>
                <w:szCs w:val="22"/>
              </w:rPr>
            </w:pPr>
          </w:p>
          <w:p w14:paraId="5CBC591B" w14:textId="77777777" w:rsidR="00A33301" w:rsidRPr="00A33301" w:rsidRDefault="00A33301" w:rsidP="00A33301">
            <w:pPr>
              <w:tabs>
                <w:tab w:val="decimal" w:pos="363"/>
              </w:tabs>
              <w:spacing w:line="240" w:lineRule="atLeast"/>
              <w:rPr>
                <w:szCs w:val="22"/>
              </w:rPr>
            </w:pPr>
          </w:p>
          <w:p w14:paraId="145519BE" w14:textId="79EB8E3B" w:rsidR="00A33301" w:rsidRPr="00A33301" w:rsidRDefault="00A33301" w:rsidP="00A33301">
            <w:pPr>
              <w:tabs>
                <w:tab w:val="decimal" w:pos="363"/>
              </w:tabs>
              <w:spacing w:line="240" w:lineRule="atLeast"/>
              <w:rPr>
                <w:szCs w:val="22"/>
              </w:rPr>
            </w:pPr>
            <w:r w:rsidRPr="00A33301">
              <w:rPr>
                <w:szCs w:val="22"/>
              </w:rPr>
              <w:t>50</w:t>
            </w:r>
          </w:p>
        </w:tc>
        <w:tc>
          <w:tcPr>
            <w:tcW w:w="180" w:type="dxa"/>
          </w:tcPr>
          <w:p w14:paraId="1FC95AD4" w14:textId="77777777" w:rsidR="00A33301" w:rsidRPr="000E1568" w:rsidRDefault="00A33301" w:rsidP="00A33301">
            <w:pPr>
              <w:tabs>
                <w:tab w:val="decimal" w:pos="363"/>
              </w:tabs>
              <w:spacing w:line="240" w:lineRule="atLeast"/>
              <w:rPr>
                <w:rFonts w:cs="Times New Roman"/>
                <w:szCs w:val="22"/>
              </w:rPr>
            </w:pPr>
          </w:p>
        </w:tc>
        <w:tc>
          <w:tcPr>
            <w:tcW w:w="720" w:type="dxa"/>
          </w:tcPr>
          <w:p w14:paraId="36FA82AF" w14:textId="77777777" w:rsidR="00A33301" w:rsidRDefault="00A33301" w:rsidP="00A33301">
            <w:pPr>
              <w:tabs>
                <w:tab w:val="decimal" w:pos="363"/>
              </w:tabs>
              <w:spacing w:line="240" w:lineRule="atLeast"/>
            </w:pPr>
          </w:p>
          <w:p w14:paraId="5F4C32DE" w14:textId="77777777" w:rsidR="00A33301" w:rsidRDefault="00A33301" w:rsidP="00A33301">
            <w:pPr>
              <w:tabs>
                <w:tab w:val="decimal" w:pos="363"/>
              </w:tabs>
              <w:spacing w:line="240" w:lineRule="atLeast"/>
            </w:pPr>
          </w:p>
          <w:p w14:paraId="0AAE3177" w14:textId="43744A1E" w:rsidR="00A33301" w:rsidRPr="000E1568" w:rsidRDefault="00A33301" w:rsidP="00A33301">
            <w:pPr>
              <w:tabs>
                <w:tab w:val="decimal" w:pos="363"/>
              </w:tabs>
              <w:spacing w:line="240" w:lineRule="atLeast"/>
              <w:rPr>
                <w:rFonts w:cs="Times New Roman"/>
                <w:szCs w:val="22"/>
              </w:rPr>
            </w:pPr>
            <w:r w:rsidRPr="006C0181">
              <w:t>10</w:t>
            </w:r>
          </w:p>
        </w:tc>
        <w:tc>
          <w:tcPr>
            <w:tcW w:w="184" w:type="dxa"/>
          </w:tcPr>
          <w:p w14:paraId="57AC496B" w14:textId="77777777" w:rsidR="00A33301" w:rsidRPr="000E1568" w:rsidRDefault="00A33301" w:rsidP="00A33301">
            <w:pPr>
              <w:pStyle w:val="acctfourfigures"/>
              <w:tabs>
                <w:tab w:val="decimal" w:pos="363"/>
              </w:tabs>
              <w:spacing w:line="240" w:lineRule="atLeast"/>
              <w:rPr>
                <w:szCs w:val="22"/>
                <w:lang w:val="en-US" w:bidi="th-TH"/>
              </w:rPr>
            </w:pPr>
          </w:p>
        </w:tc>
        <w:tc>
          <w:tcPr>
            <w:tcW w:w="626" w:type="dxa"/>
          </w:tcPr>
          <w:p w14:paraId="392DC5C0" w14:textId="77777777" w:rsidR="00A33301" w:rsidRDefault="00A33301" w:rsidP="00A33301">
            <w:pPr>
              <w:tabs>
                <w:tab w:val="decimal" w:pos="363"/>
              </w:tabs>
              <w:spacing w:line="240" w:lineRule="atLeast"/>
            </w:pPr>
          </w:p>
          <w:p w14:paraId="4F59F841" w14:textId="77777777" w:rsidR="00A33301" w:rsidRDefault="00A33301" w:rsidP="00A33301">
            <w:pPr>
              <w:tabs>
                <w:tab w:val="decimal" w:pos="363"/>
              </w:tabs>
              <w:spacing w:line="240" w:lineRule="atLeast"/>
            </w:pPr>
          </w:p>
          <w:p w14:paraId="078967A4" w14:textId="2C082401" w:rsidR="00A33301" w:rsidRPr="000E1568" w:rsidRDefault="00A33301" w:rsidP="00A33301">
            <w:pPr>
              <w:tabs>
                <w:tab w:val="decimal" w:pos="363"/>
              </w:tabs>
              <w:spacing w:line="240" w:lineRule="atLeast"/>
              <w:rPr>
                <w:rFonts w:cs="Times New Roman"/>
                <w:szCs w:val="22"/>
              </w:rPr>
            </w:pPr>
            <w:r w:rsidRPr="006C0181">
              <w:t>10</w:t>
            </w:r>
          </w:p>
        </w:tc>
        <w:tc>
          <w:tcPr>
            <w:tcW w:w="183" w:type="dxa"/>
          </w:tcPr>
          <w:p w14:paraId="3D59A2EB" w14:textId="77777777" w:rsidR="00A33301" w:rsidRPr="000E1568" w:rsidRDefault="00A33301" w:rsidP="00A33301">
            <w:pPr>
              <w:pStyle w:val="acctfourfigures"/>
              <w:tabs>
                <w:tab w:val="decimal" w:pos="818"/>
              </w:tabs>
              <w:spacing w:line="240" w:lineRule="atLeast"/>
              <w:ind w:right="11"/>
              <w:rPr>
                <w:szCs w:val="22"/>
              </w:rPr>
            </w:pPr>
          </w:p>
        </w:tc>
        <w:tc>
          <w:tcPr>
            <w:tcW w:w="627" w:type="dxa"/>
            <w:tcBorders>
              <w:bottom w:val="single" w:sz="4" w:space="0" w:color="auto"/>
            </w:tcBorders>
          </w:tcPr>
          <w:p w14:paraId="0EAC847D" w14:textId="77777777" w:rsidR="00A33301" w:rsidRDefault="00A33301" w:rsidP="00A33301">
            <w:pPr>
              <w:pStyle w:val="acctfourfigures"/>
              <w:tabs>
                <w:tab w:val="clear" w:pos="765"/>
                <w:tab w:val="decimal" w:pos="0"/>
                <w:tab w:val="decimal" w:pos="267"/>
              </w:tabs>
              <w:spacing w:line="240" w:lineRule="atLeast"/>
              <w:ind w:right="-24"/>
              <w:jc w:val="center"/>
            </w:pPr>
          </w:p>
          <w:p w14:paraId="7F25EC83" w14:textId="77777777" w:rsidR="00A33301" w:rsidRDefault="00A33301" w:rsidP="00A33301">
            <w:pPr>
              <w:pStyle w:val="acctfourfigures"/>
              <w:tabs>
                <w:tab w:val="clear" w:pos="765"/>
                <w:tab w:val="decimal" w:pos="0"/>
                <w:tab w:val="decimal" w:pos="267"/>
              </w:tabs>
              <w:spacing w:line="240" w:lineRule="atLeast"/>
              <w:ind w:right="-24"/>
              <w:jc w:val="center"/>
            </w:pPr>
          </w:p>
          <w:p w14:paraId="32CBEEE2" w14:textId="0B6364FD" w:rsidR="00A33301" w:rsidRPr="000E1568" w:rsidRDefault="00A33301" w:rsidP="00135DA8">
            <w:pPr>
              <w:pStyle w:val="acctfourfigures"/>
              <w:tabs>
                <w:tab w:val="clear" w:pos="765"/>
                <w:tab w:val="decimal" w:pos="198"/>
                <w:tab w:val="left" w:pos="320"/>
              </w:tabs>
              <w:spacing w:line="240" w:lineRule="atLeast"/>
              <w:ind w:right="11"/>
              <w:rPr>
                <w:szCs w:val="22"/>
              </w:rPr>
            </w:pPr>
            <w:r w:rsidRPr="006C0181">
              <w:t xml:space="preserve">     -</w:t>
            </w:r>
          </w:p>
        </w:tc>
        <w:tc>
          <w:tcPr>
            <w:tcW w:w="189" w:type="dxa"/>
          </w:tcPr>
          <w:p w14:paraId="549821F3" w14:textId="77777777" w:rsidR="00A33301" w:rsidRPr="000E1568" w:rsidRDefault="00A33301" w:rsidP="00A33301">
            <w:pPr>
              <w:pStyle w:val="acctfourfigures"/>
              <w:tabs>
                <w:tab w:val="decimal" w:pos="551"/>
              </w:tabs>
              <w:spacing w:line="240" w:lineRule="atLeast"/>
              <w:rPr>
                <w:szCs w:val="22"/>
              </w:rPr>
            </w:pPr>
          </w:p>
        </w:tc>
        <w:tc>
          <w:tcPr>
            <w:tcW w:w="621" w:type="dxa"/>
            <w:tcBorders>
              <w:bottom w:val="single" w:sz="4" w:space="0" w:color="auto"/>
            </w:tcBorders>
          </w:tcPr>
          <w:p w14:paraId="35D147C9" w14:textId="77777777" w:rsidR="00A33301" w:rsidRDefault="00A33301" w:rsidP="00A33301">
            <w:pPr>
              <w:pStyle w:val="acctfourfigures"/>
              <w:tabs>
                <w:tab w:val="clear" w:pos="765"/>
                <w:tab w:val="decimal" w:pos="273"/>
                <w:tab w:val="decimal" w:pos="369"/>
              </w:tabs>
              <w:spacing w:line="240" w:lineRule="atLeast"/>
              <w:ind w:right="11"/>
              <w:jc w:val="center"/>
            </w:pPr>
            <w:r w:rsidRPr="006C0181">
              <w:t xml:space="preserve">         </w:t>
            </w:r>
          </w:p>
          <w:p w14:paraId="17BFD04D" w14:textId="77777777" w:rsidR="00A33301" w:rsidRDefault="00A33301" w:rsidP="00A33301">
            <w:pPr>
              <w:pStyle w:val="acctfourfigures"/>
              <w:tabs>
                <w:tab w:val="clear" w:pos="765"/>
                <w:tab w:val="decimal" w:pos="273"/>
                <w:tab w:val="decimal" w:pos="369"/>
              </w:tabs>
              <w:spacing w:line="240" w:lineRule="atLeast"/>
              <w:ind w:right="11"/>
              <w:jc w:val="center"/>
            </w:pPr>
          </w:p>
          <w:p w14:paraId="6B5B5CEA" w14:textId="38BBCD4D" w:rsidR="00A33301" w:rsidRPr="000E1568" w:rsidRDefault="00A33301" w:rsidP="00A33301">
            <w:pPr>
              <w:pStyle w:val="acctfourfigures"/>
              <w:tabs>
                <w:tab w:val="clear" w:pos="765"/>
                <w:tab w:val="decimal" w:pos="273"/>
                <w:tab w:val="decimal" w:pos="369"/>
              </w:tabs>
              <w:spacing w:line="240" w:lineRule="atLeast"/>
              <w:ind w:right="11"/>
              <w:jc w:val="center"/>
              <w:rPr>
                <w:szCs w:val="22"/>
              </w:rPr>
            </w:pPr>
            <w:r w:rsidRPr="006C0181">
              <w:t>-</w:t>
            </w:r>
          </w:p>
        </w:tc>
        <w:tc>
          <w:tcPr>
            <w:tcW w:w="183" w:type="dxa"/>
          </w:tcPr>
          <w:p w14:paraId="2B085D98" w14:textId="77777777" w:rsidR="00A33301" w:rsidRPr="000E1568" w:rsidRDefault="00A33301" w:rsidP="00A33301">
            <w:pPr>
              <w:pStyle w:val="acctfourfigures"/>
              <w:tabs>
                <w:tab w:val="decimal" w:pos="551"/>
              </w:tabs>
              <w:spacing w:line="240" w:lineRule="atLeast"/>
              <w:jc w:val="right"/>
              <w:rPr>
                <w:szCs w:val="22"/>
              </w:rPr>
            </w:pPr>
          </w:p>
        </w:tc>
        <w:tc>
          <w:tcPr>
            <w:tcW w:w="627" w:type="dxa"/>
            <w:tcBorders>
              <w:bottom w:val="single" w:sz="4" w:space="0" w:color="auto"/>
            </w:tcBorders>
          </w:tcPr>
          <w:p w14:paraId="00BF6873" w14:textId="77777777" w:rsidR="00A33301" w:rsidRDefault="00A33301" w:rsidP="00A33301">
            <w:pPr>
              <w:pStyle w:val="acctfourfigures"/>
              <w:tabs>
                <w:tab w:val="clear" w:pos="765"/>
                <w:tab w:val="decimal" w:pos="18"/>
                <w:tab w:val="decimal" w:pos="457"/>
              </w:tabs>
              <w:spacing w:line="240" w:lineRule="atLeast"/>
              <w:ind w:right="11"/>
              <w:jc w:val="center"/>
            </w:pPr>
            <w:r w:rsidRPr="006C0181">
              <w:t xml:space="preserve">   </w:t>
            </w:r>
          </w:p>
          <w:p w14:paraId="64E2C5E3" w14:textId="77777777" w:rsidR="00A33301" w:rsidRDefault="00A33301" w:rsidP="00A33301">
            <w:pPr>
              <w:pStyle w:val="acctfourfigures"/>
              <w:tabs>
                <w:tab w:val="clear" w:pos="765"/>
                <w:tab w:val="decimal" w:pos="18"/>
                <w:tab w:val="decimal" w:pos="457"/>
              </w:tabs>
              <w:spacing w:line="240" w:lineRule="atLeast"/>
              <w:ind w:right="11"/>
              <w:jc w:val="center"/>
            </w:pPr>
          </w:p>
          <w:p w14:paraId="7AFB48F0" w14:textId="4A16B9CD" w:rsidR="00A33301" w:rsidRPr="00A33301" w:rsidRDefault="00A33301" w:rsidP="00A33301">
            <w:pPr>
              <w:pStyle w:val="acctfourfigures"/>
              <w:tabs>
                <w:tab w:val="clear" w:pos="765"/>
                <w:tab w:val="decimal" w:pos="18"/>
                <w:tab w:val="decimal" w:pos="457"/>
              </w:tabs>
              <w:spacing w:line="240" w:lineRule="atLeast"/>
              <w:ind w:right="11"/>
              <w:jc w:val="center"/>
            </w:pPr>
            <w:r w:rsidRPr="006C0181">
              <w:t xml:space="preserve">  -</w:t>
            </w:r>
          </w:p>
        </w:tc>
        <w:tc>
          <w:tcPr>
            <w:tcW w:w="189" w:type="dxa"/>
          </w:tcPr>
          <w:p w14:paraId="152A0C49" w14:textId="77777777" w:rsidR="00A33301" w:rsidRPr="000E1568" w:rsidRDefault="00A33301" w:rsidP="00A33301">
            <w:pPr>
              <w:pStyle w:val="acctfourfigures"/>
              <w:tabs>
                <w:tab w:val="decimal" w:pos="551"/>
              </w:tabs>
              <w:spacing w:line="240" w:lineRule="atLeast"/>
              <w:jc w:val="right"/>
              <w:rPr>
                <w:szCs w:val="22"/>
              </w:rPr>
            </w:pPr>
          </w:p>
        </w:tc>
        <w:tc>
          <w:tcPr>
            <w:tcW w:w="616" w:type="dxa"/>
            <w:tcBorders>
              <w:bottom w:val="single" w:sz="4" w:space="0" w:color="auto"/>
            </w:tcBorders>
          </w:tcPr>
          <w:p w14:paraId="10370AFB" w14:textId="77777777" w:rsidR="00A33301" w:rsidRDefault="00A33301" w:rsidP="00A33301">
            <w:pPr>
              <w:pStyle w:val="acctfourfigures"/>
              <w:tabs>
                <w:tab w:val="clear" w:pos="765"/>
                <w:tab w:val="decimal" w:pos="273"/>
                <w:tab w:val="decimal" w:pos="369"/>
              </w:tabs>
              <w:spacing w:line="240" w:lineRule="atLeast"/>
              <w:ind w:right="11"/>
              <w:jc w:val="center"/>
            </w:pPr>
            <w:r w:rsidRPr="006C0181">
              <w:t xml:space="preserve">         </w:t>
            </w:r>
          </w:p>
          <w:p w14:paraId="485909E5" w14:textId="77777777" w:rsidR="00A33301" w:rsidRDefault="00A33301" w:rsidP="00A33301">
            <w:pPr>
              <w:pStyle w:val="acctfourfigures"/>
              <w:tabs>
                <w:tab w:val="clear" w:pos="765"/>
                <w:tab w:val="decimal" w:pos="273"/>
                <w:tab w:val="decimal" w:pos="369"/>
              </w:tabs>
              <w:spacing w:line="240" w:lineRule="atLeast"/>
              <w:ind w:right="11"/>
              <w:jc w:val="center"/>
            </w:pPr>
          </w:p>
          <w:p w14:paraId="092611FB" w14:textId="2AACF5A8" w:rsidR="00A33301" w:rsidRPr="000E1568" w:rsidRDefault="00A33301" w:rsidP="00135DA8">
            <w:pPr>
              <w:pStyle w:val="acctfourfigures"/>
              <w:tabs>
                <w:tab w:val="clear" w:pos="765"/>
                <w:tab w:val="decimal" w:pos="372"/>
              </w:tabs>
              <w:spacing w:line="240" w:lineRule="atLeast"/>
              <w:ind w:right="11"/>
              <w:jc w:val="center"/>
              <w:rPr>
                <w:szCs w:val="22"/>
              </w:rPr>
            </w:pPr>
            <w:r w:rsidRPr="006C0181">
              <w:t>-</w:t>
            </w:r>
          </w:p>
        </w:tc>
        <w:tc>
          <w:tcPr>
            <w:tcW w:w="183" w:type="dxa"/>
          </w:tcPr>
          <w:p w14:paraId="148C8C46" w14:textId="77777777" w:rsidR="00A33301" w:rsidRPr="000E1568" w:rsidRDefault="00A33301" w:rsidP="00A33301">
            <w:pPr>
              <w:pStyle w:val="acctfourfigures"/>
              <w:tabs>
                <w:tab w:val="decimal" w:pos="551"/>
              </w:tabs>
              <w:spacing w:line="240" w:lineRule="atLeast"/>
              <w:rPr>
                <w:szCs w:val="22"/>
              </w:rPr>
            </w:pPr>
          </w:p>
        </w:tc>
        <w:tc>
          <w:tcPr>
            <w:tcW w:w="627" w:type="dxa"/>
          </w:tcPr>
          <w:p w14:paraId="3A598903" w14:textId="77777777" w:rsidR="00A33301" w:rsidRDefault="00A33301" w:rsidP="00A33301">
            <w:pPr>
              <w:pStyle w:val="acctfourfigures"/>
              <w:tabs>
                <w:tab w:val="clear" w:pos="765"/>
                <w:tab w:val="decimal" w:pos="273"/>
                <w:tab w:val="decimal" w:pos="369"/>
              </w:tabs>
              <w:spacing w:line="240" w:lineRule="atLeast"/>
              <w:ind w:right="11"/>
              <w:jc w:val="center"/>
            </w:pPr>
          </w:p>
          <w:p w14:paraId="09852BB9" w14:textId="77777777" w:rsidR="00A33301" w:rsidRDefault="00A33301" w:rsidP="00A33301">
            <w:pPr>
              <w:pStyle w:val="acctfourfigures"/>
              <w:tabs>
                <w:tab w:val="clear" w:pos="765"/>
                <w:tab w:val="decimal" w:pos="273"/>
                <w:tab w:val="decimal" w:pos="369"/>
              </w:tabs>
              <w:spacing w:line="240" w:lineRule="atLeast"/>
              <w:ind w:right="11"/>
              <w:jc w:val="center"/>
            </w:pPr>
          </w:p>
          <w:p w14:paraId="6EEE14D8" w14:textId="17EA106F" w:rsidR="00A33301" w:rsidRPr="000E1568" w:rsidRDefault="00A33301" w:rsidP="00A33301">
            <w:pPr>
              <w:pStyle w:val="acctfourfigures"/>
              <w:tabs>
                <w:tab w:val="clear" w:pos="765"/>
                <w:tab w:val="decimal" w:pos="273"/>
                <w:tab w:val="decimal" w:pos="369"/>
              </w:tabs>
              <w:spacing w:line="240" w:lineRule="atLeast"/>
              <w:ind w:right="11"/>
              <w:jc w:val="center"/>
              <w:rPr>
                <w:szCs w:val="22"/>
              </w:rPr>
            </w:pPr>
            <w:r w:rsidRPr="006C0181">
              <w:t>-</w:t>
            </w:r>
          </w:p>
        </w:tc>
        <w:tc>
          <w:tcPr>
            <w:tcW w:w="189" w:type="dxa"/>
          </w:tcPr>
          <w:p w14:paraId="3EA2A43F" w14:textId="77777777" w:rsidR="00A33301" w:rsidRPr="000E1568" w:rsidRDefault="00A33301" w:rsidP="00A33301">
            <w:pPr>
              <w:pStyle w:val="acctfourfigures"/>
              <w:tabs>
                <w:tab w:val="decimal" w:pos="273"/>
                <w:tab w:val="decimal" w:pos="551"/>
              </w:tabs>
              <w:spacing w:line="240" w:lineRule="atLeast"/>
              <w:jc w:val="right"/>
              <w:rPr>
                <w:szCs w:val="22"/>
              </w:rPr>
            </w:pPr>
          </w:p>
        </w:tc>
        <w:tc>
          <w:tcPr>
            <w:tcW w:w="621" w:type="dxa"/>
          </w:tcPr>
          <w:p w14:paraId="58F54131" w14:textId="77777777" w:rsidR="00A33301" w:rsidRDefault="00A33301" w:rsidP="00A33301">
            <w:pPr>
              <w:pStyle w:val="acctfourfigures"/>
              <w:tabs>
                <w:tab w:val="clear" w:pos="765"/>
                <w:tab w:val="decimal" w:pos="273"/>
                <w:tab w:val="decimal" w:pos="369"/>
              </w:tabs>
              <w:spacing w:line="240" w:lineRule="atLeast"/>
              <w:ind w:right="11"/>
              <w:jc w:val="center"/>
            </w:pPr>
          </w:p>
          <w:p w14:paraId="5C001C36" w14:textId="77777777" w:rsidR="00A33301" w:rsidRDefault="00A33301" w:rsidP="00A33301">
            <w:pPr>
              <w:pStyle w:val="acctfourfigures"/>
              <w:tabs>
                <w:tab w:val="clear" w:pos="765"/>
                <w:tab w:val="decimal" w:pos="273"/>
                <w:tab w:val="decimal" w:pos="369"/>
              </w:tabs>
              <w:spacing w:line="240" w:lineRule="atLeast"/>
              <w:ind w:right="11"/>
              <w:jc w:val="center"/>
            </w:pPr>
          </w:p>
          <w:p w14:paraId="0083CF72" w14:textId="53D2E09F" w:rsidR="00A33301" w:rsidRPr="000E1568" w:rsidRDefault="00A33301" w:rsidP="00A33301">
            <w:pPr>
              <w:pStyle w:val="acctfourfigures"/>
              <w:tabs>
                <w:tab w:val="clear" w:pos="765"/>
                <w:tab w:val="decimal" w:pos="273"/>
                <w:tab w:val="decimal" w:pos="369"/>
              </w:tabs>
              <w:spacing w:line="240" w:lineRule="atLeast"/>
              <w:ind w:right="11"/>
              <w:jc w:val="center"/>
              <w:rPr>
                <w:szCs w:val="22"/>
              </w:rPr>
            </w:pPr>
            <w:r w:rsidRPr="006C0181">
              <w:t>-</w:t>
            </w:r>
          </w:p>
        </w:tc>
        <w:tc>
          <w:tcPr>
            <w:tcW w:w="179" w:type="dxa"/>
          </w:tcPr>
          <w:p w14:paraId="5BB9F1A0" w14:textId="77777777" w:rsidR="00A33301" w:rsidRPr="000E1568" w:rsidRDefault="00A33301" w:rsidP="00A33301">
            <w:pPr>
              <w:pStyle w:val="acctfourfigures"/>
              <w:tabs>
                <w:tab w:val="clear" w:pos="765"/>
                <w:tab w:val="decimal" w:pos="273"/>
                <w:tab w:val="decimal" w:pos="551"/>
              </w:tabs>
              <w:spacing w:line="240" w:lineRule="atLeast"/>
              <w:ind w:right="11"/>
              <w:jc w:val="right"/>
              <w:rPr>
                <w:szCs w:val="22"/>
              </w:rPr>
            </w:pPr>
          </w:p>
        </w:tc>
        <w:tc>
          <w:tcPr>
            <w:tcW w:w="721" w:type="dxa"/>
            <w:tcBorders>
              <w:bottom w:val="single" w:sz="4" w:space="0" w:color="auto"/>
            </w:tcBorders>
          </w:tcPr>
          <w:p w14:paraId="43729578" w14:textId="77777777" w:rsidR="00A33301" w:rsidRDefault="00A33301" w:rsidP="00A33301">
            <w:pPr>
              <w:pStyle w:val="acctfourfigures"/>
              <w:tabs>
                <w:tab w:val="clear" w:pos="765"/>
                <w:tab w:val="decimal" w:pos="273"/>
                <w:tab w:val="decimal" w:pos="454"/>
                <w:tab w:val="decimal" w:pos="491"/>
              </w:tabs>
              <w:spacing w:line="240" w:lineRule="atLeast"/>
              <w:ind w:right="-41"/>
              <w:jc w:val="center"/>
            </w:pPr>
          </w:p>
          <w:p w14:paraId="3E9C6C61" w14:textId="77777777" w:rsidR="00A33301" w:rsidRDefault="00A33301" w:rsidP="00A33301">
            <w:pPr>
              <w:pStyle w:val="acctfourfigures"/>
              <w:tabs>
                <w:tab w:val="clear" w:pos="765"/>
                <w:tab w:val="decimal" w:pos="273"/>
                <w:tab w:val="decimal" w:pos="454"/>
                <w:tab w:val="decimal" w:pos="491"/>
              </w:tabs>
              <w:spacing w:line="240" w:lineRule="atLeast"/>
              <w:ind w:right="-41"/>
              <w:jc w:val="center"/>
            </w:pPr>
          </w:p>
          <w:p w14:paraId="07775D39" w14:textId="1DDCE726" w:rsidR="00A33301" w:rsidRPr="000E1568" w:rsidRDefault="00A33301" w:rsidP="00A33301">
            <w:pPr>
              <w:pStyle w:val="acctfourfigures"/>
              <w:tabs>
                <w:tab w:val="clear" w:pos="765"/>
                <w:tab w:val="decimal" w:pos="273"/>
                <w:tab w:val="decimal" w:pos="454"/>
                <w:tab w:val="decimal" w:pos="491"/>
              </w:tabs>
              <w:spacing w:line="240" w:lineRule="atLeast"/>
              <w:ind w:right="-41"/>
              <w:jc w:val="center"/>
              <w:rPr>
                <w:szCs w:val="22"/>
              </w:rPr>
            </w:pPr>
            <w:r w:rsidRPr="006C0181">
              <w:t>-</w:t>
            </w:r>
          </w:p>
        </w:tc>
        <w:tc>
          <w:tcPr>
            <w:tcW w:w="180" w:type="dxa"/>
          </w:tcPr>
          <w:p w14:paraId="09400756" w14:textId="77777777" w:rsidR="00A33301" w:rsidRPr="000E1568" w:rsidRDefault="00A33301" w:rsidP="00A33301">
            <w:pPr>
              <w:pStyle w:val="acctfourfigures"/>
              <w:tabs>
                <w:tab w:val="decimal" w:pos="273"/>
                <w:tab w:val="decimal" w:pos="551"/>
              </w:tabs>
              <w:spacing w:line="240" w:lineRule="atLeast"/>
              <w:jc w:val="right"/>
              <w:rPr>
                <w:szCs w:val="22"/>
              </w:rPr>
            </w:pPr>
          </w:p>
        </w:tc>
        <w:tc>
          <w:tcPr>
            <w:tcW w:w="825" w:type="dxa"/>
            <w:gridSpan w:val="2"/>
            <w:tcBorders>
              <w:bottom w:val="single" w:sz="4" w:space="0" w:color="auto"/>
            </w:tcBorders>
          </w:tcPr>
          <w:p w14:paraId="3CB1DA67" w14:textId="77777777" w:rsidR="00A33301" w:rsidRDefault="00A33301" w:rsidP="00A33301">
            <w:pPr>
              <w:pStyle w:val="acctfourfigures"/>
              <w:tabs>
                <w:tab w:val="clear" w:pos="765"/>
                <w:tab w:val="decimal" w:pos="273"/>
                <w:tab w:val="decimal" w:pos="491"/>
              </w:tabs>
              <w:spacing w:line="240" w:lineRule="atLeast"/>
              <w:ind w:right="-41"/>
              <w:jc w:val="center"/>
            </w:pPr>
          </w:p>
          <w:p w14:paraId="44DA4CDA" w14:textId="77777777" w:rsidR="00A33301" w:rsidRDefault="00A33301" w:rsidP="00A33301">
            <w:pPr>
              <w:pStyle w:val="acctfourfigures"/>
              <w:tabs>
                <w:tab w:val="clear" w:pos="765"/>
                <w:tab w:val="decimal" w:pos="273"/>
                <w:tab w:val="decimal" w:pos="491"/>
              </w:tabs>
              <w:spacing w:line="240" w:lineRule="atLeast"/>
              <w:ind w:right="-41"/>
              <w:jc w:val="center"/>
            </w:pPr>
          </w:p>
          <w:p w14:paraId="7866277C" w14:textId="0E14890C" w:rsidR="00A33301" w:rsidRPr="000E1568" w:rsidRDefault="00A33301" w:rsidP="00A33301">
            <w:pPr>
              <w:pStyle w:val="acctfourfigures"/>
              <w:tabs>
                <w:tab w:val="clear" w:pos="765"/>
                <w:tab w:val="decimal" w:pos="273"/>
                <w:tab w:val="decimal" w:pos="491"/>
              </w:tabs>
              <w:spacing w:line="240" w:lineRule="atLeast"/>
              <w:ind w:right="-41"/>
              <w:jc w:val="center"/>
              <w:rPr>
                <w:szCs w:val="22"/>
              </w:rPr>
            </w:pPr>
            <w:r w:rsidRPr="006C0181">
              <w:t>-</w:t>
            </w:r>
          </w:p>
        </w:tc>
      </w:tr>
      <w:tr w:rsidR="00A03F40" w:rsidRPr="000E1568" w14:paraId="379AE4BD" w14:textId="77777777" w:rsidTr="003026B4">
        <w:trPr>
          <w:cantSplit/>
          <w:trHeight w:val="242"/>
        </w:trPr>
        <w:tc>
          <w:tcPr>
            <w:tcW w:w="2338" w:type="dxa"/>
          </w:tcPr>
          <w:p w14:paraId="305FB800" w14:textId="69642935" w:rsidR="00A03F40" w:rsidRPr="000E1568" w:rsidRDefault="009B070A" w:rsidP="00A03F40">
            <w:pPr>
              <w:spacing w:line="240" w:lineRule="atLeast"/>
              <w:rPr>
                <w:rFonts w:cs="Times New Roman"/>
                <w:b/>
                <w:bCs/>
                <w:szCs w:val="22"/>
              </w:rPr>
            </w:pPr>
            <w:r>
              <w:rPr>
                <w:rFonts w:cs="Times New Roman"/>
                <w:b/>
                <w:bCs/>
                <w:szCs w:val="22"/>
              </w:rPr>
              <w:t>Total</w:t>
            </w:r>
          </w:p>
        </w:tc>
        <w:tc>
          <w:tcPr>
            <w:tcW w:w="1258" w:type="dxa"/>
          </w:tcPr>
          <w:p w14:paraId="6322A3AE" w14:textId="77777777" w:rsidR="00A03F40" w:rsidRPr="000E1568" w:rsidRDefault="00A03F40" w:rsidP="00A03F40">
            <w:pPr>
              <w:tabs>
                <w:tab w:val="decimal" w:pos="461"/>
              </w:tabs>
              <w:spacing w:line="240" w:lineRule="atLeast"/>
              <w:ind w:left="-68" w:right="-79"/>
              <w:jc w:val="center"/>
              <w:rPr>
                <w:rFonts w:cs="Times New Roman"/>
                <w:b/>
                <w:bCs/>
                <w:szCs w:val="22"/>
              </w:rPr>
            </w:pPr>
          </w:p>
        </w:tc>
        <w:tc>
          <w:tcPr>
            <w:tcW w:w="181" w:type="dxa"/>
          </w:tcPr>
          <w:p w14:paraId="42EE2639" w14:textId="77777777" w:rsidR="00A03F40" w:rsidRPr="000E1568" w:rsidRDefault="00A03F40" w:rsidP="00A03F40">
            <w:pPr>
              <w:tabs>
                <w:tab w:val="decimal" w:pos="461"/>
              </w:tabs>
              <w:spacing w:line="240" w:lineRule="atLeast"/>
              <w:rPr>
                <w:rFonts w:cs="Times New Roman"/>
                <w:b/>
                <w:bCs/>
                <w:szCs w:val="22"/>
              </w:rPr>
            </w:pPr>
          </w:p>
        </w:tc>
        <w:tc>
          <w:tcPr>
            <w:tcW w:w="623" w:type="dxa"/>
            <w:vAlign w:val="bottom"/>
          </w:tcPr>
          <w:p w14:paraId="453D34A5" w14:textId="77777777" w:rsidR="00A03F40" w:rsidRPr="000E1568" w:rsidRDefault="00A03F40" w:rsidP="00A03F40">
            <w:pPr>
              <w:tabs>
                <w:tab w:val="decimal" w:pos="461"/>
              </w:tabs>
              <w:spacing w:line="240" w:lineRule="atLeast"/>
              <w:rPr>
                <w:rFonts w:cs="Times New Roman"/>
                <w:b/>
                <w:bCs/>
                <w:szCs w:val="22"/>
              </w:rPr>
            </w:pPr>
          </w:p>
        </w:tc>
        <w:tc>
          <w:tcPr>
            <w:tcW w:w="189" w:type="dxa"/>
            <w:vAlign w:val="bottom"/>
          </w:tcPr>
          <w:p w14:paraId="581972E9" w14:textId="77777777" w:rsidR="00A03F40" w:rsidRPr="000E1568" w:rsidRDefault="00A03F40" w:rsidP="00A03F40">
            <w:pPr>
              <w:tabs>
                <w:tab w:val="decimal" w:pos="461"/>
              </w:tabs>
              <w:spacing w:line="240" w:lineRule="atLeast"/>
              <w:rPr>
                <w:rFonts w:cs="Times New Roman"/>
                <w:b/>
                <w:bCs/>
                <w:szCs w:val="22"/>
              </w:rPr>
            </w:pPr>
          </w:p>
        </w:tc>
        <w:tc>
          <w:tcPr>
            <w:tcW w:w="621" w:type="dxa"/>
            <w:vAlign w:val="bottom"/>
          </w:tcPr>
          <w:p w14:paraId="635A2DBC" w14:textId="77777777" w:rsidR="00A03F40" w:rsidRPr="000E1568" w:rsidRDefault="00A03F40" w:rsidP="00A03F40">
            <w:pPr>
              <w:tabs>
                <w:tab w:val="decimal" w:pos="461"/>
              </w:tabs>
              <w:spacing w:line="240" w:lineRule="atLeast"/>
              <w:rPr>
                <w:rFonts w:cs="Times New Roman"/>
                <w:b/>
                <w:bCs/>
                <w:szCs w:val="22"/>
              </w:rPr>
            </w:pPr>
          </w:p>
        </w:tc>
        <w:tc>
          <w:tcPr>
            <w:tcW w:w="180" w:type="dxa"/>
            <w:vAlign w:val="bottom"/>
          </w:tcPr>
          <w:p w14:paraId="15995E04" w14:textId="77777777" w:rsidR="00A03F40" w:rsidRPr="000E1568" w:rsidRDefault="00A03F40" w:rsidP="00A03F40">
            <w:pPr>
              <w:tabs>
                <w:tab w:val="decimal" w:pos="461"/>
              </w:tabs>
              <w:spacing w:line="240" w:lineRule="atLeast"/>
              <w:rPr>
                <w:rFonts w:cs="Times New Roman"/>
                <w:b/>
                <w:bCs/>
                <w:szCs w:val="22"/>
              </w:rPr>
            </w:pPr>
          </w:p>
        </w:tc>
        <w:tc>
          <w:tcPr>
            <w:tcW w:w="720" w:type="dxa"/>
            <w:vAlign w:val="bottom"/>
          </w:tcPr>
          <w:p w14:paraId="37B87554" w14:textId="77777777" w:rsidR="00A03F40" w:rsidRPr="000E1568" w:rsidRDefault="00A03F40" w:rsidP="00A03F40">
            <w:pPr>
              <w:pStyle w:val="acctfourfigures"/>
              <w:tabs>
                <w:tab w:val="clear" w:pos="765"/>
                <w:tab w:val="decimal" w:pos="461"/>
              </w:tabs>
              <w:spacing w:line="240" w:lineRule="atLeast"/>
              <w:ind w:right="11"/>
              <w:rPr>
                <w:b/>
                <w:bCs/>
                <w:szCs w:val="22"/>
              </w:rPr>
            </w:pPr>
          </w:p>
        </w:tc>
        <w:tc>
          <w:tcPr>
            <w:tcW w:w="184" w:type="dxa"/>
            <w:vAlign w:val="bottom"/>
          </w:tcPr>
          <w:p w14:paraId="3A79E1FF" w14:textId="77777777" w:rsidR="00A03F40" w:rsidRPr="000E1568" w:rsidRDefault="00A03F40" w:rsidP="00A03F40">
            <w:pPr>
              <w:pStyle w:val="acctfourfigures"/>
              <w:tabs>
                <w:tab w:val="decimal" w:pos="461"/>
              </w:tabs>
              <w:spacing w:line="240" w:lineRule="atLeast"/>
              <w:rPr>
                <w:b/>
                <w:bCs/>
                <w:szCs w:val="22"/>
              </w:rPr>
            </w:pPr>
          </w:p>
        </w:tc>
        <w:tc>
          <w:tcPr>
            <w:tcW w:w="626" w:type="dxa"/>
            <w:vAlign w:val="bottom"/>
          </w:tcPr>
          <w:p w14:paraId="70DFBC3D" w14:textId="77777777" w:rsidR="00A03F40" w:rsidRPr="000E1568" w:rsidRDefault="00A03F40" w:rsidP="00A03F40">
            <w:pPr>
              <w:pStyle w:val="acctfourfigures"/>
              <w:tabs>
                <w:tab w:val="clear" w:pos="765"/>
                <w:tab w:val="decimal" w:pos="461"/>
              </w:tabs>
              <w:spacing w:line="240" w:lineRule="atLeast"/>
              <w:ind w:right="11"/>
              <w:rPr>
                <w:b/>
                <w:bCs/>
                <w:szCs w:val="22"/>
              </w:rPr>
            </w:pPr>
          </w:p>
        </w:tc>
        <w:tc>
          <w:tcPr>
            <w:tcW w:w="183" w:type="dxa"/>
            <w:vAlign w:val="bottom"/>
          </w:tcPr>
          <w:p w14:paraId="524570BC" w14:textId="77777777" w:rsidR="00A03F40" w:rsidRPr="000E1568" w:rsidRDefault="00A03F40" w:rsidP="00A03F40">
            <w:pPr>
              <w:pStyle w:val="acctfourfigures"/>
              <w:spacing w:line="240" w:lineRule="atLeast"/>
              <w:rPr>
                <w:szCs w:val="22"/>
              </w:rPr>
            </w:pPr>
          </w:p>
        </w:tc>
        <w:tc>
          <w:tcPr>
            <w:tcW w:w="627" w:type="dxa"/>
            <w:tcBorders>
              <w:bottom w:val="double" w:sz="4" w:space="0" w:color="auto"/>
            </w:tcBorders>
            <w:vAlign w:val="bottom"/>
          </w:tcPr>
          <w:p w14:paraId="4D02D0CF" w14:textId="696CE6A6" w:rsidR="00A03F40" w:rsidRPr="00A33301" w:rsidRDefault="00A33301" w:rsidP="00135DA8">
            <w:pPr>
              <w:pStyle w:val="acctfourfigures"/>
              <w:tabs>
                <w:tab w:val="clear" w:pos="765"/>
                <w:tab w:val="decimal" w:pos="198"/>
                <w:tab w:val="left" w:pos="320"/>
              </w:tabs>
              <w:spacing w:line="240" w:lineRule="atLeast"/>
              <w:ind w:right="11"/>
              <w:rPr>
                <w:b/>
                <w:bCs/>
                <w:szCs w:val="22"/>
              </w:rPr>
            </w:pPr>
            <w:r w:rsidRPr="00A33301">
              <w:rPr>
                <w:b/>
                <w:bCs/>
              </w:rPr>
              <w:t xml:space="preserve">     -</w:t>
            </w:r>
          </w:p>
        </w:tc>
        <w:tc>
          <w:tcPr>
            <w:tcW w:w="189" w:type="dxa"/>
            <w:vAlign w:val="bottom"/>
          </w:tcPr>
          <w:p w14:paraId="0011805A" w14:textId="77777777" w:rsidR="00A03F40" w:rsidRPr="000E1568" w:rsidRDefault="00A03F40" w:rsidP="00A03F40">
            <w:pPr>
              <w:pStyle w:val="acctfourfigures"/>
              <w:tabs>
                <w:tab w:val="decimal" w:pos="551"/>
              </w:tabs>
              <w:spacing w:line="240" w:lineRule="atLeast"/>
              <w:rPr>
                <w:szCs w:val="22"/>
              </w:rPr>
            </w:pPr>
          </w:p>
        </w:tc>
        <w:tc>
          <w:tcPr>
            <w:tcW w:w="621" w:type="dxa"/>
            <w:tcBorders>
              <w:bottom w:val="double" w:sz="4" w:space="0" w:color="auto"/>
            </w:tcBorders>
            <w:vAlign w:val="bottom"/>
          </w:tcPr>
          <w:p w14:paraId="3A75A66E" w14:textId="77777777" w:rsidR="00A03F40" w:rsidRPr="000E1568" w:rsidRDefault="00A03F40" w:rsidP="00A03F40">
            <w:pPr>
              <w:pStyle w:val="acctfourfigures"/>
              <w:tabs>
                <w:tab w:val="clear" w:pos="765"/>
                <w:tab w:val="decimal" w:pos="353"/>
                <w:tab w:val="decimal" w:pos="450"/>
              </w:tabs>
              <w:spacing w:line="240" w:lineRule="atLeast"/>
              <w:ind w:right="11"/>
              <w:jc w:val="right"/>
              <w:rPr>
                <w:b/>
                <w:bCs/>
                <w:szCs w:val="22"/>
              </w:rPr>
            </w:pPr>
            <w:r w:rsidRPr="000E1568">
              <w:rPr>
                <w:b/>
                <w:bCs/>
                <w:szCs w:val="22"/>
              </w:rPr>
              <w:t>0.1</w:t>
            </w:r>
          </w:p>
        </w:tc>
        <w:tc>
          <w:tcPr>
            <w:tcW w:w="183" w:type="dxa"/>
            <w:vAlign w:val="bottom"/>
          </w:tcPr>
          <w:p w14:paraId="4E7EAA78" w14:textId="77777777" w:rsidR="00A03F40" w:rsidRPr="000E1568" w:rsidRDefault="00A03F40" w:rsidP="00A03F40">
            <w:pPr>
              <w:pStyle w:val="acctfourfigures"/>
              <w:tabs>
                <w:tab w:val="decimal" w:pos="551"/>
              </w:tabs>
              <w:spacing w:line="240" w:lineRule="atLeast"/>
              <w:rPr>
                <w:szCs w:val="22"/>
              </w:rPr>
            </w:pPr>
          </w:p>
        </w:tc>
        <w:tc>
          <w:tcPr>
            <w:tcW w:w="627" w:type="dxa"/>
            <w:tcBorders>
              <w:bottom w:val="double" w:sz="4" w:space="0" w:color="auto"/>
            </w:tcBorders>
            <w:vAlign w:val="bottom"/>
          </w:tcPr>
          <w:p w14:paraId="6C5EA345" w14:textId="232690AC" w:rsidR="00A03F40" w:rsidRPr="00A33301" w:rsidRDefault="00A33301" w:rsidP="00A33301">
            <w:pPr>
              <w:pStyle w:val="acctfourfigures"/>
              <w:tabs>
                <w:tab w:val="clear" w:pos="765"/>
                <w:tab w:val="decimal" w:pos="18"/>
                <w:tab w:val="decimal" w:pos="457"/>
              </w:tabs>
              <w:spacing w:line="240" w:lineRule="atLeast"/>
              <w:ind w:right="11"/>
              <w:jc w:val="center"/>
            </w:pPr>
            <w:r w:rsidRPr="006C0181">
              <w:t xml:space="preserve">  </w:t>
            </w:r>
            <w:r w:rsidRPr="00A33301">
              <w:t>-</w:t>
            </w:r>
          </w:p>
        </w:tc>
        <w:tc>
          <w:tcPr>
            <w:tcW w:w="189" w:type="dxa"/>
            <w:vAlign w:val="bottom"/>
          </w:tcPr>
          <w:p w14:paraId="05AA7A91" w14:textId="77777777" w:rsidR="00A03F40" w:rsidRPr="000E1568" w:rsidRDefault="00A03F40" w:rsidP="00A03F40">
            <w:pPr>
              <w:pStyle w:val="acctfourfigures"/>
              <w:tabs>
                <w:tab w:val="decimal" w:pos="551"/>
              </w:tabs>
              <w:spacing w:line="240" w:lineRule="atLeast"/>
              <w:rPr>
                <w:szCs w:val="22"/>
              </w:rPr>
            </w:pPr>
          </w:p>
        </w:tc>
        <w:tc>
          <w:tcPr>
            <w:tcW w:w="616" w:type="dxa"/>
            <w:tcBorders>
              <w:bottom w:val="double" w:sz="4" w:space="0" w:color="auto"/>
            </w:tcBorders>
            <w:vAlign w:val="bottom"/>
          </w:tcPr>
          <w:p w14:paraId="782CC0BF" w14:textId="77777777" w:rsidR="00A03F40" w:rsidRPr="000E1568" w:rsidRDefault="00A03F40" w:rsidP="00A03F40">
            <w:pPr>
              <w:pStyle w:val="acctfourfigures"/>
              <w:tabs>
                <w:tab w:val="clear" w:pos="765"/>
                <w:tab w:val="decimal" w:pos="731"/>
              </w:tabs>
              <w:spacing w:line="240" w:lineRule="atLeast"/>
              <w:ind w:right="11"/>
              <w:jc w:val="center"/>
              <w:rPr>
                <w:b/>
                <w:bCs/>
                <w:szCs w:val="22"/>
              </w:rPr>
            </w:pPr>
            <w:r w:rsidRPr="000E1568">
              <w:rPr>
                <w:b/>
                <w:bCs/>
                <w:szCs w:val="22"/>
              </w:rPr>
              <w:t>1</w:t>
            </w:r>
          </w:p>
        </w:tc>
        <w:tc>
          <w:tcPr>
            <w:tcW w:w="183" w:type="dxa"/>
            <w:vAlign w:val="bottom"/>
          </w:tcPr>
          <w:p w14:paraId="67EB68CE" w14:textId="77777777" w:rsidR="00A03F40" w:rsidRPr="000E1568" w:rsidRDefault="00A03F40" w:rsidP="00A03F40">
            <w:pPr>
              <w:pStyle w:val="acctfourfigures"/>
              <w:tabs>
                <w:tab w:val="decimal" w:pos="551"/>
              </w:tabs>
              <w:spacing w:line="240" w:lineRule="atLeast"/>
              <w:rPr>
                <w:szCs w:val="22"/>
              </w:rPr>
            </w:pPr>
          </w:p>
        </w:tc>
        <w:tc>
          <w:tcPr>
            <w:tcW w:w="627" w:type="dxa"/>
            <w:vAlign w:val="bottom"/>
          </w:tcPr>
          <w:p w14:paraId="4D2085C5" w14:textId="77777777" w:rsidR="00A03F40" w:rsidRPr="000E1568" w:rsidRDefault="00A03F40" w:rsidP="00A03F40">
            <w:pPr>
              <w:pStyle w:val="acctfourfigures"/>
              <w:tabs>
                <w:tab w:val="clear" w:pos="765"/>
                <w:tab w:val="decimal" w:pos="470"/>
              </w:tabs>
              <w:spacing w:line="240" w:lineRule="atLeast"/>
              <w:ind w:right="11"/>
              <w:rPr>
                <w:b/>
                <w:bCs/>
                <w:szCs w:val="22"/>
              </w:rPr>
            </w:pPr>
          </w:p>
        </w:tc>
        <w:tc>
          <w:tcPr>
            <w:tcW w:w="189" w:type="dxa"/>
            <w:vAlign w:val="bottom"/>
          </w:tcPr>
          <w:p w14:paraId="73B8B5B9" w14:textId="77777777" w:rsidR="00A03F40" w:rsidRPr="000E1568" w:rsidRDefault="00A03F40" w:rsidP="00A03F40">
            <w:pPr>
              <w:pStyle w:val="acctfourfigures"/>
              <w:tabs>
                <w:tab w:val="clear" w:pos="765"/>
                <w:tab w:val="decimal" w:pos="551"/>
                <w:tab w:val="decimal" w:pos="731"/>
              </w:tabs>
              <w:spacing w:line="240" w:lineRule="atLeast"/>
              <w:ind w:right="11"/>
              <w:rPr>
                <w:b/>
                <w:bCs/>
                <w:szCs w:val="22"/>
              </w:rPr>
            </w:pPr>
          </w:p>
        </w:tc>
        <w:tc>
          <w:tcPr>
            <w:tcW w:w="621" w:type="dxa"/>
            <w:vAlign w:val="bottom"/>
          </w:tcPr>
          <w:p w14:paraId="10206E46" w14:textId="77777777" w:rsidR="00A03F40" w:rsidRPr="000E1568" w:rsidRDefault="00A03F40" w:rsidP="00A03F40">
            <w:pPr>
              <w:pStyle w:val="acctfourfigures"/>
              <w:tabs>
                <w:tab w:val="clear" w:pos="765"/>
                <w:tab w:val="decimal" w:pos="729"/>
              </w:tabs>
              <w:spacing w:line="240" w:lineRule="atLeast"/>
              <w:ind w:right="11"/>
              <w:rPr>
                <w:b/>
                <w:bCs/>
                <w:szCs w:val="22"/>
              </w:rPr>
            </w:pPr>
          </w:p>
        </w:tc>
        <w:tc>
          <w:tcPr>
            <w:tcW w:w="179" w:type="dxa"/>
            <w:vAlign w:val="bottom"/>
          </w:tcPr>
          <w:p w14:paraId="473334D8" w14:textId="77777777" w:rsidR="00A03F40" w:rsidRPr="000E1568" w:rsidRDefault="00A03F40" w:rsidP="00A03F40">
            <w:pPr>
              <w:pStyle w:val="acctfourfigures"/>
              <w:tabs>
                <w:tab w:val="clear" w:pos="765"/>
                <w:tab w:val="decimal" w:pos="551"/>
              </w:tabs>
              <w:spacing w:line="240" w:lineRule="atLeast"/>
              <w:ind w:right="11"/>
              <w:rPr>
                <w:b/>
                <w:bCs/>
                <w:szCs w:val="22"/>
              </w:rPr>
            </w:pPr>
          </w:p>
        </w:tc>
        <w:tc>
          <w:tcPr>
            <w:tcW w:w="721" w:type="dxa"/>
            <w:tcBorders>
              <w:bottom w:val="double" w:sz="4" w:space="0" w:color="auto"/>
            </w:tcBorders>
            <w:vAlign w:val="bottom"/>
          </w:tcPr>
          <w:p w14:paraId="127F0BE7" w14:textId="25FB6C9D" w:rsidR="00A03F40" w:rsidRPr="00A33301" w:rsidRDefault="00A33301" w:rsidP="00A03F40">
            <w:pPr>
              <w:pStyle w:val="acctfourfigures"/>
              <w:tabs>
                <w:tab w:val="clear" w:pos="765"/>
                <w:tab w:val="decimal" w:pos="273"/>
                <w:tab w:val="decimal" w:pos="491"/>
              </w:tabs>
              <w:spacing w:line="240" w:lineRule="atLeast"/>
              <w:ind w:right="-41"/>
              <w:jc w:val="center"/>
              <w:rPr>
                <w:b/>
                <w:bCs/>
                <w:szCs w:val="22"/>
              </w:rPr>
            </w:pPr>
            <w:r w:rsidRPr="00A33301">
              <w:rPr>
                <w:b/>
                <w:bCs/>
              </w:rPr>
              <w:t>-</w:t>
            </w:r>
          </w:p>
        </w:tc>
        <w:tc>
          <w:tcPr>
            <w:tcW w:w="180" w:type="dxa"/>
            <w:vAlign w:val="bottom"/>
          </w:tcPr>
          <w:p w14:paraId="2EF850B2" w14:textId="77777777" w:rsidR="00A03F40" w:rsidRPr="000E1568" w:rsidRDefault="00A03F40" w:rsidP="00A03F40">
            <w:pPr>
              <w:pStyle w:val="acctfourfigures"/>
              <w:tabs>
                <w:tab w:val="clear" w:pos="765"/>
                <w:tab w:val="decimal" w:pos="273"/>
                <w:tab w:val="decimal" w:pos="551"/>
                <w:tab w:val="decimal" w:pos="731"/>
              </w:tabs>
              <w:spacing w:line="240" w:lineRule="atLeast"/>
              <w:ind w:right="11"/>
              <w:jc w:val="right"/>
              <w:rPr>
                <w:b/>
                <w:bCs/>
                <w:szCs w:val="22"/>
              </w:rPr>
            </w:pPr>
          </w:p>
        </w:tc>
        <w:tc>
          <w:tcPr>
            <w:tcW w:w="825" w:type="dxa"/>
            <w:gridSpan w:val="2"/>
            <w:tcBorders>
              <w:bottom w:val="double" w:sz="4" w:space="0" w:color="auto"/>
            </w:tcBorders>
            <w:vAlign w:val="bottom"/>
          </w:tcPr>
          <w:p w14:paraId="073C83DA" w14:textId="7F0B5B69" w:rsidR="00A03F40" w:rsidRPr="000E1568" w:rsidRDefault="00A03F40" w:rsidP="00A03F40">
            <w:pPr>
              <w:pStyle w:val="acctfourfigures"/>
              <w:tabs>
                <w:tab w:val="clear" w:pos="765"/>
                <w:tab w:val="decimal" w:pos="273"/>
                <w:tab w:val="decimal" w:pos="491"/>
              </w:tabs>
              <w:spacing w:line="240" w:lineRule="atLeast"/>
              <w:ind w:right="-41"/>
              <w:jc w:val="center"/>
              <w:rPr>
                <w:b/>
                <w:bCs/>
                <w:szCs w:val="22"/>
              </w:rPr>
            </w:pPr>
            <w:r w:rsidRPr="000E1568">
              <w:rPr>
                <w:b/>
                <w:bCs/>
                <w:szCs w:val="22"/>
              </w:rPr>
              <w:t>-</w:t>
            </w:r>
          </w:p>
        </w:tc>
      </w:tr>
    </w:tbl>
    <w:p w14:paraId="4C45F662" w14:textId="77777777" w:rsidR="00151D54" w:rsidRPr="000E1568" w:rsidRDefault="00151D54" w:rsidP="00151D54">
      <w:pPr>
        <w:spacing w:line="240" w:lineRule="atLeast"/>
        <w:ind w:left="540"/>
        <w:jc w:val="thaiDistribute"/>
        <w:rPr>
          <w:rFonts w:cs="Times New Roman"/>
          <w:szCs w:val="22"/>
        </w:rPr>
      </w:pPr>
    </w:p>
    <w:tbl>
      <w:tblPr>
        <w:tblW w:w="13590" w:type="dxa"/>
        <w:tblInd w:w="450" w:type="dxa"/>
        <w:tblLayout w:type="fixed"/>
        <w:tblCellMar>
          <w:left w:w="79" w:type="dxa"/>
          <w:right w:w="79" w:type="dxa"/>
        </w:tblCellMar>
        <w:tblLook w:val="0000" w:firstRow="0" w:lastRow="0" w:firstColumn="0" w:lastColumn="0" w:noHBand="0" w:noVBand="0"/>
      </w:tblPr>
      <w:tblGrid>
        <w:gridCol w:w="2339"/>
        <w:gridCol w:w="1169"/>
        <w:gridCol w:w="187"/>
        <w:gridCol w:w="715"/>
        <w:gridCol w:w="180"/>
        <w:gridCol w:w="720"/>
        <w:gridCol w:w="180"/>
        <w:gridCol w:w="810"/>
        <w:gridCol w:w="180"/>
        <w:gridCol w:w="810"/>
        <w:gridCol w:w="180"/>
        <w:gridCol w:w="900"/>
        <w:gridCol w:w="180"/>
        <w:gridCol w:w="900"/>
        <w:gridCol w:w="180"/>
        <w:gridCol w:w="900"/>
        <w:gridCol w:w="180"/>
        <w:gridCol w:w="900"/>
        <w:gridCol w:w="178"/>
        <w:gridCol w:w="810"/>
        <w:gridCol w:w="182"/>
        <w:gridCol w:w="810"/>
      </w:tblGrid>
      <w:tr w:rsidR="00151D54" w:rsidRPr="000E1568" w14:paraId="0B9B2323" w14:textId="77777777" w:rsidTr="005A647B">
        <w:trPr>
          <w:cantSplit/>
          <w:trHeight w:val="242"/>
          <w:tblHeader/>
        </w:trPr>
        <w:tc>
          <w:tcPr>
            <w:tcW w:w="2339" w:type="dxa"/>
          </w:tcPr>
          <w:p w14:paraId="3309F1A2" w14:textId="77777777" w:rsidR="00151D54" w:rsidRPr="000E1568" w:rsidRDefault="00151D54" w:rsidP="00531B6D">
            <w:pPr>
              <w:spacing w:line="240" w:lineRule="atLeast"/>
              <w:rPr>
                <w:rFonts w:cs="Times New Roman"/>
                <w:szCs w:val="22"/>
              </w:rPr>
            </w:pPr>
          </w:p>
        </w:tc>
        <w:tc>
          <w:tcPr>
            <w:tcW w:w="1169" w:type="dxa"/>
            <w:vAlign w:val="bottom"/>
          </w:tcPr>
          <w:p w14:paraId="1F879A23" w14:textId="77777777" w:rsidR="00151D54" w:rsidRPr="000E1568" w:rsidRDefault="00151D54" w:rsidP="00531B6D">
            <w:pPr>
              <w:spacing w:line="240" w:lineRule="atLeast"/>
              <w:ind w:left="-68" w:right="-79"/>
              <w:jc w:val="center"/>
              <w:rPr>
                <w:rFonts w:cs="Times New Roman"/>
                <w:szCs w:val="22"/>
              </w:rPr>
            </w:pPr>
          </w:p>
        </w:tc>
        <w:tc>
          <w:tcPr>
            <w:tcW w:w="187" w:type="dxa"/>
            <w:vAlign w:val="bottom"/>
          </w:tcPr>
          <w:p w14:paraId="3030F2BA" w14:textId="77777777" w:rsidR="00151D54" w:rsidRPr="000E1568" w:rsidRDefault="00151D54" w:rsidP="00531B6D">
            <w:pPr>
              <w:spacing w:line="240" w:lineRule="atLeast"/>
              <w:jc w:val="center"/>
              <w:rPr>
                <w:rFonts w:cs="Times New Roman"/>
                <w:szCs w:val="22"/>
              </w:rPr>
            </w:pPr>
          </w:p>
        </w:tc>
        <w:tc>
          <w:tcPr>
            <w:tcW w:w="9895" w:type="dxa"/>
            <w:gridSpan w:val="19"/>
            <w:vAlign w:val="bottom"/>
          </w:tcPr>
          <w:p w14:paraId="60DCA462" w14:textId="77777777" w:rsidR="00151D54" w:rsidRPr="000E1568" w:rsidRDefault="00151D54" w:rsidP="00531B6D">
            <w:pPr>
              <w:pStyle w:val="acctmergecolhdg"/>
              <w:spacing w:line="240" w:lineRule="atLeast"/>
              <w:rPr>
                <w:b w:val="0"/>
                <w:bCs/>
                <w:szCs w:val="22"/>
              </w:rPr>
            </w:pPr>
            <w:r w:rsidRPr="000E1568">
              <w:rPr>
                <w:szCs w:val="22"/>
              </w:rPr>
              <w:t xml:space="preserve">Separate financial statements </w:t>
            </w:r>
          </w:p>
        </w:tc>
      </w:tr>
      <w:tr w:rsidR="00CB608A" w:rsidRPr="000E1568" w14:paraId="031C703A" w14:textId="77777777" w:rsidTr="005A647B">
        <w:trPr>
          <w:cantSplit/>
          <w:trHeight w:val="473"/>
          <w:tblHeader/>
        </w:trPr>
        <w:tc>
          <w:tcPr>
            <w:tcW w:w="2339" w:type="dxa"/>
          </w:tcPr>
          <w:p w14:paraId="599FBFE5" w14:textId="77777777" w:rsidR="00151D54" w:rsidRPr="000E1568" w:rsidRDefault="00151D54" w:rsidP="00531B6D">
            <w:pPr>
              <w:spacing w:line="240" w:lineRule="atLeast"/>
              <w:rPr>
                <w:rFonts w:cs="Times New Roman"/>
                <w:szCs w:val="22"/>
              </w:rPr>
            </w:pPr>
          </w:p>
        </w:tc>
        <w:tc>
          <w:tcPr>
            <w:tcW w:w="1169" w:type="dxa"/>
            <w:vAlign w:val="bottom"/>
          </w:tcPr>
          <w:p w14:paraId="60918749" w14:textId="77777777" w:rsidR="00151D54" w:rsidRPr="000E1568" w:rsidRDefault="00151D54" w:rsidP="00531B6D">
            <w:pPr>
              <w:spacing w:line="240" w:lineRule="atLeast"/>
              <w:ind w:left="-68" w:right="-79"/>
              <w:jc w:val="center"/>
              <w:rPr>
                <w:rFonts w:cs="Times New Roman"/>
                <w:szCs w:val="22"/>
              </w:rPr>
            </w:pPr>
            <w:r w:rsidRPr="000E1568">
              <w:rPr>
                <w:rFonts w:cs="Times New Roman"/>
                <w:szCs w:val="22"/>
              </w:rPr>
              <w:t>Type of business</w:t>
            </w:r>
          </w:p>
        </w:tc>
        <w:tc>
          <w:tcPr>
            <w:tcW w:w="187" w:type="dxa"/>
            <w:vAlign w:val="bottom"/>
          </w:tcPr>
          <w:p w14:paraId="49FFE638" w14:textId="77777777" w:rsidR="00151D54" w:rsidRPr="000E1568" w:rsidRDefault="00151D54" w:rsidP="00531B6D">
            <w:pPr>
              <w:spacing w:line="240" w:lineRule="atLeast"/>
              <w:jc w:val="center"/>
              <w:rPr>
                <w:rFonts w:cs="Times New Roman"/>
                <w:szCs w:val="22"/>
              </w:rPr>
            </w:pPr>
          </w:p>
        </w:tc>
        <w:tc>
          <w:tcPr>
            <w:tcW w:w="1615" w:type="dxa"/>
            <w:gridSpan w:val="3"/>
            <w:vAlign w:val="bottom"/>
          </w:tcPr>
          <w:p w14:paraId="792FBEFE" w14:textId="77777777" w:rsidR="00151D54" w:rsidRPr="000E1568" w:rsidRDefault="00151D54" w:rsidP="00531B6D">
            <w:pPr>
              <w:spacing w:line="240" w:lineRule="atLeast"/>
              <w:jc w:val="center"/>
              <w:rPr>
                <w:rFonts w:cs="Times New Roman"/>
                <w:szCs w:val="22"/>
              </w:rPr>
            </w:pPr>
            <w:r w:rsidRPr="000E1568">
              <w:rPr>
                <w:rFonts w:cs="Times New Roman"/>
                <w:szCs w:val="22"/>
              </w:rPr>
              <w:t>Ownership</w:t>
            </w:r>
          </w:p>
          <w:p w14:paraId="37BF0F82" w14:textId="77777777" w:rsidR="00151D54" w:rsidRPr="000E1568" w:rsidRDefault="00151D54" w:rsidP="00531B6D">
            <w:pPr>
              <w:spacing w:line="240" w:lineRule="atLeast"/>
              <w:jc w:val="center"/>
              <w:rPr>
                <w:rFonts w:cs="Times New Roman"/>
                <w:szCs w:val="22"/>
              </w:rPr>
            </w:pPr>
            <w:r w:rsidRPr="000E1568">
              <w:rPr>
                <w:rFonts w:cs="Times New Roman"/>
                <w:szCs w:val="22"/>
              </w:rPr>
              <w:t>interest</w:t>
            </w:r>
          </w:p>
        </w:tc>
        <w:tc>
          <w:tcPr>
            <w:tcW w:w="180" w:type="dxa"/>
            <w:vAlign w:val="bottom"/>
          </w:tcPr>
          <w:p w14:paraId="37C2C42C" w14:textId="77777777" w:rsidR="00151D54" w:rsidRPr="000E1568" w:rsidRDefault="00151D54" w:rsidP="00531B6D">
            <w:pPr>
              <w:spacing w:line="240" w:lineRule="atLeast"/>
              <w:jc w:val="center"/>
              <w:rPr>
                <w:rFonts w:cs="Times New Roman"/>
                <w:szCs w:val="22"/>
              </w:rPr>
            </w:pPr>
          </w:p>
        </w:tc>
        <w:tc>
          <w:tcPr>
            <w:tcW w:w="1800" w:type="dxa"/>
            <w:gridSpan w:val="3"/>
            <w:vAlign w:val="bottom"/>
          </w:tcPr>
          <w:p w14:paraId="45EC8C93" w14:textId="77777777" w:rsidR="00151D54" w:rsidRPr="000E1568" w:rsidRDefault="00151D54" w:rsidP="00531B6D">
            <w:pPr>
              <w:pStyle w:val="acctmergecolhdg"/>
              <w:spacing w:line="240" w:lineRule="atLeast"/>
              <w:rPr>
                <w:b w:val="0"/>
                <w:bCs/>
                <w:szCs w:val="22"/>
              </w:rPr>
            </w:pPr>
          </w:p>
          <w:p w14:paraId="1ED9ACE9" w14:textId="77777777" w:rsidR="00151D54" w:rsidRPr="000E1568" w:rsidRDefault="00151D54" w:rsidP="00531B6D">
            <w:pPr>
              <w:pStyle w:val="acctmergecolhdg"/>
              <w:spacing w:line="240" w:lineRule="atLeast"/>
              <w:rPr>
                <w:b w:val="0"/>
                <w:bCs/>
                <w:szCs w:val="22"/>
              </w:rPr>
            </w:pPr>
            <w:r w:rsidRPr="000E1568">
              <w:rPr>
                <w:b w:val="0"/>
                <w:bCs/>
                <w:szCs w:val="22"/>
              </w:rPr>
              <w:t>Paid-up capital</w:t>
            </w:r>
          </w:p>
        </w:tc>
        <w:tc>
          <w:tcPr>
            <w:tcW w:w="180" w:type="dxa"/>
            <w:vAlign w:val="bottom"/>
          </w:tcPr>
          <w:p w14:paraId="1FCB2164" w14:textId="77777777" w:rsidR="00151D54" w:rsidRPr="000E1568" w:rsidRDefault="00151D54" w:rsidP="00531B6D">
            <w:pPr>
              <w:pStyle w:val="acctmergecolhdg"/>
              <w:spacing w:line="240" w:lineRule="atLeast"/>
              <w:rPr>
                <w:b w:val="0"/>
                <w:bCs/>
                <w:szCs w:val="22"/>
              </w:rPr>
            </w:pPr>
          </w:p>
        </w:tc>
        <w:tc>
          <w:tcPr>
            <w:tcW w:w="1980" w:type="dxa"/>
            <w:gridSpan w:val="3"/>
            <w:vAlign w:val="bottom"/>
          </w:tcPr>
          <w:p w14:paraId="4ECCBC63" w14:textId="77777777" w:rsidR="00151D54" w:rsidRPr="000E1568" w:rsidRDefault="00151D54" w:rsidP="00531B6D">
            <w:pPr>
              <w:pStyle w:val="acctmergecolhdg"/>
              <w:spacing w:line="240" w:lineRule="atLeast"/>
              <w:rPr>
                <w:b w:val="0"/>
                <w:bCs/>
                <w:szCs w:val="22"/>
              </w:rPr>
            </w:pPr>
          </w:p>
          <w:p w14:paraId="1F64119C" w14:textId="77777777" w:rsidR="00151D54" w:rsidRPr="000E1568" w:rsidRDefault="00151D54" w:rsidP="00531B6D">
            <w:pPr>
              <w:pStyle w:val="acctmergecolhdg"/>
              <w:spacing w:line="240" w:lineRule="atLeast"/>
              <w:rPr>
                <w:b w:val="0"/>
                <w:bCs/>
                <w:szCs w:val="22"/>
              </w:rPr>
            </w:pPr>
            <w:r w:rsidRPr="000E1568">
              <w:rPr>
                <w:b w:val="0"/>
                <w:bCs/>
                <w:szCs w:val="22"/>
              </w:rPr>
              <w:t>Cost</w:t>
            </w:r>
          </w:p>
        </w:tc>
        <w:tc>
          <w:tcPr>
            <w:tcW w:w="180" w:type="dxa"/>
            <w:vAlign w:val="bottom"/>
          </w:tcPr>
          <w:p w14:paraId="5D0459DF" w14:textId="77777777" w:rsidR="00151D54" w:rsidRPr="000E1568" w:rsidRDefault="00151D54" w:rsidP="00531B6D">
            <w:pPr>
              <w:pStyle w:val="acctmergecolhdg"/>
              <w:spacing w:line="240" w:lineRule="atLeast"/>
              <w:rPr>
                <w:b w:val="0"/>
                <w:bCs/>
                <w:szCs w:val="22"/>
              </w:rPr>
            </w:pPr>
          </w:p>
        </w:tc>
        <w:tc>
          <w:tcPr>
            <w:tcW w:w="1980" w:type="dxa"/>
            <w:gridSpan w:val="3"/>
            <w:vAlign w:val="bottom"/>
          </w:tcPr>
          <w:p w14:paraId="0AF8B5CD" w14:textId="77777777" w:rsidR="00151D54" w:rsidRPr="000E1568" w:rsidRDefault="00151D54" w:rsidP="00531B6D">
            <w:pPr>
              <w:pStyle w:val="acctmergecolhdg"/>
              <w:spacing w:line="240" w:lineRule="atLeast"/>
              <w:rPr>
                <w:b w:val="0"/>
                <w:bCs/>
                <w:szCs w:val="22"/>
              </w:rPr>
            </w:pPr>
            <w:r w:rsidRPr="000E1568">
              <w:rPr>
                <w:b w:val="0"/>
                <w:bCs/>
                <w:szCs w:val="22"/>
              </w:rPr>
              <w:t>Fair value of</w:t>
            </w:r>
          </w:p>
          <w:p w14:paraId="026341A2" w14:textId="77777777" w:rsidR="00151D54" w:rsidRPr="000E1568" w:rsidRDefault="00151D54" w:rsidP="00531B6D">
            <w:pPr>
              <w:pStyle w:val="acctmergecolhdg"/>
              <w:spacing w:line="240" w:lineRule="atLeast"/>
              <w:rPr>
                <w:b w:val="0"/>
                <w:bCs/>
                <w:szCs w:val="22"/>
              </w:rPr>
            </w:pPr>
            <w:r w:rsidRPr="000E1568">
              <w:rPr>
                <w:b w:val="0"/>
                <w:bCs/>
                <w:szCs w:val="22"/>
              </w:rPr>
              <w:t>listed securities</w:t>
            </w:r>
          </w:p>
        </w:tc>
        <w:tc>
          <w:tcPr>
            <w:tcW w:w="178" w:type="dxa"/>
          </w:tcPr>
          <w:p w14:paraId="34D99442" w14:textId="77777777" w:rsidR="00151D54" w:rsidRPr="000E1568" w:rsidRDefault="00151D54" w:rsidP="00531B6D">
            <w:pPr>
              <w:pStyle w:val="acctmergecolhdg"/>
              <w:spacing w:line="240" w:lineRule="atLeast"/>
              <w:rPr>
                <w:b w:val="0"/>
                <w:bCs/>
                <w:szCs w:val="22"/>
              </w:rPr>
            </w:pPr>
          </w:p>
        </w:tc>
        <w:tc>
          <w:tcPr>
            <w:tcW w:w="1802" w:type="dxa"/>
            <w:gridSpan w:val="3"/>
            <w:vAlign w:val="bottom"/>
          </w:tcPr>
          <w:p w14:paraId="1A19687F" w14:textId="77777777" w:rsidR="00151D54" w:rsidRPr="000E1568" w:rsidRDefault="00151D54" w:rsidP="00531B6D">
            <w:pPr>
              <w:pStyle w:val="acctmergecolhdg"/>
              <w:spacing w:line="240" w:lineRule="atLeast"/>
              <w:rPr>
                <w:b w:val="0"/>
                <w:bCs/>
                <w:szCs w:val="22"/>
              </w:rPr>
            </w:pPr>
          </w:p>
          <w:p w14:paraId="5BCA8350" w14:textId="0C8E7709" w:rsidR="00151D54" w:rsidRPr="000E1568" w:rsidRDefault="00151D54" w:rsidP="00531B6D">
            <w:pPr>
              <w:pStyle w:val="acctmergecolhdg"/>
              <w:spacing w:line="240" w:lineRule="atLeast"/>
              <w:rPr>
                <w:b w:val="0"/>
                <w:bCs/>
                <w:szCs w:val="22"/>
              </w:rPr>
            </w:pPr>
            <w:r w:rsidRPr="000E1568">
              <w:rPr>
                <w:b w:val="0"/>
                <w:bCs/>
                <w:szCs w:val="22"/>
              </w:rPr>
              <w:t xml:space="preserve">Dividend </w:t>
            </w:r>
            <w:r w:rsidR="009511F3">
              <w:rPr>
                <w:b w:val="0"/>
                <w:bCs/>
                <w:szCs w:val="22"/>
              </w:rPr>
              <w:t>income</w:t>
            </w:r>
          </w:p>
        </w:tc>
      </w:tr>
      <w:tr w:rsidR="00BA2F95" w:rsidRPr="000E1568" w14:paraId="6202FBF7" w14:textId="77777777" w:rsidTr="005A647B">
        <w:trPr>
          <w:cantSplit/>
          <w:trHeight w:val="242"/>
          <w:tblHeader/>
        </w:trPr>
        <w:tc>
          <w:tcPr>
            <w:tcW w:w="2339" w:type="dxa"/>
          </w:tcPr>
          <w:p w14:paraId="750A2494" w14:textId="77777777" w:rsidR="00BA2F95" w:rsidRPr="000E1568" w:rsidRDefault="00BA2F95" w:rsidP="00531B6D">
            <w:pPr>
              <w:pStyle w:val="acctfourfigures"/>
              <w:spacing w:line="240" w:lineRule="atLeast"/>
              <w:jc w:val="center"/>
              <w:rPr>
                <w:szCs w:val="22"/>
              </w:rPr>
            </w:pPr>
          </w:p>
        </w:tc>
        <w:tc>
          <w:tcPr>
            <w:tcW w:w="1169" w:type="dxa"/>
          </w:tcPr>
          <w:p w14:paraId="212A34DC" w14:textId="77777777" w:rsidR="00BA2F95" w:rsidRPr="000E1568" w:rsidRDefault="00BA2F95" w:rsidP="00531B6D">
            <w:pPr>
              <w:pStyle w:val="acctmergecolhdg"/>
              <w:spacing w:line="240" w:lineRule="atLeast"/>
              <w:ind w:left="-68" w:right="-79"/>
              <w:rPr>
                <w:b w:val="0"/>
                <w:bCs/>
                <w:szCs w:val="22"/>
              </w:rPr>
            </w:pPr>
          </w:p>
        </w:tc>
        <w:tc>
          <w:tcPr>
            <w:tcW w:w="187" w:type="dxa"/>
          </w:tcPr>
          <w:p w14:paraId="6B3AA679" w14:textId="77777777" w:rsidR="00BA2F95" w:rsidRPr="000E1568" w:rsidRDefault="00BA2F95" w:rsidP="00531B6D">
            <w:pPr>
              <w:pStyle w:val="acctmergecolhdg"/>
              <w:spacing w:line="240" w:lineRule="atLeast"/>
              <w:rPr>
                <w:b w:val="0"/>
                <w:bCs/>
                <w:szCs w:val="22"/>
              </w:rPr>
            </w:pPr>
          </w:p>
        </w:tc>
        <w:tc>
          <w:tcPr>
            <w:tcW w:w="715" w:type="dxa"/>
            <w:vAlign w:val="bottom"/>
          </w:tcPr>
          <w:p w14:paraId="441165E5" w14:textId="02DE262F" w:rsidR="00BA2F95" w:rsidRPr="000E1568" w:rsidRDefault="00BA2F95" w:rsidP="00531B6D">
            <w:pPr>
              <w:pStyle w:val="acctmergecolhdg"/>
              <w:spacing w:line="240" w:lineRule="atLeast"/>
              <w:rPr>
                <w:b w:val="0"/>
                <w:bCs/>
                <w:szCs w:val="22"/>
              </w:rPr>
            </w:pPr>
            <w:r w:rsidRPr="000E1568">
              <w:rPr>
                <w:b w:val="0"/>
                <w:bCs/>
                <w:szCs w:val="22"/>
              </w:rPr>
              <w:t>202</w:t>
            </w:r>
            <w:r>
              <w:rPr>
                <w:b w:val="0"/>
                <w:bCs/>
                <w:szCs w:val="22"/>
              </w:rPr>
              <w:t>5</w:t>
            </w:r>
          </w:p>
        </w:tc>
        <w:tc>
          <w:tcPr>
            <w:tcW w:w="180" w:type="dxa"/>
            <w:vAlign w:val="bottom"/>
          </w:tcPr>
          <w:p w14:paraId="6A7ED86E" w14:textId="77777777" w:rsidR="00BA2F95" w:rsidRPr="000E1568" w:rsidRDefault="00BA2F95" w:rsidP="00531B6D">
            <w:pPr>
              <w:pStyle w:val="acctmergecolhdg"/>
              <w:spacing w:line="240" w:lineRule="atLeast"/>
              <w:rPr>
                <w:b w:val="0"/>
                <w:bCs/>
                <w:szCs w:val="22"/>
              </w:rPr>
            </w:pPr>
          </w:p>
        </w:tc>
        <w:tc>
          <w:tcPr>
            <w:tcW w:w="720" w:type="dxa"/>
            <w:vAlign w:val="bottom"/>
          </w:tcPr>
          <w:p w14:paraId="1F41F6CA" w14:textId="7DFE57BE" w:rsidR="00BA2F95" w:rsidRPr="000E1568" w:rsidRDefault="00BA2F95" w:rsidP="00531B6D">
            <w:pPr>
              <w:pStyle w:val="acctmergecolhdg"/>
              <w:spacing w:line="240" w:lineRule="atLeast"/>
              <w:ind w:left="-79" w:right="-79"/>
              <w:rPr>
                <w:b w:val="0"/>
                <w:bCs/>
                <w:szCs w:val="22"/>
              </w:rPr>
            </w:pPr>
            <w:r w:rsidRPr="000E1568">
              <w:rPr>
                <w:b w:val="0"/>
                <w:bCs/>
                <w:szCs w:val="22"/>
              </w:rPr>
              <w:t>202</w:t>
            </w:r>
            <w:r>
              <w:rPr>
                <w:b w:val="0"/>
                <w:bCs/>
                <w:szCs w:val="22"/>
              </w:rPr>
              <w:t>4</w:t>
            </w:r>
          </w:p>
        </w:tc>
        <w:tc>
          <w:tcPr>
            <w:tcW w:w="180" w:type="dxa"/>
          </w:tcPr>
          <w:p w14:paraId="40A55C67" w14:textId="77777777" w:rsidR="00BA2F95" w:rsidRPr="000E1568" w:rsidRDefault="00BA2F95" w:rsidP="00531B6D">
            <w:pPr>
              <w:pStyle w:val="acctmergecolhdg"/>
              <w:spacing w:line="240" w:lineRule="atLeast"/>
              <w:rPr>
                <w:b w:val="0"/>
                <w:bCs/>
                <w:szCs w:val="22"/>
              </w:rPr>
            </w:pPr>
          </w:p>
        </w:tc>
        <w:tc>
          <w:tcPr>
            <w:tcW w:w="810" w:type="dxa"/>
            <w:vAlign w:val="bottom"/>
          </w:tcPr>
          <w:p w14:paraId="22D6BE07" w14:textId="3B52457C" w:rsidR="00BA2F95" w:rsidRPr="000E1568" w:rsidRDefault="00BA2F95" w:rsidP="00531B6D">
            <w:pPr>
              <w:pStyle w:val="acctmergecolhdg"/>
              <w:spacing w:line="240" w:lineRule="atLeast"/>
              <w:rPr>
                <w:b w:val="0"/>
                <w:bCs/>
                <w:szCs w:val="22"/>
              </w:rPr>
            </w:pPr>
            <w:r w:rsidRPr="000E1568">
              <w:rPr>
                <w:b w:val="0"/>
                <w:bCs/>
                <w:szCs w:val="22"/>
              </w:rPr>
              <w:t>202</w:t>
            </w:r>
            <w:r>
              <w:rPr>
                <w:b w:val="0"/>
                <w:bCs/>
                <w:szCs w:val="22"/>
              </w:rPr>
              <w:t>5</w:t>
            </w:r>
          </w:p>
        </w:tc>
        <w:tc>
          <w:tcPr>
            <w:tcW w:w="180" w:type="dxa"/>
            <w:vAlign w:val="bottom"/>
          </w:tcPr>
          <w:p w14:paraId="2344C785" w14:textId="77777777" w:rsidR="00BA2F95" w:rsidRPr="000E1568" w:rsidRDefault="00BA2F95" w:rsidP="00531B6D">
            <w:pPr>
              <w:pStyle w:val="acctmergecolhdg"/>
              <w:spacing w:line="240" w:lineRule="atLeast"/>
              <w:rPr>
                <w:b w:val="0"/>
                <w:bCs/>
                <w:szCs w:val="22"/>
              </w:rPr>
            </w:pPr>
          </w:p>
        </w:tc>
        <w:tc>
          <w:tcPr>
            <w:tcW w:w="810" w:type="dxa"/>
            <w:vAlign w:val="bottom"/>
          </w:tcPr>
          <w:p w14:paraId="20A6FCE7" w14:textId="6B9697B6" w:rsidR="00BA2F95" w:rsidRPr="000E1568" w:rsidRDefault="00BA2F95" w:rsidP="00531B6D">
            <w:pPr>
              <w:pStyle w:val="acctmergecolhdg"/>
              <w:spacing w:line="240" w:lineRule="atLeast"/>
              <w:ind w:left="-79" w:right="-79"/>
              <w:rPr>
                <w:b w:val="0"/>
                <w:bCs/>
                <w:szCs w:val="22"/>
              </w:rPr>
            </w:pPr>
            <w:r w:rsidRPr="000E1568">
              <w:rPr>
                <w:b w:val="0"/>
                <w:bCs/>
                <w:szCs w:val="22"/>
              </w:rPr>
              <w:t>202</w:t>
            </w:r>
            <w:r>
              <w:rPr>
                <w:b w:val="0"/>
                <w:bCs/>
                <w:szCs w:val="22"/>
              </w:rPr>
              <w:t>4</w:t>
            </w:r>
          </w:p>
        </w:tc>
        <w:tc>
          <w:tcPr>
            <w:tcW w:w="180" w:type="dxa"/>
          </w:tcPr>
          <w:p w14:paraId="4140FD9D" w14:textId="77777777" w:rsidR="00BA2F95" w:rsidRPr="000E1568" w:rsidRDefault="00BA2F95" w:rsidP="00531B6D">
            <w:pPr>
              <w:pStyle w:val="acctmergecolhdg"/>
              <w:spacing w:line="240" w:lineRule="atLeast"/>
              <w:rPr>
                <w:b w:val="0"/>
                <w:bCs/>
                <w:szCs w:val="22"/>
              </w:rPr>
            </w:pPr>
          </w:p>
        </w:tc>
        <w:tc>
          <w:tcPr>
            <w:tcW w:w="900" w:type="dxa"/>
            <w:vAlign w:val="bottom"/>
          </w:tcPr>
          <w:p w14:paraId="754E45C0" w14:textId="007E4485" w:rsidR="00BA2F95" w:rsidRPr="000E1568" w:rsidRDefault="00BA2F95" w:rsidP="00531B6D">
            <w:pPr>
              <w:pStyle w:val="acctmergecolhdg"/>
              <w:spacing w:line="240" w:lineRule="atLeast"/>
              <w:rPr>
                <w:b w:val="0"/>
                <w:bCs/>
                <w:szCs w:val="22"/>
              </w:rPr>
            </w:pPr>
            <w:r w:rsidRPr="000E1568">
              <w:rPr>
                <w:b w:val="0"/>
                <w:bCs/>
                <w:szCs w:val="22"/>
              </w:rPr>
              <w:t>202</w:t>
            </w:r>
            <w:r>
              <w:rPr>
                <w:b w:val="0"/>
                <w:bCs/>
                <w:szCs w:val="22"/>
              </w:rPr>
              <w:t>5</w:t>
            </w:r>
          </w:p>
        </w:tc>
        <w:tc>
          <w:tcPr>
            <w:tcW w:w="180" w:type="dxa"/>
            <w:vAlign w:val="bottom"/>
          </w:tcPr>
          <w:p w14:paraId="56D6CF29" w14:textId="77777777" w:rsidR="00BA2F95" w:rsidRPr="000E1568" w:rsidRDefault="00BA2F95" w:rsidP="00531B6D">
            <w:pPr>
              <w:pStyle w:val="acctmergecolhdg"/>
              <w:spacing w:line="240" w:lineRule="atLeast"/>
              <w:rPr>
                <w:b w:val="0"/>
                <w:bCs/>
                <w:szCs w:val="22"/>
              </w:rPr>
            </w:pPr>
          </w:p>
        </w:tc>
        <w:tc>
          <w:tcPr>
            <w:tcW w:w="900" w:type="dxa"/>
            <w:vAlign w:val="bottom"/>
          </w:tcPr>
          <w:p w14:paraId="09D62DD7" w14:textId="23A5310B" w:rsidR="00BA2F95" w:rsidRPr="000E1568" w:rsidRDefault="00BA2F95" w:rsidP="00531B6D">
            <w:pPr>
              <w:pStyle w:val="acctmergecolhdg"/>
              <w:spacing w:line="240" w:lineRule="atLeast"/>
              <w:ind w:left="-79" w:right="-79"/>
              <w:rPr>
                <w:b w:val="0"/>
                <w:bCs/>
                <w:szCs w:val="22"/>
              </w:rPr>
            </w:pPr>
            <w:r w:rsidRPr="000E1568">
              <w:rPr>
                <w:b w:val="0"/>
                <w:bCs/>
                <w:szCs w:val="22"/>
              </w:rPr>
              <w:t>202</w:t>
            </w:r>
            <w:r>
              <w:rPr>
                <w:b w:val="0"/>
                <w:bCs/>
                <w:szCs w:val="22"/>
              </w:rPr>
              <w:t>4</w:t>
            </w:r>
          </w:p>
        </w:tc>
        <w:tc>
          <w:tcPr>
            <w:tcW w:w="180" w:type="dxa"/>
          </w:tcPr>
          <w:p w14:paraId="78A951B1" w14:textId="77777777" w:rsidR="00BA2F95" w:rsidRPr="000E1568" w:rsidRDefault="00BA2F95" w:rsidP="00531B6D">
            <w:pPr>
              <w:pStyle w:val="acctmergecolhdg"/>
              <w:spacing w:line="240" w:lineRule="atLeast"/>
              <w:rPr>
                <w:b w:val="0"/>
                <w:bCs/>
                <w:szCs w:val="22"/>
              </w:rPr>
            </w:pPr>
          </w:p>
        </w:tc>
        <w:tc>
          <w:tcPr>
            <w:tcW w:w="900" w:type="dxa"/>
            <w:vAlign w:val="bottom"/>
          </w:tcPr>
          <w:p w14:paraId="12AFE32C" w14:textId="24388BDA" w:rsidR="00BA2F95" w:rsidRPr="000E1568" w:rsidRDefault="00BA2F95" w:rsidP="00531B6D">
            <w:pPr>
              <w:pStyle w:val="acctmergecolhdg"/>
              <w:spacing w:line="240" w:lineRule="atLeast"/>
              <w:rPr>
                <w:b w:val="0"/>
                <w:bCs/>
                <w:szCs w:val="22"/>
              </w:rPr>
            </w:pPr>
            <w:r w:rsidRPr="000E1568">
              <w:rPr>
                <w:b w:val="0"/>
                <w:bCs/>
                <w:szCs w:val="22"/>
              </w:rPr>
              <w:t>202</w:t>
            </w:r>
            <w:r>
              <w:rPr>
                <w:b w:val="0"/>
                <w:bCs/>
                <w:szCs w:val="22"/>
              </w:rPr>
              <w:t>5</w:t>
            </w:r>
          </w:p>
        </w:tc>
        <w:tc>
          <w:tcPr>
            <w:tcW w:w="180" w:type="dxa"/>
            <w:vAlign w:val="bottom"/>
          </w:tcPr>
          <w:p w14:paraId="00AAC9CF" w14:textId="77777777" w:rsidR="00BA2F95" w:rsidRPr="000E1568" w:rsidRDefault="00BA2F95" w:rsidP="00531B6D">
            <w:pPr>
              <w:pStyle w:val="acctmergecolhdg"/>
              <w:spacing w:line="240" w:lineRule="atLeast"/>
              <w:rPr>
                <w:b w:val="0"/>
                <w:bCs/>
                <w:szCs w:val="22"/>
              </w:rPr>
            </w:pPr>
          </w:p>
        </w:tc>
        <w:tc>
          <w:tcPr>
            <w:tcW w:w="900" w:type="dxa"/>
            <w:vAlign w:val="bottom"/>
          </w:tcPr>
          <w:p w14:paraId="330CADDE" w14:textId="1EE10FE3" w:rsidR="00BA2F95" w:rsidRPr="000E1568" w:rsidRDefault="00BA2F95" w:rsidP="00531B6D">
            <w:pPr>
              <w:pStyle w:val="acctmergecolhdg"/>
              <w:spacing w:line="240" w:lineRule="atLeast"/>
              <w:ind w:left="-79" w:right="-79"/>
              <w:rPr>
                <w:b w:val="0"/>
                <w:bCs/>
                <w:szCs w:val="22"/>
              </w:rPr>
            </w:pPr>
            <w:r w:rsidRPr="000E1568">
              <w:rPr>
                <w:b w:val="0"/>
                <w:bCs/>
                <w:szCs w:val="22"/>
              </w:rPr>
              <w:t>202</w:t>
            </w:r>
            <w:r>
              <w:rPr>
                <w:b w:val="0"/>
                <w:bCs/>
                <w:szCs w:val="22"/>
              </w:rPr>
              <w:t>4</w:t>
            </w:r>
          </w:p>
        </w:tc>
        <w:tc>
          <w:tcPr>
            <w:tcW w:w="178" w:type="dxa"/>
          </w:tcPr>
          <w:p w14:paraId="0876E2D0" w14:textId="77777777" w:rsidR="00BA2F95" w:rsidRPr="000E1568" w:rsidRDefault="00BA2F95" w:rsidP="00531B6D">
            <w:pPr>
              <w:pStyle w:val="acctmergecolhdg"/>
              <w:spacing w:line="240" w:lineRule="atLeast"/>
              <w:rPr>
                <w:b w:val="0"/>
                <w:bCs/>
                <w:szCs w:val="22"/>
              </w:rPr>
            </w:pPr>
          </w:p>
        </w:tc>
        <w:tc>
          <w:tcPr>
            <w:tcW w:w="810" w:type="dxa"/>
            <w:vAlign w:val="bottom"/>
          </w:tcPr>
          <w:p w14:paraId="53E7F747" w14:textId="5F8391C3" w:rsidR="00BA2F95" w:rsidRPr="000E1568" w:rsidRDefault="00BA2F95" w:rsidP="00531B6D">
            <w:pPr>
              <w:pStyle w:val="acctmergecolhdg"/>
              <w:spacing w:line="240" w:lineRule="atLeast"/>
              <w:ind w:right="-76"/>
              <w:rPr>
                <w:b w:val="0"/>
                <w:bCs/>
                <w:szCs w:val="22"/>
              </w:rPr>
            </w:pPr>
            <w:r w:rsidRPr="000E1568">
              <w:rPr>
                <w:b w:val="0"/>
                <w:bCs/>
                <w:szCs w:val="22"/>
              </w:rPr>
              <w:t>202</w:t>
            </w:r>
            <w:r>
              <w:rPr>
                <w:b w:val="0"/>
                <w:bCs/>
                <w:szCs w:val="22"/>
              </w:rPr>
              <w:t>5</w:t>
            </w:r>
          </w:p>
        </w:tc>
        <w:tc>
          <w:tcPr>
            <w:tcW w:w="182" w:type="dxa"/>
            <w:vAlign w:val="bottom"/>
          </w:tcPr>
          <w:p w14:paraId="05063959" w14:textId="77777777" w:rsidR="00BA2F95" w:rsidRPr="000E1568" w:rsidRDefault="00BA2F95" w:rsidP="00531B6D">
            <w:pPr>
              <w:pStyle w:val="acctmergecolhdg"/>
              <w:spacing w:line="240" w:lineRule="atLeast"/>
              <w:rPr>
                <w:b w:val="0"/>
                <w:bCs/>
                <w:szCs w:val="22"/>
              </w:rPr>
            </w:pPr>
          </w:p>
        </w:tc>
        <w:tc>
          <w:tcPr>
            <w:tcW w:w="810" w:type="dxa"/>
            <w:vAlign w:val="bottom"/>
          </w:tcPr>
          <w:p w14:paraId="5AD2BF55" w14:textId="09BCCDA2" w:rsidR="00BA2F95" w:rsidRPr="000E1568" w:rsidRDefault="00BA2F95" w:rsidP="00531B6D">
            <w:pPr>
              <w:pStyle w:val="acctmergecolhdg"/>
              <w:spacing w:line="240" w:lineRule="atLeast"/>
              <w:ind w:left="-106" w:right="-59"/>
              <w:rPr>
                <w:b w:val="0"/>
                <w:bCs/>
                <w:szCs w:val="22"/>
              </w:rPr>
            </w:pPr>
            <w:r w:rsidRPr="000E1568">
              <w:rPr>
                <w:b w:val="0"/>
                <w:bCs/>
                <w:szCs w:val="22"/>
              </w:rPr>
              <w:t>202</w:t>
            </w:r>
            <w:r>
              <w:rPr>
                <w:b w:val="0"/>
                <w:bCs/>
                <w:szCs w:val="22"/>
              </w:rPr>
              <w:t>4</w:t>
            </w:r>
          </w:p>
        </w:tc>
      </w:tr>
      <w:tr w:rsidR="00151D54" w:rsidRPr="000E1568" w14:paraId="6F14B531" w14:textId="77777777" w:rsidTr="005A647B">
        <w:trPr>
          <w:cantSplit/>
          <w:trHeight w:val="268"/>
        </w:trPr>
        <w:tc>
          <w:tcPr>
            <w:tcW w:w="2339" w:type="dxa"/>
          </w:tcPr>
          <w:p w14:paraId="278915A3" w14:textId="77777777" w:rsidR="00151D54" w:rsidRPr="000E1568" w:rsidRDefault="00151D54" w:rsidP="00531B6D">
            <w:pPr>
              <w:spacing w:line="240" w:lineRule="atLeast"/>
              <w:rPr>
                <w:rFonts w:cs="Times New Roman"/>
                <w:b/>
                <w:bCs/>
                <w:szCs w:val="22"/>
                <w:cs/>
              </w:rPr>
            </w:pPr>
          </w:p>
        </w:tc>
        <w:tc>
          <w:tcPr>
            <w:tcW w:w="1169" w:type="dxa"/>
          </w:tcPr>
          <w:p w14:paraId="510FDF10" w14:textId="77777777" w:rsidR="00151D54" w:rsidRPr="000E1568" w:rsidRDefault="00151D54" w:rsidP="00531B6D">
            <w:pPr>
              <w:tabs>
                <w:tab w:val="decimal" w:pos="461"/>
              </w:tabs>
              <w:spacing w:line="240" w:lineRule="atLeast"/>
              <w:ind w:left="-68" w:right="-79"/>
              <w:jc w:val="center"/>
              <w:rPr>
                <w:rFonts w:cs="Times New Roman"/>
                <w:i/>
                <w:iCs/>
                <w:szCs w:val="22"/>
              </w:rPr>
            </w:pPr>
          </w:p>
        </w:tc>
        <w:tc>
          <w:tcPr>
            <w:tcW w:w="187" w:type="dxa"/>
          </w:tcPr>
          <w:p w14:paraId="68ED4246" w14:textId="77777777" w:rsidR="00151D54" w:rsidRPr="000E1568" w:rsidRDefault="00151D54" w:rsidP="00531B6D">
            <w:pPr>
              <w:tabs>
                <w:tab w:val="decimal" w:pos="461"/>
              </w:tabs>
              <w:spacing w:line="240" w:lineRule="atLeast"/>
              <w:rPr>
                <w:rFonts w:cs="Times New Roman"/>
                <w:i/>
                <w:iCs/>
                <w:szCs w:val="22"/>
              </w:rPr>
            </w:pPr>
          </w:p>
        </w:tc>
        <w:tc>
          <w:tcPr>
            <w:tcW w:w="1615" w:type="dxa"/>
            <w:gridSpan w:val="3"/>
          </w:tcPr>
          <w:p w14:paraId="711472FC" w14:textId="77777777" w:rsidR="00151D54" w:rsidRPr="000E1568" w:rsidRDefault="00151D54" w:rsidP="00531B6D">
            <w:pPr>
              <w:tabs>
                <w:tab w:val="decimal" w:pos="461"/>
              </w:tabs>
              <w:spacing w:line="240" w:lineRule="atLeast"/>
              <w:jc w:val="center"/>
              <w:rPr>
                <w:rFonts w:cs="Times New Roman"/>
                <w:szCs w:val="22"/>
              </w:rPr>
            </w:pPr>
            <w:r w:rsidRPr="000E1568">
              <w:rPr>
                <w:rFonts w:cs="Times New Roman"/>
                <w:i/>
                <w:iCs/>
                <w:szCs w:val="22"/>
              </w:rPr>
              <w:t>(%)</w:t>
            </w:r>
          </w:p>
        </w:tc>
        <w:tc>
          <w:tcPr>
            <w:tcW w:w="180" w:type="dxa"/>
          </w:tcPr>
          <w:p w14:paraId="388C1B8B" w14:textId="77777777" w:rsidR="00151D54" w:rsidRPr="000E1568" w:rsidRDefault="00151D54" w:rsidP="00531B6D">
            <w:pPr>
              <w:tabs>
                <w:tab w:val="decimal" w:pos="461"/>
              </w:tabs>
              <w:spacing w:line="240" w:lineRule="atLeast"/>
              <w:rPr>
                <w:rFonts w:cs="Times New Roman"/>
                <w:szCs w:val="22"/>
              </w:rPr>
            </w:pPr>
          </w:p>
        </w:tc>
        <w:tc>
          <w:tcPr>
            <w:tcW w:w="8100" w:type="dxa"/>
            <w:gridSpan w:val="15"/>
          </w:tcPr>
          <w:p w14:paraId="72096FD8" w14:textId="77777777" w:rsidR="00151D54" w:rsidRPr="000E1568" w:rsidRDefault="00151D54" w:rsidP="00531B6D">
            <w:pPr>
              <w:pStyle w:val="acctfourfigures"/>
              <w:tabs>
                <w:tab w:val="clear" w:pos="765"/>
                <w:tab w:val="decimal" w:pos="551"/>
              </w:tabs>
              <w:spacing w:line="240" w:lineRule="atLeast"/>
              <w:ind w:right="11"/>
              <w:jc w:val="center"/>
              <w:rPr>
                <w:szCs w:val="22"/>
              </w:rPr>
            </w:pPr>
            <w:r w:rsidRPr="000E1568">
              <w:rPr>
                <w:i/>
                <w:iCs/>
                <w:szCs w:val="22"/>
              </w:rPr>
              <w:t>(in million Baht)</w:t>
            </w:r>
          </w:p>
        </w:tc>
      </w:tr>
      <w:tr w:rsidR="00CB608A" w:rsidRPr="000E1568" w14:paraId="43FC6F26" w14:textId="77777777" w:rsidTr="005A647B">
        <w:trPr>
          <w:cantSplit/>
          <w:trHeight w:val="268"/>
        </w:trPr>
        <w:tc>
          <w:tcPr>
            <w:tcW w:w="2339" w:type="dxa"/>
          </w:tcPr>
          <w:p w14:paraId="0877FF3B" w14:textId="77777777" w:rsidR="00151D54" w:rsidRPr="000E1568" w:rsidRDefault="00151D54" w:rsidP="00531B6D">
            <w:pPr>
              <w:spacing w:line="240" w:lineRule="atLeast"/>
              <w:rPr>
                <w:rFonts w:cs="Times New Roman"/>
                <w:i/>
                <w:iCs/>
                <w:szCs w:val="22"/>
              </w:rPr>
            </w:pPr>
            <w:r w:rsidRPr="000E1568">
              <w:rPr>
                <w:rFonts w:cs="Times New Roman"/>
                <w:b/>
                <w:bCs/>
                <w:i/>
                <w:iCs/>
                <w:szCs w:val="22"/>
              </w:rPr>
              <w:t>Associates</w:t>
            </w:r>
          </w:p>
        </w:tc>
        <w:tc>
          <w:tcPr>
            <w:tcW w:w="1169" w:type="dxa"/>
          </w:tcPr>
          <w:p w14:paraId="7E873998" w14:textId="77777777" w:rsidR="00151D54" w:rsidRPr="000E1568" w:rsidRDefault="00151D54" w:rsidP="00531B6D">
            <w:pPr>
              <w:tabs>
                <w:tab w:val="decimal" w:pos="461"/>
              </w:tabs>
              <w:spacing w:line="240" w:lineRule="atLeast"/>
              <w:ind w:left="-68" w:right="-79"/>
              <w:jc w:val="center"/>
              <w:rPr>
                <w:rFonts w:cs="Times New Roman"/>
                <w:szCs w:val="22"/>
              </w:rPr>
            </w:pPr>
          </w:p>
        </w:tc>
        <w:tc>
          <w:tcPr>
            <w:tcW w:w="187" w:type="dxa"/>
          </w:tcPr>
          <w:p w14:paraId="24B98125" w14:textId="77777777" w:rsidR="00151D54" w:rsidRPr="000E1568" w:rsidRDefault="00151D54" w:rsidP="00531B6D">
            <w:pPr>
              <w:tabs>
                <w:tab w:val="decimal" w:pos="461"/>
              </w:tabs>
              <w:spacing w:line="240" w:lineRule="atLeast"/>
              <w:rPr>
                <w:rFonts w:cs="Times New Roman"/>
                <w:szCs w:val="22"/>
              </w:rPr>
            </w:pPr>
          </w:p>
        </w:tc>
        <w:tc>
          <w:tcPr>
            <w:tcW w:w="715" w:type="dxa"/>
          </w:tcPr>
          <w:p w14:paraId="7B9C24E8" w14:textId="77777777" w:rsidR="00151D54" w:rsidRPr="000E1568" w:rsidRDefault="00151D54" w:rsidP="00531B6D">
            <w:pPr>
              <w:tabs>
                <w:tab w:val="decimal" w:pos="461"/>
              </w:tabs>
              <w:spacing w:line="240" w:lineRule="atLeast"/>
              <w:rPr>
                <w:rFonts w:cs="Times New Roman"/>
                <w:szCs w:val="22"/>
              </w:rPr>
            </w:pPr>
          </w:p>
        </w:tc>
        <w:tc>
          <w:tcPr>
            <w:tcW w:w="180" w:type="dxa"/>
          </w:tcPr>
          <w:p w14:paraId="3040C886" w14:textId="77777777" w:rsidR="00151D54" w:rsidRPr="000E1568" w:rsidRDefault="00151D54" w:rsidP="00531B6D">
            <w:pPr>
              <w:tabs>
                <w:tab w:val="decimal" w:pos="461"/>
              </w:tabs>
              <w:spacing w:line="240" w:lineRule="atLeast"/>
              <w:rPr>
                <w:rFonts w:cs="Times New Roman"/>
                <w:szCs w:val="22"/>
              </w:rPr>
            </w:pPr>
          </w:p>
        </w:tc>
        <w:tc>
          <w:tcPr>
            <w:tcW w:w="720" w:type="dxa"/>
          </w:tcPr>
          <w:p w14:paraId="40599A6A" w14:textId="77777777" w:rsidR="00151D54" w:rsidRPr="000E1568" w:rsidRDefault="00151D54" w:rsidP="00531B6D">
            <w:pPr>
              <w:tabs>
                <w:tab w:val="decimal" w:pos="461"/>
              </w:tabs>
              <w:spacing w:line="240" w:lineRule="atLeast"/>
              <w:rPr>
                <w:rFonts w:cs="Times New Roman"/>
                <w:szCs w:val="22"/>
              </w:rPr>
            </w:pPr>
          </w:p>
        </w:tc>
        <w:tc>
          <w:tcPr>
            <w:tcW w:w="180" w:type="dxa"/>
          </w:tcPr>
          <w:p w14:paraId="4885B743" w14:textId="77777777" w:rsidR="00151D54" w:rsidRPr="000E1568" w:rsidRDefault="00151D54" w:rsidP="00531B6D">
            <w:pPr>
              <w:tabs>
                <w:tab w:val="decimal" w:pos="461"/>
              </w:tabs>
              <w:spacing w:line="240" w:lineRule="atLeast"/>
              <w:rPr>
                <w:rFonts w:cs="Times New Roman"/>
                <w:szCs w:val="22"/>
              </w:rPr>
            </w:pPr>
          </w:p>
        </w:tc>
        <w:tc>
          <w:tcPr>
            <w:tcW w:w="810" w:type="dxa"/>
          </w:tcPr>
          <w:p w14:paraId="4CD46E9D" w14:textId="77777777" w:rsidR="00151D54" w:rsidRPr="000E1568" w:rsidRDefault="00151D54" w:rsidP="00531B6D">
            <w:pPr>
              <w:pStyle w:val="acctfourfigures"/>
              <w:tabs>
                <w:tab w:val="clear" w:pos="765"/>
                <w:tab w:val="decimal" w:pos="461"/>
              </w:tabs>
              <w:spacing w:line="240" w:lineRule="atLeast"/>
              <w:ind w:right="11"/>
              <w:rPr>
                <w:szCs w:val="22"/>
              </w:rPr>
            </w:pPr>
          </w:p>
        </w:tc>
        <w:tc>
          <w:tcPr>
            <w:tcW w:w="180" w:type="dxa"/>
          </w:tcPr>
          <w:p w14:paraId="0CA45EBF" w14:textId="77777777" w:rsidR="00151D54" w:rsidRPr="000E1568" w:rsidRDefault="00151D54" w:rsidP="00531B6D">
            <w:pPr>
              <w:pStyle w:val="acctfourfigures"/>
              <w:tabs>
                <w:tab w:val="decimal" w:pos="461"/>
              </w:tabs>
              <w:spacing w:line="240" w:lineRule="atLeast"/>
              <w:rPr>
                <w:szCs w:val="22"/>
              </w:rPr>
            </w:pPr>
          </w:p>
        </w:tc>
        <w:tc>
          <w:tcPr>
            <w:tcW w:w="810" w:type="dxa"/>
          </w:tcPr>
          <w:p w14:paraId="18D37378" w14:textId="77777777" w:rsidR="00151D54" w:rsidRPr="000E1568" w:rsidRDefault="00151D54" w:rsidP="00531B6D">
            <w:pPr>
              <w:pStyle w:val="acctfourfigures"/>
              <w:tabs>
                <w:tab w:val="clear" w:pos="765"/>
                <w:tab w:val="decimal" w:pos="461"/>
              </w:tabs>
              <w:spacing w:line="240" w:lineRule="atLeast"/>
              <w:ind w:right="11"/>
              <w:rPr>
                <w:szCs w:val="22"/>
              </w:rPr>
            </w:pPr>
          </w:p>
        </w:tc>
        <w:tc>
          <w:tcPr>
            <w:tcW w:w="180" w:type="dxa"/>
          </w:tcPr>
          <w:p w14:paraId="03019146" w14:textId="77777777" w:rsidR="00151D54" w:rsidRPr="000E1568" w:rsidRDefault="00151D54" w:rsidP="00531B6D">
            <w:pPr>
              <w:pStyle w:val="acctfourfigures"/>
              <w:spacing w:line="240" w:lineRule="atLeast"/>
              <w:rPr>
                <w:szCs w:val="22"/>
              </w:rPr>
            </w:pPr>
          </w:p>
        </w:tc>
        <w:tc>
          <w:tcPr>
            <w:tcW w:w="900" w:type="dxa"/>
          </w:tcPr>
          <w:p w14:paraId="6E2ED343"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180" w:type="dxa"/>
          </w:tcPr>
          <w:p w14:paraId="156BB153" w14:textId="77777777" w:rsidR="00151D54" w:rsidRPr="000E1568" w:rsidRDefault="00151D54" w:rsidP="00531B6D">
            <w:pPr>
              <w:pStyle w:val="acctfourfigures"/>
              <w:tabs>
                <w:tab w:val="decimal" w:pos="551"/>
              </w:tabs>
              <w:spacing w:line="240" w:lineRule="atLeast"/>
              <w:rPr>
                <w:szCs w:val="22"/>
              </w:rPr>
            </w:pPr>
          </w:p>
        </w:tc>
        <w:tc>
          <w:tcPr>
            <w:tcW w:w="900" w:type="dxa"/>
          </w:tcPr>
          <w:p w14:paraId="5F7E6AA2"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180" w:type="dxa"/>
          </w:tcPr>
          <w:p w14:paraId="0FCDAC82" w14:textId="77777777" w:rsidR="00151D54" w:rsidRPr="000E1568" w:rsidRDefault="00151D54" w:rsidP="00531B6D">
            <w:pPr>
              <w:pStyle w:val="acctfourfigures"/>
              <w:tabs>
                <w:tab w:val="decimal" w:pos="551"/>
              </w:tabs>
              <w:spacing w:line="240" w:lineRule="atLeast"/>
              <w:rPr>
                <w:szCs w:val="22"/>
              </w:rPr>
            </w:pPr>
          </w:p>
        </w:tc>
        <w:tc>
          <w:tcPr>
            <w:tcW w:w="900" w:type="dxa"/>
          </w:tcPr>
          <w:p w14:paraId="605FC107" w14:textId="77777777" w:rsidR="00151D54" w:rsidRPr="000E1568" w:rsidRDefault="00151D54" w:rsidP="00531B6D">
            <w:pPr>
              <w:pStyle w:val="acctfourfigures"/>
              <w:tabs>
                <w:tab w:val="decimal" w:pos="551"/>
              </w:tabs>
              <w:spacing w:line="240" w:lineRule="atLeast"/>
              <w:rPr>
                <w:szCs w:val="22"/>
              </w:rPr>
            </w:pPr>
          </w:p>
        </w:tc>
        <w:tc>
          <w:tcPr>
            <w:tcW w:w="180" w:type="dxa"/>
          </w:tcPr>
          <w:p w14:paraId="547D2686" w14:textId="77777777" w:rsidR="00151D54" w:rsidRPr="000E1568" w:rsidRDefault="00151D54" w:rsidP="00531B6D">
            <w:pPr>
              <w:pStyle w:val="acctfourfigures"/>
              <w:tabs>
                <w:tab w:val="clear" w:pos="765"/>
                <w:tab w:val="decimal" w:pos="551"/>
                <w:tab w:val="decimal" w:pos="731"/>
              </w:tabs>
              <w:spacing w:line="240" w:lineRule="atLeast"/>
              <w:ind w:right="11"/>
              <w:rPr>
                <w:szCs w:val="22"/>
              </w:rPr>
            </w:pPr>
          </w:p>
        </w:tc>
        <w:tc>
          <w:tcPr>
            <w:tcW w:w="900" w:type="dxa"/>
          </w:tcPr>
          <w:p w14:paraId="603BBB9E"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178" w:type="dxa"/>
          </w:tcPr>
          <w:p w14:paraId="6E998D8A"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810" w:type="dxa"/>
          </w:tcPr>
          <w:p w14:paraId="13D7CB9D" w14:textId="77777777" w:rsidR="00151D54" w:rsidRPr="000E1568" w:rsidRDefault="00151D54" w:rsidP="00531B6D">
            <w:pPr>
              <w:pStyle w:val="acctfourfigures"/>
              <w:tabs>
                <w:tab w:val="clear" w:pos="765"/>
                <w:tab w:val="decimal" w:pos="551"/>
              </w:tabs>
              <w:spacing w:line="240" w:lineRule="atLeast"/>
              <w:ind w:right="11"/>
              <w:rPr>
                <w:szCs w:val="22"/>
              </w:rPr>
            </w:pPr>
          </w:p>
        </w:tc>
        <w:tc>
          <w:tcPr>
            <w:tcW w:w="182" w:type="dxa"/>
          </w:tcPr>
          <w:p w14:paraId="58AB0FD7" w14:textId="77777777" w:rsidR="00151D54" w:rsidRPr="000E1568" w:rsidRDefault="00151D54" w:rsidP="00531B6D">
            <w:pPr>
              <w:pStyle w:val="acctfourfigures"/>
              <w:tabs>
                <w:tab w:val="clear" w:pos="765"/>
                <w:tab w:val="decimal" w:pos="551"/>
                <w:tab w:val="decimal" w:pos="731"/>
              </w:tabs>
              <w:spacing w:line="240" w:lineRule="atLeast"/>
              <w:ind w:right="11"/>
              <w:rPr>
                <w:szCs w:val="22"/>
              </w:rPr>
            </w:pPr>
          </w:p>
        </w:tc>
        <w:tc>
          <w:tcPr>
            <w:tcW w:w="810" w:type="dxa"/>
          </w:tcPr>
          <w:p w14:paraId="358B81B9" w14:textId="77777777" w:rsidR="00151D54" w:rsidRPr="000E1568" w:rsidRDefault="00151D54" w:rsidP="00531B6D">
            <w:pPr>
              <w:pStyle w:val="acctfourfigures"/>
              <w:tabs>
                <w:tab w:val="clear" w:pos="765"/>
                <w:tab w:val="decimal" w:pos="551"/>
              </w:tabs>
              <w:spacing w:line="240" w:lineRule="atLeast"/>
              <w:ind w:right="11"/>
              <w:rPr>
                <w:szCs w:val="22"/>
              </w:rPr>
            </w:pPr>
          </w:p>
        </w:tc>
      </w:tr>
      <w:tr w:rsidR="00CB608A" w:rsidRPr="000E1568" w14:paraId="012749A9" w14:textId="77777777" w:rsidTr="005A647B">
        <w:trPr>
          <w:cantSplit/>
          <w:trHeight w:val="416"/>
        </w:trPr>
        <w:tc>
          <w:tcPr>
            <w:tcW w:w="2339" w:type="dxa"/>
          </w:tcPr>
          <w:p w14:paraId="4640CF95" w14:textId="77777777" w:rsidR="00990D41" w:rsidRPr="00346921" w:rsidRDefault="00990D41" w:rsidP="00990D41">
            <w:pPr>
              <w:spacing w:line="240" w:lineRule="atLeast"/>
              <w:ind w:left="100" w:hanging="100"/>
              <w:rPr>
                <w:rFonts w:cs="Times New Roman"/>
                <w:szCs w:val="22"/>
              </w:rPr>
            </w:pPr>
            <w:r w:rsidRPr="00346921">
              <w:rPr>
                <w:rFonts w:cs="Times New Roman"/>
                <w:szCs w:val="22"/>
              </w:rPr>
              <w:t xml:space="preserve">GLAND Office Leasehold </w:t>
            </w:r>
          </w:p>
          <w:p w14:paraId="3F686B9C" w14:textId="77777777" w:rsidR="00990D41" w:rsidRPr="000E1568" w:rsidRDefault="00990D41" w:rsidP="00990D41">
            <w:pPr>
              <w:spacing w:line="240" w:lineRule="atLeast"/>
              <w:ind w:left="100"/>
              <w:rPr>
                <w:rFonts w:cs="Times New Roman"/>
                <w:szCs w:val="22"/>
              </w:rPr>
            </w:pPr>
            <w:r w:rsidRPr="00346921">
              <w:rPr>
                <w:rFonts w:cs="Times New Roman"/>
                <w:szCs w:val="22"/>
              </w:rPr>
              <w:t>Real Estate Investment Trust</w:t>
            </w:r>
            <w:r w:rsidRPr="000E1568">
              <w:rPr>
                <w:rFonts w:cs="Times New Roman"/>
                <w:szCs w:val="22"/>
              </w:rPr>
              <w:t xml:space="preserve"> </w:t>
            </w:r>
            <w:r w:rsidRPr="000E1568">
              <w:rPr>
                <w:rFonts w:cs="Times New Roman"/>
                <w:i/>
                <w:iCs/>
                <w:szCs w:val="22"/>
              </w:rPr>
              <w:t>(Under liquidation process)</w:t>
            </w:r>
          </w:p>
        </w:tc>
        <w:tc>
          <w:tcPr>
            <w:tcW w:w="1169" w:type="dxa"/>
            <w:vAlign w:val="bottom"/>
          </w:tcPr>
          <w:p w14:paraId="23F50967" w14:textId="77777777" w:rsidR="00990D41" w:rsidRPr="000E1568" w:rsidRDefault="00990D41" w:rsidP="000C27E2">
            <w:pPr>
              <w:spacing w:line="240" w:lineRule="atLeast"/>
              <w:ind w:left="11" w:right="-79" w:hanging="79"/>
              <w:rPr>
                <w:rFonts w:cs="Times New Roman"/>
                <w:szCs w:val="22"/>
              </w:rPr>
            </w:pPr>
            <w:r w:rsidRPr="000E1568">
              <w:rPr>
                <w:rFonts w:cs="Times New Roman"/>
                <w:szCs w:val="22"/>
              </w:rPr>
              <w:t>Investment trust</w:t>
            </w:r>
          </w:p>
        </w:tc>
        <w:tc>
          <w:tcPr>
            <w:tcW w:w="187" w:type="dxa"/>
            <w:vAlign w:val="bottom"/>
          </w:tcPr>
          <w:p w14:paraId="0A768412" w14:textId="77777777" w:rsidR="00990D41" w:rsidRPr="000E1568" w:rsidRDefault="00990D41" w:rsidP="00990D41">
            <w:pPr>
              <w:tabs>
                <w:tab w:val="decimal" w:pos="461"/>
              </w:tabs>
              <w:spacing w:line="240" w:lineRule="atLeast"/>
              <w:jc w:val="center"/>
              <w:rPr>
                <w:rFonts w:cs="Times New Roman"/>
                <w:szCs w:val="22"/>
              </w:rPr>
            </w:pPr>
          </w:p>
        </w:tc>
        <w:tc>
          <w:tcPr>
            <w:tcW w:w="715" w:type="dxa"/>
            <w:vAlign w:val="bottom"/>
          </w:tcPr>
          <w:p w14:paraId="7FB55D3C" w14:textId="217206F8" w:rsidR="00990D41" w:rsidRPr="000E1568" w:rsidRDefault="00A33301" w:rsidP="00382FF5">
            <w:pPr>
              <w:tabs>
                <w:tab w:val="decimal" w:pos="358"/>
              </w:tabs>
              <w:spacing w:line="240" w:lineRule="atLeast"/>
              <w:rPr>
                <w:rFonts w:cs="Times New Roman"/>
                <w:szCs w:val="22"/>
              </w:rPr>
            </w:pPr>
            <w:r w:rsidRPr="000E1568">
              <w:rPr>
                <w:szCs w:val="22"/>
              </w:rPr>
              <w:t>-</w:t>
            </w:r>
          </w:p>
        </w:tc>
        <w:tc>
          <w:tcPr>
            <w:tcW w:w="180" w:type="dxa"/>
            <w:vAlign w:val="bottom"/>
          </w:tcPr>
          <w:p w14:paraId="6BC6B790" w14:textId="77777777" w:rsidR="00990D41" w:rsidRPr="000E1568" w:rsidRDefault="00990D41" w:rsidP="00990D41">
            <w:pPr>
              <w:tabs>
                <w:tab w:val="decimal" w:pos="461"/>
              </w:tabs>
              <w:spacing w:line="240" w:lineRule="atLeast"/>
              <w:jc w:val="center"/>
              <w:rPr>
                <w:rFonts w:cs="Times New Roman"/>
                <w:szCs w:val="22"/>
              </w:rPr>
            </w:pPr>
          </w:p>
        </w:tc>
        <w:tc>
          <w:tcPr>
            <w:tcW w:w="720" w:type="dxa"/>
            <w:vAlign w:val="bottom"/>
          </w:tcPr>
          <w:p w14:paraId="417CF763" w14:textId="77777777" w:rsidR="00990D41" w:rsidRPr="000E1568" w:rsidRDefault="00990D41" w:rsidP="00382FF5">
            <w:pPr>
              <w:tabs>
                <w:tab w:val="decimal" w:pos="363"/>
              </w:tabs>
              <w:spacing w:line="240" w:lineRule="atLeast"/>
              <w:rPr>
                <w:rFonts w:cs="Times New Roman"/>
                <w:szCs w:val="22"/>
              </w:rPr>
            </w:pPr>
            <w:r w:rsidRPr="000E1568">
              <w:rPr>
                <w:rFonts w:cs="Times New Roman"/>
                <w:szCs w:val="22"/>
              </w:rPr>
              <w:t>15</w:t>
            </w:r>
          </w:p>
        </w:tc>
        <w:tc>
          <w:tcPr>
            <w:tcW w:w="180" w:type="dxa"/>
            <w:vAlign w:val="bottom"/>
          </w:tcPr>
          <w:p w14:paraId="722B7657" w14:textId="77777777" w:rsidR="00990D41" w:rsidRPr="000E1568" w:rsidRDefault="00990D41" w:rsidP="00990D41">
            <w:pPr>
              <w:tabs>
                <w:tab w:val="decimal" w:pos="461"/>
              </w:tabs>
              <w:spacing w:line="240" w:lineRule="atLeast"/>
              <w:jc w:val="center"/>
              <w:rPr>
                <w:rFonts w:cs="Times New Roman"/>
                <w:szCs w:val="22"/>
              </w:rPr>
            </w:pPr>
          </w:p>
        </w:tc>
        <w:tc>
          <w:tcPr>
            <w:tcW w:w="810" w:type="dxa"/>
            <w:vAlign w:val="bottom"/>
          </w:tcPr>
          <w:p w14:paraId="0867DE98" w14:textId="4C6082B4" w:rsidR="00990D41" w:rsidRPr="000E1568" w:rsidRDefault="00A33301" w:rsidP="00382FF5">
            <w:pPr>
              <w:tabs>
                <w:tab w:val="decimal" w:pos="363"/>
              </w:tabs>
              <w:spacing w:line="240" w:lineRule="atLeast"/>
              <w:rPr>
                <w:rFonts w:cs="Times New Roman"/>
                <w:szCs w:val="22"/>
              </w:rPr>
            </w:pPr>
            <w:r w:rsidRPr="000E1568">
              <w:rPr>
                <w:szCs w:val="22"/>
              </w:rPr>
              <w:t>-</w:t>
            </w:r>
          </w:p>
        </w:tc>
        <w:tc>
          <w:tcPr>
            <w:tcW w:w="180" w:type="dxa"/>
            <w:vAlign w:val="bottom"/>
          </w:tcPr>
          <w:p w14:paraId="13D331C8" w14:textId="77777777" w:rsidR="00990D41" w:rsidRPr="000E1568" w:rsidRDefault="00990D41" w:rsidP="00990D41">
            <w:pPr>
              <w:pStyle w:val="acctfourfigures"/>
              <w:tabs>
                <w:tab w:val="decimal" w:pos="461"/>
              </w:tabs>
              <w:spacing w:line="240" w:lineRule="atLeast"/>
              <w:jc w:val="center"/>
              <w:rPr>
                <w:szCs w:val="22"/>
              </w:rPr>
            </w:pPr>
          </w:p>
        </w:tc>
        <w:tc>
          <w:tcPr>
            <w:tcW w:w="810" w:type="dxa"/>
            <w:vAlign w:val="bottom"/>
          </w:tcPr>
          <w:p w14:paraId="282980DA" w14:textId="77777777" w:rsidR="00990D41" w:rsidRPr="000E1568" w:rsidRDefault="00990D41" w:rsidP="00382FF5">
            <w:pPr>
              <w:tabs>
                <w:tab w:val="decimal" w:pos="363"/>
              </w:tabs>
              <w:spacing w:line="240" w:lineRule="atLeast"/>
              <w:rPr>
                <w:rFonts w:cs="Times New Roman"/>
                <w:szCs w:val="22"/>
              </w:rPr>
            </w:pPr>
            <w:r w:rsidRPr="000E1568">
              <w:rPr>
                <w:rFonts w:cs="Times New Roman"/>
                <w:szCs w:val="22"/>
              </w:rPr>
              <w:t>1</w:t>
            </w:r>
          </w:p>
        </w:tc>
        <w:tc>
          <w:tcPr>
            <w:tcW w:w="180" w:type="dxa"/>
            <w:vAlign w:val="bottom"/>
          </w:tcPr>
          <w:p w14:paraId="5B40F1B4" w14:textId="77777777" w:rsidR="00990D41" w:rsidRPr="000E1568" w:rsidRDefault="00990D41" w:rsidP="00990D41">
            <w:pPr>
              <w:pStyle w:val="acctfourfigures"/>
              <w:spacing w:line="240" w:lineRule="atLeast"/>
              <w:jc w:val="center"/>
              <w:rPr>
                <w:szCs w:val="22"/>
              </w:rPr>
            </w:pPr>
          </w:p>
        </w:tc>
        <w:tc>
          <w:tcPr>
            <w:tcW w:w="900" w:type="dxa"/>
            <w:tcBorders>
              <w:bottom w:val="double" w:sz="4" w:space="0" w:color="auto"/>
            </w:tcBorders>
            <w:vAlign w:val="bottom"/>
          </w:tcPr>
          <w:p w14:paraId="65855D4E" w14:textId="2E10513A" w:rsidR="00990D41" w:rsidRPr="00A33301" w:rsidRDefault="00A33301" w:rsidP="00DB7188">
            <w:pPr>
              <w:pStyle w:val="acctfourfigures"/>
              <w:tabs>
                <w:tab w:val="clear" w:pos="765"/>
                <w:tab w:val="decimal" w:pos="447"/>
              </w:tabs>
              <w:spacing w:line="240" w:lineRule="atLeast"/>
              <w:ind w:right="11"/>
              <w:rPr>
                <w:b/>
                <w:bCs/>
                <w:szCs w:val="22"/>
              </w:rPr>
            </w:pPr>
            <w:r w:rsidRPr="00A33301">
              <w:rPr>
                <w:b/>
                <w:bCs/>
                <w:szCs w:val="22"/>
              </w:rPr>
              <w:t>-</w:t>
            </w:r>
          </w:p>
        </w:tc>
        <w:tc>
          <w:tcPr>
            <w:tcW w:w="180" w:type="dxa"/>
            <w:vAlign w:val="bottom"/>
          </w:tcPr>
          <w:p w14:paraId="48596E26" w14:textId="77777777" w:rsidR="00990D41" w:rsidRPr="000E1568" w:rsidRDefault="00990D41" w:rsidP="00990D41">
            <w:pPr>
              <w:pStyle w:val="acctfourfigures"/>
              <w:tabs>
                <w:tab w:val="decimal" w:pos="551"/>
              </w:tabs>
              <w:spacing w:line="240" w:lineRule="atLeast"/>
              <w:jc w:val="center"/>
              <w:rPr>
                <w:szCs w:val="22"/>
              </w:rPr>
            </w:pPr>
          </w:p>
        </w:tc>
        <w:tc>
          <w:tcPr>
            <w:tcW w:w="900" w:type="dxa"/>
            <w:tcBorders>
              <w:bottom w:val="double" w:sz="4" w:space="0" w:color="auto"/>
            </w:tcBorders>
            <w:vAlign w:val="bottom"/>
          </w:tcPr>
          <w:p w14:paraId="29E38877" w14:textId="4534221C" w:rsidR="00990D41" w:rsidRPr="000E1568" w:rsidRDefault="00314A5A" w:rsidP="00156DE7">
            <w:pPr>
              <w:pStyle w:val="acctfourfigures"/>
              <w:tabs>
                <w:tab w:val="clear" w:pos="765"/>
                <w:tab w:val="left" w:pos="450"/>
              </w:tabs>
              <w:spacing w:line="240" w:lineRule="atLeast"/>
              <w:ind w:right="12"/>
              <w:rPr>
                <w:b/>
                <w:bCs/>
                <w:szCs w:val="22"/>
              </w:rPr>
            </w:pPr>
            <w:r w:rsidRPr="000E1568">
              <w:rPr>
                <w:b/>
                <w:bCs/>
                <w:szCs w:val="22"/>
              </w:rPr>
              <w:t xml:space="preserve"> </w:t>
            </w:r>
            <w:r w:rsidR="00156DE7" w:rsidRPr="000E1568">
              <w:rPr>
                <w:b/>
                <w:bCs/>
                <w:szCs w:val="22"/>
              </w:rPr>
              <w:t xml:space="preserve">     </w:t>
            </w:r>
            <w:r w:rsidR="00990D41" w:rsidRPr="000E1568">
              <w:rPr>
                <w:b/>
                <w:bCs/>
                <w:szCs w:val="22"/>
              </w:rPr>
              <w:t>0.1</w:t>
            </w:r>
          </w:p>
        </w:tc>
        <w:tc>
          <w:tcPr>
            <w:tcW w:w="180" w:type="dxa"/>
            <w:vAlign w:val="bottom"/>
          </w:tcPr>
          <w:p w14:paraId="18F6FCD9" w14:textId="77777777" w:rsidR="00990D41" w:rsidRPr="000E1568" w:rsidRDefault="00990D41" w:rsidP="00990D41">
            <w:pPr>
              <w:pStyle w:val="acctfourfigures"/>
              <w:tabs>
                <w:tab w:val="decimal" w:pos="551"/>
              </w:tabs>
              <w:spacing w:line="240" w:lineRule="atLeast"/>
              <w:jc w:val="center"/>
              <w:rPr>
                <w:szCs w:val="22"/>
              </w:rPr>
            </w:pPr>
          </w:p>
        </w:tc>
        <w:tc>
          <w:tcPr>
            <w:tcW w:w="900" w:type="dxa"/>
            <w:vAlign w:val="bottom"/>
          </w:tcPr>
          <w:p w14:paraId="564ECC79" w14:textId="6A0B78AC" w:rsidR="00990D41" w:rsidRPr="000E1568" w:rsidRDefault="00A33301" w:rsidP="00314A5A">
            <w:pPr>
              <w:tabs>
                <w:tab w:val="decimal" w:pos="452"/>
              </w:tabs>
              <w:spacing w:line="240" w:lineRule="atLeast"/>
              <w:rPr>
                <w:rFonts w:cs="Times New Roman"/>
                <w:szCs w:val="22"/>
              </w:rPr>
            </w:pPr>
            <w:r w:rsidRPr="000E1568">
              <w:rPr>
                <w:szCs w:val="22"/>
              </w:rPr>
              <w:t>-</w:t>
            </w:r>
          </w:p>
        </w:tc>
        <w:tc>
          <w:tcPr>
            <w:tcW w:w="180" w:type="dxa"/>
            <w:vAlign w:val="bottom"/>
          </w:tcPr>
          <w:p w14:paraId="28072E47" w14:textId="77777777" w:rsidR="00990D41" w:rsidRPr="000E1568" w:rsidRDefault="00990D41" w:rsidP="00622146">
            <w:pPr>
              <w:pStyle w:val="acctfourfigures"/>
              <w:tabs>
                <w:tab w:val="clear" w:pos="765"/>
                <w:tab w:val="decimal" w:pos="551"/>
                <w:tab w:val="decimal" w:pos="731"/>
              </w:tabs>
              <w:spacing w:line="240" w:lineRule="atLeast"/>
              <w:ind w:right="11"/>
              <w:jc w:val="right"/>
              <w:rPr>
                <w:szCs w:val="22"/>
              </w:rPr>
            </w:pPr>
          </w:p>
        </w:tc>
        <w:tc>
          <w:tcPr>
            <w:tcW w:w="900" w:type="dxa"/>
            <w:vAlign w:val="bottom"/>
          </w:tcPr>
          <w:p w14:paraId="368717FC" w14:textId="7C0257AC" w:rsidR="00990D41" w:rsidRPr="000E1568" w:rsidRDefault="00A33301" w:rsidP="00765A99">
            <w:pPr>
              <w:pStyle w:val="acctfourfigures"/>
              <w:tabs>
                <w:tab w:val="clear" w:pos="765"/>
                <w:tab w:val="decimal" w:pos="360"/>
              </w:tabs>
              <w:spacing w:line="240" w:lineRule="atLeast"/>
              <w:ind w:right="11"/>
              <w:jc w:val="center"/>
              <w:rPr>
                <w:b/>
                <w:bCs/>
                <w:szCs w:val="22"/>
              </w:rPr>
            </w:pPr>
            <w:r w:rsidRPr="000E1568">
              <w:rPr>
                <w:szCs w:val="22"/>
              </w:rPr>
              <w:t>-</w:t>
            </w:r>
          </w:p>
        </w:tc>
        <w:tc>
          <w:tcPr>
            <w:tcW w:w="178" w:type="dxa"/>
            <w:vAlign w:val="bottom"/>
          </w:tcPr>
          <w:p w14:paraId="77AFEF3E" w14:textId="77777777" w:rsidR="00990D41" w:rsidRPr="000E1568" w:rsidRDefault="00990D41" w:rsidP="00622146">
            <w:pPr>
              <w:pStyle w:val="acctfourfigures"/>
              <w:tabs>
                <w:tab w:val="clear" w:pos="765"/>
                <w:tab w:val="decimal" w:pos="551"/>
              </w:tabs>
              <w:spacing w:line="240" w:lineRule="atLeast"/>
              <w:ind w:right="11"/>
              <w:jc w:val="right"/>
              <w:rPr>
                <w:szCs w:val="22"/>
              </w:rPr>
            </w:pPr>
          </w:p>
        </w:tc>
        <w:tc>
          <w:tcPr>
            <w:tcW w:w="810" w:type="dxa"/>
            <w:tcBorders>
              <w:bottom w:val="double" w:sz="4" w:space="0" w:color="auto"/>
            </w:tcBorders>
            <w:vAlign w:val="bottom"/>
          </w:tcPr>
          <w:p w14:paraId="337A0F6A" w14:textId="3089FFA5" w:rsidR="00990D41" w:rsidRPr="000E1568" w:rsidRDefault="00A33301" w:rsidP="00314A5A">
            <w:pPr>
              <w:pStyle w:val="acctfourfigures"/>
              <w:tabs>
                <w:tab w:val="clear" w:pos="765"/>
                <w:tab w:val="decimal" w:pos="267"/>
              </w:tabs>
              <w:spacing w:line="240" w:lineRule="atLeast"/>
              <w:ind w:right="11"/>
              <w:jc w:val="center"/>
              <w:rPr>
                <w:szCs w:val="22"/>
              </w:rPr>
            </w:pPr>
            <w:r w:rsidRPr="000E1568">
              <w:rPr>
                <w:szCs w:val="22"/>
              </w:rPr>
              <w:t>-</w:t>
            </w:r>
          </w:p>
        </w:tc>
        <w:tc>
          <w:tcPr>
            <w:tcW w:w="182" w:type="dxa"/>
            <w:vAlign w:val="bottom"/>
          </w:tcPr>
          <w:p w14:paraId="6CAE32F1" w14:textId="77777777" w:rsidR="00990D41" w:rsidRPr="000E1568" w:rsidRDefault="00990D41" w:rsidP="00622146">
            <w:pPr>
              <w:pStyle w:val="acctfourfigures"/>
              <w:tabs>
                <w:tab w:val="clear" w:pos="765"/>
                <w:tab w:val="decimal" w:pos="551"/>
                <w:tab w:val="decimal" w:pos="731"/>
              </w:tabs>
              <w:spacing w:line="240" w:lineRule="atLeast"/>
              <w:ind w:right="11"/>
              <w:jc w:val="right"/>
              <w:rPr>
                <w:szCs w:val="22"/>
              </w:rPr>
            </w:pPr>
          </w:p>
        </w:tc>
        <w:tc>
          <w:tcPr>
            <w:tcW w:w="810" w:type="dxa"/>
            <w:tcBorders>
              <w:bottom w:val="double" w:sz="4" w:space="0" w:color="auto"/>
            </w:tcBorders>
            <w:vAlign w:val="bottom"/>
          </w:tcPr>
          <w:p w14:paraId="71E534CB" w14:textId="1C2B6B3A" w:rsidR="00990D41" w:rsidRPr="000E1568" w:rsidRDefault="00990D41" w:rsidP="00314A5A">
            <w:pPr>
              <w:pStyle w:val="acctfourfigures"/>
              <w:tabs>
                <w:tab w:val="clear" w:pos="765"/>
                <w:tab w:val="decimal" w:pos="464"/>
              </w:tabs>
              <w:spacing w:line="240" w:lineRule="atLeast"/>
              <w:ind w:right="11"/>
              <w:jc w:val="center"/>
              <w:rPr>
                <w:szCs w:val="22"/>
              </w:rPr>
            </w:pPr>
            <w:r w:rsidRPr="000E1568">
              <w:rPr>
                <w:szCs w:val="22"/>
              </w:rPr>
              <w:t>-</w:t>
            </w:r>
          </w:p>
        </w:tc>
      </w:tr>
    </w:tbl>
    <w:p w14:paraId="5B4179E3" w14:textId="77777777" w:rsidR="00151D54" w:rsidRPr="000E1568" w:rsidRDefault="00151D54" w:rsidP="00151D54">
      <w:pPr>
        <w:pStyle w:val="index"/>
        <w:numPr>
          <w:ilvl w:val="0"/>
          <w:numId w:val="0"/>
        </w:numPr>
        <w:spacing w:after="0" w:line="240" w:lineRule="atLeast"/>
        <w:ind w:left="540"/>
        <w:rPr>
          <w:b/>
          <w:bCs/>
          <w:szCs w:val="22"/>
          <w:lang w:val="en-US" w:bidi="th-TH"/>
        </w:rPr>
      </w:pPr>
    </w:p>
    <w:p w14:paraId="79EDDAB8" w14:textId="77777777" w:rsidR="00151D54" w:rsidRDefault="00151D54" w:rsidP="00151D54">
      <w:pPr>
        <w:ind w:left="540" w:right="360"/>
        <w:jc w:val="both"/>
        <w:rPr>
          <w:rFonts w:cs="Times New Roman"/>
          <w:szCs w:val="22"/>
        </w:rPr>
      </w:pPr>
      <w:r w:rsidRPr="000E1568">
        <w:rPr>
          <w:rFonts w:cs="Times New Roman"/>
          <w:szCs w:val="22"/>
        </w:rPr>
        <w:t>All associates were incorporated and operated in Thailand.</w:t>
      </w:r>
    </w:p>
    <w:p w14:paraId="73BD76C9" w14:textId="77777777" w:rsidR="00D822C4" w:rsidRPr="000E1568" w:rsidRDefault="00D822C4" w:rsidP="00151D54">
      <w:pPr>
        <w:ind w:left="540" w:right="360"/>
        <w:jc w:val="both"/>
        <w:rPr>
          <w:rFonts w:cs="Times New Roman"/>
          <w:szCs w:val="22"/>
        </w:rPr>
      </w:pPr>
    </w:p>
    <w:p w14:paraId="7AB4CAA7" w14:textId="67A53689" w:rsidR="00151D54" w:rsidRPr="000E1568" w:rsidRDefault="00151D54" w:rsidP="00151D54">
      <w:pPr>
        <w:pStyle w:val="index"/>
        <w:numPr>
          <w:ilvl w:val="0"/>
          <w:numId w:val="0"/>
        </w:numPr>
        <w:ind w:left="540"/>
        <w:jc w:val="thaiDistribute"/>
        <w:rPr>
          <w:szCs w:val="22"/>
        </w:rPr>
      </w:pPr>
      <w:r w:rsidRPr="000E1568">
        <w:rPr>
          <w:szCs w:val="22"/>
        </w:rPr>
        <w:t xml:space="preserve">None of the Group’s and the Company’s associates is publicly listed and </w:t>
      </w:r>
      <w:r w:rsidRPr="00395A38">
        <w:rPr>
          <w:szCs w:val="22"/>
        </w:rPr>
        <w:t>consequently do</w:t>
      </w:r>
      <w:r w:rsidR="00C31B90" w:rsidRPr="00395A38">
        <w:rPr>
          <w:szCs w:val="22"/>
        </w:rPr>
        <w:t>es</w:t>
      </w:r>
      <w:r w:rsidRPr="00395A38">
        <w:rPr>
          <w:szCs w:val="22"/>
        </w:rPr>
        <w:t xml:space="preserve"> not</w:t>
      </w:r>
      <w:r w:rsidRPr="000E1568">
        <w:rPr>
          <w:szCs w:val="22"/>
        </w:rPr>
        <w:t xml:space="preserve"> have published price quotations.</w:t>
      </w:r>
    </w:p>
    <w:p w14:paraId="219E3FDD" w14:textId="77777777" w:rsidR="00151D54" w:rsidRPr="000E1568" w:rsidRDefault="00151D54" w:rsidP="00151D54">
      <w:pPr>
        <w:ind w:left="450" w:right="-25"/>
        <w:jc w:val="both"/>
        <w:rPr>
          <w:rFonts w:cs="Angsana New"/>
          <w:szCs w:val="22"/>
          <w:cs/>
        </w:rPr>
        <w:sectPr w:rsidR="00151D54" w:rsidRPr="000E1568" w:rsidSect="00A90E21">
          <w:pgSz w:w="16834" w:h="11909" w:orient="landscape" w:code="9"/>
          <w:pgMar w:top="691" w:right="1152" w:bottom="576" w:left="1152" w:header="706" w:footer="706" w:gutter="0"/>
          <w:paperSrc w:first="7" w:other="7"/>
          <w:cols w:space="720"/>
          <w:docGrid w:linePitch="360"/>
        </w:sectPr>
      </w:pPr>
    </w:p>
    <w:p w14:paraId="4F04D38E" w14:textId="2A8FA97B" w:rsidR="00151D54" w:rsidRDefault="00151D54" w:rsidP="008E4221">
      <w:pPr>
        <w:pStyle w:val="index"/>
        <w:numPr>
          <w:ilvl w:val="0"/>
          <w:numId w:val="0"/>
        </w:numPr>
        <w:tabs>
          <w:tab w:val="left" w:pos="540"/>
        </w:tabs>
        <w:spacing w:after="0" w:line="240" w:lineRule="atLeast"/>
        <w:ind w:left="547"/>
        <w:jc w:val="thaiDistribute"/>
        <w:rPr>
          <w:rFonts w:cs="Angsana New"/>
          <w:spacing w:val="-2"/>
          <w:szCs w:val="28"/>
          <w:lang w:val="en-US" w:bidi="th-TH"/>
        </w:rPr>
      </w:pPr>
      <w:r w:rsidRPr="000E1568">
        <w:rPr>
          <w:szCs w:val="22"/>
        </w:rPr>
        <w:lastRenderedPageBreak/>
        <w:t>At 31 December 202</w:t>
      </w:r>
      <w:r w:rsidR="00BA2F95">
        <w:rPr>
          <w:szCs w:val="22"/>
        </w:rPr>
        <w:t>5</w:t>
      </w:r>
      <w:r w:rsidRPr="000E1568">
        <w:rPr>
          <w:szCs w:val="22"/>
        </w:rPr>
        <w:t xml:space="preserve">, the Group presented the excess of accumulated share of loss over cost of investment, amounting to Baht </w:t>
      </w:r>
      <w:r w:rsidR="00A33301">
        <w:rPr>
          <w:spacing w:val="-2"/>
          <w:szCs w:val="22"/>
          <w:lang w:val="en-US" w:bidi="th-TH"/>
        </w:rPr>
        <w:t>1,125</w:t>
      </w:r>
      <w:r w:rsidRPr="000E1568">
        <w:rPr>
          <w:szCs w:val="22"/>
        </w:rPr>
        <w:t xml:space="preserve"> million</w:t>
      </w:r>
      <w:r w:rsidR="008E4221">
        <w:rPr>
          <w:rFonts w:cstheme="minorBidi" w:hint="cs"/>
          <w:szCs w:val="28"/>
          <w:cs/>
          <w:lang w:bidi="th-TH"/>
        </w:rPr>
        <w:t xml:space="preserve"> </w:t>
      </w:r>
      <w:r w:rsidR="008E4221" w:rsidRPr="000E1568">
        <w:rPr>
          <w:i/>
          <w:iCs/>
          <w:szCs w:val="22"/>
        </w:rPr>
        <w:t>(202</w:t>
      </w:r>
      <w:r w:rsidR="00BA2F95">
        <w:rPr>
          <w:i/>
          <w:iCs/>
          <w:szCs w:val="22"/>
        </w:rPr>
        <w:t>4</w:t>
      </w:r>
      <w:r w:rsidR="008E4221" w:rsidRPr="000E1568">
        <w:rPr>
          <w:i/>
          <w:iCs/>
          <w:szCs w:val="22"/>
        </w:rPr>
        <w:t xml:space="preserve">: Baht </w:t>
      </w:r>
      <w:r w:rsidR="00BA2F95">
        <w:rPr>
          <w:i/>
          <w:iCs/>
          <w:szCs w:val="22"/>
        </w:rPr>
        <w:t>1,018</w:t>
      </w:r>
      <w:r w:rsidR="008E4221" w:rsidRPr="000E1568">
        <w:rPr>
          <w:i/>
          <w:iCs/>
          <w:szCs w:val="22"/>
        </w:rPr>
        <w:t xml:space="preserve"> million)</w:t>
      </w:r>
      <w:r w:rsidR="008E4221">
        <w:rPr>
          <w:rFonts w:cstheme="minorBidi" w:hint="cs"/>
          <w:szCs w:val="28"/>
          <w:cs/>
          <w:lang w:bidi="th-TH"/>
        </w:rPr>
        <w:t xml:space="preserve"> </w:t>
      </w:r>
      <w:r w:rsidRPr="000E1568">
        <w:rPr>
          <w:szCs w:val="22"/>
        </w:rPr>
        <w:t xml:space="preserve">as a deduction </w:t>
      </w:r>
      <w:r w:rsidRPr="000E1568">
        <w:rPr>
          <w:spacing w:val="-2"/>
          <w:szCs w:val="22"/>
        </w:rPr>
        <w:t xml:space="preserve">from long-term loan to associates </w:t>
      </w:r>
      <w:r w:rsidR="00380DED" w:rsidRPr="000E1568">
        <w:rPr>
          <w:spacing w:val="-2"/>
          <w:szCs w:val="22"/>
        </w:rPr>
        <w:t>in the consolidated financial position</w:t>
      </w:r>
      <w:r w:rsidR="008E4221">
        <w:rPr>
          <w:rFonts w:cs="Angsana New"/>
          <w:spacing w:val="-2"/>
          <w:szCs w:val="28"/>
          <w:lang w:val="en-US" w:bidi="th-TH"/>
        </w:rPr>
        <w:t>.</w:t>
      </w:r>
    </w:p>
    <w:p w14:paraId="28F461D9" w14:textId="77777777" w:rsidR="00213F2B" w:rsidRDefault="00213F2B" w:rsidP="008E4221">
      <w:pPr>
        <w:pStyle w:val="index"/>
        <w:numPr>
          <w:ilvl w:val="0"/>
          <w:numId w:val="0"/>
        </w:numPr>
        <w:tabs>
          <w:tab w:val="left" w:pos="540"/>
        </w:tabs>
        <w:spacing w:after="0" w:line="240" w:lineRule="atLeast"/>
        <w:ind w:left="547"/>
        <w:jc w:val="thaiDistribute"/>
        <w:rPr>
          <w:rFonts w:cs="Angsana New"/>
          <w:spacing w:val="-2"/>
          <w:szCs w:val="28"/>
          <w:lang w:val="en-US" w:bidi="th-TH"/>
        </w:rPr>
      </w:pPr>
    </w:p>
    <w:p w14:paraId="259D8EFE" w14:textId="02D839FF" w:rsidR="00213F2B" w:rsidRPr="004C7DC4" w:rsidRDefault="004C7DC4" w:rsidP="008E4221">
      <w:pPr>
        <w:pStyle w:val="index"/>
        <w:numPr>
          <w:ilvl w:val="0"/>
          <w:numId w:val="0"/>
        </w:numPr>
        <w:tabs>
          <w:tab w:val="left" w:pos="540"/>
        </w:tabs>
        <w:spacing w:after="0" w:line="240" w:lineRule="atLeast"/>
        <w:ind w:left="547"/>
        <w:jc w:val="thaiDistribute"/>
        <w:rPr>
          <w:szCs w:val="22"/>
        </w:rPr>
      </w:pPr>
      <w:r w:rsidRPr="004C7DC4">
        <w:rPr>
          <w:szCs w:val="22"/>
        </w:rPr>
        <w:t xml:space="preserve">In July 2025, the Company received money from reducing the net value of </w:t>
      </w:r>
      <w:r w:rsidR="005E3178">
        <w:rPr>
          <w:szCs w:val="22"/>
        </w:rPr>
        <w:t xml:space="preserve">GLAND Office </w:t>
      </w:r>
      <w:r w:rsidR="00782197">
        <w:rPr>
          <w:szCs w:val="22"/>
        </w:rPr>
        <w:t>Lease</w:t>
      </w:r>
      <w:r w:rsidR="00346921">
        <w:rPr>
          <w:szCs w:val="22"/>
        </w:rPr>
        <w:t>hold Real Estate Investment Trust</w:t>
      </w:r>
      <w:r w:rsidRPr="004C7DC4">
        <w:rPr>
          <w:szCs w:val="22"/>
        </w:rPr>
        <w:t xml:space="preserve"> at the rate of </w:t>
      </w:r>
      <w:r w:rsidR="00B31BCA" w:rsidRPr="004C7DC4">
        <w:rPr>
          <w:szCs w:val="22"/>
        </w:rPr>
        <w:t xml:space="preserve">Baht </w:t>
      </w:r>
      <w:r w:rsidRPr="004C7DC4">
        <w:rPr>
          <w:szCs w:val="22"/>
        </w:rPr>
        <w:t>0.0012 per trust unit, amounting to Baht 0.1 million.</w:t>
      </w:r>
    </w:p>
    <w:p w14:paraId="0734D95D" w14:textId="77777777" w:rsidR="00151D54" w:rsidRPr="000E1568" w:rsidRDefault="00151D54" w:rsidP="004C7DC4">
      <w:pPr>
        <w:pStyle w:val="index"/>
        <w:numPr>
          <w:ilvl w:val="0"/>
          <w:numId w:val="0"/>
        </w:numPr>
        <w:tabs>
          <w:tab w:val="left" w:pos="540"/>
        </w:tabs>
        <w:spacing w:after="0" w:line="240" w:lineRule="atLeast"/>
        <w:ind w:left="547"/>
        <w:jc w:val="thaiDistribute"/>
        <w:rPr>
          <w:szCs w:val="22"/>
        </w:rPr>
      </w:pPr>
    </w:p>
    <w:p w14:paraId="6E001B8D" w14:textId="56B8CDC8" w:rsidR="00151D54" w:rsidRPr="000E1568" w:rsidRDefault="00380DED" w:rsidP="00151D54">
      <w:pPr>
        <w:spacing w:line="240" w:lineRule="atLeast"/>
        <w:ind w:left="547"/>
        <w:jc w:val="thaiDistribute"/>
        <w:rPr>
          <w:rFonts w:cs="Times New Roman"/>
          <w:i/>
          <w:iCs/>
          <w:szCs w:val="22"/>
        </w:rPr>
      </w:pPr>
      <w:r w:rsidRPr="000E1568">
        <w:rPr>
          <w:rFonts w:cs="Times New Roman"/>
          <w:i/>
          <w:iCs/>
          <w:szCs w:val="22"/>
        </w:rPr>
        <w:t>Indirect a</w:t>
      </w:r>
      <w:r w:rsidR="00151D54" w:rsidRPr="000E1568">
        <w:rPr>
          <w:rFonts w:cs="Times New Roman"/>
          <w:i/>
          <w:iCs/>
          <w:szCs w:val="22"/>
        </w:rPr>
        <w:t>ssociate</w:t>
      </w:r>
    </w:p>
    <w:p w14:paraId="152DEC3B" w14:textId="77777777" w:rsidR="00151D54" w:rsidRPr="000E1568" w:rsidRDefault="00151D54" w:rsidP="00151D54">
      <w:pPr>
        <w:spacing w:line="240" w:lineRule="atLeast"/>
        <w:ind w:left="547"/>
        <w:jc w:val="thaiDistribute"/>
        <w:rPr>
          <w:rFonts w:cs="Times New Roman"/>
          <w:szCs w:val="22"/>
        </w:rPr>
      </w:pPr>
    </w:p>
    <w:p w14:paraId="1DCC5E97" w14:textId="4A4D32FC" w:rsidR="00151D54" w:rsidRPr="000E1568" w:rsidRDefault="00151D54" w:rsidP="00151D54">
      <w:pPr>
        <w:spacing w:line="240" w:lineRule="atLeast"/>
        <w:ind w:left="547"/>
        <w:jc w:val="thaiDistribute"/>
        <w:rPr>
          <w:rFonts w:cs="Times New Roman"/>
          <w:szCs w:val="22"/>
        </w:rPr>
      </w:pPr>
      <w:r w:rsidRPr="000E1568">
        <w:rPr>
          <w:rFonts w:cs="Times New Roman"/>
          <w:szCs w:val="22"/>
        </w:rPr>
        <w:t>The following table summarises the financial information of the</w:t>
      </w:r>
      <w:r w:rsidR="001241FA" w:rsidRPr="000E1568">
        <w:rPr>
          <w:rFonts w:cs="Times New Roman"/>
          <w:szCs w:val="22"/>
        </w:rPr>
        <w:t xml:space="preserve"> </w:t>
      </w:r>
      <w:r w:rsidR="00AD1EAF" w:rsidRPr="000E1568">
        <w:rPr>
          <w:rFonts w:cs="Times New Roman"/>
          <w:szCs w:val="22"/>
        </w:rPr>
        <w:t>indirect</w:t>
      </w:r>
      <w:r w:rsidRPr="000E1568">
        <w:rPr>
          <w:rFonts w:cs="Times New Roman"/>
          <w:szCs w:val="22"/>
        </w:rPr>
        <w:t xml:space="preserve"> associate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44558173" w14:textId="77777777" w:rsidR="00151D54" w:rsidRPr="000E1568" w:rsidRDefault="00151D54" w:rsidP="00151D54">
      <w:pPr>
        <w:spacing w:line="240" w:lineRule="atLeast"/>
        <w:ind w:left="540"/>
        <w:jc w:val="thaiDistribute"/>
        <w:rPr>
          <w:rFonts w:cs="Times New Roman"/>
          <w:szCs w:val="22"/>
          <w:cs/>
        </w:rPr>
      </w:pPr>
    </w:p>
    <w:p w14:paraId="1F53F444" w14:textId="77777777" w:rsidR="00151D54" w:rsidRPr="000E1568" w:rsidRDefault="00151D54" w:rsidP="00151D54">
      <w:pPr>
        <w:spacing w:line="240" w:lineRule="atLeast"/>
        <w:ind w:left="540"/>
        <w:jc w:val="thaiDistribute"/>
        <w:rPr>
          <w:rFonts w:cs="Times New Roman"/>
          <w:szCs w:val="22"/>
        </w:rPr>
      </w:pPr>
      <w:r w:rsidRPr="000E1568">
        <w:rPr>
          <w:rFonts w:cs="Times New Roman"/>
          <w:szCs w:val="22"/>
        </w:rPr>
        <w:t xml:space="preserve">The summary of the financial information as follows: </w:t>
      </w:r>
    </w:p>
    <w:p w14:paraId="72CEA639" w14:textId="77777777" w:rsidR="00151D54" w:rsidRPr="000E1568" w:rsidRDefault="00151D54" w:rsidP="00151D54">
      <w:pPr>
        <w:spacing w:line="240" w:lineRule="atLeast"/>
        <w:ind w:left="540"/>
        <w:jc w:val="thaiDistribute"/>
        <w:rPr>
          <w:rFonts w:cs="Times New Roman"/>
          <w:szCs w:val="22"/>
        </w:rPr>
      </w:pPr>
    </w:p>
    <w:tbl>
      <w:tblPr>
        <w:tblW w:w="9279"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573"/>
        <w:gridCol w:w="180"/>
        <w:gridCol w:w="1260"/>
        <w:gridCol w:w="180"/>
        <w:gridCol w:w="1260"/>
        <w:gridCol w:w="184"/>
        <w:gridCol w:w="1211"/>
        <w:gridCol w:w="180"/>
        <w:gridCol w:w="1251"/>
      </w:tblGrid>
      <w:tr w:rsidR="00151D54" w:rsidRPr="000E1568" w14:paraId="35095767" w14:textId="77777777" w:rsidTr="0092598B">
        <w:trPr>
          <w:cantSplit/>
        </w:trPr>
        <w:tc>
          <w:tcPr>
            <w:tcW w:w="3573" w:type="dxa"/>
            <w:tcBorders>
              <w:top w:val="nil"/>
            </w:tcBorders>
            <w:vAlign w:val="bottom"/>
          </w:tcPr>
          <w:p w14:paraId="7CCBCA85" w14:textId="77777777" w:rsidR="00151D54" w:rsidRPr="000E1568" w:rsidRDefault="00151D54" w:rsidP="00113DFF">
            <w:pPr>
              <w:spacing w:line="240" w:lineRule="atLeast"/>
              <w:jc w:val="center"/>
              <w:rPr>
                <w:rFonts w:cs="Times New Roman"/>
                <w:szCs w:val="22"/>
              </w:rPr>
            </w:pPr>
          </w:p>
        </w:tc>
        <w:tc>
          <w:tcPr>
            <w:tcW w:w="180" w:type="dxa"/>
            <w:tcBorders>
              <w:top w:val="nil"/>
            </w:tcBorders>
            <w:vAlign w:val="bottom"/>
          </w:tcPr>
          <w:p w14:paraId="31254D39" w14:textId="77777777" w:rsidR="00151D54" w:rsidRPr="000E1568" w:rsidRDefault="00151D54" w:rsidP="00113DFF">
            <w:pPr>
              <w:pStyle w:val="acctmergecolhdg"/>
              <w:spacing w:line="240" w:lineRule="atLeast"/>
              <w:ind w:left="-79" w:right="-79"/>
              <w:rPr>
                <w:szCs w:val="22"/>
              </w:rPr>
            </w:pPr>
          </w:p>
        </w:tc>
        <w:tc>
          <w:tcPr>
            <w:tcW w:w="2700" w:type="dxa"/>
            <w:gridSpan w:val="3"/>
            <w:tcBorders>
              <w:top w:val="nil"/>
              <w:bottom w:val="nil"/>
            </w:tcBorders>
            <w:vAlign w:val="bottom"/>
          </w:tcPr>
          <w:p w14:paraId="30B6A2FB" w14:textId="0624F52A" w:rsidR="00151D54" w:rsidRPr="000E1568" w:rsidRDefault="00151D54" w:rsidP="00113DFF">
            <w:pPr>
              <w:pStyle w:val="acctmergecolhdg"/>
              <w:spacing w:line="240" w:lineRule="atLeast"/>
              <w:ind w:left="-79" w:right="-79"/>
              <w:rPr>
                <w:b w:val="0"/>
                <w:bCs/>
                <w:szCs w:val="22"/>
              </w:rPr>
            </w:pPr>
          </w:p>
        </w:tc>
        <w:tc>
          <w:tcPr>
            <w:tcW w:w="184" w:type="dxa"/>
            <w:tcBorders>
              <w:top w:val="nil"/>
            </w:tcBorders>
            <w:vAlign w:val="bottom"/>
          </w:tcPr>
          <w:p w14:paraId="69975750" w14:textId="77777777" w:rsidR="00151D54" w:rsidRPr="000E1568" w:rsidRDefault="00151D54" w:rsidP="00113DFF">
            <w:pPr>
              <w:pStyle w:val="acctmergecolhdg"/>
              <w:spacing w:line="240" w:lineRule="atLeast"/>
              <w:rPr>
                <w:b w:val="0"/>
                <w:szCs w:val="22"/>
                <w:lang w:val="en-US" w:bidi="th-TH"/>
              </w:rPr>
            </w:pPr>
          </w:p>
        </w:tc>
        <w:tc>
          <w:tcPr>
            <w:tcW w:w="2642" w:type="dxa"/>
            <w:gridSpan w:val="3"/>
            <w:tcBorders>
              <w:top w:val="nil"/>
            </w:tcBorders>
            <w:vAlign w:val="bottom"/>
          </w:tcPr>
          <w:p w14:paraId="6DFD99FC" w14:textId="77777777" w:rsidR="00151D54" w:rsidRPr="000E1568" w:rsidRDefault="00151D54" w:rsidP="00113DFF">
            <w:pPr>
              <w:pStyle w:val="acctmergecolhdg"/>
              <w:spacing w:line="240" w:lineRule="atLeast"/>
              <w:rPr>
                <w:b w:val="0"/>
                <w:bCs/>
                <w:szCs w:val="22"/>
              </w:rPr>
            </w:pPr>
            <w:r w:rsidRPr="000E1568">
              <w:rPr>
                <w:b w:val="0"/>
                <w:szCs w:val="22"/>
                <w:lang w:val="en-US" w:bidi="th-TH"/>
              </w:rPr>
              <w:t>Bayswater Co., Ltd.</w:t>
            </w:r>
          </w:p>
        </w:tc>
      </w:tr>
      <w:tr w:rsidR="00151D54" w:rsidRPr="000E1568" w14:paraId="50F67BF3" w14:textId="77777777" w:rsidTr="0092598B">
        <w:trPr>
          <w:cantSplit/>
        </w:trPr>
        <w:tc>
          <w:tcPr>
            <w:tcW w:w="3573" w:type="dxa"/>
          </w:tcPr>
          <w:p w14:paraId="426AD1D3" w14:textId="77777777" w:rsidR="00151D54" w:rsidRPr="000E1568" w:rsidRDefault="00151D54" w:rsidP="00113DFF">
            <w:pPr>
              <w:pStyle w:val="acctfourfigures"/>
              <w:spacing w:line="240" w:lineRule="atLeast"/>
              <w:jc w:val="center"/>
              <w:rPr>
                <w:szCs w:val="22"/>
              </w:rPr>
            </w:pPr>
          </w:p>
        </w:tc>
        <w:tc>
          <w:tcPr>
            <w:tcW w:w="180" w:type="dxa"/>
          </w:tcPr>
          <w:p w14:paraId="17006977" w14:textId="77777777" w:rsidR="00151D54" w:rsidRPr="000E1568" w:rsidRDefault="00151D54" w:rsidP="00113DFF">
            <w:pPr>
              <w:pStyle w:val="acctfourfigures"/>
              <w:tabs>
                <w:tab w:val="clear" w:pos="765"/>
              </w:tabs>
              <w:spacing w:line="240" w:lineRule="atLeast"/>
              <w:jc w:val="center"/>
              <w:rPr>
                <w:szCs w:val="22"/>
              </w:rPr>
            </w:pPr>
          </w:p>
        </w:tc>
        <w:tc>
          <w:tcPr>
            <w:tcW w:w="1260" w:type="dxa"/>
            <w:tcBorders>
              <w:top w:val="nil"/>
            </w:tcBorders>
          </w:tcPr>
          <w:p w14:paraId="05DABD98" w14:textId="28F668FD" w:rsidR="00151D54" w:rsidRPr="000E1568" w:rsidRDefault="00151D54" w:rsidP="00113DFF">
            <w:pPr>
              <w:pStyle w:val="3"/>
              <w:tabs>
                <w:tab w:val="clear" w:pos="360"/>
                <w:tab w:val="clear" w:pos="720"/>
              </w:tabs>
              <w:spacing w:line="240" w:lineRule="atLeast"/>
              <w:ind w:left="-108" w:right="-79"/>
              <w:jc w:val="center"/>
              <w:rPr>
                <w:rFonts w:ascii="Times New Roman" w:hAnsi="Times New Roman" w:cs="Times New Roman"/>
                <w:lang w:val="en-US"/>
              </w:rPr>
            </w:pPr>
          </w:p>
        </w:tc>
        <w:tc>
          <w:tcPr>
            <w:tcW w:w="180" w:type="dxa"/>
            <w:tcBorders>
              <w:top w:val="nil"/>
            </w:tcBorders>
          </w:tcPr>
          <w:p w14:paraId="33A82F02" w14:textId="77777777" w:rsidR="00151D54" w:rsidRPr="000E1568" w:rsidRDefault="00151D54" w:rsidP="00113DFF">
            <w:pPr>
              <w:pStyle w:val="3"/>
              <w:tabs>
                <w:tab w:val="clear" w:pos="360"/>
                <w:tab w:val="clear" w:pos="720"/>
              </w:tabs>
              <w:spacing w:line="240" w:lineRule="atLeast"/>
              <w:ind w:left="-79" w:right="-79"/>
              <w:jc w:val="center"/>
              <w:rPr>
                <w:rFonts w:ascii="Times New Roman" w:hAnsi="Times New Roman" w:cs="Times New Roman"/>
                <w:lang w:val="en-US"/>
              </w:rPr>
            </w:pPr>
          </w:p>
        </w:tc>
        <w:tc>
          <w:tcPr>
            <w:tcW w:w="1260" w:type="dxa"/>
            <w:tcBorders>
              <w:top w:val="nil"/>
            </w:tcBorders>
          </w:tcPr>
          <w:p w14:paraId="562041CF" w14:textId="52DDFB16" w:rsidR="00151D54" w:rsidRPr="000E1568" w:rsidRDefault="00151D54" w:rsidP="00113DFF">
            <w:pPr>
              <w:pStyle w:val="3"/>
              <w:tabs>
                <w:tab w:val="clear" w:pos="360"/>
                <w:tab w:val="clear" w:pos="720"/>
              </w:tabs>
              <w:spacing w:line="240" w:lineRule="atLeast"/>
              <w:ind w:left="-79" w:right="-79"/>
              <w:jc w:val="center"/>
              <w:rPr>
                <w:rFonts w:ascii="Times New Roman" w:hAnsi="Times New Roman" w:cs="Times New Roman"/>
                <w:lang w:val="en-US"/>
              </w:rPr>
            </w:pPr>
          </w:p>
        </w:tc>
        <w:tc>
          <w:tcPr>
            <w:tcW w:w="184" w:type="dxa"/>
          </w:tcPr>
          <w:p w14:paraId="2E897320" w14:textId="77777777" w:rsidR="00151D54" w:rsidRPr="000E1568" w:rsidRDefault="00151D54" w:rsidP="00113DFF">
            <w:pPr>
              <w:pStyle w:val="3"/>
              <w:tabs>
                <w:tab w:val="clear" w:pos="360"/>
                <w:tab w:val="clear" w:pos="720"/>
              </w:tabs>
              <w:spacing w:line="240" w:lineRule="atLeast"/>
              <w:ind w:left="-108" w:right="-79"/>
              <w:jc w:val="center"/>
              <w:rPr>
                <w:rFonts w:ascii="Times New Roman" w:hAnsi="Times New Roman" w:cs="Times New Roman"/>
                <w:lang w:val="en-US"/>
              </w:rPr>
            </w:pPr>
          </w:p>
        </w:tc>
        <w:tc>
          <w:tcPr>
            <w:tcW w:w="1211" w:type="dxa"/>
          </w:tcPr>
          <w:p w14:paraId="6A124CB1" w14:textId="2BFD506E" w:rsidR="00151D54" w:rsidRPr="000E1568" w:rsidRDefault="00113DFF" w:rsidP="00113DFF">
            <w:pPr>
              <w:pStyle w:val="3"/>
              <w:tabs>
                <w:tab w:val="clear" w:pos="360"/>
                <w:tab w:val="clear" w:pos="720"/>
              </w:tabs>
              <w:spacing w:line="240" w:lineRule="atLeast"/>
              <w:ind w:left="-108" w:right="-79"/>
              <w:jc w:val="center"/>
              <w:rPr>
                <w:rFonts w:ascii="Times New Roman" w:hAnsi="Times New Roman" w:cs="Times New Roman"/>
                <w:lang w:val="en-US"/>
              </w:rPr>
            </w:pPr>
            <w:r w:rsidRPr="000E1568">
              <w:rPr>
                <w:rFonts w:ascii="Times New Roman" w:hAnsi="Times New Roman" w:cs="Times New Roman"/>
                <w:lang w:val="en-US"/>
              </w:rPr>
              <w:t>202</w:t>
            </w:r>
            <w:r w:rsidR="00BA2F95">
              <w:rPr>
                <w:rFonts w:ascii="Times New Roman" w:hAnsi="Times New Roman" w:cs="Times New Roman"/>
                <w:lang w:val="en-US"/>
              </w:rPr>
              <w:t>5</w:t>
            </w:r>
          </w:p>
        </w:tc>
        <w:tc>
          <w:tcPr>
            <w:tcW w:w="180" w:type="dxa"/>
          </w:tcPr>
          <w:p w14:paraId="5B1519BC" w14:textId="77777777" w:rsidR="00151D54" w:rsidRPr="000E1568" w:rsidRDefault="00151D54" w:rsidP="00113DFF">
            <w:pPr>
              <w:pStyle w:val="3"/>
              <w:tabs>
                <w:tab w:val="clear" w:pos="360"/>
                <w:tab w:val="clear" w:pos="720"/>
              </w:tabs>
              <w:spacing w:line="240" w:lineRule="atLeast"/>
              <w:ind w:left="-79" w:right="-79"/>
              <w:jc w:val="center"/>
              <w:rPr>
                <w:rFonts w:ascii="Times New Roman" w:hAnsi="Times New Roman" w:cs="Times New Roman"/>
                <w:lang w:val="en-US"/>
              </w:rPr>
            </w:pPr>
          </w:p>
        </w:tc>
        <w:tc>
          <w:tcPr>
            <w:tcW w:w="1251" w:type="dxa"/>
          </w:tcPr>
          <w:p w14:paraId="53892FAA" w14:textId="0BD2CD41" w:rsidR="00151D54" w:rsidRPr="000E1568" w:rsidRDefault="00113DFF" w:rsidP="00113DFF">
            <w:pPr>
              <w:pStyle w:val="3"/>
              <w:tabs>
                <w:tab w:val="clear" w:pos="360"/>
                <w:tab w:val="clear" w:pos="720"/>
              </w:tabs>
              <w:spacing w:line="240" w:lineRule="atLeast"/>
              <w:ind w:left="-79" w:right="-79"/>
              <w:jc w:val="center"/>
              <w:rPr>
                <w:rFonts w:ascii="Times New Roman" w:hAnsi="Times New Roman" w:cs="Times New Roman"/>
                <w:lang w:val="en-US"/>
              </w:rPr>
            </w:pPr>
            <w:r w:rsidRPr="000E1568">
              <w:rPr>
                <w:rFonts w:ascii="Times New Roman" w:hAnsi="Times New Roman" w:cs="Times New Roman"/>
                <w:lang w:val="en-US"/>
              </w:rPr>
              <w:t>202</w:t>
            </w:r>
            <w:r w:rsidR="00BA2F95">
              <w:rPr>
                <w:rFonts w:ascii="Times New Roman" w:hAnsi="Times New Roman" w:cs="Times New Roman"/>
                <w:lang w:val="en-US"/>
              </w:rPr>
              <w:t>4</w:t>
            </w:r>
          </w:p>
        </w:tc>
      </w:tr>
      <w:tr w:rsidR="00A2377F" w:rsidRPr="000E1568" w14:paraId="4CAD05FD" w14:textId="77777777" w:rsidTr="0092598B">
        <w:trPr>
          <w:cantSplit/>
        </w:trPr>
        <w:tc>
          <w:tcPr>
            <w:tcW w:w="3573" w:type="dxa"/>
          </w:tcPr>
          <w:p w14:paraId="1340E90F" w14:textId="77777777" w:rsidR="00A2377F" w:rsidRPr="000E1568" w:rsidRDefault="00A2377F" w:rsidP="00113DFF">
            <w:pPr>
              <w:pStyle w:val="acctfourfigures"/>
              <w:spacing w:line="240" w:lineRule="atLeast"/>
              <w:jc w:val="center"/>
              <w:rPr>
                <w:szCs w:val="22"/>
              </w:rPr>
            </w:pPr>
          </w:p>
        </w:tc>
        <w:tc>
          <w:tcPr>
            <w:tcW w:w="180" w:type="dxa"/>
          </w:tcPr>
          <w:p w14:paraId="3C3996A7" w14:textId="77777777" w:rsidR="00A2377F" w:rsidRPr="000E1568" w:rsidRDefault="00A2377F" w:rsidP="00113DFF">
            <w:pPr>
              <w:pStyle w:val="acctfourfigures"/>
              <w:tabs>
                <w:tab w:val="clear" w:pos="765"/>
              </w:tabs>
              <w:spacing w:line="240" w:lineRule="atLeast"/>
              <w:jc w:val="center"/>
              <w:rPr>
                <w:szCs w:val="22"/>
              </w:rPr>
            </w:pPr>
          </w:p>
        </w:tc>
        <w:tc>
          <w:tcPr>
            <w:tcW w:w="1260" w:type="dxa"/>
            <w:tcBorders>
              <w:top w:val="nil"/>
            </w:tcBorders>
          </w:tcPr>
          <w:p w14:paraId="085552F9" w14:textId="77777777" w:rsidR="00A2377F" w:rsidRPr="000E1568" w:rsidRDefault="00A2377F" w:rsidP="00113DFF">
            <w:pPr>
              <w:pStyle w:val="3"/>
              <w:tabs>
                <w:tab w:val="clear" w:pos="360"/>
                <w:tab w:val="clear" w:pos="720"/>
              </w:tabs>
              <w:spacing w:line="240" w:lineRule="atLeast"/>
              <w:ind w:left="-108" w:right="-79"/>
              <w:jc w:val="center"/>
              <w:rPr>
                <w:rFonts w:ascii="Times New Roman" w:hAnsi="Times New Roman" w:cs="Times New Roman"/>
                <w:lang w:val="en-US"/>
              </w:rPr>
            </w:pPr>
          </w:p>
        </w:tc>
        <w:tc>
          <w:tcPr>
            <w:tcW w:w="180" w:type="dxa"/>
            <w:tcBorders>
              <w:top w:val="nil"/>
            </w:tcBorders>
          </w:tcPr>
          <w:p w14:paraId="4C5CC6D0" w14:textId="77777777" w:rsidR="00A2377F" w:rsidRPr="000E1568" w:rsidRDefault="00A2377F" w:rsidP="00113DFF">
            <w:pPr>
              <w:pStyle w:val="3"/>
              <w:tabs>
                <w:tab w:val="clear" w:pos="360"/>
                <w:tab w:val="clear" w:pos="720"/>
              </w:tabs>
              <w:spacing w:line="240" w:lineRule="atLeast"/>
              <w:ind w:left="-79" w:right="-79"/>
              <w:jc w:val="center"/>
              <w:rPr>
                <w:rFonts w:ascii="Times New Roman" w:hAnsi="Times New Roman" w:cs="Times New Roman"/>
                <w:lang w:val="en-US"/>
              </w:rPr>
            </w:pPr>
          </w:p>
        </w:tc>
        <w:tc>
          <w:tcPr>
            <w:tcW w:w="1260" w:type="dxa"/>
            <w:tcBorders>
              <w:top w:val="nil"/>
            </w:tcBorders>
          </w:tcPr>
          <w:p w14:paraId="1E4407C9" w14:textId="77777777" w:rsidR="00A2377F" w:rsidRPr="000E1568" w:rsidRDefault="00A2377F" w:rsidP="00113DFF">
            <w:pPr>
              <w:pStyle w:val="3"/>
              <w:tabs>
                <w:tab w:val="clear" w:pos="360"/>
                <w:tab w:val="clear" w:pos="720"/>
              </w:tabs>
              <w:spacing w:line="240" w:lineRule="atLeast"/>
              <w:ind w:left="-79" w:right="-79"/>
              <w:jc w:val="center"/>
              <w:rPr>
                <w:rFonts w:ascii="Times New Roman" w:hAnsi="Times New Roman" w:cs="Times New Roman"/>
                <w:lang w:val="en-US"/>
              </w:rPr>
            </w:pPr>
          </w:p>
        </w:tc>
        <w:tc>
          <w:tcPr>
            <w:tcW w:w="184" w:type="dxa"/>
          </w:tcPr>
          <w:p w14:paraId="32EB64EA" w14:textId="77777777" w:rsidR="00A2377F" w:rsidRPr="000E1568" w:rsidRDefault="00A2377F" w:rsidP="00113DFF">
            <w:pPr>
              <w:pStyle w:val="3"/>
              <w:tabs>
                <w:tab w:val="clear" w:pos="360"/>
                <w:tab w:val="clear" w:pos="720"/>
              </w:tabs>
              <w:spacing w:line="240" w:lineRule="atLeast"/>
              <w:ind w:left="-108" w:right="-79"/>
              <w:jc w:val="center"/>
              <w:rPr>
                <w:rFonts w:ascii="Times New Roman" w:hAnsi="Times New Roman" w:cs="Times New Roman"/>
                <w:lang w:val="en-US"/>
              </w:rPr>
            </w:pPr>
          </w:p>
        </w:tc>
        <w:tc>
          <w:tcPr>
            <w:tcW w:w="2642" w:type="dxa"/>
            <w:gridSpan w:val="3"/>
          </w:tcPr>
          <w:p w14:paraId="00014B29" w14:textId="08881373" w:rsidR="00A2377F" w:rsidRPr="000E1568" w:rsidRDefault="00A2377F" w:rsidP="00113DFF">
            <w:pPr>
              <w:pStyle w:val="3"/>
              <w:tabs>
                <w:tab w:val="clear" w:pos="360"/>
                <w:tab w:val="clear" w:pos="720"/>
              </w:tabs>
              <w:spacing w:line="240" w:lineRule="atLeast"/>
              <w:ind w:left="-79" w:right="-79"/>
              <w:jc w:val="center"/>
              <w:rPr>
                <w:rFonts w:ascii="Times New Roman" w:hAnsi="Times New Roman" w:cs="Times New Roman"/>
                <w:lang w:val="en-US"/>
              </w:rPr>
            </w:pPr>
            <w:r w:rsidRPr="000E1568">
              <w:rPr>
                <w:rFonts w:ascii="Times New Roman" w:hAnsi="Times New Roman" w:cs="Times New Roman"/>
                <w:i/>
                <w:iCs/>
                <w:lang w:val="en-US"/>
              </w:rPr>
              <w:t>(in million Baht)</w:t>
            </w:r>
          </w:p>
        </w:tc>
      </w:tr>
      <w:tr w:rsidR="00A33301" w:rsidRPr="000E1568" w14:paraId="2A016E89" w14:textId="77777777" w:rsidTr="0092598B">
        <w:trPr>
          <w:cantSplit/>
          <w:trHeight w:val="56"/>
        </w:trPr>
        <w:tc>
          <w:tcPr>
            <w:tcW w:w="3573" w:type="dxa"/>
            <w:vAlign w:val="bottom"/>
          </w:tcPr>
          <w:p w14:paraId="23F865CE" w14:textId="77777777" w:rsidR="00A33301" w:rsidRPr="000E1568" w:rsidRDefault="00A33301" w:rsidP="00A33301">
            <w:pPr>
              <w:tabs>
                <w:tab w:val="left" w:pos="540"/>
              </w:tabs>
              <w:spacing w:line="240" w:lineRule="atLeast"/>
              <w:rPr>
                <w:rFonts w:cs="Times New Roman"/>
                <w:b/>
                <w:bCs/>
                <w:i/>
                <w:iCs/>
                <w:szCs w:val="22"/>
              </w:rPr>
            </w:pPr>
            <w:r w:rsidRPr="000E1568">
              <w:rPr>
                <w:rFonts w:cs="Times New Roman"/>
                <w:szCs w:val="22"/>
              </w:rPr>
              <w:t>Revenue</w:t>
            </w:r>
          </w:p>
        </w:tc>
        <w:tc>
          <w:tcPr>
            <w:tcW w:w="180" w:type="dxa"/>
          </w:tcPr>
          <w:p w14:paraId="0B665779" w14:textId="77777777" w:rsidR="00A33301" w:rsidRPr="000E1568" w:rsidRDefault="00A33301" w:rsidP="00A33301">
            <w:pPr>
              <w:tabs>
                <w:tab w:val="left" w:pos="540"/>
              </w:tabs>
              <w:spacing w:line="240" w:lineRule="atLeast"/>
              <w:jc w:val="thaiDistribute"/>
              <w:rPr>
                <w:rFonts w:cs="Times New Roman"/>
                <w:b/>
                <w:bCs/>
                <w:i/>
                <w:iCs/>
                <w:szCs w:val="22"/>
              </w:rPr>
            </w:pPr>
          </w:p>
        </w:tc>
        <w:tc>
          <w:tcPr>
            <w:tcW w:w="1260" w:type="dxa"/>
            <w:tcBorders>
              <w:top w:val="nil"/>
              <w:bottom w:val="nil"/>
            </w:tcBorders>
          </w:tcPr>
          <w:p w14:paraId="703662F1" w14:textId="3BA19B11" w:rsidR="00A33301" w:rsidRPr="000E1568" w:rsidRDefault="00A33301" w:rsidP="00A33301">
            <w:pPr>
              <w:pStyle w:val="acctfourfigures"/>
              <w:tabs>
                <w:tab w:val="clear" w:pos="765"/>
                <w:tab w:val="decimal" w:pos="1003"/>
              </w:tabs>
              <w:spacing w:line="240" w:lineRule="atLeast"/>
              <w:ind w:right="-101"/>
              <w:rPr>
                <w:szCs w:val="22"/>
              </w:rPr>
            </w:pPr>
          </w:p>
        </w:tc>
        <w:tc>
          <w:tcPr>
            <w:tcW w:w="180" w:type="dxa"/>
            <w:tcBorders>
              <w:top w:val="nil"/>
              <w:bottom w:val="nil"/>
            </w:tcBorders>
          </w:tcPr>
          <w:p w14:paraId="717EBB46" w14:textId="77777777" w:rsidR="00A33301" w:rsidRPr="000E1568" w:rsidRDefault="00A33301" w:rsidP="00A33301">
            <w:pPr>
              <w:pStyle w:val="acctfourfigures"/>
              <w:tabs>
                <w:tab w:val="clear" w:pos="765"/>
                <w:tab w:val="decimal" w:pos="1003"/>
              </w:tabs>
              <w:spacing w:line="240" w:lineRule="atLeast"/>
              <w:ind w:right="-101"/>
              <w:rPr>
                <w:szCs w:val="22"/>
              </w:rPr>
            </w:pPr>
          </w:p>
        </w:tc>
        <w:tc>
          <w:tcPr>
            <w:tcW w:w="1260" w:type="dxa"/>
            <w:tcBorders>
              <w:top w:val="nil"/>
              <w:bottom w:val="nil"/>
            </w:tcBorders>
          </w:tcPr>
          <w:p w14:paraId="25E352DC" w14:textId="2F1E866B" w:rsidR="00A33301" w:rsidRPr="000E1568" w:rsidRDefault="00A33301" w:rsidP="00A33301">
            <w:pPr>
              <w:pStyle w:val="acctfourfigures"/>
              <w:tabs>
                <w:tab w:val="clear" w:pos="765"/>
                <w:tab w:val="decimal" w:pos="738"/>
              </w:tabs>
              <w:spacing w:line="240" w:lineRule="atLeast"/>
              <w:ind w:right="-101"/>
              <w:rPr>
                <w:szCs w:val="22"/>
              </w:rPr>
            </w:pPr>
          </w:p>
        </w:tc>
        <w:tc>
          <w:tcPr>
            <w:tcW w:w="184" w:type="dxa"/>
          </w:tcPr>
          <w:p w14:paraId="1CEE8117"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11" w:type="dxa"/>
            <w:tcBorders>
              <w:bottom w:val="single" w:sz="4" w:space="0" w:color="auto"/>
            </w:tcBorders>
          </w:tcPr>
          <w:p w14:paraId="04DB078E" w14:textId="18F419EC" w:rsidR="00A33301" w:rsidRPr="000E1568" w:rsidRDefault="00A33301" w:rsidP="00A33301">
            <w:pPr>
              <w:pStyle w:val="acctfourfigures"/>
              <w:tabs>
                <w:tab w:val="clear" w:pos="765"/>
                <w:tab w:val="decimal" w:pos="1003"/>
              </w:tabs>
              <w:spacing w:line="240" w:lineRule="atLeast"/>
              <w:ind w:right="-101"/>
              <w:rPr>
                <w:szCs w:val="22"/>
              </w:rPr>
            </w:pPr>
            <w:r w:rsidRPr="00464195">
              <w:t>29</w:t>
            </w:r>
          </w:p>
        </w:tc>
        <w:tc>
          <w:tcPr>
            <w:tcW w:w="180" w:type="dxa"/>
          </w:tcPr>
          <w:p w14:paraId="61BD8EE7"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51" w:type="dxa"/>
            <w:tcBorders>
              <w:bottom w:val="single" w:sz="4" w:space="0" w:color="auto"/>
            </w:tcBorders>
          </w:tcPr>
          <w:p w14:paraId="40201639" w14:textId="08C23050" w:rsidR="00A33301" w:rsidRPr="000E1568" w:rsidRDefault="00A33301" w:rsidP="00A33301">
            <w:pPr>
              <w:pStyle w:val="acctfourfigures"/>
              <w:tabs>
                <w:tab w:val="clear" w:pos="765"/>
                <w:tab w:val="decimal" w:pos="1003"/>
              </w:tabs>
              <w:spacing w:line="240" w:lineRule="atLeast"/>
              <w:ind w:right="-101"/>
              <w:rPr>
                <w:szCs w:val="22"/>
              </w:rPr>
            </w:pPr>
            <w:r w:rsidRPr="000E1568">
              <w:rPr>
                <w:szCs w:val="22"/>
              </w:rPr>
              <w:t>19</w:t>
            </w:r>
          </w:p>
        </w:tc>
      </w:tr>
      <w:tr w:rsidR="00A33301" w:rsidRPr="000E1568" w14:paraId="7EF73B63" w14:textId="77777777" w:rsidTr="0092598B">
        <w:trPr>
          <w:cantSplit/>
          <w:trHeight w:val="46"/>
        </w:trPr>
        <w:tc>
          <w:tcPr>
            <w:tcW w:w="3573" w:type="dxa"/>
            <w:vAlign w:val="bottom"/>
          </w:tcPr>
          <w:p w14:paraId="13FA51D8" w14:textId="77777777" w:rsidR="00A33301" w:rsidRPr="000E1568" w:rsidRDefault="00A33301" w:rsidP="00A33301">
            <w:pPr>
              <w:tabs>
                <w:tab w:val="left" w:pos="540"/>
              </w:tabs>
              <w:spacing w:line="240" w:lineRule="atLeast"/>
              <w:rPr>
                <w:rFonts w:cs="Times New Roman"/>
                <w:szCs w:val="22"/>
              </w:rPr>
            </w:pPr>
            <w:r w:rsidRPr="000E1568">
              <w:rPr>
                <w:rFonts w:cs="Times New Roman"/>
                <w:szCs w:val="22"/>
              </w:rPr>
              <w:t>Total comprehensive income (100%)</w:t>
            </w:r>
          </w:p>
        </w:tc>
        <w:tc>
          <w:tcPr>
            <w:tcW w:w="180" w:type="dxa"/>
          </w:tcPr>
          <w:p w14:paraId="0522774E" w14:textId="77777777" w:rsidR="00A33301" w:rsidRPr="000E1568" w:rsidRDefault="00A33301" w:rsidP="00A33301">
            <w:pPr>
              <w:tabs>
                <w:tab w:val="left" w:pos="540"/>
              </w:tabs>
              <w:spacing w:line="240" w:lineRule="atLeast"/>
              <w:jc w:val="center"/>
              <w:rPr>
                <w:rFonts w:cs="Times New Roman"/>
                <w:szCs w:val="22"/>
              </w:rPr>
            </w:pPr>
          </w:p>
        </w:tc>
        <w:tc>
          <w:tcPr>
            <w:tcW w:w="1260" w:type="dxa"/>
            <w:tcBorders>
              <w:top w:val="nil"/>
              <w:bottom w:val="nil"/>
            </w:tcBorders>
          </w:tcPr>
          <w:p w14:paraId="1647A8C8" w14:textId="41C6A3EE" w:rsidR="00A33301" w:rsidRPr="000E1568" w:rsidRDefault="00A33301" w:rsidP="00A33301">
            <w:pPr>
              <w:pStyle w:val="acctfourfigures"/>
              <w:tabs>
                <w:tab w:val="clear" w:pos="765"/>
                <w:tab w:val="decimal" w:pos="1003"/>
              </w:tabs>
              <w:spacing w:line="240" w:lineRule="atLeast"/>
              <w:ind w:right="-101"/>
              <w:rPr>
                <w:szCs w:val="22"/>
              </w:rPr>
            </w:pPr>
          </w:p>
        </w:tc>
        <w:tc>
          <w:tcPr>
            <w:tcW w:w="180" w:type="dxa"/>
            <w:tcBorders>
              <w:top w:val="nil"/>
              <w:bottom w:val="nil"/>
            </w:tcBorders>
          </w:tcPr>
          <w:p w14:paraId="5622B208" w14:textId="77777777" w:rsidR="00A33301" w:rsidRPr="000E1568" w:rsidRDefault="00A33301" w:rsidP="00A33301">
            <w:pPr>
              <w:pStyle w:val="acctfourfigures"/>
              <w:tabs>
                <w:tab w:val="clear" w:pos="765"/>
                <w:tab w:val="decimal" w:pos="1003"/>
              </w:tabs>
              <w:spacing w:line="240" w:lineRule="atLeast"/>
              <w:ind w:right="-101"/>
              <w:rPr>
                <w:szCs w:val="22"/>
              </w:rPr>
            </w:pPr>
          </w:p>
        </w:tc>
        <w:tc>
          <w:tcPr>
            <w:tcW w:w="1260" w:type="dxa"/>
            <w:tcBorders>
              <w:top w:val="nil"/>
              <w:bottom w:val="nil"/>
            </w:tcBorders>
          </w:tcPr>
          <w:p w14:paraId="0C14D1A6" w14:textId="41178253" w:rsidR="00A33301" w:rsidRPr="000E1568" w:rsidRDefault="00A33301" w:rsidP="00A33301">
            <w:pPr>
              <w:pStyle w:val="acctfourfigures"/>
              <w:tabs>
                <w:tab w:val="clear" w:pos="765"/>
                <w:tab w:val="decimal" w:pos="738"/>
              </w:tabs>
              <w:spacing w:line="240" w:lineRule="atLeast"/>
              <w:ind w:right="-101"/>
              <w:rPr>
                <w:szCs w:val="22"/>
              </w:rPr>
            </w:pPr>
          </w:p>
        </w:tc>
        <w:tc>
          <w:tcPr>
            <w:tcW w:w="184" w:type="dxa"/>
          </w:tcPr>
          <w:p w14:paraId="15BB80A2" w14:textId="77777777" w:rsidR="00A33301" w:rsidRPr="000E1568" w:rsidRDefault="00A33301" w:rsidP="00A33301">
            <w:pPr>
              <w:pStyle w:val="acctfourfigures"/>
              <w:tabs>
                <w:tab w:val="clear" w:pos="765"/>
                <w:tab w:val="decimal" w:pos="1003"/>
              </w:tabs>
              <w:spacing w:line="240" w:lineRule="atLeast"/>
              <w:ind w:right="-101"/>
              <w:rPr>
                <w:szCs w:val="22"/>
              </w:rPr>
            </w:pPr>
          </w:p>
        </w:tc>
        <w:tc>
          <w:tcPr>
            <w:tcW w:w="1211" w:type="dxa"/>
            <w:tcBorders>
              <w:top w:val="single" w:sz="4" w:space="0" w:color="auto"/>
              <w:bottom w:val="single" w:sz="4" w:space="0" w:color="auto"/>
            </w:tcBorders>
          </w:tcPr>
          <w:p w14:paraId="55428A96" w14:textId="6793392A" w:rsidR="00A33301" w:rsidRPr="000E1568" w:rsidRDefault="00A33301" w:rsidP="00A33301">
            <w:pPr>
              <w:pStyle w:val="acctfourfigures"/>
              <w:tabs>
                <w:tab w:val="clear" w:pos="765"/>
                <w:tab w:val="decimal" w:pos="1003"/>
              </w:tabs>
              <w:spacing w:line="240" w:lineRule="atLeast"/>
              <w:ind w:right="-101"/>
              <w:rPr>
                <w:szCs w:val="22"/>
              </w:rPr>
            </w:pPr>
            <w:r w:rsidRPr="00464195">
              <w:t>4</w:t>
            </w:r>
          </w:p>
        </w:tc>
        <w:tc>
          <w:tcPr>
            <w:tcW w:w="180" w:type="dxa"/>
          </w:tcPr>
          <w:p w14:paraId="74CB7E1F"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51" w:type="dxa"/>
            <w:tcBorders>
              <w:top w:val="single" w:sz="4" w:space="0" w:color="auto"/>
              <w:bottom w:val="single" w:sz="4" w:space="0" w:color="auto"/>
            </w:tcBorders>
          </w:tcPr>
          <w:p w14:paraId="3DB25F1A" w14:textId="297A92D1" w:rsidR="00A33301" w:rsidRPr="000E1568" w:rsidRDefault="00A33301" w:rsidP="00A33301">
            <w:pPr>
              <w:pStyle w:val="acctfourfigures"/>
              <w:tabs>
                <w:tab w:val="clear" w:pos="765"/>
                <w:tab w:val="decimal" w:pos="1003"/>
              </w:tabs>
              <w:spacing w:line="240" w:lineRule="atLeast"/>
              <w:ind w:right="-101"/>
              <w:rPr>
                <w:szCs w:val="22"/>
              </w:rPr>
            </w:pPr>
            <w:r w:rsidRPr="000E1568">
              <w:rPr>
                <w:szCs w:val="22"/>
              </w:rPr>
              <w:t>3</w:t>
            </w:r>
          </w:p>
        </w:tc>
      </w:tr>
      <w:tr w:rsidR="00BA2F95" w:rsidRPr="000E1568" w14:paraId="13A641BC" w14:textId="77777777" w:rsidTr="0092598B">
        <w:trPr>
          <w:cantSplit/>
          <w:trHeight w:val="46"/>
        </w:trPr>
        <w:tc>
          <w:tcPr>
            <w:tcW w:w="3573" w:type="dxa"/>
            <w:vAlign w:val="bottom"/>
          </w:tcPr>
          <w:p w14:paraId="6DAE4816" w14:textId="77777777" w:rsidR="00BA2F95" w:rsidRPr="000E1568" w:rsidRDefault="00BA2F95" w:rsidP="00BA2F95">
            <w:pPr>
              <w:tabs>
                <w:tab w:val="left" w:pos="540"/>
              </w:tabs>
              <w:spacing w:line="240" w:lineRule="atLeast"/>
              <w:rPr>
                <w:rFonts w:cs="Times New Roman"/>
                <w:szCs w:val="22"/>
              </w:rPr>
            </w:pPr>
          </w:p>
        </w:tc>
        <w:tc>
          <w:tcPr>
            <w:tcW w:w="180" w:type="dxa"/>
          </w:tcPr>
          <w:p w14:paraId="52106F66" w14:textId="77777777" w:rsidR="00BA2F95" w:rsidRPr="000E1568" w:rsidRDefault="00BA2F95" w:rsidP="00BA2F95">
            <w:pPr>
              <w:tabs>
                <w:tab w:val="left" w:pos="540"/>
              </w:tabs>
              <w:spacing w:line="240" w:lineRule="atLeast"/>
              <w:jc w:val="center"/>
              <w:rPr>
                <w:rFonts w:cs="Times New Roman"/>
                <w:szCs w:val="22"/>
              </w:rPr>
            </w:pPr>
          </w:p>
        </w:tc>
        <w:tc>
          <w:tcPr>
            <w:tcW w:w="1260" w:type="dxa"/>
            <w:tcBorders>
              <w:top w:val="nil"/>
            </w:tcBorders>
          </w:tcPr>
          <w:p w14:paraId="5B8E7C30" w14:textId="77777777" w:rsidR="00BA2F95" w:rsidRPr="000E1568" w:rsidRDefault="00BA2F95" w:rsidP="00BA2F95">
            <w:pPr>
              <w:pStyle w:val="acctfourfigures"/>
              <w:tabs>
                <w:tab w:val="clear" w:pos="765"/>
                <w:tab w:val="decimal" w:pos="1003"/>
              </w:tabs>
              <w:spacing w:line="240" w:lineRule="atLeast"/>
              <w:ind w:right="-101"/>
              <w:rPr>
                <w:szCs w:val="22"/>
              </w:rPr>
            </w:pPr>
          </w:p>
        </w:tc>
        <w:tc>
          <w:tcPr>
            <w:tcW w:w="180" w:type="dxa"/>
            <w:tcBorders>
              <w:top w:val="nil"/>
            </w:tcBorders>
          </w:tcPr>
          <w:p w14:paraId="043F1901" w14:textId="77777777" w:rsidR="00BA2F95" w:rsidRPr="000E1568" w:rsidRDefault="00BA2F95" w:rsidP="00BA2F95">
            <w:pPr>
              <w:pStyle w:val="acctfourfigures"/>
              <w:tabs>
                <w:tab w:val="clear" w:pos="765"/>
                <w:tab w:val="decimal" w:pos="1003"/>
              </w:tabs>
              <w:spacing w:line="240" w:lineRule="atLeast"/>
              <w:ind w:right="-101"/>
              <w:rPr>
                <w:szCs w:val="22"/>
              </w:rPr>
            </w:pPr>
          </w:p>
        </w:tc>
        <w:tc>
          <w:tcPr>
            <w:tcW w:w="1260" w:type="dxa"/>
            <w:tcBorders>
              <w:top w:val="nil"/>
            </w:tcBorders>
          </w:tcPr>
          <w:p w14:paraId="03AEED7F" w14:textId="77777777" w:rsidR="00BA2F95" w:rsidRPr="000E1568" w:rsidRDefault="00BA2F95" w:rsidP="00BA2F95">
            <w:pPr>
              <w:pStyle w:val="acctfourfigures"/>
              <w:tabs>
                <w:tab w:val="clear" w:pos="765"/>
                <w:tab w:val="decimal" w:pos="738"/>
              </w:tabs>
              <w:spacing w:line="240" w:lineRule="atLeast"/>
              <w:ind w:right="-101"/>
              <w:rPr>
                <w:szCs w:val="22"/>
              </w:rPr>
            </w:pPr>
          </w:p>
        </w:tc>
        <w:tc>
          <w:tcPr>
            <w:tcW w:w="184" w:type="dxa"/>
          </w:tcPr>
          <w:p w14:paraId="68D9C21A" w14:textId="77777777" w:rsidR="00BA2F95" w:rsidRPr="000E1568" w:rsidRDefault="00BA2F95" w:rsidP="00BA2F95">
            <w:pPr>
              <w:pStyle w:val="acctfourfigures"/>
              <w:tabs>
                <w:tab w:val="clear" w:pos="765"/>
                <w:tab w:val="decimal" w:pos="1003"/>
              </w:tabs>
              <w:spacing w:line="240" w:lineRule="atLeast"/>
              <w:ind w:right="-101"/>
              <w:rPr>
                <w:szCs w:val="22"/>
              </w:rPr>
            </w:pPr>
          </w:p>
        </w:tc>
        <w:tc>
          <w:tcPr>
            <w:tcW w:w="1211" w:type="dxa"/>
            <w:tcBorders>
              <w:top w:val="single" w:sz="4" w:space="0" w:color="auto"/>
            </w:tcBorders>
          </w:tcPr>
          <w:p w14:paraId="04F85CA8" w14:textId="77777777" w:rsidR="00BA2F95" w:rsidRPr="000E1568" w:rsidRDefault="00BA2F95" w:rsidP="00BA2F95">
            <w:pPr>
              <w:pStyle w:val="acctfourfigures"/>
              <w:tabs>
                <w:tab w:val="clear" w:pos="765"/>
                <w:tab w:val="decimal" w:pos="1003"/>
              </w:tabs>
              <w:spacing w:line="240" w:lineRule="atLeast"/>
              <w:ind w:right="-101"/>
              <w:rPr>
                <w:szCs w:val="22"/>
              </w:rPr>
            </w:pPr>
          </w:p>
        </w:tc>
        <w:tc>
          <w:tcPr>
            <w:tcW w:w="180" w:type="dxa"/>
          </w:tcPr>
          <w:p w14:paraId="47073A26" w14:textId="77777777" w:rsidR="00BA2F95" w:rsidRPr="000E1568" w:rsidRDefault="00BA2F95" w:rsidP="00BA2F95">
            <w:pPr>
              <w:pStyle w:val="acctfourfigures"/>
              <w:tabs>
                <w:tab w:val="clear" w:pos="765"/>
                <w:tab w:val="decimal" w:pos="1003"/>
              </w:tabs>
              <w:spacing w:line="240" w:lineRule="atLeast"/>
              <w:ind w:left="-115" w:right="-101"/>
              <w:rPr>
                <w:szCs w:val="22"/>
              </w:rPr>
            </w:pPr>
          </w:p>
        </w:tc>
        <w:tc>
          <w:tcPr>
            <w:tcW w:w="1251" w:type="dxa"/>
            <w:tcBorders>
              <w:top w:val="single" w:sz="4" w:space="0" w:color="auto"/>
            </w:tcBorders>
          </w:tcPr>
          <w:p w14:paraId="7B4EA894" w14:textId="77777777" w:rsidR="00BA2F95" w:rsidRPr="000E1568" w:rsidRDefault="00BA2F95" w:rsidP="00BA2F95">
            <w:pPr>
              <w:pStyle w:val="acctfourfigures"/>
              <w:tabs>
                <w:tab w:val="clear" w:pos="765"/>
                <w:tab w:val="decimal" w:pos="1003"/>
              </w:tabs>
              <w:spacing w:line="240" w:lineRule="atLeast"/>
              <w:ind w:right="-101"/>
              <w:rPr>
                <w:szCs w:val="22"/>
              </w:rPr>
            </w:pPr>
          </w:p>
        </w:tc>
      </w:tr>
      <w:tr w:rsidR="00BA2F95" w:rsidRPr="000E1568" w14:paraId="24E6C55E" w14:textId="77777777" w:rsidTr="0092598B">
        <w:trPr>
          <w:cantSplit/>
          <w:trHeight w:val="189"/>
        </w:trPr>
        <w:tc>
          <w:tcPr>
            <w:tcW w:w="3573" w:type="dxa"/>
            <w:vAlign w:val="bottom"/>
          </w:tcPr>
          <w:p w14:paraId="6C348876" w14:textId="77777777" w:rsidR="00BA2F95" w:rsidRPr="000E1568" w:rsidRDefault="00BA2F95" w:rsidP="00BA2F95">
            <w:pPr>
              <w:spacing w:line="240" w:lineRule="atLeast"/>
              <w:ind w:left="191" w:hanging="191"/>
              <w:rPr>
                <w:rFonts w:cs="Times New Roman"/>
                <w:b/>
                <w:bCs/>
                <w:szCs w:val="22"/>
              </w:rPr>
            </w:pPr>
            <w:r w:rsidRPr="000E1568">
              <w:rPr>
                <w:rFonts w:cs="Times New Roman"/>
                <w:b/>
                <w:bCs/>
                <w:szCs w:val="22"/>
              </w:rPr>
              <w:t xml:space="preserve">Total comprehensive income of </w:t>
            </w:r>
            <w:r w:rsidRPr="000E1568">
              <w:rPr>
                <w:rFonts w:cs="Times New Roman"/>
                <w:b/>
                <w:bCs/>
                <w:szCs w:val="22"/>
              </w:rPr>
              <w:br/>
              <w:t xml:space="preserve">the Group’s interest </w:t>
            </w:r>
          </w:p>
        </w:tc>
        <w:tc>
          <w:tcPr>
            <w:tcW w:w="180" w:type="dxa"/>
            <w:vAlign w:val="bottom"/>
          </w:tcPr>
          <w:p w14:paraId="3663F56D" w14:textId="77777777" w:rsidR="00BA2F95" w:rsidRPr="000E1568" w:rsidRDefault="00BA2F95" w:rsidP="00BA2F95">
            <w:pPr>
              <w:spacing w:line="240" w:lineRule="atLeast"/>
              <w:jc w:val="center"/>
              <w:rPr>
                <w:rFonts w:cs="Times New Roman"/>
                <w:b/>
                <w:bCs/>
                <w:szCs w:val="22"/>
              </w:rPr>
            </w:pPr>
          </w:p>
        </w:tc>
        <w:tc>
          <w:tcPr>
            <w:tcW w:w="1260" w:type="dxa"/>
            <w:tcBorders>
              <w:top w:val="nil"/>
              <w:bottom w:val="nil"/>
            </w:tcBorders>
            <w:vAlign w:val="bottom"/>
          </w:tcPr>
          <w:p w14:paraId="33CB396E" w14:textId="7C8BC99C" w:rsidR="00BA2F95" w:rsidRPr="000E1568" w:rsidRDefault="00BA2F95" w:rsidP="00BA2F95">
            <w:pPr>
              <w:pStyle w:val="acctfourfigures"/>
              <w:tabs>
                <w:tab w:val="clear" w:pos="765"/>
                <w:tab w:val="decimal" w:pos="1003"/>
              </w:tabs>
              <w:spacing w:line="240" w:lineRule="atLeast"/>
              <w:ind w:right="-101"/>
              <w:rPr>
                <w:b/>
                <w:bCs/>
                <w:szCs w:val="22"/>
                <w:lang w:bidi="th-TH"/>
              </w:rPr>
            </w:pPr>
          </w:p>
        </w:tc>
        <w:tc>
          <w:tcPr>
            <w:tcW w:w="180" w:type="dxa"/>
            <w:tcBorders>
              <w:top w:val="nil"/>
              <w:bottom w:val="nil"/>
            </w:tcBorders>
            <w:vAlign w:val="bottom"/>
          </w:tcPr>
          <w:p w14:paraId="1666FAD8" w14:textId="77777777" w:rsidR="00BA2F95" w:rsidRPr="000E1568" w:rsidRDefault="00BA2F95" w:rsidP="00BA2F95">
            <w:pPr>
              <w:pStyle w:val="block"/>
              <w:tabs>
                <w:tab w:val="decimal" w:pos="1003"/>
              </w:tabs>
              <w:spacing w:after="0" w:line="240" w:lineRule="atLeast"/>
              <w:ind w:left="0" w:right="-101"/>
              <w:rPr>
                <w:b/>
                <w:bCs/>
                <w:szCs w:val="22"/>
                <w:lang w:val="en-US" w:bidi="th-TH"/>
              </w:rPr>
            </w:pPr>
          </w:p>
        </w:tc>
        <w:tc>
          <w:tcPr>
            <w:tcW w:w="1260" w:type="dxa"/>
            <w:tcBorders>
              <w:top w:val="nil"/>
              <w:bottom w:val="nil"/>
            </w:tcBorders>
            <w:vAlign w:val="bottom"/>
          </w:tcPr>
          <w:p w14:paraId="07B1E7B2" w14:textId="3DEF809F" w:rsidR="00BA2F95" w:rsidRPr="000E1568" w:rsidRDefault="00BA2F95" w:rsidP="00BA2F95">
            <w:pPr>
              <w:pStyle w:val="acctfourfigures"/>
              <w:tabs>
                <w:tab w:val="clear" w:pos="765"/>
                <w:tab w:val="decimal" w:pos="738"/>
              </w:tabs>
              <w:spacing w:line="240" w:lineRule="atLeast"/>
              <w:ind w:right="-101"/>
              <w:rPr>
                <w:b/>
                <w:bCs/>
                <w:szCs w:val="22"/>
                <w:lang w:bidi="th-TH"/>
              </w:rPr>
            </w:pPr>
          </w:p>
        </w:tc>
        <w:tc>
          <w:tcPr>
            <w:tcW w:w="184" w:type="dxa"/>
            <w:vAlign w:val="bottom"/>
          </w:tcPr>
          <w:p w14:paraId="4F12461E" w14:textId="77777777" w:rsidR="00BA2F95" w:rsidRPr="000E1568" w:rsidRDefault="00BA2F95" w:rsidP="00BA2F95">
            <w:pPr>
              <w:pStyle w:val="acctfourfigures"/>
              <w:tabs>
                <w:tab w:val="clear" w:pos="765"/>
                <w:tab w:val="decimal" w:pos="1003"/>
              </w:tabs>
              <w:spacing w:line="240" w:lineRule="atLeast"/>
              <w:ind w:left="-115" w:right="-101"/>
              <w:rPr>
                <w:b/>
                <w:bCs/>
                <w:szCs w:val="22"/>
              </w:rPr>
            </w:pPr>
          </w:p>
        </w:tc>
        <w:tc>
          <w:tcPr>
            <w:tcW w:w="1211" w:type="dxa"/>
            <w:tcBorders>
              <w:bottom w:val="single" w:sz="4" w:space="0" w:color="auto"/>
            </w:tcBorders>
            <w:vAlign w:val="bottom"/>
          </w:tcPr>
          <w:p w14:paraId="0B18DE6B" w14:textId="5774119C" w:rsidR="00BA2F95" w:rsidRPr="000E1568" w:rsidRDefault="00A33301" w:rsidP="00BA2F95">
            <w:pPr>
              <w:pStyle w:val="acctfourfigures"/>
              <w:tabs>
                <w:tab w:val="clear" w:pos="765"/>
                <w:tab w:val="decimal" w:pos="1003"/>
              </w:tabs>
              <w:spacing w:line="240" w:lineRule="atLeast"/>
              <w:ind w:right="-101"/>
              <w:rPr>
                <w:b/>
                <w:bCs/>
                <w:szCs w:val="22"/>
              </w:rPr>
            </w:pPr>
            <w:r w:rsidRPr="000E1568">
              <w:rPr>
                <w:b/>
                <w:bCs/>
                <w:szCs w:val="22"/>
              </w:rPr>
              <w:t>2</w:t>
            </w:r>
          </w:p>
        </w:tc>
        <w:tc>
          <w:tcPr>
            <w:tcW w:w="180" w:type="dxa"/>
            <w:vAlign w:val="bottom"/>
          </w:tcPr>
          <w:p w14:paraId="54196977" w14:textId="77777777" w:rsidR="00BA2F95" w:rsidRPr="000E1568" w:rsidRDefault="00BA2F95" w:rsidP="00BA2F95">
            <w:pPr>
              <w:pStyle w:val="acctfourfigures"/>
              <w:tabs>
                <w:tab w:val="clear" w:pos="765"/>
                <w:tab w:val="decimal" w:pos="1003"/>
              </w:tabs>
              <w:spacing w:line="240" w:lineRule="atLeast"/>
              <w:ind w:left="-115" w:right="-101"/>
              <w:rPr>
                <w:b/>
                <w:bCs/>
                <w:szCs w:val="22"/>
              </w:rPr>
            </w:pPr>
          </w:p>
        </w:tc>
        <w:tc>
          <w:tcPr>
            <w:tcW w:w="1251" w:type="dxa"/>
            <w:tcBorders>
              <w:bottom w:val="single" w:sz="4" w:space="0" w:color="auto"/>
            </w:tcBorders>
            <w:vAlign w:val="bottom"/>
          </w:tcPr>
          <w:p w14:paraId="6DEFD5B7" w14:textId="0459A07E" w:rsidR="00BA2F95" w:rsidRPr="000E1568" w:rsidRDefault="00BA2F95" w:rsidP="00BA2F95">
            <w:pPr>
              <w:pStyle w:val="acctfourfigures"/>
              <w:tabs>
                <w:tab w:val="clear" w:pos="765"/>
                <w:tab w:val="decimal" w:pos="1003"/>
              </w:tabs>
              <w:spacing w:line="240" w:lineRule="atLeast"/>
              <w:ind w:left="-115" w:right="-101"/>
              <w:rPr>
                <w:b/>
                <w:bCs/>
                <w:szCs w:val="22"/>
              </w:rPr>
            </w:pPr>
            <w:r w:rsidRPr="000E1568">
              <w:rPr>
                <w:b/>
                <w:bCs/>
                <w:szCs w:val="22"/>
              </w:rPr>
              <w:t>2</w:t>
            </w:r>
          </w:p>
        </w:tc>
      </w:tr>
      <w:tr w:rsidR="00BA2F95" w:rsidRPr="000E1568" w14:paraId="4E2F2CEF" w14:textId="77777777" w:rsidTr="0092598B">
        <w:trPr>
          <w:cantSplit/>
          <w:trHeight w:val="189"/>
        </w:trPr>
        <w:tc>
          <w:tcPr>
            <w:tcW w:w="3573" w:type="dxa"/>
            <w:vAlign w:val="bottom"/>
          </w:tcPr>
          <w:p w14:paraId="442E729A" w14:textId="77777777" w:rsidR="00BA2F95" w:rsidRPr="000E1568" w:rsidRDefault="00BA2F95" w:rsidP="00BA2F95">
            <w:pPr>
              <w:spacing w:line="240" w:lineRule="atLeast"/>
              <w:ind w:left="191" w:hanging="191"/>
              <w:rPr>
                <w:rFonts w:cs="Times New Roman"/>
                <w:szCs w:val="22"/>
              </w:rPr>
            </w:pPr>
          </w:p>
        </w:tc>
        <w:tc>
          <w:tcPr>
            <w:tcW w:w="180" w:type="dxa"/>
            <w:vAlign w:val="bottom"/>
          </w:tcPr>
          <w:p w14:paraId="44EF546A" w14:textId="77777777" w:rsidR="00BA2F95" w:rsidRPr="000E1568" w:rsidRDefault="00BA2F95" w:rsidP="00BA2F95">
            <w:pPr>
              <w:spacing w:line="240" w:lineRule="atLeast"/>
              <w:jc w:val="center"/>
              <w:rPr>
                <w:rFonts w:cs="Times New Roman"/>
                <w:szCs w:val="22"/>
              </w:rPr>
            </w:pPr>
          </w:p>
        </w:tc>
        <w:tc>
          <w:tcPr>
            <w:tcW w:w="1260" w:type="dxa"/>
            <w:tcBorders>
              <w:top w:val="nil"/>
              <w:bottom w:val="nil"/>
            </w:tcBorders>
            <w:vAlign w:val="bottom"/>
          </w:tcPr>
          <w:p w14:paraId="2C863183" w14:textId="77777777" w:rsidR="00BA2F95" w:rsidRPr="000E1568" w:rsidRDefault="00BA2F95" w:rsidP="00BA2F95">
            <w:pPr>
              <w:pStyle w:val="acctfourfigures"/>
              <w:tabs>
                <w:tab w:val="clear" w:pos="765"/>
                <w:tab w:val="decimal" w:pos="1003"/>
              </w:tabs>
              <w:spacing w:line="240" w:lineRule="atLeast"/>
              <w:ind w:right="-101"/>
              <w:rPr>
                <w:szCs w:val="22"/>
                <w:lang w:bidi="th-TH"/>
              </w:rPr>
            </w:pPr>
          </w:p>
        </w:tc>
        <w:tc>
          <w:tcPr>
            <w:tcW w:w="180" w:type="dxa"/>
            <w:tcBorders>
              <w:top w:val="nil"/>
              <w:bottom w:val="nil"/>
            </w:tcBorders>
            <w:vAlign w:val="bottom"/>
          </w:tcPr>
          <w:p w14:paraId="3326419D" w14:textId="77777777" w:rsidR="00BA2F95" w:rsidRPr="000E1568" w:rsidRDefault="00BA2F95" w:rsidP="00BA2F95">
            <w:pPr>
              <w:pStyle w:val="block"/>
              <w:tabs>
                <w:tab w:val="decimal" w:pos="1003"/>
              </w:tabs>
              <w:spacing w:after="0" w:line="240" w:lineRule="atLeast"/>
              <w:ind w:left="0" w:right="-101"/>
              <w:rPr>
                <w:szCs w:val="22"/>
                <w:lang w:val="en-US" w:bidi="th-TH"/>
              </w:rPr>
            </w:pPr>
          </w:p>
        </w:tc>
        <w:tc>
          <w:tcPr>
            <w:tcW w:w="1260" w:type="dxa"/>
            <w:tcBorders>
              <w:top w:val="nil"/>
              <w:bottom w:val="nil"/>
            </w:tcBorders>
            <w:vAlign w:val="bottom"/>
          </w:tcPr>
          <w:p w14:paraId="5DAFE166" w14:textId="77777777" w:rsidR="00BA2F95" w:rsidRPr="000E1568" w:rsidRDefault="00BA2F95" w:rsidP="00BA2F95">
            <w:pPr>
              <w:pStyle w:val="acctfourfigures"/>
              <w:tabs>
                <w:tab w:val="clear" w:pos="765"/>
                <w:tab w:val="decimal" w:pos="738"/>
              </w:tabs>
              <w:spacing w:line="240" w:lineRule="atLeast"/>
              <w:ind w:right="-101"/>
              <w:rPr>
                <w:szCs w:val="22"/>
                <w:lang w:bidi="th-TH"/>
              </w:rPr>
            </w:pPr>
          </w:p>
        </w:tc>
        <w:tc>
          <w:tcPr>
            <w:tcW w:w="184" w:type="dxa"/>
            <w:tcBorders>
              <w:bottom w:val="nil"/>
            </w:tcBorders>
            <w:vAlign w:val="bottom"/>
          </w:tcPr>
          <w:p w14:paraId="3F66FD31" w14:textId="77777777" w:rsidR="00BA2F95" w:rsidRPr="000E1568" w:rsidRDefault="00BA2F95" w:rsidP="00BA2F95">
            <w:pPr>
              <w:pStyle w:val="acctfourfigures"/>
              <w:tabs>
                <w:tab w:val="clear" w:pos="765"/>
                <w:tab w:val="decimal" w:pos="1003"/>
              </w:tabs>
              <w:spacing w:line="240" w:lineRule="atLeast"/>
              <w:ind w:left="-115" w:right="-101"/>
              <w:rPr>
                <w:szCs w:val="22"/>
              </w:rPr>
            </w:pPr>
          </w:p>
        </w:tc>
        <w:tc>
          <w:tcPr>
            <w:tcW w:w="1211" w:type="dxa"/>
            <w:tcBorders>
              <w:bottom w:val="nil"/>
            </w:tcBorders>
            <w:vAlign w:val="bottom"/>
          </w:tcPr>
          <w:p w14:paraId="6D0C134B" w14:textId="77777777" w:rsidR="00BA2F95" w:rsidRPr="000E1568" w:rsidRDefault="00BA2F95" w:rsidP="00BA2F95">
            <w:pPr>
              <w:pStyle w:val="acctfourfigures"/>
              <w:tabs>
                <w:tab w:val="clear" w:pos="765"/>
                <w:tab w:val="decimal" w:pos="1003"/>
              </w:tabs>
              <w:spacing w:line="240" w:lineRule="atLeast"/>
              <w:ind w:right="-101"/>
              <w:rPr>
                <w:szCs w:val="22"/>
              </w:rPr>
            </w:pPr>
          </w:p>
        </w:tc>
        <w:tc>
          <w:tcPr>
            <w:tcW w:w="180" w:type="dxa"/>
            <w:tcBorders>
              <w:bottom w:val="nil"/>
            </w:tcBorders>
            <w:vAlign w:val="bottom"/>
          </w:tcPr>
          <w:p w14:paraId="034D23EE" w14:textId="77777777" w:rsidR="00BA2F95" w:rsidRPr="000E1568" w:rsidRDefault="00BA2F95" w:rsidP="00BA2F95">
            <w:pPr>
              <w:pStyle w:val="acctfourfigures"/>
              <w:tabs>
                <w:tab w:val="clear" w:pos="765"/>
                <w:tab w:val="decimal" w:pos="1003"/>
              </w:tabs>
              <w:spacing w:line="240" w:lineRule="atLeast"/>
              <w:ind w:left="-115" w:right="-101"/>
              <w:rPr>
                <w:szCs w:val="22"/>
              </w:rPr>
            </w:pPr>
          </w:p>
        </w:tc>
        <w:tc>
          <w:tcPr>
            <w:tcW w:w="1251" w:type="dxa"/>
            <w:tcBorders>
              <w:bottom w:val="nil"/>
            </w:tcBorders>
            <w:vAlign w:val="bottom"/>
          </w:tcPr>
          <w:p w14:paraId="4168025B" w14:textId="77777777" w:rsidR="00BA2F95" w:rsidRPr="000E1568" w:rsidRDefault="00BA2F95" w:rsidP="00BA2F95">
            <w:pPr>
              <w:pStyle w:val="acctfourfigures"/>
              <w:tabs>
                <w:tab w:val="clear" w:pos="765"/>
                <w:tab w:val="decimal" w:pos="1003"/>
              </w:tabs>
              <w:spacing w:line="240" w:lineRule="atLeast"/>
              <w:ind w:left="-115" w:right="-101"/>
              <w:rPr>
                <w:szCs w:val="22"/>
              </w:rPr>
            </w:pPr>
          </w:p>
        </w:tc>
      </w:tr>
      <w:tr w:rsidR="00A33301" w:rsidRPr="000E1568" w14:paraId="05112922" w14:textId="77777777" w:rsidTr="0092598B">
        <w:trPr>
          <w:cantSplit/>
          <w:trHeight w:val="243"/>
        </w:trPr>
        <w:tc>
          <w:tcPr>
            <w:tcW w:w="3573" w:type="dxa"/>
            <w:vAlign w:val="bottom"/>
          </w:tcPr>
          <w:p w14:paraId="02DBAF6F" w14:textId="77777777" w:rsidR="00A33301" w:rsidRPr="000E1568" w:rsidRDefault="00A33301" w:rsidP="00A33301">
            <w:pPr>
              <w:spacing w:line="240" w:lineRule="atLeast"/>
              <w:ind w:left="191" w:hanging="191"/>
              <w:rPr>
                <w:rFonts w:cs="Times New Roman"/>
                <w:szCs w:val="22"/>
              </w:rPr>
            </w:pPr>
            <w:r w:rsidRPr="000E1568">
              <w:rPr>
                <w:rFonts w:cs="Times New Roman"/>
                <w:szCs w:val="22"/>
              </w:rPr>
              <w:t xml:space="preserve">Current assets </w:t>
            </w:r>
          </w:p>
        </w:tc>
        <w:tc>
          <w:tcPr>
            <w:tcW w:w="180" w:type="dxa"/>
          </w:tcPr>
          <w:p w14:paraId="40E5EA4C" w14:textId="77777777" w:rsidR="00A33301" w:rsidRPr="000E1568" w:rsidRDefault="00A33301" w:rsidP="00A33301">
            <w:pPr>
              <w:spacing w:line="240" w:lineRule="atLeast"/>
              <w:jc w:val="center"/>
              <w:rPr>
                <w:rFonts w:cs="Times New Roman"/>
                <w:szCs w:val="22"/>
              </w:rPr>
            </w:pPr>
          </w:p>
        </w:tc>
        <w:tc>
          <w:tcPr>
            <w:tcW w:w="1260" w:type="dxa"/>
            <w:tcBorders>
              <w:top w:val="nil"/>
            </w:tcBorders>
          </w:tcPr>
          <w:p w14:paraId="4F5A4F8F" w14:textId="19C251F2" w:rsidR="00A33301" w:rsidRPr="000E1568" w:rsidRDefault="00A33301" w:rsidP="00A33301">
            <w:pPr>
              <w:pStyle w:val="acctfourfigures"/>
              <w:tabs>
                <w:tab w:val="clear" w:pos="765"/>
                <w:tab w:val="decimal" w:pos="1003"/>
              </w:tabs>
              <w:spacing w:line="240" w:lineRule="atLeast"/>
              <w:ind w:right="-101"/>
              <w:rPr>
                <w:szCs w:val="22"/>
                <w:lang w:bidi="th-TH"/>
              </w:rPr>
            </w:pPr>
          </w:p>
        </w:tc>
        <w:tc>
          <w:tcPr>
            <w:tcW w:w="180" w:type="dxa"/>
            <w:tcBorders>
              <w:top w:val="nil"/>
            </w:tcBorders>
          </w:tcPr>
          <w:p w14:paraId="56AB0BA5" w14:textId="77777777" w:rsidR="00A33301" w:rsidRPr="000E1568" w:rsidRDefault="00A33301" w:rsidP="00A33301">
            <w:pPr>
              <w:pStyle w:val="block"/>
              <w:tabs>
                <w:tab w:val="decimal" w:pos="1003"/>
              </w:tabs>
              <w:spacing w:after="0" w:line="240" w:lineRule="atLeast"/>
              <w:ind w:left="0" w:right="-101"/>
              <w:rPr>
                <w:szCs w:val="22"/>
                <w:lang w:val="en-US" w:bidi="th-TH"/>
              </w:rPr>
            </w:pPr>
          </w:p>
        </w:tc>
        <w:tc>
          <w:tcPr>
            <w:tcW w:w="1260" w:type="dxa"/>
            <w:tcBorders>
              <w:top w:val="nil"/>
            </w:tcBorders>
          </w:tcPr>
          <w:p w14:paraId="7AEAABF4" w14:textId="28261EC4" w:rsidR="00A33301" w:rsidRPr="000E1568" w:rsidRDefault="00A33301" w:rsidP="00A33301">
            <w:pPr>
              <w:pStyle w:val="acctfourfigures"/>
              <w:tabs>
                <w:tab w:val="clear" w:pos="765"/>
                <w:tab w:val="decimal" w:pos="738"/>
              </w:tabs>
              <w:spacing w:line="240" w:lineRule="atLeast"/>
              <w:ind w:right="-101"/>
              <w:rPr>
                <w:szCs w:val="22"/>
                <w:lang w:bidi="th-TH"/>
              </w:rPr>
            </w:pPr>
          </w:p>
        </w:tc>
        <w:tc>
          <w:tcPr>
            <w:tcW w:w="184" w:type="dxa"/>
            <w:tcBorders>
              <w:top w:val="nil"/>
            </w:tcBorders>
          </w:tcPr>
          <w:p w14:paraId="17D3A8E1" w14:textId="77777777" w:rsidR="00A33301" w:rsidRPr="000E1568" w:rsidRDefault="00A33301" w:rsidP="00A33301">
            <w:pPr>
              <w:pStyle w:val="acctfourfigures"/>
              <w:tabs>
                <w:tab w:val="clear" w:pos="765"/>
                <w:tab w:val="decimal" w:pos="1003"/>
              </w:tabs>
              <w:spacing w:line="240" w:lineRule="atLeast"/>
              <w:ind w:right="-101"/>
              <w:rPr>
                <w:szCs w:val="22"/>
              </w:rPr>
            </w:pPr>
          </w:p>
        </w:tc>
        <w:tc>
          <w:tcPr>
            <w:tcW w:w="1211" w:type="dxa"/>
            <w:tcBorders>
              <w:top w:val="nil"/>
            </w:tcBorders>
          </w:tcPr>
          <w:p w14:paraId="2E026F52" w14:textId="4898625F" w:rsidR="00A33301" w:rsidRPr="000E1568" w:rsidRDefault="00A33301" w:rsidP="00A33301">
            <w:pPr>
              <w:pStyle w:val="acctfourfigures"/>
              <w:tabs>
                <w:tab w:val="clear" w:pos="765"/>
                <w:tab w:val="decimal" w:pos="1003"/>
              </w:tabs>
              <w:spacing w:line="240" w:lineRule="atLeast"/>
              <w:ind w:right="-101"/>
              <w:rPr>
                <w:szCs w:val="22"/>
              </w:rPr>
            </w:pPr>
            <w:r w:rsidRPr="00FD16F0">
              <w:t>249</w:t>
            </w:r>
          </w:p>
        </w:tc>
        <w:tc>
          <w:tcPr>
            <w:tcW w:w="180" w:type="dxa"/>
            <w:tcBorders>
              <w:top w:val="nil"/>
            </w:tcBorders>
          </w:tcPr>
          <w:p w14:paraId="2E755D61" w14:textId="77777777" w:rsidR="00A33301" w:rsidRPr="000E1568" w:rsidRDefault="00A33301" w:rsidP="00A33301">
            <w:pPr>
              <w:tabs>
                <w:tab w:val="decimal" w:pos="1003"/>
              </w:tabs>
              <w:spacing w:line="240" w:lineRule="atLeast"/>
              <w:ind w:left="-115" w:right="-101"/>
              <w:rPr>
                <w:rFonts w:cs="Times New Roman"/>
                <w:szCs w:val="22"/>
                <w:lang w:val="en-GB" w:bidi="ar-SA"/>
              </w:rPr>
            </w:pPr>
          </w:p>
        </w:tc>
        <w:tc>
          <w:tcPr>
            <w:tcW w:w="1251" w:type="dxa"/>
            <w:tcBorders>
              <w:top w:val="nil"/>
            </w:tcBorders>
          </w:tcPr>
          <w:p w14:paraId="678C1BBE" w14:textId="1BE70185" w:rsidR="00A33301" w:rsidRPr="000E1568" w:rsidRDefault="00A33301" w:rsidP="00A33301">
            <w:pPr>
              <w:pStyle w:val="acctfourfigures"/>
              <w:tabs>
                <w:tab w:val="clear" w:pos="765"/>
                <w:tab w:val="decimal" w:pos="1003"/>
              </w:tabs>
              <w:spacing w:line="240" w:lineRule="atLeast"/>
              <w:ind w:right="-101"/>
              <w:rPr>
                <w:szCs w:val="22"/>
              </w:rPr>
            </w:pPr>
            <w:r w:rsidRPr="000E1568">
              <w:rPr>
                <w:szCs w:val="22"/>
              </w:rPr>
              <w:t>187</w:t>
            </w:r>
          </w:p>
        </w:tc>
      </w:tr>
      <w:tr w:rsidR="00A33301" w:rsidRPr="000E1568" w14:paraId="28E172D1" w14:textId="77777777" w:rsidTr="0092598B">
        <w:trPr>
          <w:cantSplit/>
        </w:trPr>
        <w:tc>
          <w:tcPr>
            <w:tcW w:w="3573" w:type="dxa"/>
          </w:tcPr>
          <w:p w14:paraId="7E63C069" w14:textId="77777777" w:rsidR="00A33301" w:rsidRPr="000E1568" w:rsidRDefault="00A33301" w:rsidP="00A33301">
            <w:pPr>
              <w:spacing w:line="240" w:lineRule="atLeast"/>
              <w:ind w:left="191" w:hanging="191"/>
              <w:rPr>
                <w:rFonts w:cs="Times New Roman"/>
                <w:szCs w:val="22"/>
              </w:rPr>
            </w:pPr>
            <w:r w:rsidRPr="000E1568">
              <w:rPr>
                <w:rFonts w:cs="Times New Roman"/>
                <w:szCs w:val="22"/>
              </w:rPr>
              <w:t xml:space="preserve">Non-current assets </w:t>
            </w:r>
          </w:p>
        </w:tc>
        <w:tc>
          <w:tcPr>
            <w:tcW w:w="180" w:type="dxa"/>
          </w:tcPr>
          <w:p w14:paraId="53D96BC9" w14:textId="77777777" w:rsidR="00A33301" w:rsidRPr="000E1568" w:rsidRDefault="00A33301" w:rsidP="00A33301">
            <w:pPr>
              <w:spacing w:line="240" w:lineRule="atLeast"/>
              <w:jc w:val="center"/>
              <w:rPr>
                <w:rFonts w:cs="Times New Roman"/>
                <w:szCs w:val="22"/>
              </w:rPr>
            </w:pPr>
          </w:p>
        </w:tc>
        <w:tc>
          <w:tcPr>
            <w:tcW w:w="1260" w:type="dxa"/>
            <w:tcBorders>
              <w:top w:val="nil"/>
            </w:tcBorders>
          </w:tcPr>
          <w:p w14:paraId="5708F0BC" w14:textId="4ECE7686" w:rsidR="00A33301" w:rsidRPr="000E1568" w:rsidRDefault="00A33301" w:rsidP="00A33301">
            <w:pPr>
              <w:pStyle w:val="acctfourfigures"/>
              <w:tabs>
                <w:tab w:val="clear" w:pos="765"/>
                <w:tab w:val="decimal" w:pos="1003"/>
              </w:tabs>
              <w:spacing w:line="240" w:lineRule="atLeast"/>
              <w:ind w:right="-101"/>
              <w:rPr>
                <w:szCs w:val="22"/>
                <w:lang w:bidi="th-TH"/>
              </w:rPr>
            </w:pPr>
          </w:p>
        </w:tc>
        <w:tc>
          <w:tcPr>
            <w:tcW w:w="180" w:type="dxa"/>
            <w:tcBorders>
              <w:top w:val="nil"/>
            </w:tcBorders>
          </w:tcPr>
          <w:p w14:paraId="0D0839A9" w14:textId="77777777" w:rsidR="00A33301" w:rsidRPr="000E1568" w:rsidRDefault="00A33301" w:rsidP="00A33301">
            <w:pPr>
              <w:pStyle w:val="block"/>
              <w:tabs>
                <w:tab w:val="decimal" w:pos="1003"/>
              </w:tabs>
              <w:spacing w:after="0" w:line="240" w:lineRule="atLeast"/>
              <w:ind w:left="0" w:right="-101"/>
              <w:rPr>
                <w:szCs w:val="22"/>
                <w:lang w:val="en-US" w:bidi="th-TH"/>
              </w:rPr>
            </w:pPr>
          </w:p>
        </w:tc>
        <w:tc>
          <w:tcPr>
            <w:tcW w:w="1260" w:type="dxa"/>
            <w:tcBorders>
              <w:top w:val="nil"/>
            </w:tcBorders>
          </w:tcPr>
          <w:p w14:paraId="0F98C850" w14:textId="59771839" w:rsidR="00A33301" w:rsidRPr="000E1568" w:rsidRDefault="00A33301" w:rsidP="00A33301">
            <w:pPr>
              <w:pStyle w:val="acctfourfigures"/>
              <w:tabs>
                <w:tab w:val="clear" w:pos="765"/>
                <w:tab w:val="decimal" w:pos="738"/>
              </w:tabs>
              <w:spacing w:line="240" w:lineRule="atLeast"/>
              <w:ind w:right="-101"/>
              <w:rPr>
                <w:szCs w:val="22"/>
                <w:lang w:bidi="th-TH"/>
              </w:rPr>
            </w:pPr>
          </w:p>
        </w:tc>
        <w:tc>
          <w:tcPr>
            <w:tcW w:w="184" w:type="dxa"/>
          </w:tcPr>
          <w:p w14:paraId="73495636" w14:textId="77777777" w:rsidR="00A33301" w:rsidRPr="000E1568" w:rsidRDefault="00A33301" w:rsidP="00A33301">
            <w:pPr>
              <w:pStyle w:val="acctfourfigures"/>
              <w:tabs>
                <w:tab w:val="clear" w:pos="765"/>
                <w:tab w:val="decimal" w:pos="1003"/>
              </w:tabs>
              <w:spacing w:line="240" w:lineRule="atLeast"/>
              <w:ind w:right="-101"/>
              <w:rPr>
                <w:szCs w:val="22"/>
              </w:rPr>
            </w:pPr>
          </w:p>
        </w:tc>
        <w:tc>
          <w:tcPr>
            <w:tcW w:w="1211" w:type="dxa"/>
          </w:tcPr>
          <w:p w14:paraId="5F7D5BD0" w14:textId="19029FB8" w:rsidR="00A33301" w:rsidRPr="000E1568" w:rsidRDefault="00A33301" w:rsidP="00A33301">
            <w:pPr>
              <w:pStyle w:val="acctfourfigures"/>
              <w:tabs>
                <w:tab w:val="clear" w:pos="765"/>
                <w:tab w:val="decimal" w:pos="1003"/>
              </w:tabs>
              <w:spacing w:line="240" w:lineRule="atLeast"/>
              <w:ind w:right="-101"/>
              <w:rPr>
                <w:szCs w:val="22"/>
              </w:rPr>
            </w:pPr>
            <w:r w:rsidRPr="00FD16F0">
              <w:t>15,709</w:t>
            </w:r>
          </w:p>
        </w:tc>
        <w:tc>
          <w:tcPr>
            <w:tcW w:w="180" w:type="dxa"/>
          </w:tcPr>
          <w:p w14:paraId="673820B0" w14:textId="77777777" w:rsidR="00A33301" w:rsidRPr="000E1568" w:rsidRDefault="00A33301" w:rsidP="00A33301">
            <w:pPr>
              <w:tabs>
                <w:tab w:val="decimal" w:pos="1003"/>
              </w:tabs>
              <w:spacing w:line="240" w:lineRule="atLeast"/>
              <w:ind w:left="-115" w:right="-101"/>
              <w:rPr>
                <w:rFonts w:cs="Times New Roman"/>
                <w:szCs w:val="22"/>
                <w:lang w:val="en-GB" w:bidi="ar-SA"/>
              </w:rPr>
            </w:pPr>
          </w:p>
        </w:tc>
        <w:tc>
          <w:tcPr>
            <w:tcW w:w="1251" w:type="dxa"/>
          </w:tcPr>
          <w:p w14:paraId="6F4AEFE1" w14:textId="011402E8" w:rsidR="00A33301" w:rsidRPr="000E1568" w:rsidRDefault="00A33301" w:rsidP="00A33301">
            <w:pPr>
              <w:pStyle w:val="acctfourfigures"/>
              <w:tabs>
                <w:tab w:val="clear" w:pos="765"/>
                <w:tab w:val="decimal" w:pos="1003"/>
              </w:tabs>
              <w:spacing w:line="240" w:lineRule="atLeast"/>
              <w:ind w:right="-101"/>
              <w:rPr>
                <w:szCs w:val="22"/>
              </w:rPr>
            </w:pPr>
            <w:r w:rsidRPr="000E1568">
              <w:rPr>
                <w:szCs w:val="22"/>
              </w:rPr>
              <w:t>13,686</w:t>
            </w:r>
          </w:p>
        </w:tc>
      </w:tr>
      <w:tr w:rsidR="00A33301" w:rsidRPr="000E1568" w14:paraId="6ACB0966" w14:textId="77777777" w:rsidTr="0092598B">
        <w:trPr>
          <w:cantSplit/>
          <w:trHeight w:val="110"/>
        </w:trPr>
        <w:tc>
          <w:tcPr>
            <w:tcW w:w="3573" w:type="dxa"/>
            <w:vAlign w:val="bottom"/>
          </w:tcPr>
          <w:p w14:paraId="6BFE7AF0" w14:textId="77777777" w:rsidR="00A33301" w:rsidRPr="000E1568" w:rsidRDefault="00A33301" w:rsidP="00A33301">
            <w:pPr>
              <w:tabs>
                <w:tab w:val="left" w:pos="540"/>
              </w:tabs>
              <w:spacing w:line="240" w:lineRule="atLeast"/>
              <w:ind w:left="191" w:hanging="191"/>
              <w:rPr>
                <w:rFonts w:cs="Times New Roman"/>
                <w:b/>
                <w:bCs/>
                <w:i/>
                <w:iCs/>
                <w:szCs w:val="22"/>
              </w:rPr>
            </w:pPr>
            <w:r w:rsidRPr="000E1568">
              <w:rPr>
                <w:rFonts w:cs="Times New Roman"/>
                <w:szCs w:val="22"/>
              </w:rPr>
              <w:t xml:space="preserve">Current liabilities </w:t>
            </w:r>
          </w:p>
        </w:tc>
        <w:tc>
          <w:tcPr>
            <w:tcW w:w="180" w:type="dxa"/>
          </w:tcPr>
          <w:p w14:paraId="1CBF402D" w14:textId="77777777" w:rsidR="00A33301" w:rsidRPr="000E1568" w:rsidRDefault="00A33301" w:rsidP="00A33301">
            <w:pPr>
              <w:tabs>
                <w:tab w:val="left" w:pos="540"/>
              </w:tabs>
              <w:spacing w:line="240" w:lineRule="atLeast"/>
              <w:jc w:val="center"/>
              <w:rPr>
                <w:rFonts w:cs="Times New Roman"/>
                <w:b/>
                <w:bCs/>
                <w:szCs w:val="22"/>
              </w:rPr>
            </w:pPr>
          </w:p>
        </w:tc>
        <w:tc>
          <w:tcPr>
            <w:tcW w:w="1260" w:type="dxa"/>
            <w:tcBorders>
              <w:top w:val="nil"/>
            </w:tcBorders>
          </w:tcPr>
          <w:p w14:paraId="700DC2E8" w14:textId="61A5C2B4" w:rsidR="00A33301" w:rsidRPr="000E1568" w:rsidRDefault="00A33301" w:rsidP="00A33301">
            <w:pPr>
              <w:pStyle w:val="acctfourfigures"/>
              <w:tabs>
                <w:tab w:val="clear" w:pos="765"/>
                <w:tab w:val="decimal" w:pos="1003"/>
              </w:tabs>
              <w:spacing w:line="240" w:lineRule="atLeast"/>
              <w:ind w:right="-101"/>
              <w:rPr>
                <w:szCs w:val="22"/>
                <w:lang w:bidi="th-TH"/>
              </w:rPr>
            </w:pPr>
          </w:p>
        </w:tc>
        <w:tc>
          <w:tcPr>
            <w:tcW w:w="180" w:type="dxa"/>
            <w:tcBorders>
              <w:top w:val="nil"/>
            </w:tcBorders>
          </w:tcPr>
          <w:p w14:paraId="5AFB1FD6" w14:textId="77777777" w:rsidR="00A33301" w:rsidRPr="000E1568" w:rsidRDefault="00A33301" w:rsidP="00A33301">
            <w:pPr>
              <w:pStyle w:val="block"/>
              <w:tabs>
                <w:tab w:val="decimal" w:pos="1003"/>
              </w:tabs>
              <w:spacing w:after="0" w:line="240" w:lineRule="atLeast"/>
              <w:ind w:left="0" w:right="-101"/>
              <w:rPr>
                <w:szCs w:val="22"/>
                <w:lang w:val="en-US" w:bidi="th-TH"/>
              </w:rPr>
            </w:pPr>
          </w:p>
        </w:tc>
        <w:tc>
          <w:tcPr>
            <w:tcW w:w="1260" w:type="dxa"/>
            <w:tcBorders>
              <w:top w:val="nil"/>
            </w:tcBorders>
          </w:tcPr>
          <w:p w14:paraId="6F0141C3" w14:textId="48E92670" w:rsidR="00A33301" w:rsidRPr="000E1568" w:rsidRDefault="00A33301" w:rsidP="00A33301">
            <w:pPr>
              <w:pStyle w:val="acctfourfigures"/>
              <w:tabs>
                <w:tab w:val="clear" w:pos="765"/>
                <w:tab w:val="decimal" w:pos="738"/>
              </w:tabs>
              <w:spacing w:line="240" w:lineRule="atLeast"/>
              <w:ind w:right="-101"/>
              <w:rPr>
                <w:szCs w:val="22"/>
                <w:lang w:bidi="th-TH"/>
              </w:rPr>
            </w:pPr>
          </w:p>
        </w:tc>
        <w:tc>
          <w:tcPr>
            <w:tcW w:w="184" w:type="dxa"/>
          </w:tcPr>
          <w:p w14:paraId="1E44BAB2" w14:textId="77777777" w:rsidR="00A33301" w:rsidRPr="000E1568" w:rsidRDefault="00A33301" w:rsidP="00A33301">
            <w:pPr>
              <w:pStyle w:val="acctfourfigures"/>
              <w:tabs>
                <w:tab w:val="clear" w:pos="765"/>
                <w:tab w:val="decimal" w:pos="1003"/>
              </w:tabs>
              <w:spacing w:line="240" w:lineRule="atLeast"/>
              <w:ind w:right="-101"/>
              <w:rPr>
                <w:szCs w:val="22"/>
              </w:rPr>
            </w:pPr>
          </w:p>
        </w:tc>
        <w:tc>
          <w:tcPr>
            <w:tcW w:w="1211" w:type="dxa"/>
          </w:tcPr>
          <w:p w14:paraId="4DBB0505" w14:textId="14B61B15" w:rsidR="00A33301" w:rsidRPr="000E1568" w:rsidRDefault="00A33301" w:rsidP="00A33301">
            <w:pPr>
              <w:pStyle w:val="acctfourfigures"/>
              <w:tabs>
                <w:tab w:val="clear" w:pos="765"/>
                <w:tab w:val="decimal" w:pos="1003"/>
              </w:tabs>
              <w:spacing w:line="240" w:lineRule="atLeast"/>
              <w:ind w:right="-101"/>
              <w:rPr>
                <w:szCs w:val="22"/>
              </w:rPr>
            </w:pPr>
            <w:r w:rsidRPr="00FD16F0">
              <w:t>(640)</w:t>
            </w:r>
          </w:p>
        </w:tc>
        <w:tc>
          <w:tcPr>
            <w:tcW w:w="180" w:type="dxa"/>
          </w:tcPr>
          <w:p w14:paraId="1ABC802A"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51" w:type="dxa"/>
          </w:tcPr>
          <w:p w14:paraId="4C8D7B96" w14:textId="20B80E61" w:rsidR="00A33301" w:rsidRPr="000E1568" w:rsidRDefault="00A33301" w:rsidP="00A33301">
            <w:pPr>
              <w:pStyle w:val="acctfourfigures"/>
              <w:tabs>
                <w:tab w:val="clear" w:pos="765"/>
                <w:tab w:val="decimal" w:pos="1003"/>
              </w:tabs>
              <w:spacing w:line="240" w:lineRule="atLeast"/>
              <w:ind w:right="-101"/>
              <w:rPr>
                <w:szCs w:val="22"/>
              </w:rPr>
            </w:pPr>
            <w:r w:rsidRPr="000E1568">
              <w:rPr>
                <w:szCs w:val="22"/>
              </w:rPr>
              <w:t>(530)</w:t>
            </w:r>
          </w:p>
        </w:tc>
      </w:tr>
      <w:tr w:rsidR="00A33301" w:rsidRPr="000E1568" w14:paraId="77B23AC6" w14:textId="77777777" w:rsidTr="0092598B">
        <w:trPr>
          <w:cantSplit/>
          <w:trHeight w:val="207"/>
        </w:trPr>
        <w:tc>
          <w:tcPr>
            <w:tcW w:w="3573" w:type="dxa"/>
          </w:tcPr>
          <w:p w14:paraId="0A347B14" w14:textId="77777777" w:rsidR="00A33301" w:rsidRPr="000E1568" w:rsidRDefault="00A33301" w:rsidP="00A33301">
            <w:pPr>
              <w:spacing w:line="240" w:lineRule="atLeast"/>
              <w:ind w:left="-14" w:right="-115"/>
              <w:rPr>
                <w:rFonts w:cs="Times New Roman"/>
                <w:szCs w:val="22"/>
              </w:rPr>
            </w:pPr>
            <w:r w:rsidRPr="000E1568">
              <w:rPr>
                <w:rFonts w:cs="Times New Roman"/>
                <w:szCs w:val="22"/>
              </w:rPr>
              <w:t xml:space="preserve">Non-current liabilities </w:t>
            </w:r>
          </w:p>
        </w:tc>
        <w:tc>
          <w:tcPr>
            <w:tcW w:w="180" w:type="dxa"/>
          </w:tcPr>
          <w:p w14:paraId="1A626CD5" w14:textId="77777777" w:rsidR="00A33301" w:rsidRPr="000E1568" w:rsidRDefault="00A33301" w:rsidP="00A33301">
            <w:pPr>
              <w:tabs>
                <w:tab w:val="left" w:pos="540"/>
              </w:tabs>
              <w:spacing w:line="240" w:lineRule="atLeast"/>
              <w:jc w:val="center"/>
              <w:rPr>
                <w:rFonts w:cs="Times New Roman"/>
                <w:b/>
                <w:bCs/>
                <w:szCs w:val="22"/>
              </w:rPr>
            </w:pPr>
          </w:p>
        </w:tc>
        <w:tc>
          <w:tcPr>
            <w:tcW w:w="1260" w:type="dxa"/>
            <w:tcBorders>
              <w:top w:val="nil"/>
              <w:bottom w:val="nil"/>
            </w:tcBorders>
          </w:tcPr>
          <w:p w14:paraId="4CF5F48E" w14:textId="2F2B4CEE" w:rsidR="00A33301" w:rsidRPr="000E1568" w:rsidRDefault="00A33301" w:rsidP="00A33301">
            <w:pPr>
              <w:pStyle w:val="acctfourfigures"/>
              <w:tabs>
                <w:tab w:val="clear" w:pos="765"/>
                <w:tab w:val="decimal" w:pos="1003"/>
              </w:tabs>
              <w:spacing w:line="240" w:lineRule="atLeast"/>
              <w:ind w:right="-101"/>
              <w:rPr>
                <w:szCs w:val="22"/>
                <w:lang w:bidi="th-TH"/>
              </w:rPr>
            </w:pPr>
          </w:p>
        </w:tc>
        <w:tc>
          <w:tcPr>
            <w:tcW w:w="180" w:type="dxa"/>
            <w:tcBorders>
              <w:top w:val="nil"/>
              <w:bottom w:val="nil"/>
            </w:tcBorders>
          </w:tcPr>
          <w:p w14:paraId="12B3C8E0" w14:textId="77777777" w:rsidR="00A33301" w:rsidRPr="000E1568" w:rsidRDefault="00A33301" w:rsidP="00A33301">
            <w:pPr>
              <w:pStyle w:val="block"/>
              <w:tabs>
                <w:tab w:val="decimal" w:pos="1003"/>
              </w:tabs>
              <w:spacing w:after="0" w:line="240" w:lineRule="atLeast"/>
              <w:ind w:left="0" w:right="-101"/>
              <w:rPr>
                <w:szCs w:val="22"/>
                <w:lang w:val="en-US" w:bidi="th-TH"/>
              </w:rPr>
            </w:pPr>
          </w:p>
        </w:tc>
        <w:tc>
          <w:tcPr>
            <w:tcW w:w="1260" w:type="dxa"/>
            <w:tcBorders>
              <w:top w:val="nil"/>
              <w:bottom w:val="nil"/>
            </w:tcBorders>
          </w:tcPr>
          <w:p w14:paraId="162DF253" w14:textId="33746776" w:rsidR="00A33301" w:rsidRPr="000E1568" w:rsidRDefault="00A33301" w:rsidP="00A33301">
            <w:pPr>
              <w:pStyle w:val="acctfourfigures"/>
              <w:tabs>
                <w:tab w:val="clear" w:pos="765"/>
                <w:tab w:val="decimal" w:pos="738"/>
              </w:tabs>
              <w:spacing w:line="240" w:lineRule="atLeast"/>
              <w:ind w:right="-101"/>
              <w:rPr>
                <w:szCs w:val="22"/>
                <w:lang w:bidi="th-TH"/>
              </w:rPr>
            </w:pPr>
          </w:p>
        </w:tc>
        <w:tc>
          <w:tcPr>
            <w:tcW w:w="184" w:type="dxa"/>
          </w:tcPr>
          <w:p w14:paraId="7BB60F6C"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11" w:type="dxa"/>
            <w:tcBorders>
              <w:bottom w:val="single" w:sz="4" w:space="0" w:color="auto"/>
            </w:tcBorders>
          </w:tcPr>
          <w:p w14:paraId="127AA80F" w14:textId="2939A1D0" w:rsidR="00A33301" w:rsidRPr="000E1568" w:rsidRDefault="00A33301" w:rsidP="00A33301">
            <w:pPr>
              <w:pStyle w:val="acctfourfigures"/>
              <w:tabs>
                <w:tab w:val="clear" w:pos="765"/>
                <w:tab w:val="decimal" w:pos="1003"/>
              </w:tabs>
              <w:spacing w:line="240" w:lineRule="atLeast"/>
              <w:ind w:right="-101"/>
              <w:rPr>
                <w:szCs w:val="22"/>
              </w:rPr>
            </w:pPr>
            <w:r w:rsidRPr="00FD16F0">
              <w:t>(16,031)</w:t>
            </w:r>
          </w:p>
        </w:tc>
        <w:tc>
          <w:tcPr>
            <w:tcW w:w="180" w:type="dxa"/>
          </w:tcPr>
          <w:p w14:paraId="068E0AD0"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51" w:type="dxa"/>
            <w:tcBorders>
              <w:bottom w:val="single" w:sz="4" w:space="0" w:color="auto"/>
            </w:tcBorders>
          </w:tcPr>
          <w:p w14:paraId="12418C5B" w14:textId="070FA2A7" w:rsidR="00A33301" w:rsidRPr="000E1568" w:rsidRDefault="00A33301" w:rsidP="00A33301">
            <w:pPr>
              <w:pStyle w:val="acctfourfigures"/>
              <w:tabs>
                <w:tab w:val="clear" w:pos="765"/>
                <w:tab w:val="decimal" w:pos="1003"/>
              </w:tabs>
              <w:spacing w:line="240" w:lineRule="atLeast"/>
              <w:ind w:left="-115" w:right="-101"/>
              <w:rPr>
                <w:szCs w:val="22"/>
              </w:rPr>
            </w:pPr>
            <w:r w:rsidRPr="000E1568">
              <w:rPr>
                <w:szCs w:val="22"/>
              </w:rPr>
              <w:t>(14,060)</w:t>
            </w:r>
          </w:p>
        </w:tc>
      </w:tr>
      <w:tr w:rsidR="00A33301" w:rsidRPr="000E1568" w14:paraId="3FA7227C" w14:textId="77777777" w:rsidTr="0092598B">
        <w:trPr>
          <w:cantSplit/>
          <w:trHeight w:val="110"/>
        </w:trPr>
        <w:tc>
          <w:tcPr>
            <w:tcW w:w="3573" w:type="dxa"/>
            <w:vAlign w:val="bottom"/>
          </w:tcPr>
          <w:p w14:paraId="0B85B538" w14:textId="77777777" w:rsidR="00A33301" w:rsidRPr="000E1568" w:rsidRDefault="00A33301" w:rsidP="00A33301">
            <w:pPr>
              <w:spacing w:line="240" w:lineRule="atLeast"/>
              <w:ind w:left="-14" w:right="-115"/>
              <w:rPr>
                <w:rFonts w:cs="Times New Roman"/>
                <w:szCs w:val="22"/>
              </w:rPr>
            </w:pPr>
            <w:r w:rsidRPr="000E1568">
              <w:rPr>
                <w:rFonts w:cs="Times New Roman"/>
                <w:szCs w:val="22"/>
              </w:rPr>
              <w:t>Net assets</w:t>
            </w:r>
          </w:p>
        </w:tc>
        <w:tc>
          <w:tcPr>
            <w:tcW w:w="180" w:type="dxa"/>
          </w:tcPr>
          <w:p w14:paraId="2385DF6A" w14:textId="77777777" w:rsidR="00A33301" w:rsidRPr="000E1568" w:rsidRDefault="00A33301" w:rsidP="00A33301">
            <w:pPr>
              <w:tabs>
                <w:tab w:val="left" w:pos="540"/>
              </w:tabs>
              <w:spacing w:line="240" w:lineRule="atLeast"/>
              <w:jc w:val="center"/>
              <w:rPr>
                <w:rFonts w:cs="Times New Roman"/>
                <w:b/>
                <w:bCs/>
                <w:szCs w:val="22"/>
              </w:rPr>
            </w:pPr>
          </w:p>
        </w:tc>
        <w:tc>
          <w:tcPr>
            <w:tcW w:w="1260" w:type="dxa"/>
            <w:tcBorders>
              <w:top w:val="nil"/>
            </w:tcBorders>
          </w:tcPr>
          <w:p w14:paraId="61D8B694" w14:textId="2B3322A0" w:rsidR="00A33301" w:rsidRPr="000E1568" w:rsidRDefault="00A33301" w:rsidP="00A33301">
            <w:pPr>
              <w:pStyle w:val="acctfourfigures"/>
              <w:tabs>
                <w:tab w:val="clear" w:pos="765"/>
                <w:tab w:val="decimal" w:pos="1003"/>
              </w:tabs>
              <w:spacing w:line="240" w:lineRule="atLeast"/>
              <w:ind w:right="-101"/>
              <w:rPr>
                <w:szCs w:val="22"/>
                <w:lang w:bidi="th-TH"/>
              </w:rPr>
            </w:pPr>
          </w:p>
        </w:tc>
        <w:tc>
          <w:tcPr>
            <w:tcW w:w="180" w:type="dxa"/>
            <w:tcBorders>
              <w:top w:val="nil"/>
            </w:tcBorders>
          </w:tcPr>
          <w:p w14:paraId="51E13A22" w14:textId="77777777" w:rsidR="00A33301" w:rsidRPr="000E1568" w:rsidRDefault="00A33301" w:rsidP="00A33301">
            <w:pPr>
              <w:pStyle w:val="block"/>
              <w:tabs>
                <w:tab w:val="decimal" w:pos="1003"/>
              </w:tabs>
              <w:spacing w:after="0" w:line="240" w:lineRule="atLeast"/>
              <w:ind w:left="0" w:right="-101"/>
              <w:rPr>
                <w:szCs w:val="22"/>
                <w:lang w:val="en-US" w:bidi="th-TH"/>
              </w:rPr>
            </w:pPr>
          </w:p>
        </w:tc>
        <w:tc>
          <w:tcPr>
            <w:tcW w:w="1260" w:type="dxa"/>
            <w:tcBorders>
              <w:top w:val="nil"/>
            </w:tcBorders>
          </w:tcPr>
          <w:p w14:paraId="4880198C" w14:textId="13B1EC5E" w:rsidR="00A33301" w:rsidRPr="000E1568" w:rsidRDefault="00A33301" w:rsidP="00A33301">
            <w:pPr>
              <w:pStyle w:val="acctfourfigures"/>
              <w:tabs>
                <w:tab w:val="clear" w:pos="765"/>
                <w:tab w:val="decimal" w:pos="738"/>
              </w:tabs>
              <w:spacing w:line="240" w:lineRule="atLeast"/>
              <w:ind w:right="-101"/>
              <w:rPr>
                <w:szCs w:val="22"/>
                <w:lang w:bidi="th-TH"/>
              </w:rPr>
            </w:pPr>
          </w:p>
        </w:tc>
        <w:tc>
          <w:tcPr>
            <w:tcW w:w="184" w:type="dxa"/>
          </w:tcPr>
          <w:p w14:paraId="7560D89D" w14:textId="77777777" w:rsidR="00A33301" w:rsidRPr="000E1568" w:rsidRDefault="00A33301" w:rsidP="00A33301">
            <w:pPr>
              <w:pStyle w:val="acctfourfigures"/>
              <w:tabs>
                <w:tab w:val="clear" w:pos="765"/>
                <w:tab w:val="decimal" w:pos="1003"/>
              </w:tabs>
              <w:spacing w:line="240" w:lineRule="atLeast"/>
              <w:ind w:right="-101"/>
              <w:rPr>
                <w:szCs w:val="22"/>
              </w:rPr>
            </w:pPr>
          </w:p>
        </w:tc>
        <w:tc>
          <w:tcPr>
            <w:tcW w:w="1211" w:type="dxa"/>
            <w:tcBorders>
              <w:top w:val="single" w:sz="4" w:space="0" w:color="auto"/>
            </w:tcBorders>
          </w:tcPr>
          <w:p w14:paraId="1F62E730" w14:textId="23017059" w:rsidR="00A33301" w:rsidRPr="000E1568" w:rsidRDefault="00A33301" w:rsidP="00A33301">
            <w:pPr>
              <w:pStyle w:val="acctfourfigures"/>
              <w:tabs>
                <w:tab w:val="clear" w:pos="765"/>
                <w:tab w:val="decimal" w:pos="1003"/>
              </w:tabs>
              <w:spacing w:line="240" w:lineRule="atLeast"/>
              <w:ind w:right="-101"/>
              <w:rPr>
                <w:szCs w:val="22"/>
              </w:rPr>
            </w:pPr>
            <w:r w:rsidRPr="00FD16F0">
              <w:t>(713)</w:t>
            </w:r>
          </w:p>
        </w:tc>
        <w:tc>
          <w:tcPr>
            <w:tcW w:w="180" w:type="dxa"/>
          </w:tcPr>
          <w:p w14:paraId="304BE27F"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51" w:type="dxa"/>
            <w:tcBorders>
              <w:top w:val="single" w:sz="4" w:space="0" w:color="auto"/>
            </w:tcBorders>
          </w:tcPr>
          <w:p w14:paraId="6A3CF59B" w14:textId="0451ABFB" w:rsidR="00A33301" w:rsidRPr="000E1568" w:rsidRDefault="00A33301" w:rsidP="00A33301">
            <w:pPr>
              <w:pStyle w:val="acctfourfigures"/>
              <w:tabs>
                <w:tab w:val="clear" w:pos="765"/>
                <w:tab w:val="decimal" w:pos="1003"/>
              </w:tabs>
              <w:spacing w:line="240" w:lineRule="atLeast"/>
              <w:ind w:right="-101"/>
              <w:rPr>
                <w:szCs w:val="22"/>
              </w:rPr>
            </w:pPr>
            <w:r w:rsidRPr="000E1568">
              <w:rPr>
                <w:szCs w:val="22"/>
              </w:rPr>
              <w:t>(717)</w:t>
            </w:r>
          </w:p>
        </w:tc>
      </w:tr>
      <w:tr w:rsidR="00A33301" w:rsidRPr="000E1568" w14:paraId="6811A02A" w14:textId="77777777" w:rsidTr="0092598B">
        <w:trPr>
          <w:cantSplit/>
          <w:trHeight w:val="110"/>
        </w:trPr>
        <w:tc>
          <w:tcPr>
            <w:tcW w:w="3573" w:type="dxa"/>
            <w:vAlign w:val="bottom"/>
          </w:tcPr>
          <w:p w14:paraId="09E2CD76" w14:textId="77777777" w:rsidR="00A33301" w:rsidRPr="000E1568" w:rsidRDefault="00A33301" w:rsidP="00A33301">
            <w:pPr>
              <w:spacing w:line="240" w:lineRule="atLeast"/>
              <w:ind w:left="-14" w:right="-115"/>
              <w:rPr>
                <w:rFonts w:cs="Times New Roman"/>
                <w:b/>
                <w:bCs/>
                <w:szCs w:val="22"/>
              </w:rPr>
            </w:pPr>
            <w:r w:rsidRPr="000E1568">
              <w:rPr>
                <w:rFonts w:cs="Times New Roman"/>
                <w:b/>
                <w:bCs/>
                <w:szCs w:val="22"/>
              </w:rPr>
              <w:t>Shareholding percentage (%)</w:t>
            </w:r>
          </w:p>
        </w:tc>
        <w:tc>
          <w:tcPr>
            <w:tcW w:w="180" w:type="dxa"/>
          </w:tcPr>
          <w:p w14:paraId="5CF0D63F" w14:textId="77777777" w:rsidR="00A33301" w:rsidRPr="000E1568" w:rsidRDefault="00A33301" w:rsidP="00A33301">
            <w:pPr>
              <w:tabs>
                <w:tab w:val="left" w:pos="540"/>
              </w:tabs>
              <w:spacing w:line="240" w:lineRule="atLeast"/>
              <w:jc w:val="center"/>
              <w:rPr>
                <w:rFonts w:cs="Times New Roman"/>
                <w:szCs w:val="22"/>
              </w:rPr>
            </w:pPr>
          </w:p>
        </w:tc>
        <w:tc>
          <w:tcPr>
            <w:tcW w:w="1260" w:type="dxa"/>
            <w:tcBorders>
              <w:top w:val="nil"/>
              <w:bottom w:val="nil"/>
            </w:tcBorders>
          </w:tcPr>
          <w:p w14:paraId="1E581970" w14:textId="63C417A2" w:rsidR="00A33301" w:rsidRPr="000E1568" w:rsidRDefault="00A33301" w:rsidP="00A33301">
            <w:pPr>
              <w:pStyle w:val="acctfourfigures"/>
              <w:tabs>
                <w:tab w:val="clear" w:pos="765"/>
                <w:tab w:val="decimal" w:pos="1003"/>
              </w:tabs>
              <w:spacing w:line="240" w:lineRule="atLeast"/>
              <w:ind w:right="-101"/>
              <w:rPr>
                <w:szCs w:val="22"/>
              </w:rPr>
            </w:pPr>
          </w:p>
        </w:tc>
        <w:tc>
          <w:tcPr>
            <w:tcW w:w="180" w:type="dxa"/>
            <w:tcBorders>
              <w:top w:val="nil"/>
              <w:bottom w:val="nil"/>
            </w:tcBorders>
          </w:tcPr>
          <w:p w14:paraId="34D49C67" w14:textId="77777777" w:rsidR="00A33301" w:rsidRPr="000E1568" w:rsidRDefault="00A33301" w:rsidP="00A33301">
            <w:pPr>
              <w:pStyle w:val="acctfourfigures"/>
              <w:tabs>
                <w:tab w:val="clear" w:pos="765"/>
                <w:tab w:val="decimal" w:pos="1003"/>
              </w:tabs>
              <w:spacing w:line="240" w:lineRule="atLeast"/>
              <w:ind w:right="-101"/>
              <w:rPr>
                <w:szCs w:val="22"/>
              </w:rPr>
            </w:pPr>
          </w:p>
        </w:tc>
        <w:tc>
          <w:tcPr>
            <w:tcW w:w="1260" w:type="dxa"/>
            <w:tcBorders>
              <w:top w:val="nil"/>
              <w:bottom w:val="nil"/>
            </w:tcBorders>
          </w:tcPr>
          <w:p w14:paraId="5B80F688" w14:textId="2BC5851A" w:rsidR="00A33301" w:rsidRPr="000E1568" w:rsidRDefault="00A33301" w:rsidP="00A33301">
            <w:pPr>
              <w:pStyle w:val="acctfourfigures"/>
              <w:tabs>
                <w:tab w:val="clear" w:pos="765"/>
                <w:tab w:val="decimal" w:pos="738"/>
              </w:tabs>
              <w:spacing w:line="240" w:lineRule="atLeast"/>
              <w:ind w:right="-101"/>
              <w:rPr>
                <w:szCs w:val="22"/>
              </w:rPr>
            </w:pPr>
          </w:p>
        </w:tc>
        <w:tc>
          <w:tcPr>
            <w:tcW w:w="184" w:type="dxa"/>
          </w:tcPr>
          <w:p w14:paraId="7D7E9472"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11" w:type="dxa"/>
            <w:tcBorders>
              <w:bottom w:val="single" w:sz="4" w:space="0" w:color="auto"/>
            </w:tcBorders>
          </w:tcPr>
          <w:p w14:paraId="7C11DFD5" w14:textId="75199FD1" w:rsidR="00A33301" w:rsidRPr="00DD4CB5" w:rsidRDefault="00A33301" w:rsidP="00A33301">
            <w:pPr>
              <w:pStyle w:val="acctfourfigures"/>
              <w:tabs>
                <w:tab w:val="clear" w:pos="765"/>
                <w:tab w:val="decimal" w:pos="1003"/>
              </w:tabs>
              <w:spacing w:line="240" w:lineRule="atLeast"/>
              <w:ind w:right="-101"/>
              <w:rPr>
                <w:szCs w:val="22"/>
              </w:rPr>
            </w:pPr>
            <w:r w:rsidRPr="00CE603D">
              <w:t>50</w:t>
            </w:r>
          </w:p>
        </w:tc>
        <w:tc>
          <w:tcPr>
            <w:tcW w:w="180" w:type="dxa"/>
          </w:tcPr>
          <w:p w14:paraId="54C4E97C" w14:textId="77777777" w:rsidR="00A33301" w:rsidRPr="005079F4" w:rsidRDefault="00A33301" w:rsidP="00A33301">
            <w:pPr>
              <w:pStyle w:val="acctfourfigures"/>
              <w:tabs>
                <w:tab w:val="clear" w:pos="765"/>
                <w:tab w:val="decimal" w:pos="1003"/>
              </w:tabs>
              <w:spacing w:line="240" w:lineRule="atLeast"/>
              <w:ind w:left="-115" w:right="-101"/>
              <w:rPr>
                <w:b/>
                <w:bCs/>
                <w:szCs w:val="22"/>
              </w:rPr>
            </w:pPr>
          </w:p>
        </w:tc>
        <w:tc>
          <w:tcPr>
            <w:tcW w:w="1251" w:type="dxa"/>
            <w:tcBorders>
              <w:bottom w:val="single" w:sz="4" w:space="0" w:color="auto"/>
            </w:tcBorders>
          </w:tcPr>
          <w:p w14:paraId="213E24AC" w14:textId="38C27708" w:rsidR="00A33301" w:rsidRPr="00DD4CB5" w:rsidRDefault="00A33301" w:rsidP="00A33301">
            <w:pPr>
              <w:pStyle w:val="acctfourfigures"/>
              <w:tabs>
                <w:tab w:val="clear" w:pos="765"/>
                <w:tab w:val="decimal" w:pos="1003"/>
              </w:tabs>
              <w:spacing w:line="240" w:lineRule="atLeast"/>
              <w:ind w:left="-115" w:right="-101"/>
              <w:rPr>
                <w:szCs w:val="22"/>
              </w:rPr>
            </w:pPr>
            <w:r w:rsidRPr="00DD4CB5">
              <w:rPr>
                <w:szCs w:val="22"/>
              </w:rPr>
              <w:t>50</w:t>
            </w:r>
          </w:p>
        </w:tc>
      </w:tr>
      <w:tr w:rsidR="00A33301" w:rsidRPr="000E1568" w14:paraId="0F6A430C" w14:textId="77777777" w:rsidTr="00222465">
        <w:trPr>
          <w:cantSplit/>
          <w:trHeight w:val="110"/>
        </w:trPr>
        <w:tc>
          <w:tcPr>
            <w:tcW w:w="3573" w:type="dxa"/>
            <w:vAlign w:val="bottom"/>
          </w:tcPr>
          <w:p w14:paraId="073A689E" w14:textId="667B0080" w:rsidR="00A33301" w:rsidRPr="000E1568" w:rsidRDefault="00A33301" w:rsidP="00A33301">
            <w:pPr>
              <w:spacing w:line="240" w:lineRule="atLeast"/>
              <w:ind w:left="-14" w:right="-115"/>
              <w:rPr>
                <w:rFonts w:cs="Times New Roman"/>
                <w:szCs w:val="22"/>
              </w:rPr>
            </w:pPr>
            <w:r w:rsidRPr="000E1568">
              <w:rPr>
                <w:rFonts w:cs="Times New Roman"/>
                <w:szCs w:val="22"/>
              </w:rPr>
              <w:t xml:space="preserve">Group’s share of net assets </w:t>
            </w:r>
          </w:p>
        </w:tc>
        <w:tc>
          <w:tcPr>
            <w:tcW w:w="180" w:type="dxa"/>
          </w:tcPr>
          <w:p w14:paraId="66CC2474" w14:textId="77777777" w:rsidR="00A33301" w:rsidRPr="000E1568" w:rsidRDefault="00A33301" w:rsidP="00A33301">
            <w:pPr>
              <w:tabs>
                <w:tab w:val="left" w:pos="540"/>
              </w:tabs>
              <w:spacing w:line="240" w:lineRule="atLeast"/>
              <w:jc w:val="center"/>
              <w:rPr>
                <w:rFonts w:cs="Times New Roman"/>
                <w:szCs w:val="22"/>
              </w:rPr>
            </w:pPr>
          </w:p>
        </w:tc>
        <w:tc>
          <w:tcPr>
            <w:tcW w:w="1260" w:type="dxa"/>
            <w:tcBorders>
              <w:top w:val="nil"/>
            </w:tcBorders>
          </w:tcPr>
          <w:p w14:paraId="409F52AD" w14:textId="74CB94F0" w:rsidR="00A33301" w:rsidRPr="000E1568" w:rsidRDefault="00A33301" w:rsidP="00A33301">
            <w:pPr>
              <w:pStyle w:val="acctfourfigures"/>
              <w:tabs>
                <w:tab w:val="clear" w:pos="765"/>
                <w:tab w:val="decimal" w:pos="1003"/>
              </w:tabs>
              <w:spacing w:line="240" w:lineRule="atLeast"/>
              <w:ind w:right="-101"/>
              <w:rPr>
                <w:szCs w:val="22"/>
              </w:rPr>
            </w:pPr>
          </w:p>
        </w:tc>
        <w:tc>
          <w:tcPr>
            <w:tcW w:w="180" w:type="dxa"/>
            <w:tcBorders>
              <w:top w:val="nil"/>
            </w:tcBorders>
          </w:tcPr>
          <w:p w14:paraId="3B339D33" w14:textId="77777777" w:rsidR="00A33301" w:rsidRPr="000E1568" w:rsidRDefault="00A33301" w:rsidP="00A33301">
            <w:pPr>
              <w:pStyle w:val="acctfourfigures"/>
              <w:tabs>
                <w:tab w:val="clear" w:pos="765"/>
                <w:tab w:val="decimal" w:pos="1003"/>
              </w:tabs>
              <w:spacing w:line="240" w:lineRule="atLeast"/>
              <w:ind w:right="-101"/>
              <w:rPr>
                <w:szCs w:val="22"/>
              </w:rPr>
            </w:pPr>
          </w:p>
        </w:tc>
        <w:tc>
          <w:tcPr>
            <w:tcW w:w="1260" w:type="dxa"/>
            <w:tcBorders>
              <w:top w:val="nil"/>
            </w:tcBorders>
          </w:tcPr>
          <w:p w14:paraId="46228C03" w14:textId="538FFDB4" w:rsidR="00A33301" w:rsidRPr="000E1568" w:rsidRDefault="00A33301" w:rsidP="00A33301">
            <w:pPr>
              <w:pStyle w:val="acctfourfigures"/>
              <w:tabs>
                <w:tab w:val="clear" w:pos="765"/>
                <w:tab w:val="decimal" w:pos="738"/>
              </w:tabs>
              <w:spacing w:line="240" w:lineRule="atLeast"/>
              <w:ind w:right="-101"/>
              <w:rPr>
                <w:szCs w:val="22"/>
              </w:rPr>
            </w:pPr>
          </w:p>
        </w:tc>
        <w:tc>
          <w:tcPr>
            <w:tcW w:w="184" w:type="dxa"/>
          </w:tcPr>
          <w:p w14:paraId="36622ACE"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11" w:type="dxa"/>
            <w:tcBorders>
              <w:top w:val="single" w:sz="4" w:space="0" w:color="auto"/>
            </w:tcBorders>
          </w:tcPr>
          <w:p w14:paraId="6F10E0E6" w14:textId="73150D42" w:rsidR="00A33301" w:rsidRPr="000E1568" w:rsidRDefault="00A33301" w:rsidP="00A33301">
            <w:pPr>
              <w:pStyle w:val="acctfourfigures"/>
              <w:tabs>
                <w:tab w:val="clear" w:pos="765"/>
                <w:tab w:val="decimal" w:pos="1003"/>
              </w:tabs>
              <w:spacing w:line="240" w:lineRule="atLeast"/>
              <w:ind w:right="-101"/>
              <w:rPr>
                <w:szCs w:val="22"/>
              </w:rPr>
            </w:pPr>
            <w:r w:rsidRPr="00CE603D">
              <w:t>(357)</w:t>
            </w:r>
          </w:p>
        </w:tc>
        <w:tc>
          <w:tcPr>
            <w:tcW w:w="180" w:type="dxa"/>
          </w:tcPr>
          <w:p w14:paraId="7590BD01"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51" w:type="dxa"/>
            <w:tcBorders>
              <w:top w:val="single" w:sz="4" w:space="0" w:color="auto"/>
            </w:tcBorders>
            <w:vAlign w:val="bottom"/>
          </w:tcPr>
          <w:p w14:paraId="4CAFCD78" w14:textId="7153F385" w:rsidR="00A33301" w:rsidRPr="000E1568" w:rsidRDefault="00A33301" w:rsidP="00A33301">
            <w:pPr>
              <w:pStyle w:val="acctfourfigures"/>
              <w:tabs>
                <w:tab w:val="clear" w:pos="765"/>
                <w:tab w:val="decimal" w:pos="1003"/>
              </w:tabs>
              <w:spacing w:line="240" w:lineRule="atLeast"/>
              <w:ind w:left="-115" w:right="-101"/>
              <w:rPr>
                <w:szCs w:val="22"/>
              </w:rPr>
            </w:pPr>
            <w:r w:rsidRPr="000E1568">
              <w:rPr>
                <w:szCs w:val="22"/>
              </w:rPr>
              <w:t>(359)</w:t>
            </w:r>
          </w:p>
        </w:tc>
      </w:tr>
      <w:tr w:rsidR="00A33301" w:rsidRPr="000E1568" w14:paraId="0DCC7EBA" w14:textId="77777777" w:rsidTr="00222465">
        <w:trPr>
          <w:cantSplit/>
          <w:trHeight w:val="110"/>
        </w:trPr>
        <w:tc>
          <w:tcPr>
            <w:tcW w:w="3573" w:type="dxa"/>
            <w:vAlign w:val="bottom"/>
          </w:tcPr>
          <w:p w14:paraId="7A9ADDA6" w14:textId="294D873A" w:rsidR="00A33301" w:rsidRPr="000E1568" w:rsidRDefault="00A33301" w:rsidP="00A33301">
            <w:pPr>
              <w:spacing w:line="240" w:lineRule="atLeast"/>
              <w:ind w:left="-14" w:right="-115"/>
              <w:rPr>
                <w:rFonts w:cs="Times New Roman"/>
                <w:b/>
                <w:bCs/>
                <w:i/>
                <w:iCs/>
                <w:szCs w:val="22"/>
              </w:rPr>
            </w:pPr>
            <w:r w:rsidRPr="000E1568">
              <w:rPr>
                <w:rFonts w:cs="Times New Roman"/>
                <w:szCs w:val="22"/>
              </w:rPr>
              <w:t>Elimination entries</w:t>
            </w:r>
          </w:p>
        </w:tc>
        <w:tc>
          <w:tcPr>
            <w:tcW w:w="180" w:type="dxa"/>
          </w:tcPr>
          <w:p w14:paraId="223635A6" w14:textId="77777777" w:rsidR="00A33301" w:rsidRPr="000E1568" w:rsidRDefault="00A33301" w:rsidP="00A33301">
            <w:pPr>
              <w:tabs>
                <w:tab w:val="left" w:pos="540"/>
              </w:tabs>
              <w:spacing w:line="240" w:lineRule="atLeast"/>
              <w:jc w:val="center"/>
              <w:rPr>
                <w:rFonts w:cs="Times New Roman"/>
                <w:szCs w:val="22"/>
              </w:rPr>
            </w:pPr>
          </w:p>
        </w:tc>
        <w:tc>
          <w:tcPr>
            <w:tcW w:w="1260" w:type="dxa"/>
            <w:tcBorders>
              <w:top w:val="nil"/>
              <w:bottom w:val="nil"/>
            </w:tcBorders>
          </w:tcPr>
          <w:p w14:paraId="14B4DD07" w14:textId="411DBB64" w:rsidR="00A33301" w:rsidRPr="000E1568" w:rsidRDefault="00A33301" w:rsidP="00A33301">
            <w:pPr>
              <w:pStyle w:val="acctfourfigures"/>
              <w:tabs>
                <w:tab w:val="clear" w:pos="765"/>
                <w:tab w:val="decimal" w:pos="1003"/>
              </w:tabs>
              <w:spacing w:line="240" w:lineRule="atLeast"/>
              <w:ind w:right="-101"/>
              <w:rPr>
                <w:szCs w:val="22"/>
                <w:lang w:bidi="th-TH"/>
              </w:rPr>
            </w:pPr>
          </w:p>
        </w:tc>
        <w:tc>
          <w:tcPr>
            <w:tcW w:w="180" w:type="dxa"/>
            <w:tcBorders>
              <w:top w:val="nil"/>
              <w:bottom w:val="nil"/>
            </w:tcBorders>
          </w:tcPr>
          <w:p w14:paraId="79900019" w14:textId="77777777" w:rsidR="00A33301" w:rsidRPr="000E1568" w:rsidRDefault="00A33301" w:rsidP="00A33301">
            <w:pPr>
              <w:pStyle w:val="block"/>
              <w:tabs>
                <w:tab w:val="decimal" w:pos="1003"/>
              </w:tabs>
              <w:spacing w:after="0" w:line="240" w:lineRule="atLeast"/>
              <w:ind w:left="0" w:right="-101"/>
              <w:rPr>
                <w:szCs w:val="22"/>
                <w:lang w:val="en-US" w:bidi="th-TH"/>
              </w:rPr>
            </w:pPr>
          </w:p>
        </w:tc>
        <w:tc>
          <w:tcPr>
            <w:tcW w:w="1260" w:type="dxa"/>
            <w:tcBorders>
              <w:top w:val="nil"/>
              <w:bottom w:val="nil"/>
            </w:tcBorders>
          </w:tcPr>
          <w:p w14:paraId="2460C5E1" w14:textId="5604B243" w:rsidR="00A33301" w:rsidRPr="000E1568" w:rsidRDefault="00A33301" w:rsidP="00A33301">
            <w:pPr>
              <w:pStyle w:val="acctfourfigures"/>
              <w:tabs>
                <w:tab w:val="clear" w:pos="765"/>
                <w:tab w:val="decimal" w:pos="738"/>
              </w:tabs>
              <w:spacing w:line="240" w:lineRule="atLeast"/>
              <w:ind w:right="-101"/>
              <w:rPr>
                <w:szCs w:val="22"/>
                <w:lang w:bidi="th-TH"/>
              </w:rPr>
            </w:pPr>
          </w:p>
        </w:tc>
        <w:tc>
          <w:tcPr>
            <w:tcW w:w="184" w:type="dxa"/>
          </w:tcPr>
          <w:p w14:paraId="2F9419E3"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11" w:type="dxa"/>
            <w:tcBorders>
              <w:bottom w:val="single" w:sz="4" w:space="0" w:color="auto"/>
            </w:tcBorders>
          </w:tcPr>
          <w:p w14:paraId="5FB1E870" w14:textId="09AA9265" w:rsidR="00A33301" w:rsidRPr="000E1568" w:rsidRDefault="00A33301" w:rsidP="00A33301">
            <w:pPr>
              <w:pStyle w:val="acctfourfigures"/>
              <w:tabs>
                <w:tab w:val="clear" w:pos="765"/>
                <w:tab w:val="decimal" w:pos="1003"/>
              </w:tabs>
              <w:spacing w:line="240" w:lineRule="atLeast"/>
              <w:ind w:right="-101"/>
              <w:rPr>
                <w:szCs w:val="22"/>
              </w:rPr>
            </w:pPr>
            <w:r w:rsidRPr="00CE603D">
              <w:t>(41)</w:t>
            </w:r>
          </w:p>
        </w:tc>
        <w:tc>
          <w:tcPr>
            <w:tcW w:w="180" w:type="dxa"/>
          </w:tcPr>
          <w:p w14:paraId="472EFBC3" w14:textId="77777777" w:rsidR="00A33301" w:rsidRPr="000E1568" w:rsidRDefault="00A33301" w:rsidP="00A33301">
            <w:pPr>
              <w:pStyle w:val="acctfourfigures"/>
              <w:tabs>
                <w:tab w:val="clear" w:pos="765"/>
                <w:tab w:val="decimal" w:pos="1003"/>
              </w:tabs>
              <w:spacing w:line="240" w:lineRule="atLeast"/>
              <w:ind w:left="-115" w:right="-101"/>
              <w:rPr>
                <w:szCs w:val="22"/>
              </w:rPr>
            </w:pPr>
          </w:p>
        </w:tc>
        <w:tc>
          <w:tcPr>
            <w:tcW w:w="1251" w:type="dxa"/>
            <w:tcBorders>
              <w:bottom w:val="single" w:sz="4" w:space="0" w:color="auto"/>
            </w:tcBorders>
            <w:vAlign w:val="bottom"/>
          </w:tcPr>
          <w:p w14:paraId="707D30F8" w14:textId="1B2687CA" w:rsidR="00A33301" w:rsidRPr="000E1568" w:rsidRDefault="00A33301" w:rsidP="00A33301">
            <w:pPr>
              <w:pStyle w:val="acctfourfigures"/>
              <w:tabs>
                <w:tab w:val="clear" w:pos="765"/>
                <w:tab w:val="decimal" w:pos="1003"/>
              </w:tabs>
              <w:spacing w:line="240" w:lineRule="atLeast"/>
              <w:ind w:left="-115" w:right="-101"/>
              <w:rPr>
                <w:szCs w:val="22"/>
              </w:rPr>
            </w:pPr>
            <w:r w:rsidRPr="000E1568">
              <w:rPr>
                <w:szCs w:val="22"/>
              </w:rPr>
              <w:t>(41)</w:t>
            </w:r>
          </w:p>
        </w:tc>
      </w:tr>
      <w:tr w:rsidR="00A33301" w:rsidRPr="000E1568" w14:paraId="0D4FEC26" w14:textId="77777777" w:rsidTr="00222465">
        <w:trPr>
          <w:cantSplit/>
          <w:trHeight w:val="110"/>
        </w:trPr>
        <w:tc>
          <w:tcPr>
            <w:tcW w:w="3573" w:type="dxa"/>
          </w:tcPr>
          <w:p w14:paraId="792656F2" w14:textId="77777777" w:rsidR="00A33301" w:rsidRPr="000E1568" w:rsidRDefault="00A33301" w:rsidP="00A33301">
            <w:pPr>
              <w:spacing w:line="240" w:lineRule="atLeast"/>
              <w:ind w:left="-14" w:right="-115"/>
              <w:rPr>
                <w:rFonts w:cs="Times New Roman"/>
                <w:b/>
                <w:bCs/>
                <w:szCs w:val="22"/>
              </w:rPr>
            </w:pPr>
            <w:r w:rsidRPr="000E1568">
              <w:rPr>
                <w:rFonts w:cs="Times New Roman"/>
                <w:b/>
                <w:bCs/>
                <w:szCs w:val="22"/>
              </w:rPr>
              <w:t>Carrying amounts of associates</w:t>
            </w:r>
          </w:p>
        </w:tc>
        <w:tc>
          <w:tcPr>
            <w:tcW w:w="180" w:type="dxa"/>
          </w:tcPr>
          <w:p w14:paraId="4EE276A7" w14:textId="77777777" w:rsidR="00A33301" w:rsidRPr="000E1568" w:rsidRDefault="00A33301" w:rsidP="00A33301">
            <w:pPr>
              <w:tabs>
                <w:tab w:val="left" w:pos="540"/>
              </w:tabs>
              <w:spacing w:line="240" w:lineRule="atLeast"/>
              <w:jc w:val="center"/>
              <w:rPr>
                <w:rFonts w:cs="Times New Roman"/>
                <w:b/>
                <w:bCs/>
                <w:szCs w:val="22"/>
              </w:rPr>
            </w:pPr>
          </w:p>
        </w:tc>
        <w:tc>
          <w:tcPr>
            <w:tcW w:w="1260" w:type="dxa"/>
            <w:tcBorders>
              <w:top w:val="nil"/>
              <w:bottom w:val="nil"/>
            </w:tcBorders>
          </w:tcPr>
          <w:p w14:paraId="60EEBE81" w14:textId="2CAABD14" w:rsidR="00A33301" w:rsidRPr="000E1568" w:rsidRDefault="00A33301" w:rsidP="00A33301">
            <w:pPr>
              <w:pStyle w:val="acctfourfigures"/>
              <w:tabs>
                <w:tab w:val="clear" w:pos="765"/>
                <w:tab w:val="decimal" w:pos="1003"/>
              </w:tabs>
              <w:spacing w:line="240" w:lineRule="atLeast"/>
              <w:ind w:right="-101"/>
              <w:rPr>
                <w:b/>
                <w:bCs/>
                <w:szCs w:val="22"/>
              </w:rPr>
            </w:pPr>
          </w:p>
        </w:tc>
        <w:tc>
          <w:tcPr>
            <w:tcW w:w="180" w:type="dxa"/>
            <w:tcBorders>
              <w:top w:val="nil"/>
              <w:bottom w:val="nil"/>
            </w:tcBorders>
          </w:tcPr>
          <w:p w14:paraId="420F52E6" w14:textId="77777777" w:rsidR="00A33301" w:rsidRPr="000E1568" w:rsidRDefault="00A33301" w:rsidP="00A33301">
            <w:pPr>
              <w:pStyle w:val="acctfourfigures"/>
              <w:tabs>
                <w:tab w:val="clear" w:pos="765"/>
                <w:tab w:val="decimal" w:pos="1003"/>
              </w:tabs>
              <w:spacing w:line="240" w:lineRule="atLeast"/>
              <w:ind w:right="-101"/>
              <w:rPr>
                <w:b/>
                <w:bCs/>
                <w:szCs w:val="22"/>
              </w:rPr>
            </w:pPr>
          </w:p>
        </w:tc>
        <w:tc>
          <w:tcPr>
            <w:tcW w:w="1260" w:type="dxa"/>
            <w:tcBorders>
              <w:top w:val="nil"/>
              <w:bottom w:val="nil"/>
            </w:tcBorders>
          </w:tcPr>
          <w:p w14:paraId="60EC1AF1" w14:textId="0D37A64F" w:rsidR="00A33301" w:rsidRPr="000E1568" w:rsidRDefault="00A33301" w:rsidP="00A33301">
            <w:pPr>
              <w:pStyle w:val="acctfourfigures"/>
              <w:tabs>
                <w:tab w:val="clear" w:pos="765"/>
                <w:tab w:val="decimal" w:pos="738"/>
              </w:tabs>
              <w:spacing w:line="240" w:lineRule="atLeast"/>
              <w:ind w:right="-101"/>
              <w:rPr>
                <w:b/>
                <w:bCs/>
                <w:szCs w:val="22"/>
              </w:rPr>
            </w:pPr>
          </w:p>
        </w:tc>
        <w:tc>
          <w:tcPr>
            <w:tcW w:w="184" w:type="dxa"/>
          </w:tcPr>
          <w:p w14:paraId="5CD28423" w14:textId="77777777" w:rsidR="00A33301" w:rsidRPr="000E1568" w:rsidRDefault="00A33301" w:rsidP="00A33301">
            <w:pPr>
              <w:pStyle w:val="acctfourfigures"/>
              <w:tabs>
                <w:tab w:val="clear" w:pos="765"/>
                <w:tab w:val="decimal" w:pos="1003"/>
              </w:tabs>
              <w:spacing w:line="240" w:lineRule="atLeast"/>
              <w:ind w:left="-115" w:right="-101"/>
              <w:rPr>
                <w:b/>
                <w:bCs/>
                <w:szCs w:val="22"/>
              </w:rPr>
            </w:pPr>
          </w:p>
        </w:tc>
        <w:tc>
          <w:tcPr>
            <w:tcW w:w="1211" w:type="dxa"/>
            <w:tcBorders>
              <w:top w:val="single" w:sz="4" w:space="0" w:color="auto"/>
              <w:bottom w:val="double" w:sz="4" w:space="0" w:color="auto"/>
            </w:tcBorders>
          </w:tcPr>
          <w:p w14:paraId="132424D5" w14:textId="6FBED214" w:rsidR="00A33301" w:rsidRPr="00A33301" w:rsidRDefault="00A33301" w:rsidP="00A33301">
            <w:pPr>
              <w:pStyle w:val="acctfourfigures"/>
              <w:tabs>
                <w:tab w:val="clear" w:pos="765"/>
                <w:tab w:val="decimal" w:pos="1003"/>
              </w:tabs>
              <w:spacing w:line="240" w:lineRule="atLeast"/>
              <w:ind w:right="-101"/>
              <w:rPr>
                <w:b/>
                <w:bCs/>
                <w:szCs w:val="22"/>
              </w:rPr>
            </w:pPr>
            <w:r w:rsidRPr="00A33301">
              <w:rPr>
                <w:b/>
                <w:bCs/>
              </w:rPr>
              <w:t>(398)</w:t>
            </w:r>
          </w:p>
        </w:tc>
        <w:tc>
          <w:tcPr>
            <w:tcW w:w="180" w:type="dxa"/>
          </w:tcPr>
          <w:p w14:paraId="6CA5CB5B" w14:textId="77777777" w:rsidR="00A33301" w:rsidRPr="000E1568" w:rsidRDefault="00A33301" w:rsidP="00A33301">
            <w:pPr>
              <w:pStyle w:val="acctfourfigures"/>
              <w:tabs>
                <w:tab w:val="clear" w:pos="765"/>
                <w:tab w:val="decimal" w:pos="1003"/>
              </w:tabs>
              <w:spacing w:line="240" w:lineRule="atLeast"/>
              <w:ind w:left="-115" w:right="-101"/>
              <w:rPr>
                <w:b/>
                <w:bCs/>
                <w:szCs w:val="22"/>
              </w:rPr>
            </w:pPr>
          </w:p>
        </w:tc>
        <w:tc>
          <w:tcPr>
            <w:tcW w:w="1251" w:type="dxa"/>
            <w:tcBorders>
              <w:top w:val="single" w:sz="4" w:space="0" w:color="auto"/>
              <w:bottom w:val="double" w:sz="4" w:space="0" w:color="auto"/>
            </w:tcBorders>
            <w:vAlign w:val="bottom"/>
          </w:tcPr>
          <w:p w14:paraId="2F7742F1" w14:textId="5ADD4E8B" w:rsidR="00A33301" w:rsidRPr="000E1568" w:rsidRDefault="00A33301" w:rsidP="00A33301">
            <w:pPr>
              <w:pStyle w:val="acctfourfigures"/>
              <w:tabs>
                <w:tab w:val="clear" w:pos="765"/>
                <w:tab w:val="decimal" w:pos="1003"/>
              </w:tabs>
              <w:spacing w:line="240" w:lineRule="atLeast"/>
              <w:ind w:right="-101"/>
              <w:rPr>
                <w:b/>
                <w:bCs/>
                <w:szCs w:val="22"/>
              </w:rPr>
            </w:pPr>
            <w:r w:rsidRPr="000E1568">
              <w:rPr>
                <w:b/>
                <w:bCs/>
                <w:szCs w:val="22"/>
              </w:rPr>
              <w:t>(400)</w:t>
            </w:r>
          </w:p>
        </w:tc>
      </w:tr>
    </w:tbl>
    <w:p w14:paraId="18F0328A" w14:textId="77777777" w:rsidR="00AC75EE" w:rsidRPr="000E1568" w:rsidRDefault="00AC75EE" w:rsidP="00151D54">
      <w:pPr>
        <w:ind w:left="547" w:hanging="7"/>
        <w:jc w:val="thaiDistribute"/>
        <w:rPr>
          <w:rFonts w:cs="Times New Roman"/>
          <w:szCs w:val="22"/>
        </w:rPr>
      </w:pPr>
    </w:p>
    <w:p w14:paraId="1BFF17BB" w14:textId="77777777" w:rsidR="00151D54" w:rsidRPr="000E1568" w:rsidRDefault="00151D54" w:rsidP="00151D54">
      <w:pPr>
        <w:spacing w:line="240" w:lineRule="atLeast"/>
        <w:ind w:left="540"/>
        <w:jc w:val="thaiDistribute"/>
        <w:rPr>
          <w:rFonts w:cs="Times New Roman"/>
          <w:szCs w:val="22"/>
        </w:rPr>
        <w:sectPr w:rsidR="00151D54" w:rsidRPr="000E1568" w:rsidSect="00A90E21">
          <w:pgSz w:w="11909" w:h="16834" w:code="9"/>
          <w:pgMar w:top="691" w:right="1152" w:bottom="576" w:left="1152" w:header="706" w:footer="706" w:gutter="0"/>
          <w:paperSrc w:first="7" w:other="7"/>
          <w:cols w:space="720"/>
          <w:docGrid w:linePitch="360"/>
        </w:sectPr>
      </w:pPr>
    </w:p>
    <w:p w14:paraId="04E9617D" w14:textId="354D5914" w:rsidR="00AC75EE" w:rsidRPr="000E1568" w:rsidRDefault="00D5492C"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lastRenderedPageBreak/>
        <w:t>9</w:t>
      </w:r>
      <w:r w:rsidR="00AC75EE" w:rsidRPr="000E1568">
        <w:rPr>
          <w:rFonts w:cs="Times New Roman"/>
          <w:b/>
          <w:bCs/>
          <w:szCs w:val="22"/>
        </w:rPr>
        <w:tab/>
        <w:t xml:space="preserve">Investments in subsidiaries </w:t>
      </w:r>
    </w:p>
    <w:p w14:paraId="2693E5E6" w14:textId="12E7779B" w:rsidR="00AC75EE" w:rsidRPr="000E1568" w:rsidRDefault="00AC75EE" w:rsidP="00151D54">
      <w:pPr>
        <w:pStyle w:val="index"/>
        <w:numPr>
          <w:ilvl w:val="0"/>
          <w:numId w:val="0"/>
        </w:numPr>
        <w:tabs>
          <w:tab w:val="left" w:pos="540"/>
        </w:tabs>
        <w:jc w:val="thaiDistribute"/>
        <w:rPr>
          <w:szCs w:val="22"/>
        </w:rPr>
      </w:pPr>
    </w:p>
    <w:tbl>
      <w:tblPr>
        <w:tblW w:w="14167"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510"/>
        <w:gridCol w:w="2340"/>
        <w:gridCol w:w="810"/>
        <w:gridCol w:w="180"/>
        <w:gridCol w:w="900"/>
        <w:gridCol w:w="1017"/>
        <w:gridCol w:w="180"/>
        <w:gridCol w:w="963"/>
        <w:gridCol w:w="180"/>
        <w:gridCol w:w="900"/>
        <w:gridCol w:w="180"/>
        <w:gridCol w:w="900"/>
        <w:gridCol w:w="180"/>
        <w:gridCol w:w="846"/>
        <w:gridCol w:w="180"/>
        <w:gridCol w:w="901"/>
      </w:tblGrid>
      <w:tr w:rsidR="00AC75EE" w:rsidRPr="000E1568" w14:paraId="6D92360E" w14:textId="77777777" w:rsidTr="00AD1EAF">
        <w:trPr>
          <w:cantSplit/>
        </w:trPr>
        <w:tc>
          <w:tcPr>
            <w:tcW w:w="3510" w:type="dxa"/>
            <w:tcBorders>
              <w:top w:val="nil"/>
            </w:tcBorders>
          </w:tcPr>
          <w:p w14:paraId="539DEEEB" w14:textId="77777777" w:rsidR="00AC75EE" w:rsidRPr="000E1568" w:rsidRDefault="00AC75EE" w:rsidP="006A10E7">
            <w:pPr>
              <w:jc w:val="center"/>
              <w:rPr>
                <w:rFonts w:cs="Times New Roman"/>
                <w:szCs w:val="22"/>
              </w:rPr>
            </w:pPr>
          </w:p>
        </w:tc>
        <w:tc>
          <w:tcPr>
            <w:tcW w:w="2340" w:type="dxa"/>
            <w:tcBorders>
              <w:top w:val="nil"/>
            </w:tcBorders>
          </w:tcPr>
          <w:p w14:paraId="6CE3925F" w14:textId="77777777" w:rsidR="00AC75EE" w:rsidRPr="000E1568" w:rsidRDefault="00AC75EE" w:rsidP="006A10E7">
            <w:pPr>
              <w:jc w:val="center"/>
              <w:rPr>
                <w:rFonts w:cs="Times New Roman"/>
                <w:szCs w:val="22"/>
              </w:rPr>
            </w:pPr>
          </w:p>
        </w:tc>
        <w:tc>
          <w:tcPr>
            <w:tcW w:w="8317" w:type="dxa"/>
            <w:gridSpan w:val="14"/>
            <w:tcBorders>
              <w:top w:val="nil"/>
            </w:tcBorders>
          </w:tcPr>
          <w:p w14:paraId="71734104" w14:textId="77777777" w:rsidR="00AC75EE" w:rsidRPr="000E1568" w:rsidRDefault="00AC75EE" w:rsidP="006A10E7">
            <w:pPr>
              <w:pStyle w:val="acctmergecolhdg"/>
              <w:spacing w:line="240" w:lineRule="atLeast"/>
              <w:rPr>
                <w:szCs w:val="22"/>
                <w:lang w:val="en-US"/>
              </w:rPr>
            </w:pPr>
            <w:r w:rsidRPr="000E1568">
              <w:rPr>
                <w:b w:val="0"/>
                <w:bCs/>
                <w:szCs w:val="22"/>
                <w:rtl/>
                <w:cs/>
              </w:rPr>
              <w:t>Separate financial</w:t>
            </w:r>
            <w:r w:rsidRPr="000E1568">
              <w:rPr>
                <w:b w:val="0"/>
                <w:bCs/>
                <w:szCs w:val="22"/>
              </w:rPr>
              <w:t xml:space="preserve"> </w:t>
            </w:r>
            <w:r w:rsidRPr="000E1568">
              <w:rPr>
                <w:b w:val="0"/>
                <w:bCs/>
                <w:szCs w:val="22"/>
                <w:rtl/>
                <w:cs/>
              </w:rPr>
              <w:t>statements</w:t>
            </w:r>
          </w:p>
        </w:tc>
      </w:tr>
      <w:tr w:rsidR="00AC75EE" w:rsidRPr="000E1568" w14:paraId="023FDE9C" w14:textId="77777777" w:rsidTr="00AD1EAF">
        <w:trPr>
          <w:cantSplit/>
        </w:trPr>
        <w:tc>
          <w:tcPr>
            <w:tcW w:w="3510" w:type="dxa"/>
          </w:tcPr>
          <w:p w14:paraId="1D309DD1" w14:textId="77777777" w:rsidR="00AC75EE" w:rsidRPr="000E1568" w:rsidRDefault="00AC75EE" w:rsidP="006A10E7">
            <w:pPr>
              <w:jc w:val="center"/>
              <w:rPr>
                <w:rFonts w:cs="Times New Roman"/>
                <w:szCs w:val="22"/>
              </w:rPr>
            </w:pPr>
          </w:p>
        </w:tc>
        <w:tc>
          <w:tcPr>
            <w:tcW w:w="2340" w:type="dxa"/>
          </w:tcPr>
          <w:p w14:paraId="6D230F99" w14:textId="77777777" w:rsidR="00AC75EE" w:rsidRPr="00A741A2" w:rsidRDefault="00AC75EE" w:rsidP="00A741A2">
            <w:pPr>
              <w:pStyle w:val="acctfourfigures"/>
              <w:spacing w:line="240" w:lineRule="atLeast"/>
              <w:jc w:val="thaiDistribute"/>
              <w:rPr>
                <w:szCs w:val="22"/>
              </w:rPr>
            </w:pPr>
          </w:p>
          <w:p w14:paraId="751A5505" w14:textId="77777777" w:rsidR="00AC75EE" w:rsidRPr="00A741A2" w:rsidRDefault="00AC75EE" w:rsidP="00A741A2">
            <w:pPr>
              <w:pStyle w:val="acctfourfigures"/>
              <w:spacing w:line="240" w:lineRule="atLeast"/>
              <w:jc w:val="thaiDistribute"/>
              <w:rPr>
                <w:szCs w:val="22"/>
              </w:rPr>
            </w:pPr>
          </w:p>
          <w:p w14:paraId="0E3C8526" w14:textId="77777777" w:rsidR="00AC75EE" w:rsidRPr="000E1568" w:rsidRDefault="00AC75EE" w:rsidP="00A741A2">
            <w:pPr>
              <w:pStyle w:val="acctfourfigures"/>
              <w:spacing w:line="240" w:lineRule="atLeast"/>
              <w:jc w:val="thaiDistribute"/>
              <w:rPr>
                <w:szCs w:val="22"/>
              </w:rPr>
            </w:pPr>
            <w:r w:rsidRPr="00A741A2">
              <w:rPr>
                <w:szCs w:val="22"/>
              </w:rPr>
              <w:t>Type of business</w:t>
            </w:r>
          </w:p>
        </w:tc>
        <w:tc>
          <w:tcPr>
            <w:tcW w:w="1890" w:type="dxa"/>
            <w:gridSpan w:val="3"/>
          </w:tcPr>
          <w:p w14:paraId="42CCBEAC" w14:textId="77777777" w:rsidR="00AC75EE" w:rsidRPr="000E1568" w:rsidRDefault="00AC75EE" w:rsidP="006A10E7">
            <w:pPr>
              <w:pStyle w:val="acctmergecolhdg"/>
              <w:spacing w:line="240" w:lineRule="atLeast"/>
              <w:ind w:left="-79" w:right="-79"/>
              <w:rPr>
                <w:b w:val="0"/>
                <w:szCs w:val="22"/>
                <w:lang w:val="en-US" w:bidi="th-TH"/>
              </w:rPr>
            </w:pPr>
          </w:p>
          <w:p w14:paraId="43BBAB58" w14:textId="77777777" w:rsidR="00AC75EE" w:rsidRPr="000E1568" w:rsidRDefault="00AC75EE" w:rsidP="006A10E7">
            <w:pPr>
              <w:pStyle w:val="acctmergecolhdg"/>
              <w:spacing w:line="240" w:lineRule="atLeast"/>
              <w:ind w:left="-79" w:right="-79"/>
              <w:rPr>
                <w:b w:val="0"/>
                <w:szCs w:val="22"/>
                <w:lang w:val="en-US" w:bidi="th-TH"/>
              </w:rPr>
            </w:pPr>
          </w:p>
          <w:p w14:paraId="11A9272A" w14:textId="77777777" w:rsidR="00AC75EE" w:rsidRPr="000E1568" w:rsidRDefault="00AC75EE" w:rsidP="006A10E7">
            <w:pPr>
              <w:pStyle w:val="acctmergecolhdg"/>
              <w:spacing w:line="240" w:lineRule="atLeast"/>
              <w:ind w:left="-79" w:right="-79"/>
              <w:rPr>
                <w:b w:val="0"/>
                <w:bCs/>
                <w:szCs w:val="22"/>
              </w:rPr>
            </w:pPr>
            <w:r w:rsidRPr="000E1568">
              <w:rPr>
                <w:b w:val="0"/>
                <w:szCs w:val="22"/>
                <w:lang w:val="en-US" w:bidi="th-TH"/>
              </w:rPr>
              <w:t>Ownership interest</w:t>
            </w:r>
          </w:p>
        </w:tc>
        <w:tc>
          <w:tcPr>
            <w:tcW w:w="2160" w:type="dxa"/>
            <w:gridSpan w:val="3"/>
          </w:tcPr>
          <w:p w14:paraId="215021B8" w14:textId="77777777" w:rsidR="00AC75EE" w:rsidRPr="000E1568" w:rsidRDefault="00AC75EE" w:rsidP="006A10E7">
            <w:pPr>
              <w:pStyle w:val="acctmergecolhdg"/>
              <w:spacing w:line="240" w:lineRule="atLeast"/>
              <w:rPr>
                <w:b w:val="0"/>
                <w:szCs w:val="22"/>
                <w:lang w:val="en-US" w:bidi="th-TH"/>
              </w:rPr>
            </w:pPr>
          </w:p>
          <w:p w14:paraId="1A2A50CF" w14:textId="77777777" w:rsidR="00AC75EE" w:rsidRPr="000E1568" w:rsidRDefault="00AC75EE" w:rsidP="006A10E7">
            <w:pPr>
              <w:pStyle w:val="acctmergecolhdg"/>
              <w:spacing w:line="240" w:lineRule="atLeast"/>
              <w:rPr>
                <w:b w:val="0"/>
                <w:szCs w:val="22"/>
                <w:lang w:val="en-US" w:bidi="th-TH"/>
              </w:rPr>
            </w:pPr>
          </w:p>
          <w:p w14:paraId="646ADB2E" w14:textId="77777777" w:rsidR="00AC75EE" w:rsidRPr="000E1568" w:rsidRDefault="00AC75EE" w:rsidP="006A10E7">
            <w:pPr>
              <w:pStyle w:val="acctmergecolhdg"/>
              <w:spacing w:line="240" w:lineRule="atLeast"/>
              <w:rPr>
                <w:b w:val="0"/>
                <w:bCs/>
                <w:szCs w:val="22"/>
              </w:rPr>
            </w:pPr>
            <w:r w:rsidRPr="000E1568">
              <w:rPr>
                <w:b w:val="0"/>
                <w:szCs w:val="22"/>
                <w:lang w:val="en-US" w:bidi="th-TH"/>
              </w:rPr>
              <w:t>Paid-up capital</w:t>
            </w:r>
          </w:p>
        </w:tc>
        <w:tc>
          <w:tcPr>
            <w:tcW w:w="180" w:type="dxa"/>
          </w:tcPr>
          <w:p w14:paraId="72676693" w14:textId="77777777" w:rsidR="00AC75EE" w:rsidRPr="000E1568" w:rsidRDefault="00AC75EE" w:rsidP="006A10E7">
            <w:pPr>
              <w:pStyle w:val="acctmergecolhdg"/>
              <w:spacing w:line="240" w:lineRule="atLeast"/>
              <w:rPr>
                <w:b w:val="0"/>
                <w:bCs/>
                <w:szCs w:val="22"/>
              </w:rPr>
            </w:pPr>
          </w:p>
        </w:tc>
        <w:tc>
          <w:tcPr>
            <w:tcW w:w="1980" w:type="dxa"/>
            <w:gridSpan w:val="3"/>
          </w:tcPr>
          <w:p w14:paraId="03D700B4" w14:textId="77777777" w:rsidR="00AC75EE" w:rsidRPr="000E1568" w:rsidRDefault="00AC75EE" w:rsidP="006A10E7">
            <w:pPr>
              <w:pStyle w:val="acctmergecolhdg"/>
              <w:spacing w:line="240" w:lineRule="atLeast"/>
              <w:rPr>
                <w:b w:val="0"/>
                <w:szCs w:val="22"/>
                <w:lang w:val="en-US" w:bidi="th-TH"/>
              </w:rPr>
            </w:pPr>
          </w:p>
          <w:p w14:paraId="6A42B10F" w14:textId="77777777" w:rsidR="00AC75EE" w:rsidRPr="000E1568" w:rsidRDefault="00AC75EE" w:rsidP="006A10E7">
            <w:pPr>
              <w:pStyle w:val="acctmergecolhdg"/>
              <w:spacing w:line="240" w:lineRule="atLeast"/>
              <w:rPr>
                <w:b w:val="0"/>
                <w:szCs w:val="22"/>
                <w:lang w:val="en-US" w:bidi="th-TH"/>
              </w:rPr>
            </w:pPr>
          </w:p>
          <w:p w14:paraId="1B8F8B15" w14:textId="77777777" w:rsidR="00AC75EE" w:rsidRPr="000E1568" w:rsidRDefault="00AC75EE" w:rsidP="006A10E7">
            <w:pPr>
              <w:pStyle w:val="acctmergecolhdg"/>
              <w:spacing w:line="240" w:lineRule="atLeast"/>
              <w:rPr>
                <w:b w:val="0"/>
                <w:bCs/>
                <w:szCs w:val="22"/>
              </w:rPr>
            </w:pPr>
            <w:r w:rsidRPr="000E1568">
              <w:rPr>
                <w:b w:val="0"/>
                <w:szCs w:val="22"/>
                <w:lang w:val="en-US" w:bidi="th-TH"/>
              </w:rPr>
              <w:t>Cost method</w:t>
            </w:r>
          </w:p>
        </w:tc>
        <w:tc>
          <w:tcPr>
            <w:tcW w:w="180" w:type="dxa"/>
          </w:tcPr>
          <w:p w14:paraId="6CD7570E" w14:textId="77777777" w:rsidR="00AC75EE" w:rsidRPr="000E1568" w:rsidRDefault="00AC75EE" w:rsidP="006A10E7">
            <w:pPr>
              <w:pStyle w:val="acctmergecolhdg"/>
              <w:spacing w:line="240" w:lineRule="atLeast"/>
              <w:rPr>
                <w:b w:val="0"/>
                <w:bCs/>
                <w:szCs w:val="22"/>
              </w:rPr>
            </w:pPr>
          </w:p>
        </w:tc>
        <w:tc>
          <w:tcPr>
            <w:tcW w:w="1927" w:type="dxa"/>
            <w:gridSpan w:val="3"/>
            <w:vAlign w:val="bottom"/>
          </w:tcPr>
          <w:p w14:paraId="1C33974B" w14:textId="77777777" w:rsidR="00AC75EE" w:rsidRPr="000E1568" w:rsidRDefault="00AC75EE" w:rsidP="006A10E7">
            <w:pPr>
              <w:pStyle w:val="acctmergecolhdg"/>
              <w:spacing w:line="240" w:lineRule="atLeast"/>
              <w:rPr>
                <w:b w:val="0"/>
                <w:bCs/>
                <w:szCs w:val="22"/>
              </w:rPr>
            </w:pPr>
            <w:r w:rsidRPr="000E1568">
              <w:rPr>
                <w:b w:val="0"/>
                <w:bCs/>
                <w:szCs w:val="22"/>
              </w:rPr>
              <w:t>Dividend income</w:t>
            </w:r>
          </w:p>
        </w:tc>
      </w:tr>
      <w:tr w:rsidR="00BE0BB1" w:rsidRPr="000E1568" w14:paraId="486400DD" w14:textId="77777777" w:rsidTr="00AD1EAF">
        <w:trPr>
          <w:cantSplit/>
        </w:trPr>
        <w:tc>
          <w:tcPr>
            <w:tcW w:w="3510" w:type="dxa"/>
          </w:tcPr>
          <w:p w14:paraId="674BA949" w14:textId="77777777" w:rsidR="00BE0BB1" w:rsidRPr="000E1568" w:rsidRDefault="00BE0BB1" w:rsidP="00BE0BB1">
            <w:pPr>
              <w:pStyle w:val="acctfourfigures"/>
              <w:spacing w:line="240" w:lineRule="atLeast"/>
              <w:jc w:val="center"/>
              <w:rPr>
                <w:szCs w:val="22"/>
              </w:rPr>
            </w:pPr>
          </w:p>
        </w:tc>
        <w:tc>
          <w:tcPr>
            <w:tcW w:w="2340" w:type="dxa"/>
          </w:tcPr>
          <w:p w14:paraId="5CAA5293" w14:textId="77777777" w:rsidR="00BE0BB1" w:rsidRPr="000E1568" w:rsidRDefault="00BE0BB1" w:rsidP="00A741A2">
            <w:pPr>
              <w:pStyle w:val="acctfourfigures"/>
              <w:spacing w:line="240" w:lineRule="atLeast"/>
              <w:jc w:val="thaiDistribute"/>
              <w:rPr>
                <w:szCs w:val="22"/>
              </w:rPr>
            </w:pPr>
          </w:p>
        </w:tc>
        <w:tc>
          <w:tcPr>
            <w:tcW w:w="810" w:type="dxa"/>
          </w:tcPr>
          <w:p w14:paraId="0D2EC851" w14:textId="7EADBBC4" w:rsidR="00BE0BB1" w:rsidRPr="000E1568" w:rsidRDefault="00BE0BB1" w:rsidP="00BE0BB1">
            <w:pPr>
              <w:pStyle w:val="3"/>
              <w:tabs>
                <w:tab w:val="clear" w:pos="360"/>
                <w:tab w:val="clear" w:pos="720"/>
              </w:tabs>
              <w:spacing w:line="240" w:lineRule="atLeast"/>
              <w:ind w:left="-108" w:right="-79"/>
              <w:jc w:val="center"/>
              <w:rPr>
                <w:rFonts w:ascii="Times New Roman" w:hAnsi="Times New Roman" w:cs="Times New Roman"/>
                <w:lang w:val="en-US"/>
              </w:rPr>
            </w:pPr>
            <w:r w:rsidRPr="000E1568">
              <w:rPr>
                <w:rFonts w:ascii="Times New Roman" w:hAnsi="Times New Roman" w:cs="Times New Roman"/>
                <w:lang w:val="en-US"/>
              </w:rPr>
              <w:t>202</w:t>
            </w:r>
            <w:r>
              <w:rPr>
                <w:rFonts w:ascii="Times New Roman" w:hAnsi="Times New Roman" w:cs="Times New Roman"/>
                <w:lang w:val="en-US"/>
              </w:rPr>
              <w:t>5</w:t>
            </w:r>
          </w:p>
        </w:tc>
        <w:tc>
          <w:tcPr>
            <w:tcW w:w="180" w:type="dxa"/>
          </w:tcPr>
          <w:p w14:paraId="56C78904" w14:textId="77777777" w:rsidR="00BE0BB1" w:rsidRPr="000E1568" w:rsidRDefault="00BE0BB1" w:rsidP="00BE0BB1">
            <w:pPr>
              <w:pStyle w:val="3"/>
              <w:tabs>
                <w:tab w:val="clear" w:pos="360"/>
                <w:tab w:val="clear" w:pos="720"/>
              </w:tabs>
              <w:spacing w:line="240" w:lineRule="atLeast"/>
              <w:ind w:left="-79" w:right="-79"/>
              <w:jc w:val="center"/>
              <w:rPr>
                <w:rFonts w:ascii="Times New Roman" w:hAnsi="Times New Roman" w:cs="Times New Roman"/>
                <w:lang w:val="en-US"/>
              </w:rPr>
            </w:pPr>
          </w:p>
        </w:tc>
        <w:tc>
          <w:tcPr>
            <w:tcW w:w="900" w:type="dxa"/>
          </w:tcPr>
          <w:p w14:paraId="3FE04422" w14:textId="04030715" w:rsidR="00BE0BB1" w:rsidRPr="000E1568" w:rsidRDefault="00BE0BB1" w:rsidP="00BE0BB1">
            <w:pPr>
              <w:pStyle w:val="3"/>
              <w:tabs>
                <w:tab w:val="clear" w:pos="360"/>
                <w:tab w:val="clear" w:pos="720"/>
              </w:tabs>
              <w:spacing w:line="240" w:lineRule="atLeast"/>
              <w:ind w:left="-79" w:right="-79"/>
              <w:jc w:val="center"/>
              <w:rPr>
                <w:rFonts w:ascii="Times New Roman" w:hAnsi="Times New Roman" w:cs="Times New Roman"/>
                <w:lang w:val="en-US"/>
              </w:rPr>
            </w:pPr>
            <w:r w:rsidRPr="000E1568">
              <w:rPr>
                <w:rFonts w:ascii="Times New Roman" w:hAnsi="Times New Roman" w:cs="Times New Roman"/>
                <w:lang w:val="en-US"/>
              </w:rPr>
              <w:t>202</w:t>
            </w:r>
            <w:r>
              <w:rPr>
                <w:rFonts w:ascii="Times New Roman" w:hAnsi="Times New Roman" w:cs="Times New Roman"/>
                <w:lang w:val="en-US"/>
              </w:rPr>
              <w:t>4</w:t>
            </w:r>
          </w:p>
        </w:tc>
        <w:tc>
          <w:tcPr>
            <w:tcW w:w="1017" w:type="dxa"/>
          </w:tcPr>
          <w:p w14:paraId="19A2927D" w14:textId="449339E1" w:rsidR="00BE0BB1" w:rsidRPr="000E1568" w:rsidRDefault="00BE0BB1" w:rsidP="00BE0BB1">
            <w:pPr>
              <w:pStyle w:val="3"/>
              <w:tabs>
                <w:tab w:val="clear" w:pos="360"/>
                <w:tab w:val="clear" w:pos="720"/>
              </w:tabs>
              <w:spacing w:line="240" w:lineRule="atLeast"/>
              <w:ind w:left="-108" w:right="-79"/>
              <w:jc w:val="center"/>
              <w:rPr>
                <w:rFonts w:ascii="Times New Roman" w:hAnsi="Times New Roman" w:cs="Times New Roman"/>
                <w:lang w:val="en-US"/>
              </w:rPr>
            </w:pPr>
            <w:r w:rsidRPr="000E1568">
              <w:rPr>
                <w:rFonts w:ascii="Times New Roman" w:hAnsi="Times New Roman" w:cs="Times New Roman"/>
                <w:lang w:val="en-US"/>
              </w:rPr>
              <w:t>202</w:t>
            </w:r>
            <w:r>
              <w:rPr>
                <w:rFonts w:ascii="Times New Roman" w:hAnsi="Times New Roman" w:cs="Times New Roman"/>
                <w:lang w:val="en-US"/>
              </w:rPr>
              <w:t>5</w:t>
            </w:r>
          </w:p>
        </w:tc>
        <w:tc>
          <w:tcPr>
            <w:tcW w:w="180" w:type="dxa"/>
          </w:tcPr>
          <w:p w14:paraId="0CDA797D" w14:textId="77777777" w:rsidR="00BE0BB1" w:rsidRPr="000E1568" w:rsidRDefault="00BE0BB1" w:rsidP="00BE0BB1">
            <w:pPr>
              <w:pStyle w:val="3"/>
              <w:tabs>
                <w:tab w:val="clear" w:pos="360"/>
                <w:tab w:val="clear" w:pos="720"/>
              </w:tabs>
              <w:spacing w:line="240" w:lineRule="atLeast"/>
              <w:ind w:left="-79" w:right="-79"/>
              <w:jc w:val="center"/>
              <w:rPr>
                <w:rFonts w:ascii="Times New Roman" w:hAnsi="Times New Roman" w:cs="Times New Roman"/>
                <w:lang w:val="en-US"/>
              </w:rPr>
            </w:pPr>
          </w:p>
        </w:tc>
        <w:tc>
          <w:tcPr>
            <w:tcW w:w="963" w:type="dxa"/>
          </w:tcPr>
          <w:p w14:paraId="34736D1A" w14:textId="71D0A980" w:rsidR="00BE0BB1" w:rsidRPr="000E1568" w:rsidRDefault="00BE0BB1" w:rsidP="00BE0BB1">
            <w:pPr>
              <w:pStyle w:val="3"/>
              <w:tabs>
                <w:tab w:val="clear" w:pos="360"/>
                <w:tab w:val="clear" w:pos="720"/>
              </w:tabs>
              <w:spacing w:line="240" w:lineRule="atLeast"/>
              <w:ind w:left="-79" w:right="-79"/>
              <w:jc w:val="center"/>
              <w:rPr>
                <w:rFonts w:ascii="Times New Roman" w:hAnsi="Times New Roman" w:cs="Times New Roman"/>
                <w:lang w:val="en-US"/>
              </w:rPr>
            </w:pPr>
            <w:r w:rsidRPr="000E1568">
              <w:rPr>
                <w:rFonts w:ascii="Times New Roman" w:hAnsi="Times New Roman" w:cs="Times New Roman"/>
                <w:lang w:val="en-US"/>
              </w:rPr>
              <w:t>202</w:t>
            </w:r>
            <w:r>
              <w:rPr>
                <w:rFonts w:ascii="Times New Roman" w:hAnsi="Times New Roman" w:cs="Times New Roman"/>
                <w:lang w:val="en-US"/>
              </w:rPr>
              <w:t>4</w:t>
            </w:r>
          </w:p>
        </w:tc>
        <w:tc>
          <w:tcPr>
            <w:tcW w:w="180" w:type="dxa"/>
          </w:tcPr>
          <w:p w14:paraId="4B2D5D3B" w14:textId="77777777" w:rsidR="00BE0BB1" w:rsidRPr="000E1568" w:rsidRDefault="00BE0BB1" w:rsidP="00BE0BB1">
            <w:pPr>
              <w:pStyle w:val="acctfourfigures"/>
              <w:tabs>
                <w:tab w:val="clear" w:pos="765"/>
              </w:tabs>
              <w:spacing w:line="240" w:lineRule="atLeast"/>
              <w:ind w:left="-108" w:right="-79"/>
              <w:jc w:val="center"/>
              <w:rPr>
                <w:szCs w:val="22"/>
              </w:rPr>
            </w:pPr>
          </w:p>
        </w:tc>
        <w:tc>
          <w:tcPr>
            <w:tcW w:w="900" w:type="dxa"/>
          </w:tcPr>
          <w:p w14:paraId="265E71A8" w14:textId="7E605F6F" w:rsidR="00BE0BB1" w:rsidRPr="000E1568" w:rsidRDefault="00BE0BB1" w:rsidP="00BE0BB1">
            <w:pPr>
              <w:pStyle w:val="3"/>
              <w:tabs>
                <w:tab w:val="clear" w:pos="360"/>
                <w:tab w:val="clear" w:pos="720"/>
              </w:tabs>
              <w:spacing w:line="240" w:lineRule="atLeast"/>
              <w:ind w:left="-108" w:right="-79"/>
              <w:jc w:val="center"/>
              <w:rPr>
                <w:rFonts w:ascii="Times New Roman" w:hAnsi="Times New Roman" w:cs="Times New Roman"/>
                <w:lang w:val="en-US"/>
              </w:rPr>
            </w:pPr>
            <w:r w:rsidRPr="000E1568">
              <w:rPr>
                <w:rFonts w:ascii="Times New Roman" w:hAnsi="Times New Roman" w:cs="Times New Roman"/>
                <w:lang w:val="en-US"/>
              </w:rPr>
              <w:t>202</w:t>
            </w:r>
            <w:r>
              <w:rPr>
                <w:rFonts w:ascii="Times New Roman" w:hAnsi="Times New Roman" w:cs="Times New Roman"/>
                <w:lang w:val="en-US"/>
              </w:rPr>
              <w:t>5</w:t>
            </w:r>
          </w:p>
        </w:tc>
        <w:tc>
          <w:tcPr>
            <w:tcW w:w="180" w:type="dxa"/>
          </w:tcPr>
          <w:p w14:paraId="103B0FFA" w14:textId="77777777" w:rsidR="00BE0BB1" w:rsidRPr="000E1568" w:rsidRDefault="00BE0BB1" w:rsidP="00BE0BB1">
            <w:pPr>
              <w:pStyle w:val="3"/>
              <w:tabs>
                <w:tab w:val="clear" w:pos="360"/>
                <w:tab w:val="clear" w:pos="720"/>
              </w:tabs>
              <w:spacing w:line="240" w:lineRule="atLeast"/>
              <w:ind w:left="-79" w:right="-79"/>
              <w:jc w:val="center"/>
              <w:rPr>
                <w:rFonts w:ascii="Times New Roman" w:hAnsi="Times New Roman" w:cs="Times New Roman"/>
                <w:lang w:val="en-US"/>
              </w:rPr>
            </w:pPr>
          </w:p>
        </w:tc>
        <w:tc>
          <w:tcPr>
            <w:tcW w:w="900" w:type="dxa"/>
          </w:tcPr>
          <w:p w14:paraId="44E0AA69" w14:textId="193A9AC3" w:rsidR="00BE0BB1" w:rsidRPr="000E1568" w:rsidRDefault="00BE0BB1" w:rsidP="00BE0BB1">
            <w:pPr>
              <w:pStyle w:val="3"/>
              <w:tabs>
                <w:tab w:val="clear" w:pos="360"/>
                <w:tab w:val="clear" w:pos="720"/>
              </w:tabs>
              <w:spacing w:line="240" w:lineRule="atLeast"/>
              <w:ind w:left="-79" w:right="-79"/>
              <w:jc w:val="center"/>
              <w:rPr>
                <w:rFonts w:ascii="Times New Roman" w:hAnsi="Times New Roman" w:cs="Times New Roman"/>
                <w:lang w:val="en-US"/>
              </w:rPr>
            </w:pPr>
            <w:r w:rsidRPr="000E1568">
              <w:rPr>
                <w:rFonts w:ascii="Times New Roman" w:hAnsi="Times New Roman" w:cs="Times New Roman"/>
                <w:lang w:val="en-US"/>
              </w:rPr>
              <w:t>202</w:t>
            </w:r>
            <w:r>
              <w:rPr>
                <w:rFonts w:ascii="Times New Roman" w:hAnsi="Times New Roman" w:cs="Times New Roman"/>
                <w:lang w:val="en-US"/>
              </w:rPr>
              <w:t>4</w:t>
            </w:r>
          </w:p>
        </w:tc>
        <w:tc>
          <w:tcPr>
            <w:tcW w:w="180" w:type="dxa"/>
          </w:tcPr>
          <w:p w14:paraId="79F647A5" w14:textId="77777777" w:rsidR="00BE0BB1" w:rsidRPr="000E1568" w:rsidRDefault="00BE0BB1" w:rsidP="00BE0BB1">
            <w:pPr>
              <w:pStyle w:val="acctfourfigures"/>
              <w:tabs>
                <w:tab w:val="clear" w:pos="765"/>
              </w:tabs>
              <w:spacing w:line="240" w:lineRule="atLeast"/>
              <w:ind w:left="-108" w:right="-79"/>
              <w:jc w:val="center"/>
              <w:rPr>
                <w:szCs w:val="22"/>
              </w:rPr>
            </w:pPr>
          </w:p>
        </w:tc>
        <w:tc>
          <w:tcPr>
            <w:tcW w:w="846" w:type="dxa"/>
          </w:tcPr>
          <w:p w14:paraId="78278C69" w14:textId="3D73AC10" w:rsidR="00BE0BB1" w:rsidRPr="000E1568" w:rsidRDefault="00BE0BB1" w:rsidP="00BE0BB1">
            <w:pPr>
              <w:pStyle w:val="3"/>
              <w:tabs>
                <w:tab w:val="clear" w:pos="360"/>
                <w:tab w:val="clear" w:pos="720"/>
              </w:tabs>
              <w:spacing w:line="240" w:lineRule="atLeast"/>
              <w:ind w:left="-108" w:right="-79"/>
              <w:jc w:val="center"/>
              <w:rPr>
                <w:rFonts w:ascii="Times New Roman" w:hAnsi="Times New Roman" w:cs="Times New Roman"/>
                <w:lang w:val="en-US"/>
              </w:rPr>
            </w:pPr>
            <w:r w:rsidRPr="000E1568">
              <w:rPr>
                <w:rFonts w:ascii="Times New Roman" w:hAnsi="Times New Roman" w:cs="Times New Roman"/>
                <w:lang w:val="en-US"/>
              </w:rPr>
              <w:t>202</w:t>
            </w:r>
            <w:r>
              <w:rPr>
                <w:rFonts w:ascii="Times New Roman" w:hAnsi="Times New Roman" w:cs="Times New Roman"/>
                <w:lang w:val="en-US"/>
              </w:rPr>
              <w:t>5</w:t>
            </w:r>
          </w:p>
        </w:tc>
        <w:tc>
          <w:tcPr>
            <w:tcW w:w="180" w:type="dxa"/>
          </w:tcPr>
          <w:p w14:paraId="20428192" w14:textId="77777777" w:rsidR="00BE0BB1" w:rsidRPr="000E1568" w:rsidRDefault="00BE0BB1" w:rsidP="00BE0BB1">
            <w:pPr>
              <w:pStyle w:val="3"/>
              <w:tabs>
                <w:tab w:val="clear" w:pos="360"/>
                <w:tab w:val="clear" w:pos="720"/>
              </w:tabs>
              <w:spacing w:line="240" w:lineRule="atLeast"/>
              <w:ind w:left="-79" w:right="-79"/>
              <w:jc w:val="center"/>
              <w:rPr>
                <w:rFonts w:ascii="Times New Roman" w:hAnsi="Times New Roman" w:cs="Times New Roman"/>
                <w:lang w:val="en-US"/>
              </w:rPr>
            </w:pPr>
          </w:p>
        </w:tc>
        <w:tc>
          <w:tcPr>
            <w:tcW w:w="901" w:type="dxa"/>
          </w:tcPr>
          <w:p w14:paraId="32718765" w14:textId="2C480DCF" w:rsidR="00BE0BB1" w:rsidRPr="000E1568" w:rsidRDefault="00BE0BB1" w:rsidP="00BE0BB1">
            <w:pPr>
              <w:pStyle w:val="3"/>
              <w:tabs>
                <w:tab w:val="clear" w:pos="360"/>
                <w:tab w:val="clear" w:pos="720"/>
              </w:tabs>
              <w:spacing w:line="240" w:lineRule="atLeast"/>
              <w:ind w:left="-79" w:right="-79"/>
              <w:jc w:val="center"/>
              <w:rPr>
                <w:rFonts w:ascii="Times New Roman" w:hAnsi="Times New Roman" w:cs="Times New Roman"/>
                <w:lang w:val="en-US"/>
              </w:rPr>
            </w:pPr>
            <w:r w:rsidRPr="000E1568">
              <w:rPr>
                <w:rFonts w:ascii="Times New Roman" w:hAnsi="Times New Roman" w:cs="Times New Roman"/>
                <w:lang w:val="en-US"/>
              </w:rPr>
              <w:t>202</w:t>
            </w:r>
            <w:r>
              <w:rPr>
                <w:rFonts w:ascii="Times New Roman" w:hAnsi="Times New Roman" w:cs="Times New Roman"/>
                <w:lang w:val="en-US"/>
              </w:rPr>
              <w:t>4</w:t>
            </w:r>
          </w:p>
        </w:tc>
      </w:tr>
      <w:tr w:rsidR="00BE0BB1" w:rsidRPr="000E1568" w14:paraId="52646B1C" w14:textId="77777777" w:rsidTr="00AD1EAF">
        <w:trPr>
          <w:cantSplit/>
        </w:trPr>
        <w:tc>
          <w:tcPr>
            <w:tcW w:w="3510" w:type="dxa"/>
          </w:tcPr>
          <w:p w14:paraId="3F81E997" w14:textId="77777777" w:rsidR="00BE0BB1" w:rsidRPr="000E1568" w:rsidRDefault="00BE0BB1" w:rsidP="00BE0BB1">
            <w:pPr>
              <w:jc w:val="center"/>
              <w:rPr>
                <w:rFonts w:cs="Times New Roman"/>
                <w:i/>
                <w:iCs/>
                <w:szCs w:val="22"/>
              </w:rPr>
            </w:pPr>
          </w:p>
        </w:tc>
        <w:tc>
          <w:tcPr>
            <w:tcW w:w="2340" w:type="dxa"/>
          </w:tcPr>
          <w:p w14:paraId="75EB0E62" w14:textId="77777777" w:rsidR="00BE0BB1" w:rsidRPr="00A741A2" w:rsidRDefault="00BE0BB1" w:rsidP="00A741A2">
            <w:pPr>
              <w:pStyle w:val="acctfourfigures"/>
              <w:spacing w:line="240" w:lineRule="atLeast"/>
              <w:jc w:val="thaiDistribute"/>
              <w:rPr>
                <w:szCs w:val="22"/>
              </w:rPr>
            </w:pPr>
          </w:p>
        </w:tc>
        <w:tc>
          <w:tcPr>
            <w:tcW w:w="1890" w:type="dxa"/>
            <w:gridSpan w:val="3"/>
          </w:tcPr>
          <w:p w14:paraId="5593BF36" w14:textId="77777777" w:rsidR="00BE0BB1" w:rsidRPr="000E1568" w:rsidRDefault="00BE0BB1" w:rsidP="00BE0BB1">
            <w:pPr>
              <w:pStyle w:val="acctfourfigures"/>
              <w:tabs>
                <w:tab w:val="clear" w:pos="765"/>
              </w:tabs>
              <w:spacing w:line="240" w:lineRule="atLeast"/>
              <w:ind w:left="-79" w:right="-79"/>
              <w:jc w:val="center"/>
              <w:rPr>
                <w:i/>
                <w:iCs/>
                <w:szCs w:val="22"/>
              </w:rPr>
            </w:pPr>
            <w:r w:rsidRPr="000E1568">
              <w:rPr>
                <w:i/>
                <w:iCs/>
                <w:szCs w:val="22"/>
              </w:rPr>
              <w:t>(%)</w:t>
            </w:r>
          </w:p>
        </w:tc>
        <w:tc>
          <w:tcPr>
            <w:tcW w:w="6427" w:type="dxa"/>
            <w:gridSpan w:val="11"/>
          </w:tcPr>
          <w:p w14:paraId="201B4CF7" w14:textId="77777777" w:rsidR="00BE0BB1" w:rsidRPr="000E1568" w:rsidRDefault="00BE0BB1" w:rsidP="00BE0BB1">
            <w:pPr>
              <w:pStyle w:val="acctfourfigures"/>
              <w:tabs>
                <w:tab w:val="clear" w:pos="765"/>
              </w:tabs>
              <w:spacing w:line="240" w:lineRule="atLeast"/>
              <w:jc w:val="center"/>
              <w:rPr>
                <w:i/>
                <w:iCs/>
                <w:szCs w:val="22"/>
              </w:rPr>
            </w:pPr>
            <w:r w:rsidRPr="000E1568">
              <w:rPr>
                <w:i/>
                <w:iCs/>
                <w:szCs w:val="22"/>
              </w:rPr>
              <w:t>(million Baht)</w:t>
            </w:r>
          </w:p>
        </w:tc>
      </w:tr>
      <w:tr w:rsidR="00BE0BB1" w:rsidRPr="000E1568" w14:paraId="4FB01762" w14:textId="77777777" w:rsidTr="00AD1EAF">
        <w:trPr>
          <w:cantSplit/>
        </w:trPr>
        <w:tc>
          <w:tcPr>
            <w:tcW w:w="3510" w:type="dxa"/>
          </w:tcPr>
          <w:p w14:paraId="716DE0AB" w14:textId="77777777" w:rsidR="00BE0BB1" w:rsidRPr="000E1568" w:rsidRDefault="00BE0BB1" w:rsidP="00BE0BB1">
            <w:pPr>
              <w:tabs>
                <w:tab w:val="left" w:pos="540"/>
              </w:tabs>
              <w:rPr>
                <w:rFonts w:cs="Times New Roman"/>
                <w:b/>
                <w:bCs/>
                <w:i/>
                <w:iCs/>
                <w:szCs w:val="22"/>
              </w:rPr>
            </w:pPr>
            <w:r w:rsidRPr="000E1568">
              <w:rPr>
                <w:rFonts w:cs="Times New Roman"/>
                <w:b/>
                <w:bCs/>
                <w:i/>
                <w:iCs/>
                <w:szCs w:val="22"/>
              </w:rPr>
              <w:t>Subsidiaries</w:t>
            </w:r>
          </w:p>
        </w:tc>
        <w:tc>
          <w:tcPr>
            <w:tcW w:w="2340" w:type="dxa"/>
          </w:tcPr>
          <w:p w14:paraId="1F50F59C" w14:textId="77777777" w:rsidR="00BE0BB1" w:rsidRPr="00A741A2" w:rsidRDefault="00BE0BB1" w:rsidP="00A741A2">
            <w:pPr>
              <w:pStyle w:val="acctfourfigures"/>
              <w:spacing w:line="240" w:lineRule="atLeast"/>
              <w:jc w:val="thaiDistribute"/>
              <w:rPr>
                <w:szCs w:val="22"/>
              </w:rPr>
            </w:pPr>
          </w:p>
        </w:tc>
        <w:tc>
          <w:tcPr>
            <w:tcW w:w="810" w:type="dxa"/>
          </w:tcPr>
          <w:p w14:paraId="7FEB3450" w14:textId="77777777" w:rsidR="00BE0BB1" w:rsidRPr="000E1568" w:rsidRDefault="00BE0BB1" w:rsidP="00BE0BB1">
            <w:pPr>
              <w:pStyle w:val="acctfourfigures"/>
              <w:spacing w:line="240" w:lineRule="atLeast"/>
              <w:jc w:val="thaiDistribute"/>
              <w:rPr>
                <w:szCs w:val="22"/>
              </w:rPr>
            </w:pPr>
          </w:p>
        </w:tc>
        <w:tc>
          <w:tcPr>
            <w:tcW w:w="180" w:type="dxa"/>
          </w:tcPr>
          <w:p w14:paraId="7D42EEAC" w14:textId="77777777" w:rsidR="00BE0BB1" w:rsidRPr="000E1568" w:rsidRDefault="00BE0BB1" w:rsidP="00BE0BB1">
            <w:pPr>
              <w:pStyle w:val="acctfourfigures"/>
              <w:spacing w:line="240" w:lineRule="atLeast"/>
              <w:jc w:val="thaiDistribute"/>
              <w:rPr>
                <w:szCs w:val="22"/>
              </w:rPr>
            </w:pPr>
          </w:p>
        </w:tc>
        <w:tc>
          <w:tcPr>
            <w:tcW w:w="900" w:type="dxa"/>
          </w:tcPr>
          <w:p w14:paraId="0BCB4861" w14:textId="77777777" w:rsidR="00BE0BB1" w:rsidRPr="000E1568" w:rsidRDefault="00BE0BB1" w:rsidP="00BE0BB1">
            <w:pPr>
              <w:pStyle w:val="acctfourfigures"/>
              <w:spacing w:line="240" w:lineRule="atLeast"/>
              <w:jc w:val="thaiDistribute"/>
              <w:rPr>
                <w:szCs w:val="22"/>
              </w:rPr>
            </w:pPr>
          </w:p>
        </w:tc>
        <w:tc>
          <w:tcPr>
            <w:tcW w:w="1017" w:type="dxa"/>
          </w:tcPr>
          <w:p w14:paraId="10A46983"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180" w:type="dxa"/>
          </w:tcPr>
          <w:p w14:paraId="0E7089E1"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963" w:type="dxa"/>
          </w:tcPr>
          <w:p w14:paraId="0E663490" w14:textId="77777777" w:rsidR="00BE0BB1" w:rsidRPr="000E1568" w:rsidRDefault="00BE0BB1" w:rsidP="00BE0BB1">
            <w:pPr>
              <w:pStyle w:val="acctfourfigures"/>
              <w:tabs>
                <w:tab w:val="clear" w:pos="765"/>
                <w:tab w:val="decimal" w:pos="704"/>
              </w:tabs>
              <w:spacing w:line="240" w:lineRule="atLeast"/>
              <w:ind w:left="-115" w:right="-97"/>
              <w:rPr>
                <w:szCs w:val="22"/>
              </w:rPr>
            </w:pPr>
          </w:p>
        </w:tc>
        <w:tc>
          <w:tcPr>
            <w:tcW w:w="180" w:type="dxa"/>
          </w:tcPr>
          <w:p w14:paraId="01FB3828"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900" w:type="dxa"/>
          </w:tcPr>
          <w:p w14:paraId="1DA600B8"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180" w:type="dxa"/>
          </w:tcPr>
          <w:p w14:paraId="04765071"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900" w:type="dxa"/>
          </w:tcPr>
          <w:p w14:paraId="49F8AF01"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180" w:type="dxa"/>
          </w:tcPr>
          <w:p w14:paraId="645E9CCB"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846" w:type="dxa"/>
          </w:tcPr>
          <w:p w14:paraId="1CB1F303" w14:textId="77777777" w:rsidR="00BE0BB1" w:rsidRPr="000E1568" w:rsidRDefault="00BE0BB1" w:rsidP="00BE0BB1">
            <w:pPr>
              <w:pStyle w:val="acctfourfigures"/>
              <w:tabs>
                <w:tab w:val="clear" w:pos="765"/>
                <w:tab w:val="decimal" w:pos="947"/>
              </w:tabs>
              <w:spacing w:line="240" w:lineRule="atLeast"/>
              <w:ind w:left="-115" w:right="-124"/>
              <w:jc w:val="thaiDistribute"/>
              <w:rPr>
                <w:szCs w:val="22"/>
              </w:rPr>
            </w:pPr>
          </w:p>
        </w:tc>
        <w:tc>
          <w:tcPr>
            <w:tcW w:w="180" w:type="dxa"/>
          </w:tcPr>
          <w:p w14:paraId="71C476B4"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901" w:type="dxa"/>
          </w:tcPr>
          <w:p w14:paraId="190AD593"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r>
      <w:tr w:rsidR="00BE0BB1" w:rsidRPr="000E1568" w14:paraId="75534314" w14:textId="77777777" w:rsidTr="00AD1EAF">
        <w:trPr>
          <w:cantSplit/>
        </w:trPr>
        <w:tc>
          <w:tcPr>
            <w:tcW w:w="3510" w:type="dxa"/>
          </w:tcPr>
          <w:p w14:paraId="317DE02C" w14:textId="77777777" w:rsidR="00BE0BB1" w:rsidRPr="00362944" w:rsidRDefault="00BE0BB1" w:rsidP="00BE0BB1">
            <w:pPr>
              <w:tabs>
                <w:tab w:val="left" w:pos="540"/>
              </w:tabs>
              <w:rPr>
                <w:rFonts w:cstheme="minorBidi"/>
                <w:b/>
                <w:bCs/>
                <w:i/>
                <w:iCs/>
                <w:szCs w:val="22"/>
              </w:rPr>
            </w:pPr>
            <w:r w:rsidRPr="000E1568">
              <w:rPr>
                <w:rFonts w:cs="Times New Roman"/>
                <w:b/>
                <w:bCs/>
                <w:i/>
                <w:iCs/>
                <w:szCs w:val="22"/>
              </w:rPr>
              <w:t>Direct</w:t>
            </w:r>
          </w:p>
        </w:tc>
        <w:tc>
          <w:tcPr>
            <w:tcW w:w="2340" w:type="dxa"/>
          </w:tcPr>
          <w:p w14:paraId="450DBC18" w14:textId="77777777" w:rsidR="00BE0BB1" w:rsidRPr="00A741A2" w:rsidRDefault="00BE0BB1" w:rsidP="00A741A2">
            <w:pPr>
              <w:pStyle w:val="acctfourfigures"/>
              <w:spacing w:line="240" w:lineRule="atLeast"/>
              <w:jc w:val="thaiDistribute"/>
              <w:rPr>
                <w:szCs w:val="22"/>
              </w:rPr>
            </w:pPr>
          </w:p>
        </w:tc>
        <w:tc>
          <w:tcPr>
            <w:tcW w:w="810" w:type="dxa"/>
          </w:tcPr>
          <w:p w14:paraId="3AF5C2D4" w14:textId="77777777" w:rsidR="00BE0BB1" w:rsidRPr="000E1568" w:rsidRDefault="00BE0BB1" w:rsidP="00BE0BB1">
            <w:pPr>
              <w:pStyle w:val="acctfourfigures"/>
              <w:spacing w:line="240" w:lineRule="atLeast"/>
              <w:jc w:val="thaiDistribute"/>
              <w:rPr>
                <w:szCs w:val="22"/>
              </w:rPr>
            </w:pPr>
          </w:p>
        </w:tc>
        <w:tc>
          <w:tcPr>
            <w:tcW w:w="180" w:type="dxa"/>
          </w:tcPr>
          <w:p w14:paraId="01401E41" w14:textId="77777777" w:rsidR="00BE0BB1" w:rsidRPr="000E1568" w:rsidRDefault="00BE0BB1" w:rsidP="00BE0BB1">
            <w:pPr>
              <w:pStyle w:val="acctfourfigures"/>
              <w:spacing w:line="240" w:lineRule="atLeast"/>
              <w:jc w:val="thaiDistribute"/>
              <w:rPr>
                <w:szCs w:val="22"/>
              </w:rPr>
            </w:pPr>
          </w:p>
        </w:tc>
        <w:tc>
          <w:tcPr>
            <w:tcW w:w="900" w:type="dxa"/>
          </w:tcPr>
          <w:p w14:paraId="13D551EC" w14:textId="77777777" w:rsidR="00BE0BB1" w:rsidRPr="000E1568" w:rsidRDefault="00BE0BB1" w:rsidP="00BE0BB1">
            <w:pPr>
              <w:pStyle w:val="acctfourfigures"/>
              <w:spacing w:line="240" w:lineRule="atLeast"/>
              <w:jc w:val="thaiDistribute"/>
              <w:rPr>
                <w:szCs w:val="22"/>
              </w:rPr>
            </w:pPr>
          </w:p>
        </w:tc>
        <w:tc>
          <w:tcPr>
            <w:tcW w:w="1017" w:type="dxa"/>
          </w:tcPr>
          <w:p w14:paraId="79B487F3"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180" w:type="dxa"/>
          </w:tcPr>
          <w:p w14:paraId="1DD069FB"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963" w:type="dxa"/>
          </w:tcPr>
          <w:p w14:paraId="5F7E853E" w14:textId="77777777" w:rsidR="00BE0BB1" w:rsidRPr="000E1568" w:rsidRDefault="00BE0BB1" w:rsidP="00BE0BB1">
            <w:pPr>
              <w:pStyle w:val="acctfourfigures"/>
              <w:tabs>
                <w:tab w:val="clear" w:pos="765"/>
                <w:tab w:val="decimal" w:pos="704"/>
              </w:tabs>
              <w:spacing w:line="240" w:lineRule="atLeast"/>
              <w:ind w:left="-115" w:right="-97"/>
              <w:rPr>
                <w:szCs w:val="22"/>
              </w:rPr>
            </w:pPr>
          </w:p>
        </w:tc>
        <w:tc>
          <w:tcPr>
            <w:tcW w:w="180" w:type="dxa"/>
          </w:tcPr>
          <w:p w14:paraId="13CA8B2B"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900" w:type="dxa"/>
          </w:tcPr>
          <w:p w14:paraId="5C49BCD2"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180" w:type="dxa"/>
          </w:tcPr>
          <w:p w14:paraId="13DDBA14"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900" w:type="dxa"/>
          </w:tcPr>
          <w:p w14:paraId="3C38596C"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180" w:type="dxa"/>
          </w:tcPr>
          <w:p w14:paraId="58CB5B00"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846" w:type="dxa"/>
          </w:tcPr>
          <w:p w14:paraId="0C6EF5E1" w14:textId="77777777" w:rsidR="00BE0BB1" w:rsidRPr="000E1568" w:rsidRDefault="00BE0BB1" w:rsidP="00BE0BB1">
            <w:pPr>
              <w:pStyle w:val="acctfourfigures"/>
              <w:tabs>
                <w:tab w:val="clear" w:pos="765"/>
                <w:tab w:val="decimal" w:pos="947"/>
              </w:tabs>
              <w:spacing w:line="240" w:lineRule="atLeast"/>
              <w:ind w:left="-115" w:right="-124"/>
              <w:jc w:val="thaiDistribute"/>
              <w:rPr>
                <w:szCs w:val="22"/>
              </w:rPr>
            </w:pPr>
          </w:p>
        </w:tc>
        <w:tc>
          <w:tcPr>
            <w:tcW w:w="180" w:type="dxa"/>
          </w:tcPr>
          <w:p w14:paraId="17DB7B47"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c>
          <w:tcPr>
            <w:tcW w:w="901" w:type="dxa"/>
          </w:tcPr>
          <w:p w14:paraId="5A1511A8" w14:textId="77777777" w:rsidR="00BE0BB1" w:rsidRPr="000E1568" w:rsidRDefault="00BE0BB1" w:rsidP="00BE0BB1">
            <w:pPr>
              <w:pStyle w:val="acctfourfigures"/>
              <w:tabs>
                <w:tab w:val="clear" w:pos="765"/>
                <w:tab w:val="decimal" w:pos="947"/>
              </w:tabs>
              <w:spacing w:line="240" w:lineRule="atLeast"/>
              <w:ind w:left="-115" w:right="-97"/>
              <w:jc w:val="thaiDistribute"/>
              <w:rPr>
                <w:szCs w:val="22"/>
              </w:rPr>
            </w:pPr>
          </w:p>
        </w:tc>
      </w:tr>
      <w:tr w:rsidR="00A741A2" w:rsidRPr="000E1568" w14:paraId="1497215B" w14:textId="77777777" w:rsidTr="0064444F">
        <w:trPr>
          <w:cantSplit/>
          <w:trHeight w:val="297"/>
        </w:trPr>
        <w:tc>
          <w:tcPr>
            <w:tcW w:w="3510" w:type="dxa"/>
          </w:tcPr>
          <w:p w14:paraId="1641496F" w14:textId="77777777" w:rsidR="00A741A2" w:rsidRPr="000E1568" w:rsidRDefault="00A741A2" w:rsidP="00A741A2">
            <w:pPr>
              <w:tabs>
                <w:tab w:val="left" w:pos="540"/>
              </w:tabs>
              <w:rPr>
                <w:rFonts w:cs="Times New Roman"/>
                <w:szCs w:val="22"/>
              </w:rPr>
            </w:pPr>
            <w:r w:rsidRPr="000E1568">
              <w:rPr>
                <w:rFonts w:cs="Times New Roman"/>
                <w:szCs w:val="22"/>
              </w:rPr>
              <w:t>Belle Development Ltd.</w:t>
            </w:r>
          </w:p>
        </w:tc>
        <w:tc>
          <w:tcPr>
            <w:tcW w:w="2340" w:type="dxa"/>
          </w:tcPr>
          <w:p w14:paraId="61AAE1D7" w14:textId="77777777" w:rsidR="00A741A2" w:rsidRPr="000E1568" w:rsidRDefault="00A741A2" w:rsidP="00A741A2">
            <w:pPr>
              <w:pStyle w:val="acctfourfigures"/>
              <w:spacing w:line="240" w:lineRule="atLeast"/>
              <w:jc w:val="thaiDistribute"/>
              <w:rPr>
                <w:szCs w:val="22"/>
              </w:rPr>
            </w:pPr>
            <w:r w:rsidRPr="000E1568">
              <w:rPr>
                <w:szCs w:val="22"/>
              </w:rPr>
              <w:t>Real estate development</w:t>
            </w:r>
          </w:p>
        </w:tc>
        <w:tc>
          <w:tcPr>
            <w:tcW w:w="810" w:type="dxa"/>
          </w:tcPr>
          <w:p w14:paraId="73A6EFFC" w14:textId="22C5FE0F" w:rsidR="00A741A2" w:rsidRPr="000E1568" w:rsidRDefault="00A741A2" w:rsidP="00A741A2">
            <w:pPr>
              <w:pStyle w:val="acctfourfigures"/>
              <w:spacing w:line="240" w:lineRule="atLeast"/>
              <w:jc w:val="thaiDistribute"/>
              <w:rPr>
                <w:szCs w:val="22"/>
              </w:rPr>
            </w:pPr>
            <w:r w:rsidRPr="00714846">
              <w:t>79.57</w:t>
            </w:r>
          </w:p>
        </w:tc>
        <w:tc>
          <w:tcPr>
            <w:tcW w:w="180" w:type="dxa"/>
            <w:vAlign w:val="bottom"/>
          </w:tcPr>
          <w:p w14:paraId="6651928D" w14:textId="77777777" w:rsidR="00A741A2" w:rsidRPr="000E1568" w:rsidRDefault="00A741A2" w:rsidP="00A741A2">
            <w:pPr>
              <w:pStyle w:val="acctfourfigures"/>
              <w:spacing w:line="240" w:lineRule="atLeast"/>
              <w:jc w:val="thaiDistribute"/>
              <w:rPr>
                <w:szCs w:val="22"/>
              </w:rPr>
            </w:pPr>
          </w:p>
        </w:tc>
        <w:tc>
          <w:tcPr>
            <w:tcW w:w="900" w:type="dxa"/>
            <w:vAlign w:val="bottom"/>
          </w:tcPr>
          <w:p w14:paraId="62701CBD" w14:textId="196E8311" w:rsidR="00A741A2" w:rsidRPr="000E1568" w:rsidRDefault="00A741A2" w:rsidP="00A741A2">
            <w:pPr>
              <w:pStyle w:val="acctfourfigures"/>
              <w:spacing w:line="240" w:lineRule="atLeast"/>
              <w:jc w:val="thaiDistribute"/>
              <w:rPr>
                <w:szCs w:val="22"/>
              </w:rPr>
            </w:pPr>
            <w:r w:rsidRPr="000E1568">
              <w:rPr>
                <w:szCs w:val="22"/>
              </w:rPr>
              <w:t>79.57</w:t>
            </w:r>
          </w:p>
        </w:tc>
        <w:tc>
          <w:tcPr>
            <w:tcW w:w="1017" w:type="dxa"/>
          </w:tcPr>
          <w:p w14:paraId="020B5F9F" w14:textId="24BD9205" w:rsidR="00A741A2" w:rsidRPr="000E1568" w:rsidRDefault="00A741A2" w:rsidP="00A741A2">
            <w:pPr>
              <w:pStyle w:val="acctfourfigures"/>
              <w:tabs>
                <w:tab w:val="clear" w:pos="765"/>
                <w:tab w:val="decimal" w:pos="805"/>
              </w:tabs>
              <w:spacing w:line="240" w:lineRule="atLeast"/>
              <w:ind w:right="-97"/>
              <w:rPr>
                <w:szCs w:val="22"/>
              </w:rPr>
            </w:pPr>
            <w:r w:rsidRPr="00960D24">
              <w:t>2,064</w:t>
            </w:r>
          </w:p>
        </w:tc>
        <w:tc>
          <w:tcPr>
            <w:tcW w:w="180" w:type="dxa"/>
            <w:vAlign w:val="bottom"/>
          </w:tcPr>
          <w:p w14:paraId="09600BE4"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63" w:type="dxa"/>
            <w:vAlign w:val="bottom"/>
          </w:tcPr>
          <w:p w14:paraId="44B4D4FD" w14:textId="24A02907" w:rsidR="00A741A2" w:rsidRPr="000E1568" w:rsidRDefault="00A741A2" w:rsidP="00A741A2">
            <w:pPr>
              <w:pStyle w:val="acctfourfigures"/>
              <w:tabs>
                <w:tab w:val="clear" w:pos="765"/>
                <w:tab w:val="decimal" w:pos="795"/>
              </w:tabs>
              <w:spacing w:line="240" w:lineRule="atLeast"/>
              <w:ind w:right="-75"/>
              <w:rPr>
                <w:szCs w:val="22"/>
              </w:rPr>
            </w:pPr>
            <w:r w:rsidRPr="000E1568">
              <w:rPr>
                <w:szCs w:val="22"/>
              </w:rPr>
              <w:t>2,064</w:t>
            </w:r>
          </w:p>
        </w:tc>
        <w:tc>
          <w:tcPr>
            <w:tcW w:w="180" w:type="dxa"/>
            <w:vAlign w:val="bottom"/>
          </w:tcPr>
          <w:p w14:paraId="685BD05B"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tcPr>
          <w:p w14:paraId="2555178A" w14:textId="669B49F4" w:rsidR="00A741A2" w:rsidRPr="000E1568" w:rsidRDefault="00A741A2" w:rsidP="00A741A2">
            <w:pPr>
              <w:pStyle w:val="acctfourfigures"/>
              <w:tabs>
                <w:tab w:val="clear" w:pos="765"/>
                <w:tab w:val="decimal" w:pos="745"/>
              </w:tabs>
              <w:spacing w:line="240" w:lineRule="atLeast"/>
              <w:ind w:right="-97"/>
              <w:jc w:val="thaiDistribute"/>
              <w:rPr>
                <w:szCs w:val="22"/>
              </w:rPr>
            </w:pPr>
            <w:r w:rsidRPr="00347D25">
              <w:t>1,920</w:t>
            </w:r>
          </w:p>
        </w:tc>
        <w:tc>
          <w:tcPr>
            <w:tcW w:w="180" w:type="dxa"/>
            <w:vAlign w:val="bottom"/>
          </w:tcPr>
          <w:p w14:paraId="4C74D2DD"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vAlign w:val="bottom"/>
          </w:tcPr>
          <w:p w14:paraId="38CA37EF" w14:textId="5D6DE535" w:rsidR="00A741A2" w:rsidRPr="000E1568" w:rsidRDefault="00A741A2" w:rsidP="00A741A2">
            <w:pPr>
              <w:pStyle w:val="acctfourfigures"/>
              <w:tabs>
                <w:tab w:val="clear" w:pos="765"/>
                <w:tab w:val="decimal" w:pos="711"/>
              </w:tabs>
              <w:spacing w:line="240" w:lineRule="atLeast"/>
              <w:ind w:right="-97"/>
              <w:rPr>
                <w:szCs w:val="22"/>
              </w:rPr>
            </w:pPr>
            <w:r w:rsidRPr="000E1568">
              <w:rPr>
                <w:szCs w:val="22"/>
              </w:rPr>
              <w:t>1,920</w:t>
            </w:r>
          </w:p>
        </w:tc>
        <w:tc>
          <w:tcPr>
            <w:tcW w:w="180" w:type="dxa"/>
            <w:vAlign w:val="bottom"/>
          </w:tcPr>
          <w:p w14:paraId="40D0A8E3"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846" w:type="dxa"/>
          </w:tcPr>
          <w:p w14:paraId="1FEBD6DF" w14:textId="3C387F7E" w:rsidR="00A741A2" w:rsidRPr="00A741A2" w:rsidRDefault="00A741A2" w:rsidP="00A741A2">
            <w:pPr>
              <w:tabs>
                <w:tab w:val="decimal" w:pos="470"/>
              </w:tabs>
              <w:ind w:right="-115"/>
              <w:rPr>
                <w:rFonts w:cs="Times New Roman"/>
                <w:b/>
                <w:bCs/>
                <w:szCs w:val="22"/>
                <w:cs/>
              </w:rPr>
            </w:pPr>
            <w:r w:rsidRPr="00A741A2">
              <w:rPr>
                <w:b/>
                <w:bCs/>
              </w:rPr>
              <w:t>-</w:t>
            </w:r>
          </w:p>
        </w:tc>
        <w:tc>
          <w:tcPr>
            <w:tcW w:w="180" w:type="dxa"/>
            <w:vAlign w:val="bottom"/>
          </w:tcPr>
          <w:p w14:paraId="359EEAA6" w14:textId="77777777" w:rsidR="00A741A2" w:rsidRPr="000E1568" w:rsidRDefault="00A741A2" w:rsidP="00A741A2">
            <w:pPr>
              <w:tabs>
                <w:tab w:val="decimal" w:pos="581"/>
              </w:tabs>
              <w:rPr>
                <w:rFonts w:cs="Times New Roman"/>
                <w:b/>
                <w:bCs/>
                <w:szCs w:val="22"/>
              </w:rPr>
            </w:pPr>
          </w:p>
        </w:tc>
        <w:tc>
          <w:tcPr>
            <w:tcW w:w="901" w:type="dxa"/>
            <w:vAlign w:val="bottom"/>
          </w:tcPr>
          <w:p w14:paraId="2C9CC0A4" w14:textId="77777777" w:rsidR="00A741A2" w:rsidRPr="000E1568" w:rsidRDefault="00A741A2" w:rsidP="00A741A2">
            <w:pPr>
              <w:tabs>
                <w:tab w:val="decimal" w:pos="566"/>
              </w:tabs>
              <w:ind w:right="-115"/>
              <w:rPr>
                <w:rFonts w:cs="Times New Roman"/>
                <w:b/>
                <w:bCs/>
                <w:szCs w:val="22"/>
                <w:cs/>
              </w:rPr>
            </w:pPr>
            <w:r w:rsidRPr="000E1568">
              <w:rPr>
                <w:rFonts w:cs="Times New Roman"/>
                <w:b/>
                <w:bCs/>
                <w:szCs w:val="22"/>
              </w:rPr>
              <w:t>-</w:t>
            </w:r>
          </w:p>
        </w:tc>
      </w:tr>
      <w:tr w:rsidR="00A741A2" w:rsidRPr="000E1568" w14:paraId="45D5373F" w14:textId="77777777" w:rsidTr="0064444F">
        <w:trPr>
          <w:cantSplit/>
          <w:trHeight w:val="189"/>
        </w:trPr>
        <w:tc>
          <w:tcPr>
            <w:tcW w:w="3510" w:type="dxa"/>
          </w:tcPr>
          <w:p w14:paraId="04E7685E" w14:textId="77777777" w:rsidR="00A741A2" w:rsidRPr="000E1568" w:rsidRDefault="00A741A2" w:rsidP="00A741A2">
            <w:pPr>
              <w:ind w:left="191" w:hanging="191"/>
              <w:rPr>
                <w:rFonts w:cs="Times New Roman"/>
                <w:szCs w:val="22"/>
              </w:rPr>
            </w:pPr>
            <w:r w:rsidRPr="000E1568">
              <w:rPr>
                <w:rFonts w:cs="Times New Roman"/>
                <w:szCs w:val="22"/>
              </w:rPr>
              <w:t>Praram 9 Square Ltd.</w:t>
            </w:r>
          </w:p>
        </w:tc>
        <w:tc>
          <w:tcPr>
            <w:tcW w:w="2340" w:type="dxa"/>
          </w:tcPr>
          <w:p w14:paraId="7D5B3661" w14:textId="77777777" w:rsidR="00C8378E" w:rsidRDefault="00A741A2" w:rsidP="00A741A2">
            <w:pPr>
              <w:pStyle w:val="acctfourfigures"/>
              <w:spacing w:line="240" w:lineRule="atLeast"/>
              <w:jc w:val="thaiDistribute"/>
              <w:rPr>
                <w:szCs w:val="22"/>
              </w:rPr>
            </w:pPr>
            <w:r w:rsidRPr="000E1568">
              <w:rPr>
                <w:szCs w:val="22"/>
              </w:rPr>
              <w:t xml:space="preserve">Real estate for rent and </w:t>
            </w:r>
          </w:p>
          <w:p w14:paraId="3C9B9C7D" w14:textId="33250AF2" w:rsidR="00A741A2" w:rsidRPr="000E1568" w:rsidRDefault="00C8378E" w:rsidP="00A741A2">
            <w:pPr>
              <w:pStyle w:val="acctfourfigures"/>
              <w:spacing w:line="240" w:lineRule="atLeast"/>
              <w:jc w:val="thaiDistribute"/>
              <w:rPr>
                <w:szCs w:val="22"/>
              </w:rPr>
            </w:pPr>
            <w:r>
              <w:rPr>
                <w:szCs w:val="22"/>
              </w:rPr>
              <w:t xml:space="preserve">   </w:t>
            </w:r>
            <w:r w:rsidR="00A741A2" w:rsidRPr="000E1568">
              <w:rPr>
                <w:szCs w:val="22"/>
              </w:rPr>
              <w:t>development</w:t>
            </w:r>
          </w:p>
        </w:tc>
        <w:tc>
          <w:tcPr>
            <w:tcW w:w="810" w:type="dxa"/>
          </w:tcPr>
          <w:p w14:paraId="23EFAD32" w14:textId="77777777" w:rsidR="00A741A2" w:rsidRDefault="00A741A2" w:rsidP="00A741A2">
            <w:pPr>
              <w:pStyle w:val="acctfourfigures"/>
              <w:tabs>
                <w:tab w:val="clear" w:pos="765"/>
                <w:tab w:val="decimal" w:pos="641"/>
              </w:tabs>
              <w:spacing w:line="240" w:lineRule="atLeast"/>
            </w:pPr>
          </w:p>
          <w:p w14:paraId="38CF460C" w14:textId="05F85C0A" w:rsidR="00A741A2" w:rsidRPr="000E1568" w:rsidRDefault="00A741A2" w:rsidP="00A741A2">
            <w:pPr>
              <w:pStyle w:val="acctfourfigures"/>
              <w:tabs>
                <w:tab w:val="clear" w:pos="765"/>
                <w:tab w:val="decimal" w:pos="641"/>
              </w:tabs>
              <w:spacing w:line="240" w:lineRule="atLeast"/>
              <w:rPr>
                <w:szCs w:val="22"/>
                <w:lang w:bidi="th-TH"/>
              </w:rPr>
            </w:pPr>
            <w:r w:rsidRPr="00714846">
              <w:t>93.09</w:t>
            </w:r>
          </w:p>
        </w:tc>
        <w:tc>
          <w:tcPr>
            <w:tcW w:w="180" w:type="dxa"/>
            <w:vAlign w:val="bottom"/>
          </w:tcPr>
          <w:p w14:paraId="02BEFDA6" w14:textId="77777777" w:rsidR="00A741A2" w:rsidRPr="000E1568" w:rsidRDefault="00A741A2" w:rsidP="00A741A2">
            <w:pPr>
              <w:pStyle w:val="block"/>
              <w:tabs>
                <w:tab w:val="decimal" w:pos="641"/>
              </w:tabs>
              <w:spacing w:after="0" w:line="240" w:lineRule="atLeast"/>
              <w:ind w:left="0"/>
              <w:rPr>
                <w:szCs w:val="22"/>
                <w:lang w:val="en-US" w:bidi="th-TH"/>
              </w:rPr>
            </w:pPr>
          </w:p>
        </w:tc>
        <w:tc>
          <w:tcPr>
            <w:tcW w:w="900" w:type="dxa"/>
            <w:vAlign w:val="bottom"/>
          </w:tcPr>
          <w:p w14:paraId="74158120" w14:textId="7F68AC1F" w:rsidR="00A741A2" w:rsidRPr="000E1568" w:rsidRDefault="00A741A2" w:rsidP="00A741A2">
            <w:pPr>
              <w:pStyle w:val="acctfourfigures"/>
              <w:tabs>
                <w:tab w:val="clear" w:pos="765"/>
                <w:tab w:val="decimal" w:pos="641"/>
              </w:tabs>
              <w:spacing w:line="240" w:lineRule="atLeast"/>
              <w:rPr>
                <w:szCs w:val="22"/>
                <w:lang w:bidi="th-TH"/>
              </w:rPr>
            </w:pPr>
            <w:r w:rsidRPr="000E1568">
              <w:rPr>
                <w:szCs w:val="22"/>
                <w:lang w:bidi="th-TH"/>
              </w:rPr>
              <w:t>93.09</w:t>
            </w:r>
          </w:p>
        </w:tc>
        <w:tc>
          <w:tcPr>
            <w:tcW w:w="1017" w:type="dxa"/>
          </w:tcPr>
          <w:p w14:paraId="6F39582B" w14:textId="77777777" w:rsidR="00A741A2" w:rsidRDefault="00A741A2" w:rsidP="00A741A2">
            <w:pPr>
              <w:pStyle w:val="acctfourfigures"/>
              <w:tabs>
                <w:tab w:val="clear" w:pos="765"/>
                <w:tab w:val="decimal" w:pos="805"/>
              </w:tabs>
              <w:spacing w:line="240" w:lineRule="atLeast"/>
              <w:ind w:left="-115" w:right="-97"/>
            </w:pPr>
          </w:p>
          <w:p w14:paraId="78078ED4" w14:textId="420FB256" w:rsidR="00A741A2" w:rsidRPr="000E1568" w:rsidRDefault="00A741A2" w:rsidP="00A741A2">
            <w:pPr>
              <w:pStyle w:val="acctfourfigures"/>
              <w:tabs>
                <w:tab w:val="clear" w:pos="765"/>
                <w:tab w:val="decimal" w:pos="805"/>
              </w:tabs>
              <w:spacing w:line="240" w:lineRule="atLeast"/>
              <w:ind w:left="-115" w:right="-97"/>
              <w:rPr>
                <w:szCs w:val="22"/>
              </w:rPr>
            </w:pPr>
            <w:r w:rsidRPr="00960D24">
              <w:t>1,900</w:t>
            </w:r>
          </w:p>
        </w:tc>
        <w:tc>
          <w:tcPr>
            <w:tcW w:w="180" w:type="dxa"/>
            <w:vAlign w:val="bottom"/>
          </w:tcPr>
          <w:p w14:paraId="54FF42A4" w14:textId="77777777" w:rsidR="00A741A2" w:rsidRPr="000E1568" w:rsidRDefault="00A741A2" w:rsidP="00A741A2">
            <w:pPr>
              <w:pStyle w:val="acctfourfigures"/>
              <w:tabs>
                <w:tab w:val="clear" w:pos="765"/>
                <w:tab w:val="decimal" w:pos="890"/>
              </w:tabs>
              <w:spacing w:line="240" w:lineRule="atLeast"/>
              <w:ind w:left="-115" w:right="-97"/>
              <w:rPr>
                <w:szCs w:val="22"/>
              </w:rPr>
            </w:pPr>
          </w:p>
        </w:tc>
        <w:tc>
          <w:tcPr>
            <w:tcW w:w="963" w:type="dxa"/>
            <w:vAlign w:val="bottom"/>
          </w:tcPr>
          <w:p w14:paraId="15379874" w14:textId="77777777" w:rsidR="00A741A2" w:rsidRPr="000E1568" w:rsidRDefault="00A741A2" w:rsidP="00A741A2">
            <w:pPr>
              <w:pStyle w:val="acctfourfigures"/>
              <w:tabs>
                <w:tab w:val="clear" w:pos="765"/>
                <w:tab w:val="decimal" w:pos="947"/>
              </w:tabs>
              <w:spacing w:line="240" w:lineRule="atLeast"/>
              <w:ind w:right="-97"/>
              <w:jc w:val="thaiDistribute"/>
              <w:rPr>
                <w:szCs w:val="22"/>
              </w:rPr>
            </w:pPr>
          </w:p>
          <w:p w14:paraId="753EB793" w14:textId="10E049B0" w:rsidR="00A741A2" w:rsidRPr="000E1568" w:rsidRDefault="00A741A2" w:rsidP="00A741A2">
            <w:pPr>
              <w:pStyle w:val="acctfourfigures"/>
              <w:tabs>
                <w:tab w:val="clear" w:pos="765"/>
                <w:tab w:val="decimal" w:pos="795"/>
              </w:tabs>
              <w:spacing w:line="240" w:lineRule="atLeast"/>
              <w:ind w:left="-115" w:right="-75"/>
              <w:rPr>
                <w:szCs w:val="22"/>
              </w:rPr>
            </w:pPr>
            <w:r w:rsidRPr="000E1568">
              <w:rPr>
                <w:szCs w:val="22"/>
              </w:rPr>
              <w:t>1,900</w:t>
            </w:r>
          </w:p>
        </w:tc>
        <w:tc>
          <w:tcPr>
            <w:tcW w:w="180" w:type="dxa"/>
            <w:vAlign w:val="bottom"/>
          </w:tcPr>
          <w:p w14:paraId="02156B15"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900" w:type="dxa"/>
          </w:tcPr>
          <w:p w14:paraId="627F2086" w14:textId="77777777" w:rsidR="00A741A2" w:rsidRDefault="00A741A2" w:rsidP="00A741A2">
            <w:pPr>
              <w:pStyle w:val="acctfourfigures"/>
              <w:tabs>
                <w:tab w:val="clear" w:pos="765"/>
                <w:tab w:val="decimal" w:pos="745"/>
              </w:tabs>
              <w:spacing w:line="240" w:lineRule="atLeast"/>
              <w:ind w:left="-115" w:right="-97"/>
              <w:jc w:val="thaiDistribute"/>
            </w:pPr>
          </w:p>
          <w:p w14:paraId="0AB9AEAB" w14:textId="055D2C74" w:rsidR="00A741A2" w:rsidRPr="000E1568" w:rsidRDefault="00A741A2" w:rsidP="00A741A2">
            <w:pPr>
              <w:pStyle w:val="acctfourfigures"/>
              <w:tabs>
                <w:tab w:val="clear" w:pos="765"/>
                <w:tab w:val="decimal" w:pos="745"/>
              </w:tabs>
              <w:spacing w:line="240" w:lineRule="atLeast"/>
              <w:ind w:left="-115" w:right="-97"/>
              <w:jc w:val="thaiDistribute"/>
              <w:rPr>
                <w:szCs w:val="22"/>
              </w:rPr>
            </w:pPr>
            <w:r w:rsidRPr="00347D25">
              <w:t>1,771</w:t>
            </w:r>
          </w:p>
        </w:tc>
        <w:tc>
          <w:tcPr>
            <w:tcW w:w="180" w:type="dxa"/>
            <w:vAlign w:val="bottom"/>
          </w:tcPr>
          <w:p w14:paraId="106E85C8"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900" w:type="dxa"/>
            <w:vAlign w:val="bottom"/>
          </w:tcPr>
          <w:p w14:paraId="7B0F01D7" w14:textId="631F339A" w:rsidR="00A741A2" w:rsidRPr="000E1568" w:rsidRDefault="00A741A2" w:rsidP="00A741A2">
            <w:pPr>
              <w:pStyle w:val="acctfourfigures"/>
              <w:tabs>
                <w:tab w:val="clear" w:pos="765"/>
                <w:tab w:val="decimal" w:pos="711"/>
              </w:tabs>
              <w:spacing w:line="240" w:lineRule="atLeast"/>
              <w:ind w:left="-115" w:right="-97"/>
              <w:rPr>
                <w:szCs w:val="22"/>
              </w:rPr>
            </w:pPr>
            <w:r w:rsidRPr="000E1568">
              <w:rPr>
                <w:szCs w:val="22"/>
              </w:rPr>
              <w:t>1,771</w:t>
            </w:r>
          </w:p>
        </w:tc>
        <w:tc>
          <w:tcPr>
            <w:tcW w:w="180" w:type="dxa"/>
            <w:vAlign w:val="bottom"/>
          </w:tcPr>
          <w:p w14:paraId="09C68EE8"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846" w:type="dxa"/>
          </w:tcPr>
          <w:p w14:paraId="16CA5AA3" w14:textId="77777777" w:rsidR="005D64C8" w:rsidRDefault="005D64C8" w:rsidP="00A741A2">
            <w:pPr>
              <w:tabs>
                <w:tab w:val="decimal" w:pos="470"/>
              </w:tabs>
              <w:ind w:right="-115"/>
              <w:rPr>
                <w:b/>
                <w:bCs/>
              </w:rPr>
            </w:pPr>
          </w:p>
          <w:p w14:paraId="21650478" w14:textId="1B7C9E1C" w:rsidR="00A741A2" w:rsidRPr="00A741A2" w:rsidRDefault="00A741A2" w:rsidP="00A741A2">
            <w:pPr>
              <w:tabs>
                <w:tab w:val="decimal" w:pos="470"/>
              </w:tabs>
              <w:ind w:right="-115"/>
              <w:rPr>
                <w:rFonts w:cs="Times New Roman"/>
                <w:b/>
                <w:bCs/>
                <w:szCs w:val="22"/>
                <w:cs/>
              </w:rPr>
            </w:pPr>
            <w:r w:rsidRPr="00A741A2">
              <w:rPr>
                <w:b/>
                <w:bCs/>
              </w:rPr>
              <w:t>-</w:t>
            </w:r>
          </w:p>
        </w:tc>
        <w:tc>
          <w:tcPr>
            <w:tcW w:w="180" w:type="dxa"/>
            <w:vAlign w:val="bottom"/>
          </w:tcPr>
          <w:p w14:paraId="3B692D2F" w14:textId="77777777" w:rsidR="00A741A2" w:rsidRPr="000E1568" w:rsidRDefault="00A741A2" w:rsidP="00A741A2">
            <w:pPr>
              <w:tabs>
                <w:tab w:val="decimal" w:pos="581"/>
              </w:tabs>
              <w:rPr>
                <w:rFonts w:cs="Times New Roman"/>
                <w:b/>
                <w:bCs/>
                <w:szCs w:val="22"/>
              </w:rPr>
            </w:pPr>
          </w:p>
        </w:tc>
        <w:tc>
          <w:tcPr>
            <w:tcW w:w="901" w:type="dxa"/>
            <w:vAlign w:val="bottom"/>
          </w:tcPr>
          <w:p w14:paraId="4CF749C0" w14:textId="77777777" w:rsidR="00A741A2" w:rsidRPr="000E1568" w:rsidRDefault="00A741A2" w:rsidP="00A741A2">
            <w:pPr>
              <w:tabs>
                <w:tab w:val="decimal" w:pos="566"/>
              </w:tabs>
              <w:ind w:right="-115"/>
              <w:rPr>
                <w:rFonts w:cs="Times New Roman"/>
                <w:b/>
                <w:bCs/>
                <w:szCs w:val="22"/>
                <w:cs/>
              </w:rPr>
            </w:pPr>
            <w:r w:rsidRPr="000E1568">
              <w:rPr>
                <w:rFonts w:cs="Times New Roman"/>
                <w:b/>
                <w:bCs/>
                <w:szCs w:val="22"/>
              </w:rPr>
              <w:t>-</w:t>
            </w:r>
          </w:p>
        </w:tc>
      </w:tr>
      <w:tr w:rsidR="00A741A2" w:rsidRPr="000E1568" w14:paraId="036E433B" w14:textId="77777777" w:rsidTr="0064444F">
        <w:trPr>
          <w:cantSplit/>
          <w:trHeight w:val="243"/>
        </w:trPr>
        <w:tc>
          <w:tcPr>
            <w:tcW w:w="3510" w:type="dxa"/>
          </w:tcPr>
          <w:p w14:paraId="1FB54654" w14:textId="77777777" w:rsidR="00A741A2" w:rsidRPr="000E1568" w:rsidRDefault="00A741A2" w:rsidP="00A741A2">
            <w:pPr>
              <w:ind w:left="191" w:hanging="191"/>
              <w:rPr>
                <w:rFonts w:cs="Times New Roman"/>
                <w:szCs w:val="22"/>
              </w:rPr>
            </w:pPr>
            <w:r w:rsidRPr="000E1568">
              <w:rPr>
                <w:rFonts w:cs="Times New Roman"/>
                <w:szCs w:val="22"/>
              </w:rPr>
              <w:t>Sterling Equity Co., Ltd.</w:t>
            </w:r>
          </w:p>
        </w:tc>
        <w:tc>
          <w:tcPr>
            <w:tcW w:w="2340" w:type="dxa"/>
          </w:tcPr>
          <w:p w14:paraId="0857C136" w14:textId="77777777" w:rsidR="00A741A2" w:rsidRPr="000E1568" w:rsidRDefault="00A741A2" w:rsidP="00A741A2">
            <w:pPr>
              <w:pStyle w:val="acctfourfigures"/>
              <w:spacing w:line="240" w:lineRule="atLeast"/>
              <w:jc w:val="thaiDistribute"/>
              <w:rPr>
                <w:szCs w:val="22"/>
              </w:rPr>
            </w:pPr>
            <w:r w:rsidRPr="000E1568">
              <w:rPr>
                <w:szCs w:val="22"/>
              </w:rPr>
              <w:t>Real estate development</w:t>
            </w:r>
          </w:p>
        </w:tc>
        <w:tc>
          <w:tcPr>
            <w:tcW w:w="810" w:type="dxa"/>
          </w:tcPr>
          <w:p w14:paraId="299BED0A" w14:textId="289AD330" w:rsidR="00A741A2" w:rsidRPr="000E1568" w:rsidRDefault="00A741A2" w:rsidP="00A741A2">
            <w:pPr>
              <w:pStyle w:val="acctfourfigures"/>
              <w:tabs>
                <w:tab w:val="clear" w:pos="765"/>
                <w:tab w:val="decimal" w:pos="641"/>
              </w:tabs>
              <w:spacing w:line="240" w:lineRule="atLeast"/>
              <w:rPr>
                <w:szCs w:val="22"/>
                <w:lang w:bidi="th-TH"/>
              </w:rPr>
            </w:pPr>
            <w:r w:rsidRPr="00714846">
              <w:t>100.00</w:t>
            </w:r>
          </w:p>
        </w:tc>
        <w:tc>
          <w:tcPr>
            <w:tcW w:w="180" w:type="dxa"/>
            <w:vAlign w:val="bottom"/>
          </w:tcPr>
          <w:p w14:paraId="5DE169DB" w14:textId="77777777" w:rsidR="00A741A2" w:rsidRPr="000E1568" w:rsidRDefault="00A741A2" w:rsidP="00A741A2">
            <w:pPr>
              <w:pStyle w:val="block"/>
              <w:tabs>
                <w:tab w:val="decimal" w:pos="641"/>
              </w:tabs>
              <w:spacing w:after="0" w:line="240" w:lineRule="atLeast"/>
              <w:ind w:left="0"/>
              <w:rPr>
                <w:szCs w:val="22"/>
                <w:lang w:val="en-US" w:bidi="th-TH"/>
              </w:rPr>
            </w:pPr>
          </w:p>
        </w:tc>
        <w:tc>
          <w:tcPr>
            <w:tcW w:w="900" w:type="dxa"/>
            <w:vAlign w:val="bottom"/>
          </w:tcPr>
          <w:p w14:paraId="2BA6CC81" w14:textId="3053A4E2" w:rsidR="00A741A2" w:rsidRPr="000E1568" w:rsidRDefault="00A741A2" w:rsidP="00A741A2">
            <w:pPr>
              <w:pStyle w:val="acctfourfigures"/>
              <w:tabs>
                <w:tab w:val="clear" w:pos="765"/>
                <w:tab w:val="decimal" w:pos="641"/>
              </w:tabs>
              <w:spacing w:line="240" w:lineRule="atLeast"/>
              <w:rPr>
                <w:szCs w:val="22"/>
                <w:lang w:bidi="th-TH"/>
              </w:rPr>
            </w:pPr>
            <w:r w:rsidRPr="000E1568">
              <w:rPr>
                <w:szCs w:val="22"/>
                <w:lang w:bidi="th-TH"/>
              </w:rPr>
              <w:t>100.00</w:t>
            </w:r>
          </w:p>
        </w:tc>
        <w:tc>
          <w:tcPr>
            <w:tcW w:w="1017" w:type="dxa"/>
          </w:tcPr>
          <w:p w14:paraId="39003174" w14:textId="2A04B40A" w:rsidR="00A741A2" w:rsidRPr="000E1568" w:rsidRDefault="00A741A2" w:rsidP="00A741A2">
            <w:pPr>
              <w:pStyle w:val="acctfourfigures"/>
              <w:tabs>
                <w:tab w:val="clear" w:pos="765"/>
                <w:tab w:val="decimal" w:pos="805"/>
              </w:tabs>
              <w:spacing w:line="240" w:lineRule="atLeast"/>
              <w:ind w:right="-97"/>
              <w:rPr>
                <w:szCs w:val="22"/>
              </w:rPr>
            </w:pPr>
            <w:r w:rsidRPr="00960D24">
              <w:t>1,800</w:t>
            </w:r>
          </w:p>
        </w:tc>
        <w:tc>
          <w:tcPr>
            <w:tcW w:w="180" w:type="dxa"/>
            <w:vAlign w:val="bottom"/>
          </w:tcPr>
          <w:p w14:paraId="5775F8A5"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963" w:type="dxa"/>
            <w:vAlign w:val="bottom"/>
          </w:tcPr>
          <w:p w14:paraId="63D0B30C" w14:textId="10B06CAC" w:rsidR="00A741A2" w:rsidRPr="000E1568" w:rsidRDefault="00A741A2" w:rsidP="00A741A2">
            <w:pPr>
              <w:pStyle w:val="acctfourfigures"/>
              <w:tabs>
                <w:tab w:val="clear" w:pos="765"/>
                <w:tab w:val="decimal" w:pos="795"/>
              </w:tabs>
              <w:spacing w:line="240" w:lineRule="atLeast"/>
              <w:ind w:right="-75"/>
              <w:rPr>
                <w:szCs w:val="22"/>
              </w:rPr>
            </w:pPr>
            <w:r w:rsidRPr="000E1568">
              <w:rPr>
                <w:szCs w:val="22"/>
              </w:rPr>
              <w:t>1,800</w:t>
            </w:r>
          </w:p>
        </w:tc>
        <w:tc>
          <w:tcPr>
            <w:tcW w:w="180" w:type="dxa"/>
            <w:vAlign w:val="bottom"/>
          </w:tcPr>
          <w:p w14:paraId="5871BCC8"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900" w:type="dxa"/>
          </w:tcPr>
          <w:p w14:paraId="1E64344D" w14:textId="7E666A6E" w:rsidR="00A741A2" w:rsidRPr="000E1568" w:rsidRDefault="00A741A2" w:rsidP="00A741A2">
            <w:pPr>
              <w:pStyle w:val="acctfourfigures"/>
              <w:tabs>
                <w:tab w:val="clear" w:pos="765"/>
                <w:tab w:val="decimal" w:pos="745"/>
              </w:tabs>
              <w:spacing w:line="240" w:lineRule="atLeast"/>
              <w:ind w:right="-97"/>
              <w:jc w:val="thaiDistribute"/>
              <w:rPr>
                <w:szCs w:val="22"/>
              </w:rPr>
            </w:pPr>
            <w:r w:rsidRPr="00347D25">
              <w:t>1,765</w:t>
            </w:r>
          </w:p>
        </w:tc>
        <w:tc>
          <w:tcPr>
            <w:tcW w:w="180" w:type="dxa"/>
            <w:vAlign w:val="bottom"/>
          </w:tcPr>
          <w:p w14:paraId="05373A2E"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900" w:type="dxa"/>
            <w:vAlign w:val="bottom"/>
          </w:tcPr>
          <w:p w14:paraId="32BF9FC6" w14:textId="36132E9D" w:rsidR="00A741A2" w:rsidRPr="000E1568" w:rsidRDefault="00A741A2" w:rsidP="00A741A2">
            <w:pPr>
              <w:pStyle w:val="acctfourfigures"/>
              <w:tabs>
                <w:tab w:val="clear" w:pos="765"/>
                <w:tab w:val="decimal" w:pos="711"/>
              </w:tabs>
              <w:spacing w:line="240" w:lineRule="atLeast"/>
              <w:ind w:right="-97"/>
              <w:rPr>
                <w:szCs w:val="22"/>
              </w:rPr>
            </w:pPr>
            <w:r w:rsidRPr="000E1568">
              <w:rPr>
                <w:szCs w:val="22"/>
              </w:rPr>
              <w:t>1,765</w:t>
            </w:r>
          </w:p>
        </w:tc>
        <w:tc>
          <w:tcPr>
            <w:tcW w:w="180" w:type="dxa"/>
            <w:vAlign w:val="bottom"/>
          </w:tcPr>
          <w:p w14:paraId="7C613715"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846" w:type="dxa"/>
          </w:tcPr>
          <w:p w14:paraId="388B1DC3" w14:textId="68F6B0F1" w:rsidR="00A741A2" w:rsidRPr="00A741A2" w:rsidRDefault="00A741A2" w:rsidP="00A741A2">
            <w:pPr>
              <w:tabs>
                <w:tab w:val="decimal" w:pos="470"/>
              </w:tabs>
              <w:ind w:right="-115"/>
              <w:rPr>
                <w:rFonts w:cs="Times New Roman"/>
                <w:b/>
                <w:bCs/>
                <w:szCs w:val="22"/>
                <w:cs/>
              </w:rPr>
            </w:pPr>
            <w:r w:rsidRPr="00A741A2">
              <w:rPr>
                <w:b/>
                <w:bCs/>
              </w:rPr>
              <w:t>-</w:t>
            </w:r>
          </w:p>
        </w:tc>
        <w:tc>
          <w:tcPr>
            <w:tcW w:w="180" w:type="dxa"/>
            <w:vAlign w:val="bottom"/>
          </w:tcPr>
          <w:p w14:paraId="4C018281" w14:textId="77777777" w:rsidR="00A741A2" w:rsidRPr="000E1568" w:rsidRDefault="00A741A2" w:rsidP="00A741A2">
            <w:pPr>
              <w:tabs>
                <w:tab w:val="decimal" w:pos="581"/>
              </w:tabs>
              <w:rPr>
                <w:rFonts w:cs="Times New Roman"/>
                <w:b/>
                <w:bCs/>
                <w:szCs w:val="22"/>
              </w:rPr>
            </w:pPr>
          </w:p>
        </w:tc>
        <w:tc>
          <w:tcPr>
            <w:tcW w:w="901" w:type="dxa"/>
            <w:vAlign w:val="bottom"/>
          </w:tcPr>
          <w:p w14:paraId="70F85F55" w14:textId="77777777" w:rsidR="00A741A2" w:rsidRPr="000E1568" w:rsidRDefault="00A741A2" w:rsidP="00A741A2">
            <w:pPr>
              <w:tabs>
                <w:tab w:val="decimal" w:pos="566"/>
              </w:tabs>
              <w:ind w:right="-115"/>
              <w:rPr>
                <w:rFonts w:cs="Times New Roman"/>
                <w:b/>
                <w:bCs/>
                <w:szCs w:val="22"/>
                <w:cs/>
              </w:rPr>
            </w:pPr>
            <w:r w:rsidRPr="000E1568">
              <w:rPr>
                <w:rFonts w:cs="Times New Roman"/>
                <w:b/>
                <w:bCs/>
                <w:szCs w:val="22"/>
              </w:rPr>
              <w:t>-</w:t>
            </w:r>
          </w:p>
        </w:tc>
      </w:tr>
      <w:tr w:rsidR="00A741A2" w:rsidRPr="000E1568" w14:paraId="16E27752" w14:textId="77777777" w:rsidTr="0064444F">
        <w:trPr>
          <w:cantSplit/>
        </w:trPr>
        <w:tc>
          <w:tcPr>
            <w:tcW w:w="3510" w:type="dxa"/>
          </w:tcPr>
          <w:p w14:paraId="3815F1F2" w14:textId="77777777" w:rsidR="00A741A2" w:rsidRPr="000E1568" w:rsidRDefault="00A741A2" w:rsidP="00A741A2">
            <w:pPr>
              <w:ind w:left="191" w:hanging="191"/>
              <w:rPr>
                <w:rFonts w:cs="Times New Roman"/>
                <w:szCs w:val="22"/>
              </w:rPr>
            </w:pPr>
            <w:r w:rsidRPr="000E1568">
              <w:rPr>
                <w:rFonts w:cs="Times New Roman"/>
                <w:szCs w:val="22"/>
              </w:rPr>
              <w:t>Belle Assets Co., Ltd.</w:t>
            </w:r>
          </w:p>
        </w:tc>
        <w:tc>
          <w:tcPr>
            <w:tcW w:w="2340" w:type="dxa"/>
          </w:tcPr>
          <w:p w14:paraId="3CEF9DA4" w14:textId="77777777" w:rsidR="00A741A2" w:rsidRPr="000E1568" w:rsidRDefault="00A741A2" w:rsidP="00A741A2">
            <w:pPr>
              <w:pStyle w:val="acctfourfigures"/>
              <w:spacing w:line="240" w:lineRule="atLeast"/>
              <w:jc w:val="thaiDistribute"/>
              <w:rPr>
                <w:szCs w:val="22"/>
              </w:rPr>
            </w:pPr>
            <w:r w:rsidRPr="000E1568">
              <w:rPr>
                <w:szCs w:val="22"/>
              </w:rPr>
              <w:t>Real estate development</w:t>
            </w:r>
          </w:p>
        </w:tc>
        <w:tc>
          <w:tcPr>
            <w:tcW w:w="810" w:type="dxa"/>
          </w:tcPr>
          <w:p w14:paraId="4F7F766B" w14:textId="56A4986D" w:rsidR="00A741A2" w:rsidRPr="000E1568" w:rsidRDefault="00A741A2" w:rsidP="00A741A2">
            <w:pPr>
              <w:pStyle w:val="acctfourfigures"/>
              <w:tabs>
                <w:tab w:val="clear" w:pos="765"/>
                <w:tab w:val="decimal" w:pos="641"/>
              </w:tabs>
              <w:spacing w:line="240" w:lineRule="atLeast"/>
              <w:rPr>
                <w:szCs w:val="22"/>
                <w:lang w:bidi="th-TH"/>
              </w:rPr>
            </w:pPr>
            <w:r w:rsidRPr="00714846">
              <w:t>100.00</w:t>
            </w:r>
          </w:p>
        </w:tc>
        <w:tc>
          <w:tcPr>
            <w:tcW w:w="180" w:type="dxa"/>
            <w:vAlign w:val="bottom"/>
          </w:tcPr>
          <w:p w14:paraId="67EEB88A" w14:textId="77777777" w:rsidR="00A741A2" w:rsidRPr="000E1568" w:rsidRDefault="00A741A2" w:rsidP="00A741A2">
            <w:pPr>
              <w:pStyle w:val="block"/>
              <w:tabs>
                <w:tab w:val="decimal" w:pos="641"/>
              </w:tabs>
              <w:spacing w:after="0" w:line="240" w:lineRule="atLeast"/>
              <w:ind w:left="0"/>
              <w:rPr>
                <w:szCs w:val="22"/>
                <w:lang w:val="en-US" w:bidi="th-TH"/>
              </w:rPr>
            </w:pPr>
          </w:p>
        </w:tc>
        <w:tc>
          <w:tcPr>
            <w:tcW w:w="900" w:type="dxa"/>
            <w:vAlign w:val="bottom"/>
          </w:tcPr>
          <w:p w14:paraId="4C2A85E3" w14:textId="7486D716" w:rsidR="00A741A2" w:rsidRPr="000E1568" w:rsidRDefault="00A741A2" w:rsidP="00A741A2">
            <w:pPr>
              <w:pStyle w:val="acctfourfigures"/>
              <w:tabs>
                <w:tab w:val="clear" w:pos="765"/>
                <w:tab w:val="decimal" w:pos="641"/>
              </w:tabs>
              <w:spacing w:line="240" w:lineRule="atLeast"/>
              <w:rPr>
                <w:szCs w:val="22"/>
                <w:lang w:bidi="th-TH"/>
              </w:rPr>
            </w:pPr>
            <w:r w:rsidRPr="000E1568">
              <w:rPr>
                <w:szCs w:val="22"/>
                <w:lang w:bidi="th-TH"/>
              </w:rPr>
              <w:t>100.00</w:t>
            </w:r>
          </w:p>
        </w:tc>
        <w:tc>
          <w:tcPr>
            <w:tcW w:w="1017" w:type="dxa"/>
          </w:tcPr>
          <w:p w14:paraId="165F23B1" w14:textId="117BB47C" w:rsidR="00A741A2" w:rsidRPr="000E1568" w:rsidRDefault="00A741A2" w:rsidP="00A741A2">
            <w:pPr>
              <w:pStyle w:val="acctfourfigures"/>
              <w:tabs>
                <w:tab w:val="clear" w:pos="765"/>
                <w:tab w:val="decimal" w:pos="805"/>
              </w:tabs>
              <w:spacing w:line="240" w:lineRule="atLeast"/>
              <w:ind w:right="-97"/>
              <w:rPr>
                <w:szCs w:val="22"/>
              </w:rPr>
            </w:pPr>
            <w:r w:rsidRPr="00960D24">
              <w:t>11</w:t>
            </w:r>
          </w:p>
        </w:tc>
        <w:tc>
          <w:tcPr>
            <w:tcW w:w="180" w:type="dxa"/>
            <w:vAlign w:val="bottom"/>
          </w:tcPr>
          <w:p w14:paraId="5AE9090D"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963" w:type="dxa"/>
            <w:vAlign w:val="bottom"/>
          </w:tcPr>
          <w:p w14:paraId="390D2A10" w14:textId="1D7213D2" w:rsidR="00A741A2" w:rsidRPr="000E1568" w:rsidRDefault="00A741A2" w:rsidP="00A741A2">
            <w:pPr>
              <w:pStyle w:val="acctfourfigures"/>
              <w:tabs>
                <w:tab w:val="clear" w:pos="765"/>
                <w:tab w:val="decimal" w:pos="795"/>
              </w:tabs>
              <w:spacing w:line="240" w:lineRule="atLeast"/>
              <w:ind w:right="-75"/>
              <w:rPr>
                <w:szCs w:val="22"/>
              </w:rPr>
            </w:pPr>
            <w:r w:rsidRPr="000E1568">
              <w:rPr>
                <w:szCs w:val="22"/>
              </w:rPr>
              <w:t>11</w:t>
            </w:r>
          </w:p>
        </w:tc>
        <w:tc>
          <w:tcPr>
            <w:tcW w:w="180" w:type="dxa"/>
            <w:vAlign w:val="bottom"/>
          </w:tcPr>
          <w:p w14:paraId="491388B2"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900" w:type="dxa"/>
          </w:tcPr>
          <w:p w14:paraId="0D6FE930" w14:textId="3A0DEDFB" w:rsidR="00A741A2" w:rsidRPr="000E1568" w:rsidRDefault="00A741A2" w:rsidP="00A741A2">
            <w:pPr>
              <w:pStyle w:val="acctfourfigures"/>
              <w:tabs>
                <w:tab w:val="clear" w:pos="765"/>
                <w:tab w:val="decimal" w:pos="745"/>
              </w:tabs>
              <w:spacing w:line="240" w:lineRule="atLeast"/>
              <w:ind w:right="-97"/>
              <w:jc w:val="thaiDistribute"/>
              <w:rPr>
                <w:szCs w:val="22"/>
              </w:rPr>
            </w:pPr>
            <w:r w:rsidRPr="00347D25">
              <w:t>11</w:t>
            </w:r>
          </w:p>
        </w:tc>
        <w:tc>
          <w:tcPr>
            <w:tcW w:w="180" w:type="dxa"/>
            <w:vAlign w:val="bottom"/>
          </w:tcPr>
          <w:p w14:paraId="195185B8"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900" w:type="dxa"/>
            <w:vAlign w:val="bottom"/>
          </w:tcPr>
          <w:p w14:paraId="6783AEEB" w14:textId="4D51450E" w:rsidR="00A741A2" w:rsidRPr="000E1568" w:rsidRDefault="00A741A2" w:rsidP="00A741A2">
            <w:pPr>
              <w:pStyle w:val="acctfourfigures"/>
              <w:tabs>
                <w:tab w:val="clear" w:pos="765"/>
                <w:tab w:val="decimal" w:pos="711"/>
              </w:tabs>
              <w:spacing w:line="240" w:lineRule="atLeast"/>
              <w:ind w:right="-97"/>
              <w:rPr>
                <w:szCs w:val="22"/>
              </w:rPr>
            </w:pPr>
            <w:r w:rsidRPr="000E1568">
              <w:rPr>
                <w:szCs w:val="22"/>
              </w:rPr>
              <w:t>11</w:t>
            </w:r>
          </w:p>
        </w:tc>
        <w:tc>
          <w:tcPr>
            <w:tcW w:w="180" w:type="dxa"/>
            <w:vAlign w:val="bottom"/>
          </w:tcPr>
          <w:p w14:paraId="41DA6DB9" w14:textId="77777777" w:rsidR="00A741A2" w:rsidRPr="000E1568" w:rsidRDefault="00A741A2" w:rsidP="00A741A2">
            <w:pPr>
              <w:tabs>
                <w:tab w:val="decimal" w:pos="581"/>
                <w:tab w:val="decimal" w:pos="947"/>
              </w:tabs>
              <w:ind w:left="-115" w:right="-97"/>
              <w:jc w:val="thaiDistribute"/>
              <w:rPr>
                <w:rFonts w:cs="Times New Roman"/>
                <w:szCs w:val="22"/>
              </w:rPr>
            </w:pPr>
          </w:p>
        </w:tc>
        <w:tc>
          <w:tcPr>
            <w:tcW w:w="846" w:type="dxa"/>
          </w:tcPr>
          <w:p w14:paraId="73B031D0" w14:textId="5AEEEC8F" w:rsidR="00A741A2" w:rsidRPr="00A741A2" w:rsidRDefault="00A741A2" w:rsidP="00A741A2">
            <w:pPr>
              <w:tabs>
                <w:tab w:val="decimal" w:pos="470"/>
              </w:tabs>
              <w:ind w:right="-115"/>
              <w:rPr>
                <w:rFonts w:cs="Times New Roman"/>
                <w:b/>
                <w:bCs/>
                <w:szCs w:val="22"/>
                <w:cs/>
              </w:rPr>
            </w:pPr>
            <w:r w:rsidRPr="00A741A2">
              <w:rPr>
                <w:b/>
                <w:bCs/>
              </w:rPr>
              <w:t>-</w:t>
            </w:r>
          </w:p>
        </w:tc>
        <w:tc>
          <w:tcPr>
            <w:tcW w:w="180" w:type="dxa"/>
            <w:vAlign w:val="bottom"/>
          </w:tcPr>
          <w:p w14:paraId="4973F013" w14:textId="77777777" w:rsidR="00A741A2" w:rsidRPr="000E1568" w:rsidRDefault="00A741A2" w:rsidP="00A741A2">
            <w:pPr>
              <w:tabs>
                <w:tab w:val="decimal" w:pos="581"/>
              </w:tabs>
              <w:rPr>
                <w:rFonts w:cs="Times New Roman"/>
                <w:b/>
                <w:bCs/>
                <w:szCs w:val="22"/>
              </w:rPr>
            </w:pPr>
          </w:p>
        </w:tc>
        <w:tc>
          <w:tcPr>
            <w:tcW w:w="901" w:type="dxa"/>
            <w:vAlign w:val="bottom"/>
          </w:tcPr>
          <w:p w14:paraId="7FCDD7F3" w14:textId="77777777" w:rsidR="00A741A2" w:rsidRPr="000E1568" w:rsidRDefault="00A741A2" w:rsidP="00A741A2">
            <w:pPr>
              <w:tabs>
                <w:tab w:val="decimal" w:pos="566"/>
              </w:tabs>
              <w:ind w:right="-115"/>
              <w:rPr>
                <w:rFonts w:cs="Times New Roman"/>
                <w:b/>
                <w:bCs/>
                <w:szCs w:val="22"/>
                <w:cs/>
              </w:rPr>
            </w:pPr>
            <w:r w:rsidRPr="000E1568">
              <w:rPr>
                <w:rFonts w:cs="Times New Roman"/>
                <w:b/>
                <w:bCs/>
                <w:szCs w:val="22"/>
              </w:rPr>
              <w:t>-</w:t>
            </w:r>
          </w:p>
        </w:tc>
      </w:tr>
      <w:tr w:rsidR="00A741A2" w:rsidRPr="000E1568" w14:paraId="2FFE9D18" w14:textId="77777777" w:rsidTr="0064444F">
        <w:trPr>
          <w:cantSplit/>
          <w:trHeight w:val="110"/>
        </w:trPr>
        <w:tc>
          <w:tcPr>
            <w:tcW w:w="3510" w:type="dxa"/>
          </w:tcPr>
          <w:p w14:paraId="090849F4" w14:textId="77777777" w:rsidR="00A741A2" w:rsidRPr="000E1568" w:rsidRDefault="00A741A2" w:rsidP="00A741A2">
            <w:pPr>
              <w:tabs>
                <w:tab w:val="left" w:pos="540"/>
              </w:tabs>
              <w:ind w:left="191" w:hanging="191"/>
              <w:rPr>
                <w:rFonts w:cs="Times New Roman"/>
                <w:b/>
                <w:bCs/>
                <w:i/>
                <w:iCs/>
                <w:szCs w:val="22"/>
              </w:rPr>
            </w:pPr>
            <w:r w:rsidRPr="000E1568">
              <w:rPr>
                <w:rFonts w:cs="Times New Roman"/>
                <w:szCs w:val="22"/>
              </w:rPr>
              <w:t>G Land Property Management Co., Ltd.</w:t>
            </w:r>
          </w:p>
        </w:tc>
        <w:tc>
          <w:tcPr>
            <w:tcW w:w="2340" w:type="dxa"/>
          </w:tcPr>
          <w:p w14:paraId="1E09BBDB" w14:textId="77777777" w:rsidR="00A741A2" w:rsidRPr="00A741A2" w:rsidRDefault="00A741A2" w:rsidP="00A741A2">
            <w:pPr>
              <w:pStyle w:val="acctfourfigures"/>
              <w:spacing w:line="240" w:lineRule="atLeast"/>
              <w:jc w:val="thaiDistribute"/>
              <w:rPr>
                <w:szCs w:val="22"/>
              </w:rPr>
            </w:pPr>
            <w:r w:rsidRPr="000E1568">
              <w:rPr>
                <w:szCs w:val="22"/>
              </w:rPr>
              <w:t>Real estate development</w:t>
            </w:r>
          </w:p>
        </w:tc>
        <w:tc>
          <w:tcPr>
            <w:tcW w:w="810" w:type="dxa"/>
          </w:tcPr>
          <w:p w14:paraId="74C67BD6" w14:textId="77777777" w:rsidR="00A741A2" w:rsidRDefault="00A741A2" w:rsidP="00A741A2">
            <w:pPr>
              <w:pStyle w:val="acctfourfigures"/>
              <w:tabs>
                <w:tab w:val="clear" w:pos="765"/>
                <w:tab w:val="decimal" w:pos="641"/>
              </w:tabs>
              <w:spacing w:line="240" w:lineRule="atLeast"/>
            </w:pPr>
          </w:p>
          <w:p w14:paraId="76788C75" w14:textId="616B847C" w:rsidR="00A741A2" w:rsidRPr="000E1568" w:rsidRDefault="00A741A2" w:rsidP="00A741A2">
            <w:pPr>
              <w:pStyle w:val="acctfourfigures"/>
              <w:tabs>
                <w:tab w:val="clear" w:pos="765"/>
                <w:tab w:val="decimal" w:pos="641"/>
              </w:tabs>
              <w:spacing w:line="240" w:lineRule="atLeast"/>
              <w:rPr>
                <w:szCs w:val="22"/>
                <w:lang w:bidi="th-TH"/>
              </w:rPr>
            </w:pPr>
            <w:r w:rsidRPr="00714846">
              <w:t>100.00</w:t>
            </w:r>
          </w:p>
        </w:tc>
        <w:tc>
          <w:tcPr>
            <w:tcW w:w="180" w:type="dxa"/>
            <w:vAlign w:val="bottom"/>
          </w:tcPr>
          <w:p w14:paraId="09B164C9" w14:textId="77777777" w:rsidR="00A741A2" w:rsidRPr="000E1568" w:rsidRDefault="00A741A2" w:rsidP="00A741A2">
            <w:pPr>
              <w:pStyle w:val="block"/>
              <w:tabs>
                <w:tab w:val="decimal" w:pos="641"/>
              </w:tabs>
              <w:spacing w:after="0" w:line="240" w:lineRule="atLeast"/>
              <w:ind w:left="0"/>
              <w:rPr>
                <w:szCs w:val="22"/>
                <w:lang w:val="en-US" w:bidi="th-TH"/>
              </w:rPr>
            </w:pPr>
          </w:p>
        </w:tc>
        <w:tc>
          <w:tcPr>
            <w:tcW w:w="900" w:type="dxa"/>
            <w:vAlign w:val="bottom"/>
          </w:tcPr>
          <w:p w14:paraId="7574254B" w14:textId="4E7FFF4F" w:rsidR="00A741A2" w:rsidRPr="000E1568" w:rsidRDefault="00A741A2" w:rsidP="00A741A2">
            <w:pPr>
              <w:pStyle w:val="acctfourfigures"/>
              <w:tabs>
                <w:tab w:val="clear" w:pos="765"/>
                <w:tab w:val="decimal" w:pos="641"/>
              </w:tabs>
              <w:spacing w:line="240" w:lineRule="atLeast"/>
              <w:rPr>
                <w:szCs w:val="22"/>
                <w:lang w:bidi="th-TH"/>
              </w:rPr>
            </w:pPr>
            <w:r w:rsidRPr="000E1568">
              <w:rPr>
                <w:szCs w:val="22"/>
                <w:lang w:bidi="th-TH"/>
              </w:rPr>
              <w:t>100.00</w:t>
            </w:r>
          </w:p>
        </w:tc>
        <w:tc>
          <w:tcPr>
            <w:tcW w:w="1017" w:type="dxa"/>
          </w:tcPr>
          <w:p w14:paraId="33B051BD" w14:textId="77777777" w:rsidR="00A741A2" w:rsidRDefault="00A741A2" w:rsidP="00A741A2">
            <w:pPr>
              <w:pStyle w:val="acctfourfigures"/>
              <w:tabs>
                <w:tab w:val="clear" w:pos="765"/>
                <w:tab w:val="decimal" w:pos="805"/>
              </w:tabs>
              <w:spacing w:line="240" w:lineRule="atLeast"/>
              <w:ind w:right="-97"/>
              <w:jc w:val="thaiDistribute"/>
            </w:pPr>
          </w:p>
          <w:p w14:paraId="03C7A9E2" w14:textId="7D835DBF" w:rsidR="00A741A2" w:rsidRPr="000E1568" w:rsidRDefault="00A741A2" w:rsidP="00A741A2">
            <w:pPr>
              <w:pStyle w:val="acctfourfigures"/>
              <w:tabs>
                <w:tab w:val="clear" w:pos="765"/>
                <w:tab w:val="decimal" w:pos="805"/>
              </w:tabs>
              <w:spacing w:line="240" w:lineRule="atLeast"/>
              <w:ind w:right="-97"/>
              <w:jc w:val="thaiDistribute"/>
              <w:rPr>
                <w:szCs w:val="22"/>
              </w:rPr>
            </w:pPr>
            <w:r w:rsidRPr="00960D24">
              <w:t>1,300</w:t>
            </w:r>
          </w:p>
        </w:tc>
        <w:tc>
          <w:tcPr>
            <w:tcW w:w="180" w:type="dxa"/>
            <w:vAlign w:val="bottom"/>
          </w:tcPr>
          <w:p w14:paraId="1DCCEB7E"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63" w:type="dxa"/>
            <w:vAlign w:val="bottom"/>
          </w:tcPr>
          <w:p w14:paraId="5972F094" w14:textId="0E210481" w:rsidR="00A741A2" w:rsidRPr="000E1568" w:rsidRDefault="00A741A2" w:rsidP="00A741A2">
            <w:pPr>
              <w:pStyle w:val="acctfourfigures"/>
              <w:tabs>
                <w:tab w:val="clear" w:pos="765"/>
                <w:tab w:val="decimal" w:pos="795"/>
              </w:tabs>
              <w:spacing w:line="240" w:lineRule="atLeast"/>
              <w:ind w:right="-75"/>
              <w:rPr>
                <w:szCs w:val="22"/>
              </w:rPr>
            </w:pPr>
            <w:r w:rsidRPr="000E1568">
              <w:rPr>
                <w:szCs w:val="22"/>
              </w:rPr>
              <w:t>1,300</w:t>
            </w:r>
          </w:p>
        </w:tc>
        <w:tc>
          <w:tcPr>
            <w:tcW w:w="180" w:type="dxa"/>
            <w:vAlign w:val="bottom"/>
          </w:tcPr>
          <w:p w14:paraId="29843343"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tcPr>
          <w:p w14:paraId="4258BD86" w14:textId="77777777" w:rsidR="00A741A2" w:rsidRDefault="00A741A2" w:rsidP="00A741A2">
            <w:pPr>
              <w:pStyle w:val="acctfourfigures"/>
              <w:tabs>
                <w:tab w:val="clear" w:pos="765"/>
                <w:tab w:val="decimal" w:pos="745"/>
              </w:tabs>
              <w:spacing w:line="240" w:lineRule="atLeast"/>
              <w:ind w:right="-97"/>
              <w:jc w:val="thaiDistribute"/>
            </w:pPr>
          </w:p>
          <w:p w14:paraId="4FAF4E7B" w14:textId="0E3C8220" w:rsidR="00A741A2" w:rsidRPr="000E1568" w:rsidRDefault="00A741A2" w:rsidP="00A741A2">
            <w:pPr>
              <w:pStyle w:val="acctfourfigures"/>
              <w:tabs>
                <w:tab w:val="clear" w:pos="765"/>
                <w:tab w:val="decimal" w:pos="745"/>
              </w:tabs>
              <w:spacing w:line="240" w:lineRule="atLeast"/>
              <w:ind w:right="-97"/>
              <w:jc w:val="thaiDistribute"/>
              <w:rPr>
                <w:szCs w:val="22"/>
              </w:rPr>
            </w:pPr>
            <w:r w:rsidRPr="00347D25">
              <w:t>1,334</w:t>
            </w:r>
          </w:p>
        </w:tc>
        <w:tc>
          <w:tcPr>
            <w:tcW w:w="180" w:type="dxa"/>
            <w:vAlign w:val="bottom"/>
          </w:tcPr>
          <w:p w14:paraId="1362A6EB"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vAlign w:val="bottom"/>
          </w:tcPr>
          <w:p w14:paraId="4AAA3DDE" w14:textId="591EF7B0" w:rsidR="00A741A2" w:rsidRPr="000E1568" w:rsidRDefault="00A741A2" w:rsidP="00A741A2">
            <w:pPr>
              <w:pStyle w:val="acctfourfigures"/>
              <w:tabs>
                <w:tab w:val="clear" w:pos="765"/>
                <w:tab w:val="decimal" w:pos="711"/>
              </w:tabs>
              <w:spacing w:line="240" w:lineRule="atLeast"/>
              <w:ind w:right="-97"/>
              <w:rPr>
                <w:szCs w:val="22"/>
              </w:rPr>
            </w:pPr>
            <w:r w:rsidRPr="000E1568">
              <w:rPr>
                <w:szCs w:val="22"/>
              </w:rPr>
              <w:t>1,334</w:t>
            </w:r>
          </w:p>
        </w:tc>
        <w:tc>
          <w:tcPr>
            <w:tcW w:w="180" w:type="dxa"/>
            <w:vAlign w:val="bottom"/>
          </w:tcPr>
          <w:p w14:paraId="001445D8"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846" w:type="dxa"/>
          </w:tcPr>
          <w:p w14:paraId="6A603A57" w14:textId="77777777" w:rsidR="005D64C8" w:rsidRDefault="005D64C8" w:rsidP="00A741A2">
            <w:pPr>
              <w:tabs>
                <w:tab w:val="decimal" w:pos="470"/>
              </w:tabs>
              <w:ind w:right="-115"/>
              <w:rPr>
                <w:b/>
                <w:bCs/>
              </w:rPr>
            </w:pPr>
          </w:p>
          <w:p w14:paraId="24C81AEE" w14:textId="6C03D71C" w:rsidR="00A741A2" w:rsidRPr="00A741A2" w:rsidRDefault="00A741A2" w:rsidP="00A741A2">
            <w:pPr>
              <w:tabs>
                <w:tab w:val="decimal" w:pos="470"/>
              </w:tabs>
              <w:ind w:right="-115"/>
              <w:rPr>
                <w:rFonts w:cs="Times New Roman"/>
                <w:b/>
                <w:bCs/>
                <w:szCs w:val="22"/>
                <w:cs/>
              </w:rPr>
            </w:pPr>
            <w:r w:rsidRPr="00A741A2">
              <w:rPr>
                <w:b/>
                <w:bCs/>
              </w:rPr>
              <w:t>-</w:t>
            </w:r>
          </w:p>
        </w:tc>
        <w:tc>
          <w:tcPr>
            <w:tcW w:w="180" w:type="dxa"/>
            <w:vAlign w:val="bottom"/>
          </w:tcPr>
          <w:p w14:paraId="2BBDDD6D" w14:textId="77777777" w:rsidR="00A741A2" w:rsidRPr="000E1568" w:rsidRDefault="00A741A2" w:rsidP="00A741A2">
            <w:pPr>
              <w:tabs>
                <w:tab w:val="decimal" w:pos="581"/>
              </w:tabs>
              <w:rPr>
                <w:rFonts w:cs="Times New Roman"/>
                <w:b/>
                <w:bCs/>
                <w:szCs w:val="22"/>
              </w:rPr>
            </w:pPr>
          </w:p>
        </w:tc>
        <w:tc>
          <w:tcPr>
            <w:tcW w:w="901" w:type="dxa"/>
            <w:vAlign w:val="bottom"/>
          </w:tcPr>
          <w:p w14:paraId="2DE47238" w14:textId="77777777" w:rsidR="00A741A2" w:rsidRPr="000E1568" w:rsidRDefault="00A741A2" w:rsidP="00A741A2">
            <w:pPr>
              <w:tabs>
                <w:tab w:val="decimal" w:pos="566"/>
              </w:tabs>
              <w:ind w:right="-115"/>
              <w:rPr>
                <w:rFonts w:cs="Times New Roman"/>
                <w:b/>
                <w:bCs/>
                <w:szCs w:val="22"/>
                <w:cs/>
              </w:rPr>
            </w:pPr>
            <w:r w:rsidRPr="000E1568">
              <w:rPr>
                <w:rFonts w:cs="Times New Roman"/>
                <w:b/>
                <w:bCs/>
                <w:szCs w:val="22"/>
              </w:rPr>
              <w:t>-</w:t>
            </w:r>
          </w:p>
        </w:tc>
      </w:tr>
      <w:tr w:rsidR="00A741A2" w:rsidRPr="000E1568" w14:paraId="1D9D3890" w14:textId="77777777" w:rsidTr="0064444F">
        <w:trPr>
          <w:cantSplit/>
          <w:trHeight w:val="207"/>
        </w:trPr>
        <w:tc>
          <w:tcPr>
            <w:tcW w:w="3510" w:type="dxa"/>
          </w:tcPr>
          <w:p w14:paraId="55DD77E3" w14:textId="77777777" w:rsidR="00A741A2" w:rsidRPr="000E1568" w:rsidRDefault="00A741A2" w:rsidP="00A741A2">
            <w:pPr>
              <w:spacing w:line="240" w:lineRule="atLeast"/>
              <w:ind w:left="-14" w:right="-115"/>
              <w:rPr>
                <w:rFonts w:cs="Times New Roman"/>
                <w:szCs w:val="22"/>
              </w:rPr>
            </w:pPr>
            <w:r w:rsidRPr="000E1568">
              <w:rPr>
                <w:rFonts w:cs="Times New Roman"/>
                <w:szCs w:val="22"/>
              </w:rPr>
              <w:t>Ratchada Asset Holding Co., Ltd.</w:t>
            </w:r>
          </w:p>
        </w:tc>
        <w:tc>
          <w:tcPr>
            <w:tcW w:w="2340" w:type="dxa"/>
          </w:tcPr>
          <w:p w14:paraId="2C4D14F6" w14:textId="77777777" w:rsidR="00A741A2" w:rsidRPr="00A741A2" w:rsidRDefault="00A741A2" w:rsidP="00A741A2">
            <w:pPr>
              <w:pStyle w:val="acctfourfigures"/>
              <w:spacing w:line="240" w:lineRule="atLeast"/>
              <w:jc w:val="thaiDistribute"/>
              <w:rPr>
                <w:szCs w:val="22"/>
              </w:rPr>
            </w:pPr>
            <w:r w:rsidRPr="000E1568">
              <w:rPr>
                <w:szCs w:val="22"/>
              </w:rPr>
              <w:t>Investment company</w:t>
            </w:r>
          </w:p>
        </w:tc>
        <w:tc>
          <w:tcPr>
            <w:tcW w:w="810" w:type="dxa"/>
          </w:tcPr>
          <w:p w14:paraId="2429DE83" w14:textId="3DD73D57" w:rsidR="00A741A2" w:rsidRPr="000E1568" w:rsidRDefault="00A741A2" w:rsidP="00A741A2">
            <w:pPr>
              <w:pStyle w:val="acctfourfigures"/>
              <w:tabs>
                <w:tab w:val="clear" w:pos="765"/>
                <w:tab w:val="decimal" w:pos="641"/>
              </w:tabs>
              <w:spacing w:line="240" w:lineRule="atLeast"/>
              <w:rPr>
                <w:szCs w:val="22"/>
                <w:lang w:bidi="th-TH"/>
              </w:rPr>
            </w:pPr>
            <w:r w:rsidRPr="00714846">
              <w:t>100.00</w:t>
            </w:r>
          </w:p>
        </w:tc>
        <w:tc>
          <w:tcPr>
            <w:tcW w:w="180" w:type="dxa"/>
            <w:vAlign w:val="bottom"/>
          </w:tcPr>
          <w:p w14:paraId="754A0374" w14:textId="77777777" w:rsidR="00A741A2" w:rsidRPr="000E1568" w:rsidRDefault="00A741A2" w:rsidP="00A741A2">
            <w:pPr>
              <w:pStyle w:val="block"/>
              <w:tabs>
                <w:tab w:val="decimal" w:pos="641"/>
              </w:tabs>
              <w:spacing w:after="0" w:line="240" w:lineRule="atLeast"/>
              <w:ind w:left="0"/>
              <w:rPr>
                <w:szCs w:val="22"/>
                <w:lang w:val="en-US" w:bidi="th-TH"/>
              </w:rPr>
            </w:pPr>
          </w:p>
        </w:tc>
        <w:tc>
          <w:tcPr>
            <w:tcW w:w="900" w:type="dxa"/>
            <w:vAlign w:val="bottom"/>
          </w:tcPr>
          <w:p w14:paraId="33737E5D" w14:textId="7EF8F271" w:rsidR="00A741A2" w:rsidRPr="000E1568" w:rsidRDefault="00A741A2" w:rsidP="00A741A2">
            <w:pPr>
              <w:pStyle w:val="acctfourfigures"/>
              <w:tabs>
                <w:tab w:val="clear" w:pos="765"/>
                <w:tab w:val="decimal" w:pos="641"/>
              </w:tabs>
              <w:spacing w:line="240" w:lineRule="atLeast"/>
              <w:rPr>
                <w:szCs w:val="22"/>
                <w:lang w:bidi="th-TH"/>
              </w:rPr>
            </w:pPr>
            <w:r w:rsidRPr="000E1568">
              <w:rPr>
                <w:szCs w:val="22"/>
                <w:lang w:bidi="th-TH"/>
              </w:rPr>
              <w:t>100.00</w:t>
            </w:r>
          </w:p>
        </w:tc>
        <w:tc>
          <w:tcPr>
            <w:tcW w:w="1017" w:type="dxa"/>
          </w:tcPr>
          <w:p w14:paraId="70C38E1F" w14:textId="742402FF" w:rsidR="00A741A2" w:rsidRPr="000E1568" w:rsidRDefault="00A741A2" w:rsidP="00A741A2">
            <w:pPr>
              <w:pStyle w:val="acctfourfigures"/>
              <w:tabs>
                <w:tab w:val="clear" w:pos="765"/>
                <w:tab w:val="decimal" w:pos="805"/>
              </w:tabs>
              <w:spacing w:line="240" w:lineRule="atLeast"/>
              <w:ind w:left="-115" w:right="-97"/>
              <w:jc w:val="thaiDistribute"/>
              <w:rPr>
                <w:szCs w:val="22"/>
              </w:rPr>
            </w:pPr>
            <w:r w:rsidRPr="00960D24">
              <w:t>6</w:t>
            </w:r>
          </w:p>
        </w:tc>
        <w:tc>
          <w:tcPr>
            <w:tcW w:w="180" w:type="dxa"/>
            <w:vAlign w:val="bottom"/>
          </w:tcPr>
          <w:p w14:paraId="19304163"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63" w:type="dxa"/>
            <w:vAlign w:val="bottom"/>
          </w:tcPr>
          <w:p w14:paraId="6B492BD5" w14:textId="2D1FEC82" w:rsidR="00A741A2" w:rsidRPr="000E1568" w:rsidRDefault="00A741A2" w:rsidP="00A741A2">
            <w:pPr>
              <w:pStyle w:val="acctfourfigures"/>
              <w:tabs>
                <w:tab w:val="clear" w:pos="765"/>
                <w:tab w:val="decimal" w:pos="795"/>
              </w:tabs>
              <w:spacing w:line="240" w:lineRule="atLeast"/>
              <w:ind w:left="-115" w:right="-75"/>
              <w:rPr>
                <w:szCs w:val="22"/>
              </w:rPr>
            </w:pPr>
            <w:r w:rsidRPr="000E1568">
              <w:rPr>
                <w:szCs w:val="22"/>
              </w:rPr>
              <w:t>6</w:t>
            </w:r>
          </w:p>
        </w:tc>
        <w:tc>
          <w:tcPr>
            <w:tcW w:w="180" w:type="dxa"/>
            <w:vAlign w:val="bottom"/>
          </w:tcPr>
          <w:p w14:paraId="71238569"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tcPr>
          <w:p w14:paraId="7AC1F0DF" w14:textId="2765A557" w:rsidR="00A741A2" w:rsidRPr="000E1568" w:rsidRDefault="00A741A2" w:rsidP="00A741A2">
            <w:pPr>
              <w:pStyle w:val="acctfourfigures"/>
              <w:tabs>
                <w:tab w:val="clear" w:pos="765"/>
                <w:tab w:val="decimal" w:pos="745"/>
              </w:tabs>
              <w:spacing w:line="240" w:lineRule="atLeast"/>
              <w:ind w:left="-115" w:right="-97"/>
              <w:jc w:val="thaiDistribute"/>
              <w:rPr>
                <w:szCs w:val="22"/>
              </w:rPr>
            </w:pPr>
            <w:r w:rsidRPr="00347D25">
              <w:t>6</w:t>
            </w:r>
          </w:p>
        </w:tc>
        <w:tc>
          <w:tcPr>
            <w:tcW w:w="180" w:type="dxa"/>
            <w:vAlign w:val="bottom"/>
          </w:tcPr>
          <w:p w14:paraId="7D429238"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vAlign w:val="bottom"/>
          </w:tcPr>
          <w:p w14:paraId="7DF06E3E" w14:textId="6C4B8847" w:rsidR="00A741A2" w:rsidRPr="000E1568" w:rsidRDefault="00A741A2" w:rsidP="00A741A2">
            <w:pPr>
              <w:pStyle w:val="acctfourfigures"/>
              <w:tabs>
                <w:tab w:val="clear" w:pos="765"/>
                <w:tab w:val="decimal" w:pos="711"/>
              </w:tabs>
              <w:spacing w:line="240" w:lineRule="atLeast"/>
              <w:ind w:left="-115" w:right="-97"/>
              <w:rPr>
                <w:szCs w:val="22"/>
              </w:rPr>
            </w:pPr>
            <w:r w:rsidRPr="000E1568">
              <w:rPr>
                <w:szCs w:val="22"/>
              </w:rPr>
              <w:t>6</w:t>
            </w:r>
          </w:p>
        </w:tc>
        <w:tc>
          <w:tcPr>
            <w:tcW w:w="180" w:type="dxa"/>
            <w:vAlign w:val="bottom"/>
          </w:tcPr>
          <w:p w14:paraId="0BC24321"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846" w:type="dxa"/>
          </w:tcPr>
          <w:p w14:paraId="3695ED2E" w14:textId="6CD398D8" w:rsidR="00A741A2" w:rsidRPr="00A741A2" w:rsidRDefault="00A741A2" w:rsidP="00A741A2">
            <w:pPr>
              <w:tabs>
                <w:tab w:val="decimal" w:pos="470"/>
              </w:tabs>
              <w:ind w:right="-115"/>
              <w:rPr>
                <w:rFonts w:cs="Times New Roman"/>
                <w:b/>
                <w:bCs/>
                <w:szCs w:val="22"/>
                <w:cs/>
              </w:rPr>
            </w:pPr>
            <w:r w:rsidRPr="00A741A2">
              <w:rPr>
                <w:b/>
                <w:bCs/>
              </w:rPr>
              <w:t>-</w:t>
            </w:r>
          </w:p>
        </w:tc>
        <w:tc>
          <w:tcPr>
            <w:tcW w:w="180" w:type="dxa"/>
            <w:vAlign w:val="bottom"/>
          </w:tcPr>
          <w:p w14:paraId="30B8CD49" w14:textId="77777777" w:rsidR="00A741A2" w:rsidRPr="000E1568" w:rsidRDefault="00A741A2" w:rsidP="00A741A2">
            <w:pPr>
              <w:tabs>
                <w:tab w:val="decimal" w:pos="581"/>
              </w:tabs>
              <w:rPr>
                <w:rFonts w:cs="Times New Roman"/>
                <w:b/>
                <w:bCs/>
                <w:szCs w:val="22"/>
              </w:rPr>
            </w:pPr>
          </w:p>
        </w:tc>
        <w:tc>
          <w:tcPr>
            <w:tcW w:w="901" w:type="dxa"/>
            <w:vAlign w:val="bottom"/>
          </w:tcPr>
          <w:p w14:paraId="3CA83F9D" w14:textId="77777777" w:rsidR="00A741A2" w:rsidRPr="000E1568" w:rsidRDefault="00A741A2" w:rsidP="00A741A2">
            <w:pPr>
              <w:tabs>
                <w:tab w:val="decimal" w:pos="566"/>
              </w:tabs>
              <w:ind w:right="-115"/>
              <w:rPr>
                <w:rFonts w:cs="Times New Roman"/>
                <w:b/>
                <w:bCs/>
                <w:szCs w:val="22"/>
                <w:cs/>
              </w:rPr>
            </w:pPr>
            <w:r w:rsidRPr="000E1568">
              <w:rPr>
                <w:rFonts w:cs="Times New Roman"/>
                <w:b/>
                <w:bCs/>
                <w:szCs w:val="22"/>
              </w:rPr>
              <w:t>-</w:t>
            </w:r>
          </w:p>
        </w:tc>
      </w:tr>
      <w:tr w:rsidR="00A741A2" w:rsidRPr="000E1568" w14:paraId="5AE0E705" w14:textId="77777777" w:rsidTr="0064444F">
        <w:trPr>
          <w:cantSplit/>
          <w:trHeight w:val="110"/>
        </w:trPr>
        <w:tc>
          <w:tcPr>
            <w:tcW w:w="3510" w:type="dxa"/>
          </w:tcPr>
          <w:p w14:paraId="59B40D7E" w14:textId="77777777" w:rsidR="00A741A2" w:rsidRPr="000E1568" w:rsidRDefault="00A741A2" w:rsidP="00A741A2">
            <w:pPr>
              <w:spacing w:line="240" w:lineRule="atLeast"/>
              <w:ind w:left="-14" w:right="-115"/>
              <w:rPr>
                <w:rFonts w:cs="Times New Roman"/>
                <w:szCs w:val="22"/>
              </w:rPr>
            </w:pPr>
          </w:p>
        </w:tc>
        <w:tc>
          <w:tcPr>
            <w:tcW w:w="2340" w:type="dxa"/>
          </w:tcPr>
          <w:p w14:paraId="6B768CD0" w14:textId="77777777" w:rsidR="00A741A2" w:rsidRPr="000E1568" w:rsidRDefault="00A741A2" w:rsidP="00A741A2">
            <w:pPr>
              <w:pStyle w:val="acctfourfigures"/>
              <w:spacing w:line="240" w:lineRule="atLeast"/>
              <w:jc w:val="thaiDistribute"/>
              <w:rPr>
                <w:szCs w:val="22"/>
              </w:rPr>
            </w:pPr>
          </w:p>
        </w:tc>
        <w:tc>
          <w:tcPr>
            <w:tcW w:w="810" w:type="dxa"/>
          </w:tcPr>
          <w:p w14:paraId="3E04F2EF" w14:textId="77777777" w:rsidR="00A741A2" w:rsidRPr="000E1568" w:rsidRDefault="00A741A2" w:rsidP="00A741A2">
            <w:pPr>
              <w:pStyle w:val="acctfourfigures"/>
              <w:tabs>
                <w:tab w:val="clear" w:pos="765"/>
                <w:tab w:val="decimal" w:pos="641"/>
              </w:tabs>
              <w:spacing w:line="240" w:lineRule="auto"/>
              <w:rPr>
                <w:szCs w:val="22"/>
              </w:rPr>
            </w:pPr>
          </w:p>
        </w:tc>
        <w:tc>
          <w:tcPr>
            <w:tcW w:w="180" w:type="dxa"/>
            <w:vAlign w:val="bottom"/>
          </w:tcPr>
          <w:p w14:paraId="5EE89FE7" w14:textId="77777777" w:rsidR="00A741A2" w:rsidRPr="000E1568" w:rsidRDefault="00A741A2" w:rsidP="00A741A2">
            <w:pPr>
              <w:pStyle w:val="acctfourfigures"/>
              <w:tabs>
                <w:tab w:val="clear" w:pos="765"/>
                <w:tab w:val="decimal" w:pos="641"/>
              </w:tabs>
              <w:spacing w:line="240" w:lineRule="auto"/>
              <w:rPr>
                <w:szCs w:val="22"/>
              </w:rPr>
            </w:pPr>
          </w:p>
        </w:tc>
        <w:tc>
          <w:tcPr>
            <w:tcW w:w="900" w:type="dxa"/>
            <w:vAlign w:val="bottom"/>
          </w:tcPr>
          <w:p w14:paraId="1D4B3C09" w14:textId="77777777" w:rsidR="00A741A2" w:rsidRPr="000E1568" w:rsidRDefault="00A741A2" w:rsidP="00A741A2">
            <w:pPr>
              <w:pStyle w:val="acctfourfigures"/>
              <w:tabs>
                <w:tab w:val="clear" w:pos="765"/>
                <w:tab w:val="decimal" w:pos="641"/>
              </w:tabs>
              <w:spacing w:line="240" w:lineRule="auto"/>
              <w:rPr>
                <w:szCs w:val="22"/>
              </w:rPr>
            </w:pPr>
          </w:p>
        </w:tc>
        <w:tc>
          <w:tcPr>
            <w:tcW w:w="1017" w:type="dxa"/>
          </w:tcPr>
          <w:p w14:paraId="6A4AD3F3" w14:textId="77777777" w:rsidR="00A741A2" w:rsidRPr="000E1568" w:rsidRDefault="00A741A2" w:rsidP="00A741A2">
            <w:pPr>
              <w:pStyle w:val="acctfourfigures"/>
              <w:tabs>
                <w:tab w:val="clear" w:pos="765"/>
                <w:tab w:val="decimal" w:pos="805"/>
                <w:tab w:val="decimal" w:pos="947"/>
              </w:tabs>
              <w:spacing w:line="240" w:lineRule="atLeast"/>
              <w:ind w:left="-115" w:right="-97"/>
              <w:jc w:val="thaiDistribute"/>
              <w:rPr>
                <w:szCs w:val="22"/>
              </w:rPr>
            </w:pPr>
          </w:p>
        </w:tc>
        <w:tc>
          <w:tcPr>
            <w:tcW w:w="180" w:type="dxa"/>
            <w:vAlign w:val="bottom"/>
          </w:tcPr>
          <w:p w14:paraId="53B1F156"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63" w:type="dxa"/>
            <w:vAlign w:val="bottom"/>
          </w:tcPr>
          <w:p w14:paraId="6C8444D5" w14:textId="77777777" w:rsidR="00A741A2" w:rsidRPr="000E1568" w:rsidRDefault="00A741A2" w:rsidP="00A741A2">
            <w:pPr>
              <w:pStyle w:val="acctfourfigures"/>
              <w:tabs>
                <w:tab w:val="clear" w:pos="765"/>
                <w:tab w:val="decimal" w:pos="795"/>
              </w:tabs>
              <w:spacing w:line="240" w:lineRule="atLeast"/>
              <w:ind w:left="-115" w:right="-75"/>
              <w:rPr>
                <w:szCs w:val="22"/>
              </w:rPr>
            </w:pPr>
          </w:p>
        </w:tc>
        <w:tc>
          <w:tcPr>
            <w:tcW w:w="180" w:type="dxa"/>
            <w:vAlign w:val="bottom"/>
          </w:tcPr>
          <w:p w14:paraId="2951A25B"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tcPr>
          <w:p w14:paraId="3BCE4404"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180" w:type="dxa"/>
            <w:vAlign w:val="bottom"/>
          </w:tcPr>
          <w:p w14:paraId="731427D0"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vAlign w:val="bottom"/>
          </w:tcPr>
          <w:p w14:paraId="67485903" w14:textId="77777777" w:rsidR="00A741A2" w:rsidRPr="000E1568" w:rsidRDefault="00A741A2" w:rsidP="00A741A2">
            <w:pPr>
              <w:pStyle w:val="acctfourfigures"/>
              <w:tabs>
                <w:tab w:val="clear" w:pos="765"/>
                <w:tab w:val="decimal" w:pos="493"/>
              </w:tabs>
              <w:spacing w:line="240" w:lineRule="atLeast"/>
              <w:ind w:left="-115" w:right="-97"/>
              <w:rPr>
                <w:szCs w:val="22"/>
              </w:rPr>
            </w:pPr>
          </w:p>
        </w:tc>
        <w:tc>
          <w:tcPr>
            <w:tcW w:w="180" w:type="dxa"/>
            <w:vAlign w:val="bottom"/>
          </w:tcPr>
          <w:p w14:paraId="5D8BAB12"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846" w:type="dxa"/>
          </w:tcPr>
          <w:p w14:paraId="522EA95B" w14:textId="77777777" w:rsidR="00A741A2" w:rsidRPr="00A741A2" w:rsidRDefault="00A741A2" w:rsidP="00A741A2">
            <w:pPr>
              <w:pStyle w:val="acctfourfigures"/>
              <w:tabs>
                <w:tab w:val="clear" w:pos="765"/>
                <w:tab w:val="decimal" w:pos="947"/>
              </w:tabs>
              <w:spacing w:line="240" w:lineRule="atLeast"/>
              <w:ind w:left="-115" w:right="-97"/>
              <w:rPr>
                <w:b/>
                <w:bCs/>
                <w:szCs w:val="22"/>
              </w:rPr>
            </w:pPr>
          </w:p>
        </w:tc>
        <w:tc>
          <w:tcPr>
            <w:tcW w:w="180" w:type="dxa"/>
            <w:vAlign w:val="bottom"/>
          </w:tcPr>
          <w:p w14:paraId="6323DD66" w14:textId="77777777" w:rsidR="00A741A2" w:rsidRPr="000E1568" w:rsidRDefault="00A741A2" w:rsidP="00A741A2">
            <w:pPr>
              <w:pStyle w:val="acctfourfigures"/>
              <w:tabs>
                <w:tab w:val="clear" w:pos="765"/>
                <w:tab w:val="decimal" w:pos="947"/>
              </w:tabs>
              <w:spacing w:line="240" w:lineRule="atLeast"/>
              <w:ind w:left="-115" w:right="-97"/>
              <w:jc w:val="thaiDistribute"/>
              <w:rPr>
                <w:b/>
                <w:bCs/>
                <w:szCs w:val="22"/>
              </w:rPr>
            </w:pPr>
          </w:p>
        </w:tc>
        <w:tc>
          <w:tcPr>
            <w:tcW w:w="901" w:type="dxa"/>
            <w:vAlign w:val="bottom"/>
          </w:tcPr>
          <w:p w14:paraId="71F18DFC" w14:textId="77777777" w:rsidR="00A741A2" w:rsidRPr="000E1568" w:rsidRDefault="00A741A2" w:rsidP="00A741A2">
            <w:pPr>
              <w:pStyle w:val="acctfourfigures"/>
              <w:tabs>
                <w:tab w:val="clear" w:pos="765"/>
                <w:tab w:val="decimal" w:pos="566"/>
              </w:tabs>
              <w:spacing w:line="240" w:lineRule="atLeast"/>
              <w:ind w:left="-115" w:right="-97"/>
              <w:rPr>
                <w:b/>
                <w:bCs/>
                <w:szCs w:val="22"/>
              </w:rPr>
            </w:pPr>
          </w:p>
        </w:tc>
      </w:tr>
      <w:tr w:rsidR="00A741A2" w:rsidRPr="000E1568" w14:paraId="10141D0F" w14:textId="77777777" w:rsidTr="0064444F">
        <w:trPr>
          <w:cantSplit/>
          <w:trHeight w:val="110"/>
        </w:trPr>
        <w:tc>
          <w:tcPr>
            <w:tcW w:w="3510" w:type="dxa"/>
          </w:tcPr>
          <w:p w14:paraId="010B8901" w14:textId="77777777" w:rsidR="00A741A2" w:rsidRPr="00362944" w:rsidRDefault="00A741A2" w:rsidP="00A741A2">
            <w:pPr>
              <w:spacing w:line="240" w:lineRule="atLeast"/>
              <w:ind w:left="-14" w:right="-115"/>
              <w:rPr>
                <w:rFonts w:cstheme="minorBidi"/>
                <w:szCs w:val="22"/>
              </w:rPr>
            </w:pPr>
            <w:r w:rsidRPr="000E1568">
              <w:rPr>
                <w:rFonts w:cs="Times New Roman"/>
                <w:b/>
                <w:bCs/>
                <w:i/>
                <w:iCs/>
                <w:szCs w:val="22"/>
              </w:rPr>
              <w:t>Indirect</w:t>
            </w:r>
          </w:p>
        </w:tc>
        <w:tc>
          <w:tcPr>
            <w:tcW w:w="2340" w:type="dxa"/>
          </w:tcPr>
          <w:p w14:paraId="3293AB34" w14:textId="77777777" w:rsidR="00A741A2" w:rsidRPr="000E1568" w:rsidRDefault="00A741A2" w:rsidP="00A741A2">
            <w:pPr>
              <w:pStyle w:val="acctfourfigures"/>
              <w:spacing w:line="240" w:lineRule="atLeast"/>
              <w:jc w:val="thaiDistribute"/>
              <w:rPr>
                <w:szCs w:val="22"/>
              </w:rPr>
            </w:pPr>
          </w:p>
        </w:tc>
        <w:tc>
          <w:tcPr>
            <w:tcW w:w="810" w:type="dxa"/>
          </w:tcPr>
          <w:p w14:paraId="661BBA70" w14:textId="77777777" w:rsidR="00A741A2" w:rsidRPr="000E1568" w:rsidRDefault="00A741A2" w:rsidP="00A741A2">
            <w:pPr>
              <w:pStyle w:val="acctfourfigures"/>
              <w:tabs>
                <w:tab w:val="clear" w:pos="765"/>
                <w:tab w:val="decimal" w:pos="641"/>
              </w:tabs>
              <w:spacing w:line="240" w:lineRule="auto"/>
              <w:rPr>
                <w:szCs w:val="22"/>
              </w:rPr>
            </w:pPr>
          </w:p>
        </w:tc>
        <w:tc>
          <w:tcPr>
            <w:tcW w:w="180" w:type="dxa"/>
            <w:vAlign w:val="bottom"/>
          </w:tcPr>
          <w:p w14:paraId="50CC4A25" w14:textId="77777777" w:rsidR="00A741A2" w:rsidRPr="000E1568" w:rsidRDefault="00A741A2" w:rsidP="00A741A2">
            <w:pPr>
              <w:pStyle w:val="acctfourfigures"/>
              <w:tabs>
                <w:tab w:val="clear" w:pos="765"/>
                <w:tab w:val="decimal" w:pos="641"/>
              </w:tabs>
              <w:spacing w:line="240" w:lineRule="auto"/>
              <w:rPr>
                <w:szCs w:val="22"/>
              </w:rPr>
            </w:pPr>
          </w:p>
        </w:tc>
        <w:tc>
          <w:tcPr>
            <w:tcW w:w="900" w:type="dxa"/>
            <w:vAlign w:val="bottom"/>
          </w:tcPr>
          <w:p w14:paraId="48453B5E" w14:textId="77777777" w:rsidR="00A741A2" w:rsidRPr="000E1568" w:rsidRDefault="00A741A2" w:rsidP="00A741A2">
            <w:pPr>
              <w:pStyle w:val="acctfourfigures"/>
              <w:tabs>
                <w:tab w:val="clear" w:pos="765"/>
                <w:tab w:val="decimal" w:pos="641"/>
              </w:tabs>
              <w:spacing w:line="240" w:lineRule="auto"/>
              <w:rPr>
                <w:szCs w:val="22"/>
              </w:rPr>
            </w:pPr>
          </w:p>
        </w:tc>
        <w:tc>
          <w:tcPr>
            <w:tcW w:w="1017" w:type="dxa"/>
          </w:tcPr>
          <w:p w14:paraId="23035B65" w14:textId="77777777" w:rsidR="00A741A2" w:rsidRPr="000E1568" w:rsidRDefault="00A741A2" w:rsidP="00A741A2">
            <w:pPr>
              <w:pStyle w:val="acctfourfigures"/>
              <w:tabs>
                <w:tab w:val="clear" w:pos="765"/>
                <w:tab w:val="decimal" w:pos="805"/>
                <w:tab w:val="decimal" w:pos="947"/>
              </w:tabs>
              <w:spacing w:line="240" w:lineRule="atLeast"/>
              <w:ind w:left="-115" w:right="-97"/>
              <w:jc w:val="thaiDistribute"/>
              <w:rPr>
                <w:szCs w:val="22"/>
              </w:rPr>
            </w:pPr>
          </w:p>
        </w:tc>
        <w:tc>
          <w:tcPr>
            <w:tcW w:w="180" w:type="dxa"/>
            <w:vAlign w:val="bottom"/>
          </w:tcPr>
          <w:p w14:paraId="52D5E7CA"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63" w:type="dxa"/>
            <w:vAlign w:val="bottom"/>
          </w:tcPr>
          <w:p w14:paraId="732A0FC4" w14:textId="77777777" w:rsidR="00A741A2" w:rsidRPr="000E1568" w:rsidRDefault="00A741A2" w:rsidP="00A741A2">
            <w:pPr>
              <w:pStyle w:val="acctfourfigures"/>
              <w:tabs>
                <w:tab w:val="clear" w:pos="765"/>
                <w:tab w:val="decimal" w:pos="795"/>
              </w:tabs>
              <w:spacing w:line="240" w:lineRule="atLeast"/>
              <w:ind w:left="-115" w:right="-75"/>
              <w:rPr>
                <w:szCs w:val="22"/>
              </w:rPr>
            </w:pPr>
          </w:p>
        </w:tc>
        <w:tc>
          <w:tcPr>
            <w:tcW w:w="180" w:type="dxa"/>
            <w:vAlign w:val="bottom"/>
          </w:tcPr>
          <w:p w14:paraId="2FABB4CF"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tcBorders>
              <w:bottom w:val="nil"/>
            </w:tcBorders>
          </w:tcPr>
          <w:p w14:paraId="69444489"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180" w:type="dxa"/>
            <w:vAlign w:val="bottom"/>
          </w:tcPr>
          <w:p w14:paraId="7B0625B7"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tcBorders>
              <w:bottom w:val="nil"/>
            </w:tcBorders>
            <w:vAlign w:val="bottom"/>
          </w:tcPr>
          <w:p w14:paraId="35E1D78A" w14:textId="77777777" w:rsidR="00A741A2" w:rsidRPr="000E1568" w:rsidRDefault="00A741A2" w:rsidP="00A741A2">
            <w:pPr>
              <w:pStyle w:val="acctfourfigures"/>
              <w:tabs>
                <w:tab w:val="clear" w:pos="765"/>
                <w:tab w:val="decimal" w:pos="493"/>
              </w:tabs>
              <w:spacing w:line="240" w:lineRule="atLeast"/>
              <w:ind w:left="-115" w:right="-97"/>
              <w:rPr>
                <w:szCs w:val="22"/>
              </w:rPr>
            </w:pPr>
          </w:p>
        </w:tc>
        <w:tc>
          <w:tcPr>
            <w:tcW w:w="180" w:type="dxa"/>
            <w:vAlign w:val="bottom"/>
          </w:tcPr>
          <w:p w14:paraId="34169EED"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846" w:type="dxa"/>
            <w:tcBorders>
              <w:bottom w:val="nil"/>
            </w:tcBorders>
          </w:tcPr>
          <w:p w14:paraId="62DBC31C" w14:textId="77777777" w:rsidR="00A741A2" w:rsidRPr="00A741A2" w:rsidRDefault="00A741A2" w:rsidP="00A741A2">
            <w:pPr>
              <w:pStyle w:val="acctfourfigures"/>
              <w:tabs>
                <w:tab w:val="clear" w:pos="765"/>
                <w:tab w:val="decimal" w:pos="947"/>
              </w:tabs>
              <w:spacing w:line="240" w:lineRule="atLeast"/>
              <w:ind w:left="-115" w:right="-97"/>
              <w:rPr>
                <w:b/>
                <w:bCs/>
                <w:szCs w:val="22"/>
              </w:rPr>
            </w:pPr>
          </w:p>
        </w:tc>
        <w:tc>
          <w:tcPr>
            <w:tcW w:w="180" w:type="dxa"/>
            <w:vAlign w:val="bottom"/>
          </w:tcPr>
          <w:p w14:paraId="23D90149" w14:textId="77777777" w:rsidR="00A741A2" w:rsidRPr="000E1568" w:rsidRDefault="00A741A2" w:rsidP="00A741A2">
            <w:pPr>
              <w:pStyle w:val="acctfourfigures"/>
              <w:tabs>
                <w:tab w:val="clear" w:pos="765"/>
                <w:tab w:val="decimal" w:pos="947"/>
              </w:tabs>
              <w:spacing w:line="240" w:lineRule="atLeast"/>
              <w:ind w:left="-115" w:right="-97"/>
              <w:jc w:val="thaiDistribute"/>
              <w:rPr>
                <w:b/>
                <w:bCs/>
                <w:szCs w:val="22"/>
              </w:rPr>
            </w:pPr>
          </w:p>
        </w:tc>
        <w:tc>
          <w:tcPr>
            <w:tcW w:w="901" w:type="dxa"/>
            <w:tcBorders>
              <w:bottom w:val="nil"/>
            </w:tcBorders>
            <w:vAlign w:val="bottom"/>
          </w:tcPr>
          <w:p w14:paraId="57130783" w14:textId="77777777" w:rsidR="00A741A2" w:rsidRPr="000E1568" w:rsidRDefault="00A741A2" w:rsidP="00A741A2">
            <w:pPr>
              <w:pStyle w:val="acctfourfigures"/>
              <w:tabs>
                <w:tab w:val="clear" w:pos="765"/>
                <w:tab w:val="decimal" w:pos="566"/>
              </w:tabs>
              <w:spacing w:line="240" w:lineRule="atLeast"/>
              <w:ind w:left="-115" w:right="-97"/>
              <w:rPr>
                <w:b/>
                <w:bCs/>
                <w:szCs w:val="22"/>
              </w:rPr>
            </w:pPr>
          </w:p>
        </w:tc>
      </w:tr>
      <w:tr w:rsidR="00A741A2" w:rsidRPr="000E1568" w14:paraId="11104A4A" w14:textId="77777777" w:rsidTr="0064444F">
        <w:trPr>
          <w:cantSplit/>
          <w:trHeight w:val="110"/>
        </w:trPr>
        <w:tc>
          <w:tcPr>
            <w:tcW w:w="3510" w:type="dxa"/>
          </w:tcPr>
          <w:p w14:paraId="5F67815B" w14:textId="77777777" w:rsidR="00A741A2" w:rsidRDefault="00A741A2" w:rsidP="00A741A2">
            <w:pPr>
              <w:spacing w:line="240" w:lineRule="atLeast"/>
              <w:ind w:left="-14" w:right="-115"/>
              <w:rPr>
                <w:rFonts w:cs="Times New Roman"/>
                <w:szCs w:val="22"/>
              </w:rPr>
            </w:pPr>
            <w:r w:rsidRPr="000E1568">
              <w:rPr>
                <w:rFonts w:cs="Times New Roman"/>
                <w:szCs w:val="22"/>
              </w:rPr>
              <w:t>Praram 9 Square Hotel Ltd.</w:t>
            </w:r>
          </w:p>
          <w:p w14:paraId="6EAB9493" w14:textId="20DA5C99" w:rsidR="00E57EBF" w:rsidRPr="000E1568" w:rsidRDefault="00E57EBF" w:rsidP="00A741A2">
            <w:pPr>
              <w:spacing w:line="240" w:lineRule="atLeast"/>
              <w:ind w:left="-14" w:right="-115"/>
              <w:rPr>
                <w:rFonts w:cs="Times New Roman"/>
                <w:b/>
                <w:bCs/>
                <w:i/>
                <w:iCs/>
                <w:szCs w:val="22"/>
              </w:rPr>
            </w:pPr>
            <w:r w:rsidRPr="000E1568">
              <w:rPr>
                <w:rFonts w:cs="Times New Roman"/>
                <w:i/>
                <w:iCs/>
                <w:szCs w:val="22"/>
              </w:rPr>
              <w:t>(Under liquidation process)</w:t>
            </w:r>
          </w:p>
        </w:tc>
        <w:tc>
          <w:tcPr>
            <w:tcW w:w="2340" w:type="dxa"/>
          </w:tcPr>
          <w:p w14:paraId="1D0841EA" w14:textId="77777777" w:rsidR="00E57EBF" w:rsidRDefault="00E57EBF" w:rsidP="00A741A2">
            <w:pPr>
              <w:pStyle w:val="acctfourfigures"/>
              <w:tabs>
                <w:tab w:val="clear" w:pos="765"/>
                <w:tab w:val="decimal" w:pos="375"/>
              </w:tabs>
              <w:spacing w:line="240" w:lineRule="atLeast"/>
              <w:jc w:val="thaiDistribute"/>
              <w:rPr>
                <w:szCs w:val="22"/>
              </w:rPr>
            </w:pPr>
          </w:p>
          <w:p w14:paraId="476FBA39" w14:textId="7153203A" w:rsidR="00A741A2" w:rsidRPr="000E1568" w:rsidRDefault="00A741A2" w:rsidP="00A741A2">
            <w:pPr>
              <w:pStyle w:val="acctfourfigures"/>
              <w:tabs>
                <w:tab w:val="clear" w:pos="765"/>
                <w:tab w:val="decimal" w:pos="375"/>
              </w:tabs>
              <w:spacing w:line="240" w:lineRule="atLeast"/>
              <w:jc w:val="thaiDistribute"/>
              <w:rPr>
                <w:szCs w:val="22"/>
              </w:rPr>
            </w:pPr>
            <w:r w:rsidRPr="000E1568">
              <w:rPr>
                <w:szCs w:val="22"/>
              </w:rPr>
              <w:t>Hotel</w:t>
            </w:r>
          </w:p>
        </w:tc>
        <w:tc>
          <w:tcPr>
            <w:tcW w:w="810" w:type="dxa"/>
          </w:tcPr>
          <w:p w14:paraId="7839FEFD" w14:textId="77777777" w:rsidR="00E57EBF" w:rsidRDefault="00E57EBF" w:rsidP="00A741A2">
            <w:pPr>
              <w:pStyle w:val="acctfourfigures"/>
              <w:tabs>
                <w:tab w:val="clear" w:pos="765"/>
                <w:tab w:val="decimal" w:pos="641"/>
              </w:tabs>
              <w:spacing w:line="240" w:lineRule="atLeast"/>
            </w:pPr>
          </w:p>
          <w:p w14:paraId="2447E910" w14:textId="60D576C3" w:rsidR="00A741A2" w:rsidRPr="000E1568" w:rsidRDefault="00A741A2" w:rsidP="00A741A2">
            <w:pPr>
              <w:pStyle w:val="acctfourfigures"/>
              <w:tabs>
                <w:tab w:val="clear" w:pos="765"/>
                <w:tab w:val="decimal" w:pos="641"/>
              </w:tabs>
              <w:spacing w:line="240" w:lineRule="atLeast"/>
              <w:rPr>
                <w:szCs w:val="22"/>
                <w:lang w:bidi="th-TH"/>
              </w:rPr>
            </w:pPr>
            <w:r w:rsidRPr="00714846">
              <w:t>100.00</w:t>
            </w:r>
          </w:p>
        </w:tc>
        <w:tc>
          <w:tcPr>
            <w:tcW w:w="180" w:type="dxa"/>
            <w:vAlign w:val="bottom"/>
          </w:tcPr>
          <w:p w14:paraId="75C4C1CF" w14:textId="77777777" w:rsidR="00A741A2" w:rsidRPr="000E1568" w:rsidRDefault="00A741A2" w:rsidP="00A741A2">
            <w:pPr>
              <w:pStyle w:val="block"/>
              <w:tabs>
                <w:tab w:val="decimal" w:pos="641"/>
              </w:tabs>
              <w:spacing w:after="0" w:line="240" w:lineRule="atLeast"/>
              <w:ind w:left="0"/>
              <w:rPr>
                <w:szCs w:val="22"/>
                <w:lang w:val="en-US" w:bidi="th-TH"/>
              </w:rPr>
            </w:pPr>
          </w:p>
        </w:tc>
        <w:tc>
          <w:tcPr>
            <w:tcW w:w="900" w:type="dxa"/>
            <w:vAlign w:val="bottom"/>
          </w:tcPr>
          <w:p w14:paraId="184C087B" w14:textId="6E967B1E" w:rsidR="00A741A2" w:rsidRPr="000E1568" w:rsidRDefault="00A741A2" w:rsidP="00A741A2">
            <w:pPr>
              <w:pStyle w:val="acctfourfigures"/>
              <w:tabs>
                <w:tab w:val="clear" w:pos="765"/>
                <w:tab w:val="decimal" w:pos="641"/>
              </w:tabs>
              <w:spacing w:line="240" w:lineRule="atLeast"/>
              <w:rPr>
                <w:szCs w:val="22"/>
                <w:lang w:bidi="th-TH"/>
              </w:rPr>
            </w:pPr>
            <w:r w:rsidRPr="000E1568">
              <w:rPr>
                <w:szCs w:val="22"/>
                <w:lang w:bidi="th-TH"/>
              </w:rPr>
              <w:t>100.00</w:t>
            </w:r>
          </w:p>
        </w:tc>
        <w:tc>
          <w:tcPr>
            <w:tcW w:w="1017" w:type="dxa"/>
          </w:tcPr>
          <w:p w14:paraId="405DFCAF" w14:textId="77777777" w:rsidR="00E57EBF" w:rsidRDefault="00E57EBF" w:rsidP="00A741A2">
            <w:pPr>
              <w:pStyle w:val="acctfourfigures"/>
              <w:tabs>
                <w:tab w:val="clear" w:pos="765"/>
                <w:tab w:val="decimal" w:pos="805"/>
              </w:tabs>
              <w:spacing w:line="240" w:lineRule="atLeast"/>
              <w:ind w:left="-115" w:right="-97"/>
              <w:jc w:val="thaiDistribute"/>
            </w:pPr>
          </w:p>
          <w:p w14:paraId="37EE07EA" w14:textId="63F81C2E" w:rsidR="00A741A2" w:rsidRPr="000E1568" w:rsidRDefault="00A741A2" w:rsidP="00A741A2">
            <w:pPr>
              <w:pStyle w:val="acctfourfigures"/>
              <w:tabs>
                <w:tab w:val="clear" w:pos="765"/>
                <w:tab w:val="decimal" w:pos="805"/>
              </w:tabs>
              <w:spacing w:line="240" w:lineRule="atLeast"/>
              <w:ind w:left="-115" w:right="-97"/>
              <w:jc w:val="thaiDistribute"/>
              <w:rPr>
                <w:szCs w:val="22"/>
              </w:rPr>
            </w:pPr>
            <w:r w:rsidRPr="00960D24">
              <w:t>16</w:t>
            </w:r>
          </w:p>
        </w:tc>
        <w:tc>
          <w:tcPr>
            <w:tcW w:w="180" w:type="dxa"/>
            <w:vAlign w:val="bottom"/>
          </w:tcPr>
          <w:p w14:paraId="41B25C72"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63" w:type="dxa"/>
            <w:vAlign w:val="bottom"/>
          </w:tcPr>
          <w:p w14:paraId="72916358" w14:textId="544B7B45" w:rsidR="00A741A2" w:rsidRPr="000E1568" w:rsidRDefault="00A741A2" w:rsidP="00A741A2">
            <w:pPr>
              <w:pStyle w:val="acctfourfigures"/>
              <w:tabs>
                <w:tab w:val="clear" w:pos="765"/>
                <w:tab w:val="decimal" w:pos="795"/>
              </w:tabs>
              <w:spacing w:line="240" w:lineRule="atLeast"/>
              <w:ind w:left="-115" w:right="-75"/>
              <w:rPr>
                <w:szCs w:val="22"/>
                <w:lang w:val="en-US"/>
              </w:rPr>
            </w:pPr>
            <w:r w:rsidRPr="000E1568">
              <w:rPr>
                <w:szCs w:val="22"/>
              </w:rPr>
              <w:t>16</w:t>
            </w:r>
          </w:p>
        </w:tc>
        <w:tc>
          <w:tcPr>
            <w:tcW w:w="180" w:type="dxa"/>
            <w:vAlign w:val="bottom"/>
          </w:tcPr>
          <w:p w14:paraId="4E9D1051"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tcBorders>
              <w:top w:val="nil"/>
              <w:bottom w:val="single" w:sz="4" w:space="0" w:color="auto"/>
            </w:tcBorders>
          </w:tcPr>
          <w:p w14:paraId="347EE81F" w14:textId="77777777" w:rsidR="00E57EBF" w:rsidRDefault="00E57EBF" w:rsidP="00A741A2">
            <w:pPr>
              <w:tabs>
                <w:tab w:val="decimal" w:pos="470"/>
              </w:tabs>
              <w:ind w:right="-115"/>
            </w:pPr>
          </w:p>
          <w:p w14:paraId="7A87DC3F" w14:textId="70B39598" w:rsidR="00A741A2" w:rsidRPr="000E1568" w:rsidRDefault="00A741A2" w:rsidP="00A741A2">
            <w:pPr>
              <w:tabs>
                <w:tab w:val="decimal" w:pos="470"/>
              </w:tabs>
              <w:ind w:right="-115"/>
              <w:rPr>
                <w:rFonts w:cs="Times New Roman"/>
                <w:b/>
                <w:bCs/>
                <w:szCs w:val="22"/>
                <w:cs/>
              </w:rPr>
            </w:pPr>
            <w:r w:rsidRPr="00347D25">
              <w:t>-</w:t>
            </w:r>
          </w:p>
        </w:tc>
        <w:tc>
          <w:tcPr>
            <w:tcW w:w="180" w:type="dxa"/>
            <w:vAlign w:val="bottom"/>
          </w:tcPr>
          <w:p w14:paraId="49196182" w14:textId="77777777" w:rsidR="00A741A2" w:rsidRPr="000E1568" w:rsidRDefault="00A741A2" w:rsidP="00A741A2">
            <w:pPr>
              <w:tabs>
                <w:tab w:val="decimal" w:pos="581"/>
              </w:tabs>
              <w:jc w:val="center"/>
              <w:rPr>
                <w:rFonts w:cs="Times New Roman"/>
                <w:b/>
                <w:bCs/>
                <w:szCs w:val="22"/>
              </w:rPr>
            </w:pPr>
          </w:p>
        </w:tc>
        <w:tc>
          <w:tcPr>
            <w:tcW w:w="900" w:type="dxa"/>
            <w:tcBorders>
              <w:top w:val="nil"/>
              <w:bottom w:val="single" w:sz="4" w:space="0" w:color="auto"/>
            </w:tcBorders>
            <w:vAlign w:val="bottom"/>
          </w:tcPr>
          <w:p w14:paraId="6DBEA58B" w14:textId="77777777" w:rsidR="00A741A2" w:rsidRPr="00A741A2" w:rsidRDefault="00A741A2" w:rsidP="00A741A2">
            <w:pPr>
              <w:tabs>
                <w:tab w:val="decimal" w:pos="493"/>
              </w:tabs>
              <w:ind w:right="-115"/>
              <w:rPr>
                <w:rFonts w:cs="Times New Roman"/>
                <w:szCs w:val="22"/>
                <w:cs/>
              </w:rPr>
            </w:pPr>
            <w:r w:rsidRPr="00A741A2">
              <w:rPr>
                <w:rFonts w:cs="Times New Roman"/>
                <w:szCs w:val="22"/>
              </w:rPr>
              <w:t>-</w:t>
            </w:r>
          </w:p>
        </w:tc>
        <w:tc>
          <w:tcPr>
            <w:tcW w:w="180" w:type="dxa"/>
            <w:vAlign w:val="bottom"/>
          </w:tcPr>
          <w:p w14:paraId="45E1C639" w14:textId="77777777" w:rsidR="00A741A2" w:rsidRPr="000E1568" w:rsidRDefault="00A741A2" w:rsidP="00A741A2">
            <w:pPr>
              <w:pStyle w:val="acctfourfigures"/>
              <w:tabs>
                <w:tab w:val="clear" w:pos="765"/>
                <w:tab w:val="decimal" w:pos="947"/>
              </w:tabs>
              <w:spacing w:line="240" w:lineRule="atLeast"/>
              <w:ind w:left="-115" w:right="-97"/>
              <w:jc w:val="center"/>
              <w:rPr>
                <w:szCs w:val="22"/>
              </w:rPr>
            </w:pPr>
          </w:p>
        </w:tc>
        <w:tc>
          <w:tcPr>
            <w:tcW w:w="846" w:type="dxa"/>
            <w:tcBorders>
              <w:top w:val="nil"/>
              <w:bottom w:val="single" w:sz="4" w:space="0" w:color="auto"/>
            </w:tcBorders>
          </w:tcPr>
          <w:p w14:paraId="0A8DFDFB" w14:textId="77777777" w:rsidR="00E57EBF" w:rsidRDefault="00E57EBF" w:rsidP="00A741A2">
            <w:pPr>
              <w:tabs>
                <w:tab w:val="decimal" w:pos="470"/>
              </w:tabs>
              <w:ind w:right="-115"/>
              <w:rPr>
                <w:b/>
                <w:bCs/>
              </w:rPr>
            </w:pPr>
          </w:p>
          <w:p w14:paraId="017E54F3" w14:textId="039BC981" w:rsidR="00A741A2" w:rsidRPr="00A741A2" w:rsidRDefault="00A741A2" w:rsidP="00A741A2">
            <w:pPr>
              <w:tabs>
                <w:tab w:val="decimal" w:pos="470"/>
              </w:tabs>
              <w:ind w:right="-115"/>
              <w:rPr>
                <w:rFonts w:cs="Times New Roman"/>
                <w:b/>
                <w:bCs/>
                <w:szCs w:val="22"/>
                <w:cs/>
              </w:rPr>
            </w:pPr>
            <w:r w:rsidRPr="00A741A2">
              <w:rPr>
                <w:b/>
                <w:bCs/>
              </w:rPr>
              <w:t>-</w:t>
            </w:r>
          </w:p>
        </w:tc>
        <w:tc>
          <w:tcPr>
            <w:tcW w:w="180" w:type="dxa"/>
            <w:vAlign w:val="bottom"/>
          </w:tcPr>
          <w:p w14:paraId="668D9264" w14:textId="77777777" w:rsidR="00A741A2" w:rsidRPr="000E1568" w:rsidRDefault="00A741A2" w:rsidP="00A741A2">
            <w:pPr>
              <w:tabs>
                <w:tab w:val="decimal" w:pos="581"/>
              </w:tabs>
              <w:jc w:val="center"/>
              <w:rPr>
                <w:rFonts w:cs="Times New Roman"/>
                <w:b/>
                <w:bCs/>
                <w:szCs w:val="22"/>
              </w:rPr>
            </w:pPr>
          </w:p>
        </w:tc>
        <w:tc>
          <w:tcPr>
            <w:tcW w:w="901" w:type="dxa"/>
            <w:tcBorders>
              <w:top w:val="nil"/>
              <w:bottom w:val="single" w:sz="4" w:space="0" w:color="auto"/>
            </w:tcBorders>
            <w:vAlign w:val="bottom"/>
          </w:tcPr>
          <w:p w14:paraId="6035F54C" w14:textId="77777777" w:rsidR="00A741A2" w:rsidRPr="000E1568" w:rsidRDefault="00A741A2" w:rsidP="00A741A2">
            <w:pPr>
              <w:tabs>
                <w:tab w:val="decimal" w:pos="566"/>
              </w:tabs>
              <w:ind w:right="-115"/>
              <w:rPr>
                <w:rFonts w:cs="Times New Roman"/>
                <w:b/>
                <w:bCs/>
                <w:szCs w:val="22"/>
                <w:cs/>
              </w:rPr>
            </w:pPr>
            <w:r w:rsidRPr="000E1568">
              <w:rPr>
                <w:rFonts w:cs="Times New Roman"/>
                <w:b/>
                <w:bCs/>
                <w:szCs w:val="22"/>
              </w:rPr>
              <w:t>-</w:t>
            </w:r>
          </w:p>
        </w:tc>
      </w:tr>
      <w:tr w:rsidR="00A741A2" w:rsidRPr="000E1568" w14:paraId="27A17A7E" w14:textId="77777777" w:rsidTr="0064444F">
        <w:trPr>
          <w:cantSplit/>
          <w:trHeight w:val="110"/>
        </w:trPr>
        <w:tc>
          <w:tcPr>
            <w:tcW w:w="3510" w:type="dxa"/>
          </w:tcPr>
          <w:p w14:paraId="38FEBF04" w14:textId="77777777" w:rsidR="00A741A2" w:rsidRPr="000E1568" w:rsidRDefault="00A741A2" w:rsidP="00A741A2">
            <w:pPr>
              <w:spacing w:line="240" w:lineRule="atLeast"/>
              <w:ind w:left="-14" w:right="-115"/>
              <w:rPr>
                <w:rFonts w:cs="Times New Roman"/>
                <w:b/>
                <w:bCs/>
                <w:szCs w:val="22"/>
              </w:rPr>
            </w:pPr>
            <w:r w:rsidRPr="000E1568">
              <w:rPr>
                <w:rFonts w:cs="Times New Roman"/>
                <w:b/>
                <w:bCs/>
                <w:szCs w:val="22"/>
              </w:rPr>
              <w:t>Total</w:t>
            </w:r>
          </w:p>
        </w:tc>
        <w:tc>
          <w:tcPr>
            <w:tcW w:w="2340" w:type="dxa"/>
          </w:tcPr>
          <w:p w14:paraId="1FF2D6E5" w14:textId="77777777" w:rsidR="00A741A2" w:rsidRPr="000E1568" w:rsidRDefault="00A741A2" w:rsidP="00A741A2">
            <w:pPr>
              <w:pStyle w:val="acctfourfigures"/>
              <w:spacing w:line="240" w:lineRule="atLeast"/>
              <w:jc w:val="thaiDistribute"/>
              <w:rPr>
                <w:szCs w:val="22"/>
              </w:rPr>
            </w:pPr>
          </w:p>
        </w:tc>
        <w:tc>
          <w:tcPr>
            <w:tcW w:w="810" w:type="dxa"/>
            <w:vAlign w:val="bottom"/>
          </w:tcPr>
          <w:p w14:paraId="422ACBE2" w14:textId="77777777" w:rsidR="00A741A2" w:rsidRPr="000E1568" w:rsidRDefault="00A741A2" w:rsidP="00A741A2">
            <w:pPr>
              <w:pStyle w:val="acctfourfigures"/>
              <w:tabs>
                <w:tab w:val="clear" w:pos="765"/>
                <w:tab w:val="decimal" w:pos="641"/>
              </w:tabs>
              <w:spacing w:line="240" w:lineRule="auto"/>
              <w:rPr>
                <w:szCs w:val="22"/>
              </w:rPr>
            </w:pPr>
          </w:p>
        </w:tc>
        <w:tc>
          <w:tcPr>
            <w:tcW w:w="180" w:type="dxa"/>
            <w:vAlign w:val="bottom"/>
          </w:tcPr>
          <w:p w14:paraId="7EDC7BE2" w14:textId="77777777" w:rsidR="00A741A2" w:rsidRPr="000E1568" w:rsidRDefault="00A741A2" w:rsidP="00A741A2">
            <w:pPr>
              <w:pStyle w:val="acctfourfigures"/>
              <w:tabs>
                <w:tab w:val="clear" w:pos="765"/>
                <w:tab w:val="decimal" w:pos="641"/>
              </w:tabs>
              <w:spacing w:line="240" w:lineRule="auto"/>
              <w:rPr>
                <w:szCs w:val="22"/>
              </w:rPr>
            </w:pPr>
          </w:p>
        </w:tc>
        <w:tc>
          <w:tcPr>
            <w:tcW w:w="900" w:type="dxa"/>
            <w:vAlign w:val="bottom"/>
          </w:tcPr>
          <w:p w14:paraId="6B8984AF" w14:textId="77777777" w:rsidR="00A741A2" w:rsidRPr="000E1568" w:rsidRDefault="00A741A2" w:rsidP="00A741A2">
            <w:pPr>
              <w:pStyle w:val="acctfourfigures"/>
              <w:tabs>
                <w:tab w:val="clear" w:pos="765"/>
                <w:tab w:val="decimal" w:pos="641"/>
              </w:tabs>
              <w:spacing w:line="240" w:lineRule="auto"/>
              <w:rPr>
                <w:szCs w:val="22"/>
              </w:rPr>
            </w:pPr>
          </w:p>
        </w:tc>
        <w:tc>
          <w:tcPr>
            <w:tcW w:w="1017" w:type="dxa"/>
            <w:vAlign w:val="bottom"/>
          </w:tcPr>
          <w:p w14:paraId="15B429E2"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180" w:type="dxa"/>
            <w:vAlign w:val="bottom"/>
          </w:tcPr>
          <w:p w14:paraId="3BB783C4"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63" w:type="dxa"/>
            <w:vAlign w:val="bottom"/>
          </w:tcPr>
          <w:p w14:paraId="0A46C6AE"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180" w:type="dxa"/>
            <w:vAlign w:val="bottom"/>
          </w:tcPr>
          <w:p w14:paraId="5840B7D5" w14:textId="77777777" w:rsidR="00A741A2" w:rsidRPr="000E1568" w:rsidRDefault="00A741A2" w:rsidP="00A741A2">
            <w:pPr>
              <w:pStyle w:val="acctfourfigures"/>
              <w:tabs>
                <w:tab w:val="clear" w:pos="765"/>
                <w:tab w:val="decimal" w:pos="947"/>
              </w:tabs>
              <w:spacing w:line="240" w:lineRule="atLeast"/>
              <w:ind w:left="-115" w:right="-97"/>
              <w:jc w:val="thaiDistribute"/>
              <w:rPr>
                <w:szCs w:val="22"/>
              </w:rPr>
            </w:pPr>
          </w:p>
        </w:tc>
        <w:tc>
          <w:tcPr>
            <w:tcW w:w="900" w:type="dxa"/>
            <w:tcBorders>
              <w:top w:val="single" w:sz="4" w:space="0" w:color="auto"/>
              <w:bottom w:val="double" w:sz="4" w:space="0" w:color="auto"/>
            </w:tcBorders>
          </w:tcPr>
          <w:p w14:paraId="45D9502D" w14:textId="5CDA4D7C" w:rsidR="00A741A2" w:rsidRPr="00A741A2" w:rsidRDefault="00A741A2" w:rsidP="00A741A2">
            <w:pPr>
              <w:pStyle w:val="acctfourfigures"/>
              <w:tabs>
                <w:tab w:val="clear" w:pos="765"/>
                <w:tab w:val="decimal" w:pos="711"/>
              </w:tabs>
              <w:spacing w:line="240" w:lineRule="atLeast"/>
              <w:ind w:right="-97"/>
              <w:rPr>
                <w:b/>
                <w:bCs/>
                <w:szCs w:val="22"/>
              </w:rPr>
            </w:pPr>
            <w:r w:rsidRPr="00A741A2">
              <w:rPr>
                <w:b/>
                <w:bCs/>
              </w:rPr>
              <w:t>6,807</w:t>
            </w:r>
          </w:p>
        </w:tc>
        <w:tc>
          <w:tcPr>
            <w:tcW w:w="180" w:type="dxa"/>
            <w:vAlign w:val="bottom"/>
          </w:tcPr>
          <w:p w14:paraId="3CE5BA78" w14:textId="77777777" w:rsidR="00A741A2" w:rsidRPr="000E1568" w:rsidRDefault="00A741A2" w:rsidP="00A741A2">
            <w:pPr>
              <w:tabs>
                <w:tab w:val="decimal" w:pos="581"/>
              </w:tabs>
              <w:rPr>
                <w:rFonts w:cs="Times New Roman"/>
                <w:b/>
                <w:bCs/>
                <w:szCs w:val="22"/>
              </w:rPr>
            </w:pPr>
          </w:p>
        </w:tc>
        <w:tc>
          <w:tcPr>
            <w:tcW w:w="900" w:type="dxa"/>
            <w:tcBorders>
              <w:top w:val="single" w:sz="4" w:space="0" w:color="auto"/>
              <w:bottom w:val="double" w:sz="4" w:space="0" w:color="auto"/>
            </w:tcBorders>
            <w:vAlign w:val="bottom"/>
          </w:tcPr>
          <w:p w14:paraId="542F6B8E" w14:textId="77777777" w:rsidR="00A741A2" w:rsidRPr="000E1568" w:rsidRDefault="00A741A2" w:rsidP="00A741A2">
            <w:pPr>
              <w:pStyle w:val="acctfourfigures"/>
              <w:tabs>
                <w:tab w:val="clear" w:pos="765"/>
                <w:tab w:val="decimal" w:pos="711"/>
              </w:tabs>
              <w:spacing w:line="240" w:lineRule="atLeast"/>
              <w:ind w:right="-97"/>
              <w:rPr>
                <w:b/>
                <w:bCs/>
                <w:szCs w:val="22"/>
              </w:rPr>
            </w:pPr>
            <w:r w:rsidRPr="000E1568">
              <w:rPr>
                <w:b/>
                <w:bCs/>
                <w:szCs w:val="22"/>
              </w:rPr>
              <w:t>6,807</w:t>
            </w:r>
          </w:p>
        </w:tc>
        <w:tc>
          <w:tcPr>
            <w:tcW w:w="180" w:type="dxa"/>
            <w:vAlign w:val="bottom"/>
          </w:tcPr>
          <w:p w14:paraId="3A3DF7E2" w14:textId="77777777" w:rsidR="00A741A2" w:rsidRPr="000E1568" w:rsidRDefault="00A741A2" w:rsidP="00A741A2">
            <w:pPr>
              <w:pStyle w:val="acctfourfigures"/>
              <w:tabs>
                <w:tab w:val="clear" w:pos="765"/>
                <w:tab w:val="decimal" w:pos="947"/>
              </w:tabs>
              <w:spacing w:line="240" w:lineRule="atLeast"/>
              <w:ind w:left="-115" w:right="-97"/>
              <w:jc w:val="thaiDistribute"/>
              <w:rPr>
                <w:b/>
                <w:bCs/>
                <w:szCs w:val="22"/>
              </w:rPr>
            </w:pPr>
          </w:p>
        </w:tc>
        <w:tc>
          <w:tcPr>
            <w:tcW w:w="846" w:type="dxa"/>
            <w:tcBorders>
              <w:top w:val="single" w:sz="4" w:space="0" w:color="auto"/>
              <w:bottom w:val="double" w:sz="4" w:space="0" w:color="auto"/>
            </w:tcBorders>
          </w:tcPr>
          <w:p w14:paraId="765B7602" w14:textId="44527FE0" w:rsidR="00A741A2" w:rsidRPr="000E1568" w:rsidRDefault="00A741A2" w:rsidP="00A741A2">
            <w:pPr>
              <w:tabs>
                <w:tab w:val="decimal" w:pos="470"/>
              </w:tabs>
              <w:ind w:right="-115"/>
              <w:rPr>
                <w:rFonts w:cs="Times New Roman"/>
                <w:szCs w:val="22"/>
                <w:cs/>
              </w:rPr>
            </w:pPr>
            <w:r w:rsidRPr="00C744EB">
              <w:t>-</w:t>
            </w:r>
          </w:p>
        </w:tc>
        <w:tc>
          <w:tcPr>
            <w:tcW w:w="180" w:type="dxa"/>
            <w:vAlign w:val="bottom"/>
          </w:tcPr>
          <w:p w14:paraId="2DCB33EC" w14:textId="77777777" w:rsidR="00A741A2" w:rsidRPr="000E1568" w:rsidRDefault="00A741A2" w:rsidP="00A741A2">
            <w:pPr>
              <w:tabs>
                <w:tab w:val="decimal" w:pos="581"/>
              </w:tabs>
              <w:jc w:val="center"/>
              <w:rPr>
                <w:rFonts w:cs="Times New Roman"/>
                <w:szCs w:val="22"/>
              </w:rPr>
            </w:pPr>
          </w:p>
        </w:tc>
        <w:tc>
          <w:tcPr>
            <w:tcW w:w="901" w:type="dxa"/>
            <w:tcBorders>
              <w:top w:val="single" w:sz="4" w:space="0" w:color="auto"/>
              <w:bottom w:val="double" w:sz="4" w:space="0" w:color="auto"/>
            </w:tcBorders>
            <w:vAlign w:val="bottom"/>
          </w:tcPr>
          <w:p w14:paraId="6793AEB0" w14:textId="58CE9DCD" w:rsidR="00A741A2" w:rsidRPr="000E1568" w:rsidRDefault="00A741A2" w:rsidP="00A741A2">
            <w:pPr>
              <w:tabs>
                <w:tab w:val="decimal" w:pos="566"/>
              </w:tabs>
              <w:ind w:right="-115"/>
              <w:rPr>
                <w:rFonts w:cs="Times New Roman"/>
                <w:szCs w:val="22"/>
                <w:cs/>
              </w:rPr>
            </w:pPr>
            <w:r w:rsidRPr="000E1568">
              <w:rPr>
                <w:rFonts w:cs="Times New Roman"/>
                <w:szCs w:val="22"/>
              </w:rPr>
              <w:t>-</w:t>
            </w:r>
          </w:p>
        </w:tc>
      </w:tr>
    </w:tbl>
    <w:p w14:paraId="54E440FC" w14:textId="77777777" w:rsidR="00AC75EE" w:rsidRPr="000E1568" w:rsidRDefault="00AC75EE" w:rsidP="00151D54">
      <w:pPr>
        <w:pStyle w:val="index"/>
        <w:numPr>
          <w:ilvl w:val="0"/>
          <w:numId w:val="0"/>
        </w:numPr>
        <w:tabs>
          <w:tab w:val="left" w:pos="540"/>
        </w:tabs>
        <w:jc w:val="thaiDistribute"/>
        <w:rPr>
          <w:szCs w:val="22"/>
        </w:rPr>
      </w:pPr>
    </w:p>
    <w:p w14:paraId="2B102585" w14:textId="77777777" w:rsidR="00151D54" w:rsidRPr="000E1568" w:rsidRDefault="00151D54" w:rsidP="00151D54">
      <w:pPr>
        <w:spacing w:line="240" w:lineRule="atLeast"/>
        <w:ind w:left="540"/>
        <w:jc w:val="thaiDistribute"/>
        <w:rPr>
          <w:rFonts w:cs="Times New Roman"/>
          <w:bCs/>
          <w:szCs w:val="22"/>
        </w:rPr>
      </w:pPr>
      <w:r w:rsidRPr="000E1568">
        <w:rPr>
          <w:rFonts w:cs="Times New Roman"/>
          <w:bCs/>
          <w:szCs w:val="22"/>
        </w:rPr>
        <w:t>All subsidiaries were incorporated in Thailand.</w:t>
      </w:r>
    </w:p>
    <w:p w14:paraId="257C26A6" w14:textId="77777777" w:rsidR="00151D54" w:rsidRPr="000E1568" w:rsidRDefault="00151D54" w:rsidP="00151D54">
      <w:pPr>
        <w:spacing w:line="240" w:lineRule="atLeast"/>
        <w:ind w:left="540"/>
        <w:jc w:val="thaiDistribute"/>
        <w:rPr>
          <w:rFonts w:cs="Times New Roman"/>
          <w:bCs/>
          <w:szCs w:val="22"/>
        </w:rPr>
      </w:pPr>
    </w:p>
    <w:p w14:paraId="26E38526" w14:textId="555D3407" w:rsidR="00151D54" w:rsidRPr="000E1568" w:rsidRDefault="00151D54" w:rsidP="00151D54">
      <w:pPr>
        <w:spacing w:line="240" w:lineRule="atLeast"/>
        <w:ind w:left="540"/>
        <w:jc w:val="thaiDistribute"/>
        <w:rPr>
          <w:rFonts w:cs="Times New Roman"/>
          <w:bCs/>
          <w:szCs w:val="22"/>
        </w:rPr>
      </w:pPr>
      <w:r w:rsidRPr="000E1568">
        <w:rPr>
          <w:rFonts w:cs="Times New Roman"/>
          <w:bCs/>
          <w:szCs w:val="22"/>
        </w:rPr>
        <w:t xml:space="preserve">None of the Group’s </w:t>
      </w:r>
      <w:r w:rsidRPr="00395A38">
        <w:rPr>
          <w:rFonts w:cs="Times New Roman"/>
          <w:bCs/>
          <w:szCs w:val="22"/>
        </w:rPr>
        <w:t xml:space="preserve">subsidiaries </w:t>
      </w:r>
      <w:r w:rsidR="00C31B90" w:rsidRPr="00395A38">
        <w:rPr>
          <w:rFonts w:cs="Times New Roman"/>
          <w:bCs/>
          <w:szCs w:val="22"/>
        </w:rPr>
        <w:t>is</w:t>
      </w:r>
      <w:r w:rsidRPr="00395A38">
        <w:rPr>
          <w:rFonts w:cs="Times New Roman"/>
          <w:bCs/>
          <w:szCs w:val="22"/>
        </w:rPr>
        <w:t xml:space="preserve"> publicly listed and consequently do</w:t>
      </w:r>
      <w:r w:rsidR="00C31B90" w:rsidRPr="00395A38">
        <w:rPr>
          <w:rFonts w:cs="Times New Roman"/>
          <w:bCs/>
          <w:szCs w:val="22"/>
        </w:rPr>
        <w:t>es</w:t>
      </w:r>
      <w:r w:rsidRPr="00395A38">
        <w:rPr>
          <w:rFonts w:cs="Times New Roman"/>
          <w:bCs/>
          <w:szCs w:val="22"/>
        </w:rPr>
        <w:t xml:space="preserve"> not</w:t>
      </w:r>
      <w:r w:rsidRPr="000E1568">
        <w:rPr>
          <w:rFonts w:cs="Times New Roman"/>
          <w:bCs/>
          <w:szCs w:val="22"/>
        </w:rPr>
        <w:t xml:space="preserve"> have published price quotations.</w:t>
      </w:r>
    </w:p>
    <w:p w14:paraId="7873FB6E" w14:textId="77777777" w:rsidR="00151D54" w:rsidRDefault="00151D54" w:rsidP="00151D54">
      <w:pPr>
        <w:spacing w:line="240" w:lineRule="atLeast"/>
        <w:ind w:left="540"/>
        <w:jc w:val="thaiDistribute"/>
        <w:rPr>
          <w:rFonts w:cstheme="minorBidi"/>
          <w:bCs/>
          <w:szCs w:val="22"/>
        </w:rPr>
      </w:pPr>
    </w:p>
    <w:p w14:paraId="6B98374C" w14:textId="77777777" w:rsidR="00CD1087" w:rsidRPr="00CD1087" w:rsidRDefault="00CD1087" w:rsidP="00151D54">
      <w:pPr>
        <w:spacing w:line="240" w:lineRule="atLeast"/>
        <w:ind w:left="540"/>
        <w:jc w:val="thaiDistribute"/>
        <w:rPr>
          <w:rFonts w:cstheme="minorBidi"/>
          <w:bCs/>
          <w:szCs w:val="22"/>
        </w:rPr>
        <w:sectPr w:rsidR="00CD1087" w:rsidRPr="00CD1087" w:rsidSect="00304E19">
          <w:pgSz w:w="16834" w:h="11909" w:orient="landscape" w:code="9"/>
          <w:pgMar w:top="691" w:right="1152" w:bottom="576" w:left="1152" w:header="706" w:footer="706" w:gutter="0"/>
          <w:paperSrc w:first="7" w:other="7"/>
          <w:cols w:space="720"/>
          <w:docGrid w:linePitch="360"/>
        </w:sectPr>
      </w:pPr>
    </w:p>
    <w:p w14:paraId="498E4437" w14:textId="22AFB38E" w:rsidR="00151D54" w:rsidRPr="000E1568" w:rsidRDefault="00151D54" w:rsidP="00C973C1">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lastRenderedPageBreak/>
        <w:t>1</w:t>
      </w:r>
      <w:r w:rsidR="00D5492C" w:rsidRPr="000E1568">
        <w:rPr>
          <w:rFonts w:cs="Times New Roman"/>
          <w:b/>
          <w:bCs/>
          <w:szCs w:val="22"/>
        </w:rPr>
        <w:t>0</w:t>
      </w:r>
      <w:r w:rsidRPr="000E1568">
        <w:rPr>
          <w:rFonts w:cs="Times New Roman"/>
          <w:b/>
          <w:bCs/>
          <w:szCs w:val="22"/>
        </w:rPr>
        <w:tab/>
        <w:t>Other non-current financial asset - investment in equity securities</w:t>
      </w:r>
    </w:p>
    <w:p w14:paraId="71DBBCAE" w14:textId="77777777" w:rsidR="00151D54" w:rsidRPr="000E1568" w:rsidRDefault="00151D54" w:rsidP="00151D54">
      <w:pPr>
        <w:ind w:left="450" w:right="-25" w:hanging="450"/>
        <w:jc w:val="both"/>
        <w:rPr>
          <w:rFonts w:cs="Times New Roman"/>
          <w:b/>
          <w:bCs/>
          <w:szCs w:val="22"/>
        </w:rPr>
      </w:pPr>
    </w:p>
    <w:p w14:paraId="15E26316" w14:textId="3DE9DE47" w:rsidR="00151D54" w:rsidRPr="000E1568" w:rsidRDefault="00151D54" w:rsidP="00C973C1">
      <w:pPr>
        <w:spacing w:line="240" w:lineRule="atLeast"/>
        <w:ind w:left="540"/>
        <w:jc w:val="thaiDistribute"/>
        <w:rPr>
          <w:rFonts w:cs="Times New Roman"/>
          <w:szCs w:val="22"/>
        </w:rPr>
      </w:pPr>
      <w:r w:rsidRPr="000E1568">
        <w:rPr>
          <w:rFonts w:cs="Times New Roman"/>
          <w:szCs w:val="22"/>
        </w:rPr>
        <w:t>Investment in equity securities represent investments in ordinary shares of Central Pattana Nine Square</w:t>
      </w:r>
      <w:r w:rsidR="00B31BCA">
        <w:rPr>
          <w:rFonts w:cs="Times New Roman"/>
          <w:szCs w:val="22"/>
        </w:rPr>
        <w:t xml:space="preserve"> </w:t>
      </w:r>
      <w:r w:rsidRPr="000E1568">
        <w:rPr>
          <w:rFonts w:cs="Times New Roman"/>
          <w:szCs w:val="22"/>
        </w:rPr>
        <w:t xml:space="preserve">Co., Ltd., in which Praram </w:t>
      </w:r>
      <w:r w:rsidRPr="000E1568">
        <w:rPr>
          <w:rFonts w:cs="Times New Roman"/>
          <w:szCs w:val="22"/>
          <w:cs/>
        </w:rPr>
        <w:t xml:space="preserve">9 </w:t>
      </w:r>
      <w:r w:rsidRPr="000E1568">
        <w:rPr>
          <w:rFonts w:cs="Times New Roman"/>
          <w:szCs w:val="22"/>
        </w:rPr>
        <w:t xml:space="preserve">Square Limited, a subsidiary, holds a </w:t>
      </w:r>
      <w:r w:rsidR="00A27BB8" w:rsidRPr="000E1568">
        <w:rPr>
          <w:rFonts w:cs="Times New Roman"/>
          <w:szCs w:val="22"/>
        </w:rPr>
        <w:t>3.27</w:t>
      </w:r>
      <w:r w:rsidR="00296671">
        <w:rPr>
          <w:rFonts w:cs="Times New Roman"/>
          <w:szCs w:val="22"/>
        </w:rPr>
        <w:t>%</w:t>
      </w:r>
      <w:r w:rsidRPr="000E1568">
        <w:rPr>
          <w:rFonts w:cs="Times New Roman"/>
          <w:szCs w:val="22"/>
          <w:cs/>
        </w:rPr>
        <w:t xml:space="preserve"> </w:t>
      </w:r>
      <w:r w:rsidRPr="000E1568">
        <w:rPr>
          <w:rFonts w:cs="Times New Roman"/>
          <w:szCs w:val="22"/>
        </w:rPr>
        <w:t>interest. For the year 202</w:t>
      </w:r>
      <w:r w:rsidR="00A741A2">
        <w:rPr>
          <w:rFonts w:cs="Times New Roman"/>
          <w:szCs w:val="22"/>
        </w:rPr>
        <w:t>5</w:t>
      </w:r>
      <w:r w:rsidRPr="000E1568">
        <w:rPr>
          <w:rFonts w:cs="Times New Roman"/>
          <w:szCs w:val="22"/>
        </w:rPr>
        <w:t xml:space="preserve">, gain on fair value adjustment recognised in other comprehensive income (OCI) amounting to Baht </w:t>
      </w:r>
      <w:r w:rsidR="002F3A06">
        <w:rPr>
          <w:rFonts w:cs="Times New Roman"/>
          <w:szCs w:val="22"/>
        </w:rPr>
        <w:t>49</w:t>
      </w:r>
      <w:r w:rsidRPr="000E1568">
        <w:rPr>
          <w:rFonts w:cs="Times New Roman"/>
          <w:szCs w:val="22"/>
        </w:rPr>
        <w:t xml:space="preserve"> million </w:t>
      </w:r>
      <w:r w:rsidRPr="000E1568">
        <w:rPr>
          <w:rFonts w:cs="Times New Roman"/>
          <w:i/>
          <w:iCs/>
          <w:szCs w:val="22"/>
        </w:rPr>
        <w:t>(202</w:t>
      </w:r>
      <w:r w:rsidR="002C7CBF">
        <w:rPr>
          <w:rFonts w:cs="Times New Roman"/>
          <w:i/>
          <w:iCs/>
          <w:szCs w:val="22"/>
        </w:rPr>
        <w:t>4</w:t>
      </w:r>
      <w:r w:rsidRPr="000E1568">
        <w:rPr>
          <w:rFonts w:cs="Times New Roman"/>
          <w:i/>
          <w:iCs/>
          <w:szCs w:val="22"/>
        </w:rPr>
        <w:t xml:space="preserve">: Baht </w:t>
      </w:r>
      <w:r w:rsidR="00754C77" w:rsidRPr="000E1568">
        <w:rPr>
          <w:rFonts w:cs="Times New Roman"/>
          <w:i/>
          <w:iCs/>
          <w:szCs w:val="22"/>
        </w:rPr>
        <w:t>5</w:t>
      </w:r>
      <w:r w:rsidR="002C7CBF">
        <w:rPr>
          <w:rFonts w:cs="Times New Roman"/>
          <w:i/>
          <w:iCs/>
          <w:szCs w:val="22"/>
        </w:rPr>
        <w:t>4</w:t>
      </w:r>
      <w:r w:rsidRPr="000E1568">
        <w:rPr>
          <w:rFonts w:cs="Times New Roman"/>
          <w:i/>
          <w:iCs/>
          <w:szCs w:val="22"/>
        </w:rPr>
        <w:t xml:space="preserve"> million)</w:t>
      </w:r>
      <w:r w:rsidRPr="000E1568">
        <w:rPr>
          <w:rFonts w:cs="Times New Roman"/>
          <w:szCs w:val="22"/>
        </w:rPr>
        <w:t>.</w:t>
      </w:r>
    </w:p>
    <w:p w14:paraId="06E4AB03" w14:textId="77777777" w:rsidR="00151D54" w:rsidRPr="000E1568" w:rsidRDefault="00151D54" w:rsidP="00151D54">
      <w:pPr>
        <w:ind w:left="450" w:right="-25" w:hanging="450"/>
        <w:jc w:val="both"/>
        <w:rPr>
          <w:rFonts w:cs="Times New Roman"/>
          <w:b/>
          <w:bCs/>
          <w:szCs w:val="22"/>
        </w:rPr>
      </w:pPr>
    </w:p>
    <w:p w14:paraId="290010D8" w14:textId="77777777" w:rsidR="00BA6734" w:rsidRPr="000E1568" w:rsidRDefault="00BA6734" w:rsidP="00151D54">
      <w:pPr>
        <w:ind w:left="450" w:right="-25" w:hanging="450"/>
        <w:jc w:val="both"/>
        <w:rPr>
          <w:rFonts w:cs="Times New Roman"/>
          <w:b/>
          <w:bCs/>
          <w:szCs w:val="22"/>
        </w:rPr>
        <w:sectPr w:rsidR="00BA6734" w:rsidRPr="000E1568" w:rsidSect="006225D7">
          <w:pgSz w:w="11909" w:h="16834" w:code="9"/>
          <w:pgMar w:top="691" w:right="1152" w:bottom="576" w:left="1152" w:header="706" w:footer="706" w:gutter="0"/>
          <w:paperSrc w:first="7" w:other="7"/>
          <w:cols w:space="720"/>
          <w:docGrid w:linePitch="360"/>
        </w:sectPr>
      </w:pPr>
    </w:p>
    <w:p w14:paraId="0292FDBF" w14:textId="05674796" w:rsidR="00151D54" w:rsidRPr="000E1568" w:rsidRDefault="00151D54"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lastRenderedPageBreak/>
        <w:t>1</w:t>
      </w:r>
      <w:r w:rsidR="00D5492C" w:rsidRPr="000E1568">
        <w:rPr>
          <w:rFonts w:cs="Times New Roman"/>
          <w:b/>
          <w:bCs/>
          <w:szCs w:val="22"/>
        </w:rPr>
        <w:t>1</w:t>
      </w:r>
      <w:r w:rsidRPr="000E1568">
        <w:rPr>
          <w:rFonts w:cs="Times New Roman"/>
          <w:b/>
          <w:bCs/>
          <w:szCs w:val="22"/>
        </w:rPr>
        <w:tab/>
        <w:t xml:space="preserve">Non-controlling interest </w:t>
      </w:r>
    </w:p>
    <w:p w14:paraId="5C1D429B" w14:textId="77777777" w:rsidR="00151D54" w:rsidRPr="000E1568" w:rsidRDefault="00151D54" w:rsidP="00151D54">
      <w:pPr>
        <w:ind w:left="540" w:right="-25"/>
        <w:jc w:val="both"/>
        <w:rPr>
          <w:rFonts w:cs="Times New Roman"/>
          <w:b/>
          <w:bCs/>
          <w:szCs w:val="22"/>
        </w:rPr>
      </w:pPr>
    </w:p>
    <w:p w14:paraId="69911351" w14:textId="77777777" w:rsidR="00151D54" w:rsidRPr="000E1568" w:rsidRDefault="00151D54" w:rsidP="00151D54">
      <w:pPr>
        <w:ind w:left="540" w:right="46"/>
        <w:jc w:val="both"/>
        <w:rPr>
          <w:rFonts w:cs="Times New Roman"/>
          <w:szCs w:val="22"/>
        </w:rPr>
      </w:pPr>
      <w:r w:rsidRPr="000E1568">
        <w:rPr>
          <w:rFonts w:cs="Times New Roman"/>
          <w:szCs w:val="22"/>
        </w:rPr>
        <w:t>The following table summarises the information relating to each of the Group’s subsidiaries that has a material non-controlling interest, before any intra-group eliminations:</w:t>
      </w:r>
    </w:p>
    <w:p w14:paraId="7D9F078D" w14:textId="77777777" w:rsidR="00151D54" w:rsidRPr="000E1568" w:rsidRDefault="00151D54" w:rsidP="00151D54">
      <w:pPr>
        <w:spacing w:line="240" w:lineRule="atLeast"/>
        <w:ind w:left="540"/>
        <w:jc w:val="thaiDistribute"/>
        <w:rPr>
          <w:rFonts w:cs="Times New Roman"/>
          <w:szCs w:val="22"/>
        </w:rPr>
      </w:pPr>
    </w:p>
    <w:tbl>
      <w:tblPr>
        <w:tblW w:w="14130" w:type="dxa"/>
        <w:tblInd w:w="450" w:type="dxa"/>
        <w:tblLayout w:type="fixed"/>
        <w:tblCellMar>
          <w:left w:w="79" w:type="dxa"/>
          <w:right w:w="79" w:type="dxa"/>
        </w:tblCellMar>
        <w:tblLook w:val="0000" w:firstRow="0" w:lastRow="0" w:firstColumn="0" w:lastColumn="0" w:noHBand="0" w:noVBand="0"/>
      </w:tblPr>
      <w:tblGrid>
        <w:gridCol w:w="5310"/>
        <w:gridCol w:w="1440"/>
        <w:gridCol w:w="182"/>
        <w:gridCol w:w="1348"/>
        <w:gridCol w:w="180"/>
        <w:gridCol w:w="1089"/>
        <w:gridCol w:w="9"/>
        <w:gridCol w:w="173"/>
        <w:gridCol w:w="9"/>
        <w:gridCol w:w="1420"/>
        <w:gridCol w:w="270"/>
        <w:gridCol w:w="1352"/>
        <w:gridCol w:w="180"/>
        <w:gridCol w:w="1157"/>
        <w:gridCol w:w="11"/>
      </w:tblGrid>
      <w:tr w:rsidR="00151D54" w:rsidRPr="000E1568" w14:paraId="7AC0A117" w14:textId="77777777" w:rsidTr="0073731D">
        <w:trPr>
          <w:gridAfter w:val="1"/>
          <w:wAfter w:w="11" w:type="dxa"/>
          <w:cantSplit/>
          <w:tblHeader/>
        </w:trPr>
        <w:tc>
          <w:tcPr>
            <w:tcW w:w="5310" w:type="dxa"/>
          </w:tcPr>
          <w:p w14:paraId="58F1B976" w14:textId="77777777" w:rsidR="00151D54" w:rsidRPr="000E1568" w:rsidRDefault="00151D54" w:rsidP="00531B6D">
            <w:pPr>
              <w:pStyle w:val="acctfourfigures"/>
              <w:spacing w:line="240" w:lineRule="atLeast"/>
              <w:jc w:val="center"/>
              <w:rPr>
                <w:szCs w:val="22"/>
              </w:rPr>
            </w:pPr>
          </w:p>
        </w:tc>
        <w:tc>
          <w:tcPr>
            <w:tcW w:w="4239" w:type="dxa"/>
            <w:gridSpan w:val="5"/>
            <w:vAlign w:val="bottom"/>
          </w:tcPr>
          <w:p w14:paraId="4C64CCD7" w14:textId="7260692A" w:rsidR="00151D54" w:rsidRPr="000E1568" w:rsidRDefault="00151D54" w:rsidP="00531B6D">
            <w:pPr>
              <w:pStyle w:val="acctmergecolhdg"/>
              <w:spacing w:line="240" w:lineRule="atLeast"/>
              <w:ind w:left="-172"/>
              <w:rPr>
                <w:b w:val="0"/>
                <w:bCs/>
                <w:szCs w:val="22"/>
              </w:rPr>
            </w:pPr>
            <w:r w:rsidRPr="000E1568">
              <w:rPr>
                <w:b w:val="0"/>
                <w:bCs/>
                <w:szCs w:val="22"/>
              </w:rPr>
              <w:t>31 December 20</w:t>
            </w:r>
            <w:r w:rsidR="00EA1E3C">
              <w:rPr>
                <w:b w:val="0"/>
                <w:bCs/>
                <w:szCs w:val="22"/>
              </w:rPr>
              <w:t>25</w:t>
            </w:r>
          </w:p>
        </w:tc>
        <w:tc>
          <w:tcPr>
            <w:tcW w:w="182" w:type="dxa"/>
            <w:gridSpan w:val="2"/>
          </w:tcPr>
          <w:p w14:paraId="5213404D" w14:textId="77777777" w:rsidR="00151D54" w:rsidRPr="000E1568" w:rsidRDefault="00151D54" w:rsidP="00531B6D">
            <w:pPr>
              <w:pStyle w:val="acctmergecolhdg"/>
              <w:spacing w:line="240" w:lineRule="atLeast"/>
              <w:ind w:left="-172"/>
              <w:rPr>
                <w:szCs w:val="22"/>
              </w:rPr>
            </w:pPr>
          </w:p>
        </w:tc>
        <w:tc>
          <w:tcPr>
            <w:tcW w:w="4388" w:type="dxa"/>
            <w:gridSpan w:val="6"/>
            <w:vAlign w:val="bottom"/>
          </w:tcPr>
          <w:p w14:paraId="4796AEE7" w14:textId="203533B8" w:rsidR="00151D54" w:rsidRPr="000E1568" w:rsidRDefault="00151D54" w:rsidP="00531B6D">
            <w:pPr>
              <w:pStyle w:val="acctmergecolhdg"/>
              <w:spacing w:line="240" w:lineRule="atLeast"/>
              <w:ind w:left="-172"/>
              <w:rPr>
                <w:b w:val="0"/>
                <w:bCs/>
                <w:szCs w:val="22"/>
              </w:rPr>
            </w:pPr>
            <w:r w:rsidRPr="000E1568">
              <w:rPr>
                <w:b w:val="0"/>
                <w:bCs/>
                <w:szCs w:val="22"/>
              </w:rPr>
              <w:t>31 December 202</w:t>
            </w:r>
            <w:r w:rsidR="00EA1E3C">
              <w:rPr>
                <w:b w:val="0"/>
                <w:bCs/>
                <w:szCs w:val="22"/>
              </w:rPr>
              <w:t>4</w:t>
            </w:r>
          </w:p>
        </w:tc>
      </w:tr>
      <w:tr w:rsidR="00151D54" w:rsidRPr="000E1568" w14:paraId="7DC10384" w14:textId="77777777" w:rsidTr="0073731D">
        <w:trPr>
          <w:cantSplit/>
          <w:tblHeader/>
        </w:trPr>
        <w:tc>
          <w:tcPr>
            <w:tcW w:w="5310" w:type="dxa"/>
          </w:tcPr>
          <w:p w14:paraId="4AF0F301" w14:textId="77777777" w:rsidR="00151D54" w:rsidRPr="000E1568" w:rsidRDefault="00151D54" w:rsidP="00531B6D">
            <w:pPr>
              <w:pStyle w:val="acctfourfigures"/>
              <w:spacing w:line="240" w:lineRule="atLeast"/>
              <w:jc w:val="center"/>
              <w:rPr>
                <w:szCs w:val="22"/>
              </w:rPr>
            </w:pPr>
          </w:p>
        </w:tc>
        <w:tc>
          <w:tcPr>
            <w:tcW w:w="1440" w:type="dxa"/>
            <w:vAlign w:val="bottom"/>
          </w:tcPr>
          <w:p w14:paraId="18A74CC0" w14:textId="77777777" w:rsidR="00151D54" w:rsidRPr="000E1568" w:rsidRDefault="00151D54" w:rsidP="00531B6D">
            <w:pPr>
              <w:pStyle w:val="acctmergecolhdg"/>
              <w:spacing w:line="240" w:lineRule="atLeast"/>
              <w:ind w:left="-79" w:right="-79"/>
              <w:rPr>
                <w:b w:val="0"/>
                <w:bCs/>
                <w:szCs w:val="22"/>
              </w:rPr>
            </w:pPr>
            <w:r w:rsidRPr="000E1568">
              <w:rPr>
                <w:b w:val="0"/>
                <w:bCs/>
                <w:szCs w:val="22"/>
              </w:rPr>
              <w:t>Belle Development Ltd.</w:t>
            </w:r>
          </w:p>
        </w:tc>
        <w:tc>
          <w:tcPr>
            <w:tcW w:w="182" w:type="dxa"/>
            <w:vAlign w:val="bottom"/>
          </w:tcPr>
          <w:p w14:paraId="65381DFE" w14:textId="77777777" w:rsidR="00151D54" w:rsidRPr="000E1568" w:rsidRDefault="00151D54" w:rsidP="00531B6D">
            <w:pPr>
              <w:pStyle w:val="acctmergecolhdg"/>
              <w:spacing w:line="240" w:lineRule="atLeast"/>
              <w:rPr>
                <w:b w:val="0"/>
                <w:bCs/>
                <w:szCs w:val="22"/>
              </w:rPr>
            </w:pPr>
          </w:p>
        </w:tc>
        <w:tc>
          <w:tcPr>
            <w:tcW w:w="1348" w:type="dxa"/>
            <w:vAlign w:val="bottom"/>
          </w:tcPr>
          <w:p w14:paraId="34E3749D" w14:textId="77777777" w:rsidR="00151D54" w:rsidRPr="000E1568" w:rsidRDefault="00151D54" w:rsidP="00531B6D">
            <w:pPr>
              <w:pStyle w:val="acctmergecolhdg"/>
              <w:spacing w:line="240" w:lineRule="atLeast"/>
              <w:ind w:left="-79" w:right="-79"/>
              <w:rPr>
                <w:b w:val="0"/>
                <w:bCs/>
                <w:szCs w:val="22"/>
              </w:rPr>
            </w:pPr>
            <w:r w:rsidRPr="000E1568">
              <w:rPr>
                <w:b w:val="0"/>
                <w:bCs/>
                <w:szCs w:val="22"/>
              </w:rPr>
              <w:t>Praram 9 Square Ltd.</w:t>
            </w:r>
          </w:p>
        </w:tc>
        <w:tc>
          <w:tcPr>
            <w:tcW w:w="180" w:type="dxa"/>
            <w:vAlign w:val="bottom"/>
          </w:tcPr>
          <w:p w14:paraId="14FD6EA0" w14:textId="77777777" w:rsidR="00151D54" w:rsidRPr="000E1568" w:rsidRDefault="00151D54" w:rsidP="00531B6D">
            <w:pPr>
              <w:pStyle w:val="acctmergecolhdg"/>
              <w:spacing w:line="240" w:lineRule="atLeast"/>
              <w:rPr>
                <w:b w:val="0"/>
                <w:bCs/>
                <w:szCs w:val="22"/>
              </w:rPr>
            </w:pPr>
          </w:p>
        </w:tc>
        <w:tc>
          <w:tcPr>
            <w:tcW w:w="1098" w:type="dxa"/>
            <w:gridSpan w:val="2"/>
            <w:vAlign w:val="bottom"/>
          </w:tcPr>
          <w:p w14:paraId="59899D75" w14:textId="77777777" w:rsidR="00151D54" w:rsidRPr="000E1568" w:rsidRDefault="00151D54" w:rsidP="00531B6D">
            <w:pPr>
              <w:pStyle w:val="acctmergecolhdg"/>
              <w:spacing w:line="240" w:lineRule="atLeast"/>
              <w:rPr>
                <w:szCs w:val="22"/>
              </w:rPr>
            </w:pPr>
            <w:r w:rsidRPr="000E1568">
              <w:rPr>
                <w:szCs w:val="22"/>
              </w:rPr>
              <w:t>Total</w:t>
            </w:r>
          </w:p>
        </w:tc>
        <w:tc>
          <w:tcPr>
            <w:tcW w:w="182" w:type="dxa"/>
            <w:gridSpan w:val="2"/>
          </w:tcPr>
          <w:p w14:paraId="0F6A673A" w14:textId="77777777" w:rsidR="00151D54" w:rsidRPr="000E1568" w:rsidRDefault="00151D54" w:rsidP="00531B6D">
            <w:pPr>
              <w:pStyle w:val="acctmergecolhdg"/>
              <w:spacing w:line="240" w:lineRule="atLeast"/>
              <w:rPr>
                <w:szCs w:val="22"/>
              </w:rPr>
            </w:pPr>
          </w:p>
        </w:tc>
        <w:tc>
          <w:tcPr>
            <w:tcW w:w="1420" w:type="dxa"/>
            <w:vAlign w:val="bottom"/>
          </w:tcPr>
          <w:p w14:paraId="0006C7C2" w14:textId="77777777" w:rsidR="00151D54" w:rsidRPr="000E1568" w:rsidRDefault="00151D54" w:rsidP="00531B6D">
            <w:pPr>
              <w:pStyle w:val="acctmergecolhdg"/>
              <w:spacing w:line="240" w:lineRule="atLeast"/>
              <w:ind w:left="-81" w:right="-82"/>
              <w:rPr>
                <w:szCs w:val="22"/>
              </w:rPr>
            </w:pPr>
            <w:r w:rsidRPr="000E1568">
              <w:rPr>
                <w:b w:val="0"/>
                <w:bCs/>
                <w:szCs w:val="22"/>
              </w:rPr>
              <w:t>Belle Development Ltd.</w:t>
            </w:r>
          </w:p>
        </w:tc>
        <w:tc>
          <w:tcPr>
            <w:tcW w:w="270" w:type="dxa"/>
            <w:vAlign w:val="bottom"/>
          </w:tcPr>
          <w:p w14:paraId="1F2A0CFC" w14:textId="77777777" w:rsidR="00151D54" w:rsidRPr="000E1568" w:rsidRDefault="00151D54" w:rsidP="00531B6D">
            <w:pPr>
              <w:pStyle w:val="acctmergecolhdg"/>
              <w:spacing w:line="240" w:lineRule="atLeast"/>
              <w:rPr>
                <w:szCs w:val="22"/>
              </w:rPr>
            </w:pPr>
          </w:p>
        </w:tc>
        <w:tc>
          <w:tcPr>
            <w:tcW w:w="1352" w:type="dxa"/>
            <w:vAlign w:val="bottom"/>
          </w:tcPr>
          <w:p w14:paraId="2B40D92B" w14:textId="77777777" w:rsidR="00151D54" w:rsidRPr="000E1568" w:rsidRDefault="00151D54" w:rsidP="00531B6D">
            <w:pPr>
              <w:pStyle w:val="acctmergecolhdg"/>
              <w:spacing w:line="240" w:lineRule="atLeast"/>
              <w:ind w:left="-73" w:right="-82"/>
              <w:rPr>
                <w:szCs w:val="22"/>
              </w:rPr>
            </w:pPr>
            <w:r w:rsidRPr="000E1568">
              <w:rPr>
                <w:b w:val="0"/>
                <w:bCs/>
                <w:szCs w:val="22"/>
              </w:rPr>
              <w:t>Praram 9 Square Ltd.</w:t>
            </w:r>
          </w:p>
        </w:tc>
        <w:tc>
          <w:tcPr>
            <w:tcW w:w="180" w:type="dxa"/>
            <w:vAlign w:val="bottom"/>
          </w:tcPr>
          <w:p w14:paraId="71D821E2" w14:textId="77777777" w:rsidR="00151D54" w:rsidRPr="000E1568" w:rsidRDefault="00151D54" w:rsidP="00531B6D">
            <w:pPr>
              <w:pStyle w:val="acctmergecolhdg"/>
              <w:spacing w:line="240" w:lineRule="atLeast"/>
              <w:rPr>
                <w:szCs w:val="22"/>
              </w:rPr>
            </w:pPr>
          </w:p>
        </w:tc>
        <w:tc>
          <w:tcPr>
            <w:tcW w:w="1168" w:type="dxa"/>
            <w:gridSpan w:val="2"/>
            <w:vAlign w:val="bottom"/>
          </w:tcPr>
          <w:p w14:paraId="0B98BE16" w14:textId="77777777" w:rsidR="00151D54" w:rsidRPr="000E1568" w:rsidRDefault="00151D54" w:rsidP="00531B6D">
            <w:pPr>
              <w:pStyle w:val="acctmergecolhdg"/>
              <w:spacing w:line="240" w:lineRule="atLeast"/>
              <w:rPr>
                <w:szCs w:val="22"/>
              </w:rPr>
            </w:pPr>
            <w:r w:rsidRPr="000E1568">
              <w:rPr>
                <w:szCs w:val="22"/>
              </w:rPr>
              <w:t>Total</w:t>
            </w:r>
          </w:p>
        </w:tc>
      </w:tr>
      <w:tr w:rsidR="00151D54" w:rsidRPr="000E1568" w14:paraId="635FF1BF" w14:textId="77777777" w:rsidTr="0073731D">
        <w:trPr>
          <w:gridAfter w:val="1"/>
          <w:wAfter w:w="11" w:type="dxa"/>
          <w:cantSplit/>
          <w:tblHeader/>
        </w:trPr>
        <w:tc>
          <w:tcPr>
            <w:tcW w:w="5310" w:type="dxa"/>
          </w:tcPr>
          <w:p w14:paraId="70B0E1A0" w14:textId="77777777" w:rsidR="00151D54" w:rsidRPr="000E1568" w:rsidRDefault="00151D54" w:rsidP="00531B6D">
            <w:pPr>
              <w:pStyle w:val="acctfourfigures"/>
              <w:spacing w:line="240" w:lineRule="atLeast"/>
              <w:ind w:left="191" w:hanging="180"/>
              <w:rPr>
                <w:szCs w:val="22"/>
              </w:rPr>
            </w:pPr>
          </w:p>
        </w:tc>
        <w:tc>
          <w:tcPr>
            <w:tcW w:w="8809" w:type="dxa"/>
            <w:gridSpan w:val="13"/>
          </w:tcPr>
          <w:p w14:paraId="4CCCAEEF" w14:textId="77777777" w:rsidR="00151D54" w:rsidRPr="000E1568" w:rsidRDefault="00151D54" w:rsidP="00531B6D">
            <w:pPr>
              <w:pStyle w:val="acctmergecolhdg"/>
              <w:spacing w:line="240" w:lineRule="atLeast"/>
              <w:rPr>
                <w:b w:val="0"/>
                <w:bCs/>
                <w:i/>
                <w:iCs/>
                <w:szCs w:val="22"/>
              </w:rPr>
            </w:pPr>
            <w:r w:rsidRPr="000E1568">
              <w:rPr>
                <w:b w:val="0"/>
                <w:bCs/>
                <w:i/>
                <w:iCs/>
                <w:szCs w:val="22"/>
              </w:rPr>
              <w:t>(in million Baht)</w:t>
            </w:r>
          </w:p>
        </w:tc>
      </w:tr>
      <w:tr w:rsidR="00A741A2" w:rsidRPr="000E1568" w14:paraId="6BBC5599" w14:textId="77777777" w:rsidTr="003A098E">
        <w:trPr>
          <w:cantSplit/>
          <w:trHeight w:val="74"/>
        </w:trPr>
        <w:tc>
          <w:tcPr>
            <w:tcW w:w="5310" w:type="dxa"/>
            <w:vAlign w:val="bottom"/>
          </w:tcPr>
          <w:p w14:paraId="72CA0DF1" w14:textId="77777777" w:rsidR="00A741A2" w:rsidRPr="000E1568" w:rsidRDefault="00A741A2" w:rsidP="00A741A2">
            <w:pPr>
              <w:pStyle w:val="acctfourfigures"/>
              <w:spacing w:line="240" w:lineRule="atLeast"/>
              <w:ind w:left="191" w:hanging="179"/>
              <w:rPr>
                <w:b/>
                <w:bCs/>
                <w:szCs w:val="22"/>
              </w:rPr>
            </w:pPr>
            <w:r w:rsidRPr="000E1568">
              <w:rPr>
                <w:szCs w:val="22"/>
              </w:rPr>
              <w:t>Non-controlling interest percentage</w:t>
            </w:r>
          </w:p>
        </w:tc>
        <w:tc>
          <w:tcPr>
            <w:tcW w:w="1440" w:type="dxa"/>
          </w:tcPr>
          <w:p w14:paraId="4C85C36C" w14:textId="25059372" w:rsidR="00A741A2" w:rsidRPr="00A741A2" w:rsidRDefault="00E57EBF" w:rsidP="00E57EBF">
            <w:pPr>
              <w:pStyle w:val="acctmergecolhdg"/>
              <w:tabs>
                <w:tab w:val="left" w:pos="642"/>
                <w:tab w:val="decimal" w:pos="1182"/>
              </w:tabs>
              <w:spacing w:line="240" w:lineRule="atLeast"/>
              <w:ind w:right="-167"/>
              <w:rPr>
                <w:b w:val="0"/>
                <w:bCs/>
                <w:szCs w:val="22"/>
              </w:rPr>
            </w:pPr>
            <w:r>
              <w:rPr>
                <w:b w:val="0"/>
                <w:bCs/>
              </w:rPr>
              <w:t xml:space="preserve">  </w:t>
            </w:r>
            <w:r w:rsidR="00A741A2" w:rsidRPr="00A741A2">
              <w:rPr>
                <w:b w:val="0"/>
                <w:bCs/>
              </w:rPr>
              <w:t>20.43%</w:t>
            </w:r>
          </w:p>
        </w:tc>
        <w:tc>
          <w:tcPr>
            <w:tcW w:w="182" w:type="dxa"/>
          </w:tcPr>
          <w:p w14:paraId="42A6DD3A" w14:textId="77777777" w:rsidR="00A741A2" w:rsidRPr="00A741A2" w:rsidRDefault="00A741A2" w:rsidP="00A741A2">
            <w:pPr>
              <w:pStyle w:val="acctmergecolhdg"/>
              <w:tabs>
                <w:tab w:val="left" w:pos="533"/>
              </w:tabs>
              <w:spacing w:line="240" w:lineRule="atLeast"/>
              <w:ind w:right="-167"/>
              <w:rPr>
                <w:b w:val="0"/>
                <w:bCs/>
                <w:szCs w:val="22"/>
              </w:rPr>
            </w:pPr>
          </w:p>
        </w:tc>
        <w:tc>
          <w:tcPr>
            <w:tcW w:w="1348" w:type="dxa"/>
          </w:tcPr>
          <w:p w14:paraId="1681CF7E" w14:textId="7A4ADCCD" w:rsidR="00A741A2" w:rsidRPr="00A741A2" w:rsidRDefault="00E57EBF" w:rsidP="00E57EBF">
            <w:pPr>
              <w:pStyle w:val="acctmergecolhdg"/>
              <w:tabs>
                <w:tab w:val="decimal" w:pos="544"/>
              </w:tabs>
              <w:spacing w:line="240" w:lineRule="atLeast"/>
              <w:ind w:right="11"/>
              <w:jc w:val="left"/>
              <w:rPr>
                <w:b w:val="0"/>
                <w:bCs/>
                <w:szCs w:val="22"/>
              </w:rPr>
            </w:pPr>
            <w:r>
              <w:rPr>
                <w:b w:val="0"/>
                <w:bCs/>
              </w:rPr>
              <w:t xml:space="preserve">          </w:t>
            </w:r>
            <w:r w:rsidR="00A741A2" w:rsidRPr="00A741A2">
              <w:rPr>
                <w:b w:val="0"/>
                <w:bCs/>
              </w:rPr>
              <w:t>6.91%</w:t>
            </w:r>
          </w:p>
        </w:tc>
        <w:tc>
          <w:tcPr>
            <w:tcW w:w="180" w:type="dxa"/>
          </w:tcPr>
          <w:p w14:paraId="0D01CAF3" w14:textId="77777777" w:rsidR="00A741A2" w:rsidRPr="000E1568" w:rsidRDefault="00A741A2" w:rsidP="00A741A2">
            <w:pPr>
              <w:pStyle w:val="acctmergecolhdg"/>
              <w:spacing w:line="240" w:lineRule="atLeast"/>
              <w:ind w:right="98"/>
              <w:jc w:val="right"/>
              <w:rPr>
                <w:b w:val="0"/>
                <w:bCs/>
                <w:szCs w:val="22"/>
              </w:rPr>
            </w:pPr>
          </w:p>
        </w:tc>
        <w:tc>
          <w:tcPr>
            <w:tcW w:w="1098" w:type="dxa"/>
            <w:gridSpan w:val="2"/>
          </w:tcPr>
          <w:p w14:paraId="18D38C45" w14:textId="77777777" w:rsidR="00A741A2" w:rsidRPr="000E1568" w:rsidRDefault="00A741A2" w:rsidP="00A741A2">
            <w:pPr>
              <w:pStyle w:val="acctmergecolhdg"/>
              <w:spacing w:line="240" w:lineRule="atLeast"/>
              <w:ind w:right="98"/>
              <w:jc w:val="right"/>
              <w:rPr>
                <w:b w:val="0"/>
                <w:bCs/>
                <w:szCs w:val="22"/>
              </w:rPr>
            </w:pPr>
          </w:p>
        </w:tc>
        <w:tc>
          <w:tcPr>
            <w:tcW w:w="182" w:type="dxa"/>
            <w:gridSpan w:val="2"/>
          </w:tcPr>
          <w:p w14:paraId="06B8EB31" w14:textId="77777777" w:rsidR="00A741A2" w:rsidRPr="000E1568" w:rsidRDefault="00A741A2" w:rsidP="00A741A2">
            <w:pPr>
              <w:pStyle w:val="acctmergecolhdg"/>
              <w:spacing w:line="240" w:lineRule="atLeast"/>
              <w:jc w:val="right"/>
              <w:rPr>
                <w:b w:val="0"/>
                <w:bCs/>
                <w:szCs w:val="22"/>
              </w:rPr>
            </w:pPr>
          </w:p>
        </w:tc>
        <w:tc>
          <w:tcPr>
            <w:tcW w:w="1420" w:type="dxa"/>
            <w:vAlign w:val="bottom"/>
          </w:tcPr>
          <w:p w14:paraId="7F236C25" w14:textId="382F5096" w:rsidR="00A741A2" w:rsidRPr="000E1568" w:rsidRDefault="00A741A2" w:rsidP="00A741A2">
            <w:pPr>
              <w:pStyle w:val="acctmergecolhdg"/>
              <w:tabs>
                <w:tab w:val="decimal" w:pos="1000"/>
              </w:tabs>
              <w:spacing w:line="240" w:lineRule="atLeast"/>
              <w:ind w:right="187"/>
              <w:jc w:val="left"/>
              <w:rPr>
                <w:b w:val="0"/>
                <w:szCs w:val="22"/>
              </w:rPr>
            </w:pPr>
            <w:r w:rsidRPr="000E1568">
              <w:rPr>
                <w:b w:val="0"/>
                <w:bCs/>
                <w:szCs w:val="22"/>
              </w:rPr>
              <w:t>20.43%</w:t>
            </w:r>
          </w:p>
        </w:tc>
        <w:tc>
          <w:tcPr>
            <w:tcW w:w="270" w:type="dxa"/>
            <w:vAlign w:val="bottom"/>
          </w:tcPr>
          <w:p w14:paraId="0CF8D43C" w14:textId="77777777" w:rsidR="00A741A2" w:rsidRPr="000E1568" w:rsidRDefault="00A741A2" w:rsidP="00A741A2">
            <w:pPr>
              <w:pStyle w:val="acctmergecolhdg"/>
              <w:tabs>
                <w:tab w:val="decimal" w:pos="709"/>
              </w:tabs>
              <w:spacing w:line="240" w:lineRule="atLeast"/>
              <w:jc w:val="left"/>
              <w:rPr>
                <w:b w:val="0"/>
                <w:bCs/>
                <w:szCs w:val="22"/>
              </w:rPr>
            </w:pPr>
          </w:p>
        </w:tc>
        <w:tc>
          <w:tcPr>
            <w:tcW w:w="1352" w:type="dxa"/>
            <w:vAlign w:val="bottom"/>
          </w:tcPr>
          <w:p w14:paraId="40F2C0F6" w14:textId="3B5CA350" w:rsidR="00A741A2" w:rsidRPr="000E1568" w:rsidRDefault="00A741A2" w:rsidP="00D266DD">
            <w:pPr>
              <w:pStyle w:val="acctmergecolhdg"/>
              <w:tabs>
                <w:tab w:val="decimal" w:pos="911"/>
              </w:tabs>
              <w:spacing w:line="240" w:lineRule="atLeast"/>
              <w:ind w:right="103"/>
              <w:jc w:val="left"/>
              <w:rPr>
                <w:b w:val="0"/>
                <w:bCs/>
                <w:szCs w:val="22"/>
              </w:rPr>
            </w:pPr>
            <w:r w:rsidRPr="000E1568">
              <w:rPr>
                <w:b w:val="0"/>
                <w:bCs/>
                <w:szCs w:val="22"/>
              </w:rPr>
              <w:t>6.9</w:t>
            </w:r>
            <w:r w:rsidRPr="000E1568">
              <w:rPr>
                <w:szCs w:val="22"/>
                <w:cs/>
                <w:lang w:bidi="th-TH"/>
              </w:rPr>
              <w:t>1</w:t>
            </w:r>
            <w:r w:rsidRPr="000E1568">
              <w:rPr>
                <w:b w:val="0"/>
                <w:bCs/>
                <w:szCs w:val="22"/>
              </w:rPr>
              <w:t>%</w:t>
            </w:r>
          </w:p>
        </w:tc>
        <w:tc>
          <w:tcPr>
            <w:tcW w:w="180" w:type="dxa"/>
            <w:vAlign w:val="bottom"/>
          </w:tcPr>
          <w:p w14:paraId="3BE17BED" w14:textId="77777777" w:rsidR="00A741A2" w:rsidRPr="000E1568" w:rsidRDefault="00A741A2" w:rsidP="00A741A2">
            <w:pPr>
              <w:pStyle w:val="acctmergecolhdg"/>
              <w:spacing w:line="240" w:lineRule="atLeast"/>
              <w:jc w:val="right"/>
              <w:rPr>
                <w:b w:val="0"/>
                <w:bCs/>
                <w:szCs w:val="22"/>
              </w:rPr>
            </w:pPr>
          </w:p>
        </w:tc>
        <w:tc>
          <w:tcPr>
            <w:tcW w:w="1168" w:type="dxa"/>
            <w:gridSpan w:val="2"/>
            <w:vAlign w:val="bottom"/>
          </w:tcPr>
          <w:p w14:paraId="545C15C7" w14:textId="77777777" w:rsidR="00A741A2" w:rsidRPr="000E1568" w:rsidRDefault="00A741A2" w:rsidP="00A741A2">
            <w:pPr>
              <w:pStyle w:val="acctmergecolhdg"/>
              <w:spacing w:line="240" w:lineRule="atLeast"/>
              <w:jc w:val="right"/>
              <w:rPr>
                <w:b w:val="0"/>
                <w:bCs/>
                <w:szCs w:val="22"/>
              </w:rPr>
            </w:pPr>
          </w:p>
        </w:tc>
      </w:tr>
      <w:tr w:rsidR="00A741A2" w:rsidRPr="000E1568" w14:paraId="238784D1" w14:textId="77777777" w:rsidTr="003A098E">
        <w:trPr>
          <w:cantSplit/>
        </w:trPr>
        <w:tc>
          <w:tcPr>
            <w:tcW w:w="5310" w:type="dxa"/>
          </w:tcPr>
          <w:p w14:paraId="332CB469" w14:textId="77777777" w:rsidR="00A741A2" w:rsidRPr="000E1568" w:rsidRDefault="00A741A2" w:rsidP="00A741A2">
            <w:pPr>
              <w:pStyle w:val="acctfourfigures"/>
              <w:spacing w:line="240" w:lineRule="atLeast"/>
              <w:ind w:left="191" w:hanging="179"/>
              <w:rPr>
                <w:szCs w:val="22"/>
              </w:rPr>
            </w:pPr>
            <w:r w:rsidRPr="000E1568">
              <w:rPr>
                <w:szCs w:val="22"/>
              </w:rPr>
              <w:t>Current assets</w:t>
            </w:r>
          </w:p>
        </w:tc>
        <w:tc>
          <w:tcPr>
            <w:tcW w:w="1440" w:type="dxa"/>
          </w:tcPr>
          <w:p w14:paraId="5511F44A" w14:textId="6AD3E36F" w:rsidR="00A741A2" w:rsidRPr="00A741A2" w:rsidRDefault="00A741A2" w:rsidP="00A741A2">
            <w:pPr>
              <w:pStyle w:val="acctmergecolhdg"/>
              <w:tabs>
                <w:tab w:val="decimal" w:pos="1015"/>
              </w:tabs>
              <w:spacing w:line="240" w:lineRule="atLeast"/>
              <w:ind w:right="10"/>
              <w:jc w:val="left"/>
              <w:rPr>
                <w:b w:val="0"/>
                <w:bCs/>
                <w:szCs w:val="22"/>
              </w:rPr>
            </w:pPr>
            <w:r w:rsidRPr="00A741A2">
              <w:rPr>
                <w:b w:val="0"/>
                <w:bCs/>
              </w:rPr>
              <w:t>2,747</w:t>
            </w:r>
          </w:p>
        </w:tc>
        <w:tc>
          <w:tcPr>
            <w:tcW w:w="182" w:type="dxa"/>
          </w:tcPr>
          <w:p w14:paraId="2CD5940D" w14:textId="77777777" w:rsidR="00A741A2" w:rsidRPr="00A741A2" w:rsidRDefault="00A741A2" w:rsidP="00A741A2">
            <w:pPr>
              <w:pStyle w:val="acctmergecolhdg"/>
              <w:tabs>
                <w:tab w:val="left" w:pos="533"/>
              </w:tabs>
              <w:spacing w:line="240" w:lineRule="atLeast"/>
              <w:ind w:right="-167"/>
              <w:rPr>
                <w:b w:val="0"/>
                <w:bCs/>
                <w:szCs w:val="22"/>
              </w:rPr>
            </w:pPr>
          </w:p>
        </w:tc>
        <w:tc>
          <w:tcPr>
            <w:tcW w:w="1348" w:type="dxa"/>
          </w:tcPr>
          <w:p w14:paraId="189D700C" w14:textId="062BC99F" w:rsidR="00A741A2" w:rsidRPr="00A741A2" w:rsidRDefault="00A741A2" w:rsidP="00A741A2">
            <w:pPr>
              <w:pStyle w:val="acctmergecolhdg"/>
              <w:tabs>
                <w:tab w:val="decimal" w:pos="1015"/>
              </w:tabs>
              <w:spacing w:line="240" w:lineRule="atLeast"/>
              <w:ind w:right="10"/>
              <w:jc w:val="left"/>
              <w:rPr>
                <w:b w:val="0"/>
                <w:bCs/>
                <w:szCs w:val="22"/>
              </w:rPr>
            </w:pPr>
            <w:r w:rsidRPr="00A741A2">
              <w:rPr>
                <w:b w:val="0"/>
                <w:bCs/>
              </w:rPr>
              <w:t>2,60</w:t>
            </w:r>
            <w:r w:rsidR="005922DB">
              <w:rPr>
                <w:b w:val="0"/>
                <w:bCs/>
              </w:rPr>
              <w:t>4</w:t>
            </w:r>
          </w:p>
        </w:tc>
        <w:tc>
          <w:tcPr>
            <w:tcW w:w="180" w:type="dxa"/>
          </w:tcPr>
          <w:p w14:paraId="6AE02E1C" w14:textId="77777777" w:rsidR="00A741A2" w:rsidRPr="000E1568" w:rsidRDefault="00A741A2" w:rsidP="00A741A2">
            <w:pPr>
              <w:pStyle w:val="acctmergecolhdg"/>
              <w:spacing w:line="240" w:lineRule="atLeast"/>
              <w:ind w:right="98"/>
              <w:jc w:val="right"/>
              <w:rPr>
                <w:b w:val="0"/>
                <w:bCs/>
                <w:szCs w:val="22"/>
              </w:rPr>
            </w:pPr>
          </w:p>
        </w:tc>
        <w:tc>
          <w:tcPr>
            <w:tcW w:w="1098" w:type="dxa"/>
            <w:gridSpan w:val="2"/>
          </w:tcPr>
          <w:p w14:paraId="3555D964" w14:textId="77777777" w:rsidR="00A741A2" w:rsidRPr="000E1568" w:rsidRDefault="00A741A2" w:rsidP="00A741A2">
            <w:pPr>
              <w:pStyle w:val="acctmergecolhdg"/>
              <w:spacing w:line="240" w:lineRule="atLeast"/>
              <w:ind w:right="98"/>
              <w:jc w:val="right"/>
              <w:rPr>
                <w:b w:val="0"/>
                <w:bCs/>
                <w:szCs w:val="22"/>
              </w:rPr>
            </w:pPr>
          </w:p>
        </w:tc>
        <w:tc>
          <w:tcPr>
            <w:tcW w:w="182" w:type="dxa"/>
            <w:gridSpan w:val="2"/>
          </w:tcPr>
          <w:p w14:paraId="3981967D" w14:textId="77777777" w:rsidR="00A741A2" w:rsidRPr="000E1568" w:rsidRDefault="00A741A2" w:rsidP="00A741A2">
            <w:pPr>
              <w:pStyle w:val="acctmergecolhdg"/>
              <w:spacing w:line="240" w:lineRule="atLeast"/>
              <w:jc w:val="right"/>
              <w:rPr>
                <w:b w:val="0"/>
                <w:bCs/>
                <w:szCs w:val="22"/>
              </w:rPr>
            </w:pPr>
          </w:p>
        </w:tc>
        <w:tc>
          <w:tcPr>
            <w:tcW w:w="1420" w:type="dxa"/>
            <w:vAlign w:val="bottom"/>
          </w:tcPr>
          <w:p w14:paraId="3B7705FD" w14:textId="1058BC45"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2,683</w:t>
            </w:r>
          </w:p>
        </w:tc>
        <w:tc>
          <w:tcPr>
            <w:tcW w:w="270" w:type="dxa"/>
            <w:vAlign w:val="bottom"/>
          </w:tcPr>
          <w:p w14:paraId="602D86D0" w14:textId="77777777" w:rsidR="00A741A2" w:rsidRPr="000E1568" w:rsidRDefault="00A741A2" w:rsidP="00A741A2">
            <w:pPr>
              <w:pStyle w:val="acctmergecolhdg"/>
              <w:tabs>
                <w:tab w:val="decimal" w:pos="1015"/>
              </w:tabs>
              <w:spacing w:line="240" w:lineRule="atLeast"/>
              <w:ind w:right="10"/>
              <w:jc w:val="left"/>
              <w:rPr>
                <w:b w:val="0"/>
                <w:bCs/>
                <w:szCs w:val="22"/>
              </w:rPr>
            </w:pPr>
          </w:p>
        </w:tc>
        <w:tc>
          <w:tcPr>
            <w:tcW w:w="1352" w:type="dxa"/>
            <w:vAlign w:val="bottom"/>
          </w:tcPr>
          <w:p w14:paraId="4D99B37A" w14:textId="7D1765C6"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2,350</w:t>
            </w:r>
          </w:p>
        </w:tc>
        <w:tc>
          <w:tcPr>
            <w:tcW w:w="180" w:type="dxa"/>
            <w:vAlign w:val="bottom"/>
          </w:tcPr>
          <w:p w14:paraId="1C8727F7" w14:textId="77777777" w:rsidR="00A741A2" w:rsidRPr="000E1568" w:rsidRDefault="00A741A2" w:rsidP="00A741A2">
            <w:pPr>
              <w:pStyle w:val="acctmergecolhdg"/>
              <w:spacing w:line="240" w:lineRule="atLeast"/>
              <w:jc w:val="right"/>
              <w:rPr>
                <w:b w:val="0"/>
                <w:bCs/>
                <w:szCs w:val="22"/>
              </w:rPr>
            </w:pPr>
          </w:p>
        </w:tc>
        <w:tc>
          <w:tcPr>
            <w:tcW w:w="1168" w:type="dxa"/>
            <w:gridSpan w:val="2"/>
            <w:vAlign w:val="bottom"/>
          </w:tcPr>
          <w:p w14:paraId="0814DDA4" w14:textId="77777777" w:rsidR="00A741A2" w:rsidRPr="000E1568" w:rsidRDefault="00A741A2" w:rsidP="00A741A2">
            <w:pPr>
              <w:pStyle w:val="acctmergecolhdg"/>
              <w:spacing w:line="240" w:lineRule="atLeast"/>
              <w:jc w:val="right"/>
              <w:rPr>
                <w:b w:val="0"/>
                <w:bCs/>
                <w:szCs w:val="22"/>
              </w:rPr>
            </w:pPr>
          </w:p>
        </w:tc>
      </w:tr>
      <w:tr w:rsidR="00A741A2" w:rsidRPr="000E1568" w14:paraId="543BEB6B" w14:textId="77777777" w:rsidTr="003A098E">
        <w:trPr>
          <w:cantSplit/>
        </w:trPr>
        <w:tc>
          <w:tcPr>
            <w:tcW w:w="5310" w:type="dxa"/>
          </w:tcPr>
          <w:p w14:paraId="20FF0E29" w14:textId="77777777" w:rsidR="00A741A2" w:rsidRPr="000E1568" w:rsidRDefault="00A741A2" w:rsidP="00A741A2">
            <w:pPr>
              <w:pStyle w:val="acctfourfigures"/>
              <w:spacing w:line="240" w:lineRule="atLeast"/>
              <w:ind w:left="191" w:hanging="179"/>
              <w:rPr>
                <w:szCs w:val="22"/>
              </w:rPr>
            </w:pPr>
            <w:r w:rsidRPr="000E1568">
              <w:rPr>
                <w:szCs w:val="22"/>
              </w:rPr>
              <w:t>Non-current assets</w:t>
            </w:r>
          </w:p>
        </w:tc>
        <w:tc>
          <w:tcPr>
            <w:tcW w:w="1440" w:type="dxa"/>
          </w:tcPr>
          <w:p w14:paraId="73CEF244" w14:textId="209D8E97" w:rsidR="00A741A2" w:rsidRPr="008C60DD" w:rsidRDefault="008C60DD" w:rsidP="00A741A2">
            <w:pPr>
              <w:pStyle w:val="acctmergecolhdg"/>
              <w:tabs>
                <w:tab w:val="decimal" w:pos="1015"/>
              </w:tabs>
              <w:spacing w:line="240" w:lineRule="atLeast"/>
              <w:ind w:right="10"/>
              <w:jc w:val="left"/>
              <w:rPr>
                <w:rFonts w:cs="Angsana New"/>
                <w:b w:val="0"/>
                <w:bCs/>
                <w:szCs w:val="22"/>
                <w:lang w:val="en-US" w:bidi="th-TH"/>
              </w:rPr>
            </w:pPr>
            <w:r>
              <w:rPr>
                <w:rFonts w:cs="Angsana New"/>
                <w:b w:val="0"/>
                <w:bCs/>
                <w:lang w:val="en-US" w:bidi="th-TH"/>
              </w:rPr>
              <w:t>599</w:t>
            </w:r>
          </w:p>
        </w:tc>
        <w:tc>
          <w:tcPr>
            <w:tcW w:w="182" w:type="dxa"/>
          </w:tcPr>
          <w:p w14:paraId="6530FD75" w14:textId="77777777" w:rsidR="00A741A2" w:rsidRPr="00A741A2" w:rsidRDefault="00A741A2" w:rsidP="00A741A2">
            <w:pPr>
              <w:pStyle w:val="acctmergecolhdg"/>
              <w:tabs>
                <w:tab w:val="left" w:pos="533"/>
              </w:tabs>
              <w:spacing w:line="240" w:lineRule="atLeast"/>
              <w:ind w:right="-167"/>
              <w:rPr>
                <w:b w:val="0"/>
                <w:bCs/>
                <w:szCs w:val="22"/>
              </w:rPr>
            </w:pPr>
          </w:p>
        </w:tc>
        <w:tc>
          <w:tcPr>
            <w:tcW w:w="1348" w:type="dxa"/>
          </w:tcPr>
          <w:p w14:paraId="23785AEE" w14:textId="10AD0881" w:rsidR="00A741A2" w:rsidRPr="00A741A2" w:rsidRDefault="005922DB" w:rsidP="00A741A2">
            <w:pPr>
              <w:pStyle w:val="acctmergecolhdg"/>
              <w:tabs>
                <w:tab w:val="decimal" w:pos="1015"/>
              </w:tabs>
              <w:spacing w:line="240" w:lineRule="atLeast"/>
              <w:ind w:right="10"/>
              <w:jc w:val="left"/>
              <w:rPr>
                <w:b w:val="0"/>
                <w:bCs/>
                <w:szCs w:val="22"/>
              </w:rPr>
            </w:pPr>
            <w:r>
              <w:rPr>
                <w:b w:val="0"/>
                <w:bCs/>
              </w:rPr>
              <w:t>9</w:t>
            </w:r>
            <w:r w:rsidR="00A741A2" w:rsidRPr="00A741A2">
              <w:rPr>
                <w:b w:val="0"/>
                <w:bCs/>
              </w:rPr>
              <w:t>,7</w:t>
            </w:r>
            <w:r w:rsidR="007A3792">
              <w:rPr>
                <w:b w:val="0"/>
                <w:bCs/>
              </w:rPr>
              <w:t>87</w:t>
            </w:r>
          </w:p>
        </w:tc>
        <w:tc>
          <w:tcPr>
            <w:tcW w:w="180" w:type="dxa"/>
          </w:tcPr>
          <w:p w14:paraId="5B4525BD" w14:textId="77777777" w:rsidR="00A741A2" w:rsidRPr="000E1568" w:rsidRDefault="00A741A2" w:rsidP="00A741A2">
            <w:pPr>
              <w:pStyle w:val="acctmergecolhdg"/>
              <w:spacing w:line="240" w:lineRule="atLeast"/>
              <w:ind w:right="98"/>
              <w:jc w:val="right"/>
              <w:rPr>
                <w:b w:val="0"/>
                <w:bCs/>
                <w:szCs w:val="22"/>
              </w:rPr>
            </w:pPr>
          </w:p>
        </w:tc>
        <w:tc>
          <w:tcPr>
            <w:tcW w:w="1098" w:type="dxa"/>
            <w:gridSpan w:val="2"/>
          </w:tcPr>
          <w:p w14:paraId="06C5B63B" w14:textId="77777777" w:rsidR="00A741A2" w:rsidRPr="000E1568" w:rsidRDefault="00A741A2" w:rsidP="00A741A2">
            <w:pPr>
              <w:pStyle w:val="acctmergecolhdg"/>
              <w:spacing w:line="240" w:lineRule="atLeast"/>
              <w:ind w:right="98"/>
              <w:jc w:val="right"/>
              <w:rPr>
                <w:b w:val="0"/>
                <w:bCs/>
                <w:szCs w:val="22"/>
              </w:rPr>
            </w:pPr>
          </w:p>
        </w:tc>
        <w:tc>
          <w:tcPr>
            <w:tcW w:w="182" w:type="dxa"/>
            <w:gridSpan w:val="2"/>
          </w:tcPr>
          <w:p w14:paraId="69EC9E7E" w14:textId="77777777" w:rsidR="00A741A2" w:rsidRPr="000E1568" w:rsidRDefault="00A741A2" w:rsidP="00A741A2">
            <w:pPr>
              <w:pStyle w:val="acctmergecolhdg"/>
              <w:spacing w:line="240" w:lineRule="atLeast"/>
              <w:jc w:val="right"/>
              <w:rPr>
                <w:b w:val="0"/>
                <w:bCs/>
                <w:szCs w:val="22"/>
              </w:rPr>
            </w:pPr>
          </w:p>
        </w:tc>
        <w:tc>
          <w:tcPr>
            <w:tcW w:w="1420" w:type="dxa"/>
            <w:vAlign w:val="bottom"/>
          </w:tcPr>
          <w:p w14:paraId="3589364B" w14:textId="259123F8"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653</w:t>
            </w:r>
          </w:p>
        </w:tc>
        <w:tc>
          <w:tcPr>
            <w:tcW w:w="270" w:type="dxa"/>
            <w:vAlign w:val="bottom"/>
          </w:tcPr>
          <w:p w14:paraId="6BF4B203" w14:textId="77777777" w:rsidR="00A741A2" w:rsidRPr="000E1568" w:rsidRDefault="00A741A2" w:rsidP="00A741A2">
            <w:pPr>
              <w:pStyle w:val="acctmergecolhdg"/>
              <w:tabs>
                <w:tab w:val="decimal" w:pos="1015"/>
              </w:tabs>
              <w:spacing w:line="240" w:lineRule="atLeast"/>
              <w:ind w:right="10"/>
              <w:jc w:val="left"/>
              <w:rPr>
                <w:b w:val="0"/>
                <w:bCs/>
                <w:szCs w:val="22"/>
              </w:rPr>
            </w:pPr>
          </w:p>
        </w:tc>
        <w:tc>
          <w:tcPr>
            <w:tcW w:w="1352" w:type="dxa"/>
            <w:vAlign w:val="bottom"/>
          </w:tcPr>
          <w:p w14:paraId="255E03F8" w14:textId="263292B4"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8,410</w:t>
            </w:r>
          </w:p>
        </w:tc>
        <w:tc>
          <w:tcPr>
            <w:tcW w:w="180" w:type="dxa"/>
            <w:vAlign w:val="bottom"/>
          </w:tcPr>
          <w:p w14:paraId="22CB03B5" w14:textId="77777777" w:rsidR="00A741A2" w:rsidRPr="000E1568" w:rsidRDefault="00A741A2" w:rsidP="00A741A2">
            <w:pPr>
              <w:pStyle w:val="acctmergecolhdg"/>
              <w:spacing w:line="240" w:lineRule="atLeast"/>
              <w:jc w:val="right"/>
              <w:rPr>
                <w:b w:val="0"/>
                <w:bCs/>
                <w:szCs w:val="22"/>
              </w:rPr>
            </w:pPr>
          </w:p>
        </w:tc>
        <w:tc>
          <w:tcPr>
            <w:tcW w:w="1168" w:type="dxa"/>
            <w:gridSpan w:val="2"/>
            <w:vAlign w:val="bottom"/>
          </w:tcPr>
          <w:p w14:paraId="6159FC96" w14:textId="77777777" w:rsidR="00A741A2" w:rsidRPr="000E1568" w:rsidRDefault="00A741A2" w:rsidP="00A741A2">
            <w:pPr>
              <w:pStyle w:val="acctmergecolhdg"/>
              <w:spacing w:line="240" w:lineRule="atLeast"/>
              <w:jc w:val="right"/>
              <w:rPr>
                <w:b w:val="0"/>
                <w:bCs/>
                <w:szCs w:val="22"/>
              </w:rPr>
            </w:pPr>
          </w:p>
        </w:tc>
      </w:tr>
      <w:tr w:rsidR="00A741A2" w:rsidRPr="000E1568" w14:paraId="4B6A05EB" w14:textId="77777777" w:rsidTr="003A098E">
        <w:trPr>
          <w:cantSplit/>
        </w:trPr>
        <w:tc>
          <w:tcPr>
            <w:tcW w:w="5310" w:type="dxa"/>
          </w:tcPr>
          <w:p w14:paraId="19C35B6A" w14:textId="77777777" w:rsidR="00A741A2" w:rsidRPr="000E1568" w:rsidRDefault="00A741A2" w:rsidP="00A741A2">
            <w:pPr>
              <w:pStyle w:val="acctfourfigures"/>
              <w:spacing w:line="240" w:lineRule="atLeast"/>
              <w:ind w:left="191" w:hanging="179"/>
              <w:rPr>
                <w:szCs w:val="22"/>
              </w:rPr>
            </w:pPr>
            <w:r w:rsidRPr="000E1568">
              <w:rPr>
                <w:szCs w:val="22"/>
              </w:rPr>
              <w:t>Current liabilities</w:t>
            </w:r>
          </w:p>
        </w:tc>
        <w:tc>
          <w:tcPr>
            <w:tcW w:w="1440" w:type="dxa"/>
          </w:tcPr>
          <w:p w14:paraId="7696A86D" w14:textId="155E21A9" w:rsidR="00A741A2" w:rsidRPr="00A741A2" w:rsidRDefault="00A741A2" w:rsidP="00A741A2">
            <w:pPr>
              <w:pStyle w:val="acctmergecolhdg"/>
              <w:tabs>
                <w:tab w:val="decimal" w:pos="1015"/>
              </w:tabs>
              <w:spacing w:line="240" w:lineRule="atLeast"/>
              <w:ind w:right="10"/>
              <w:jc w:val="left"/>
              <w:rPr>
                <w:b w:val="0"/>
                <w:bCs/>
                <w:szCs w:val="22"/>
              </w:rPr>
            </w:pPr>
            <w:r w:rsidRPr="00A741A2">
              <w:rPr>
                <w:b w:val="0"/>
                <w:bCs/>
              </w:rPr>
              <w:t>(23)</w:t>
            </w:r>
          </w:p>
        </w:tc>
        <w:tc>
          <w:tcPr>
            <w:tcW w:w="182" w:type="dxa"/>
          </w:tcPr>
          <w:p w14:paraId="0CC86346" w14:textId="77777777" w:rsidR="00A741A2" w:rsidRPr="00A741A2" w:rsidRDefault="00A741A2" w:rsidP="00A741A2">
            <w:pPr>
              <w:pStyle w:val="acctmergecolhdg"/>
              <w:tabs>
                <w:tab w:val="left" w:pos="533"/>
              </w:tabs>
              <w:spacing w:line="240" w:lineRule="atLeast"/>
              <w:ind w:right="-167"/>
              <w:rPr>
                <w:b w:val="0"/>
                <w:bCs/>
                <w:szCs w:val="22"/>
              </w:rPr>
            </w:pPr>
          </w:p>
        </w:tc>
        <w:tc>
          <w:tcPr>
            <w:tcW w:w="1348" w:type="dxa"/>
          </w:tcPr>
          <w:p w14:paraId="7E9529B3" w14:textId="1A70DA06" w:rsidR="00A741A2" w:rsidRPr="00A741A2" w:rsidRDefault="00A741A2" w:rsidP="00A741A2">
            <w:pPr>
              <w:pStyle w:val="acctmergecolhdg"/>
              <w:tabs>
                <w:tab w:val="decimal" w:pos="1015"/>
              </w:tabs>
              <w:spacing w:line="240" w:lineRule="atLeast"/>
              <w:ind w:right="10"/>
              <w:jc w:val="left"/>
              <w:rPr>
                <w:b w:val="0"/>
                <w:bCs/>
                <w:szCs w:val="22"/>
              </w:rPr>
            </w:pPr>
            <w:r w:rsidRPr="00A741A2">
              <w:rPr>
                <w:b w:val="0"/>
                <w:bCs/>
              </w:rPr>
              <w:t>(64</w:t>
            </w:r>
            <w:r w:rsidR="005922DB">
              <w:rPr>
                <w:b w:val="0"/>
                <w:bCs/>
              </w:rPr>
              <w:t>9</w:t>
            </w:r>
            <w:r w:rsidRPr="00A741A2">
              <w:rPr>
                <w:b w:val="0"/>
                <w:bCs/>
              </w:rPr>
              <w:t>)</w:t>
            </w:r>
          </w:p>
        </w:tc>
        <w:tc>
          <w:tcPr>
            <w:tcW w:w="180" w:type="dxa"/>
          </w:tcPr>
          <w:p w14:paraId="3B6DBDDA" w14:textId="77777777" w:rsidR="00A741A2" w:rsidRPr="000E1568" w:rsidRDefault="00A741A2" w:rsidP="00A741A2">
            <w:pPr>
              <w:pStyle w:val="acctmergecolhdg"/>
              <w:spacing w:line="240" w:lineRule="atLeast"/>
              <w:ind w:right="98"/>
              <w:jc w:val="right"/>
              <w:rPr>
                <w:b w:val="0"/>
                <w:bCs/>
                <w:szCs w:val="22"/>
              </w:rPr>
            </w:pPr>
          </w:p>
        </w:tc>
        <w:tc>
          <w:tcPr>
            <w:tcW w:w="1098" w:type="dxa"/>
            <w:gridSpan w:val="2"/>
          </w:tcPr>
          <w:p w14:paraId="7C19178D" w14:textId="77777777" w:rsidR="00A741A2" w:rsidRPr="000E1568" w:rsidRDefault="00A741A2" w:rsidP="00A741A2">
            <w:pPr>
              <w:pStyle w:val="acctmergecolhdg"/>
              <w:spacing w:line="240" w:lineRule="atLeast"/>
              <w:ind w:right="98"/>
              <w:jc w:val="right"/>
              <w:rPr>
                <w:b w:val="0"/>
                <w:bCs/>
                <w:szCs w:val="22"/>
              </w:rPr>
            </w:pPr>
          </w:p>
        </w:tc>
        <w:tc>
          <w:tcPr>
            <w:tcW w:w="182" w:type="dxa"/>
            <w:gridSpan w:val="2"/>
          </w:tcPr>
          <w:p w14:paraId="69A987BD" w14:textId="77777777" w:rsidR="00A741A2" w:rsidRPr="000E1568" w:rsidRDefault="00A741A2" w:rsidP="00A741A2">
            <w:pPr>
              <w:pStyle w:val="acctmergecolhdg"/>
              <w:spacing w:line="240" w:lineRule="atLeast"/>
              <w:jc w:val="right"/>
              <w:rPr>
                <w:b w:val="0"/>
                <w:bCs/>
                <w:szCs w:val="22"/>
              </w:rPr>
            </w:pPr>
          </w:p>
        </w:tc>
        <w:tc>
          <w:tcPr>
            <w:tcW w:w="1420" w:type="dxa"/>
            <w:vAlign w:val="bottom"/>
          </w:tcPr>
          <w:p w14:paraId="27C93FE5" w14:textId="2166E8BD"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(23)</w:t>
            </w:r>
          </w:p>
        </w:tc>
        <w:tc>
          <w:tcPr>
            <w:tcW w:w="270" w:type="dxa"/>
            <w:vAlign w:val="bottom"/>
          </w:tcPr>
          <w:p w14:paraId="6EA4ECAF" w14:textId="77777777" w:rsidR="00A741A2" w:rsidRPr="000E1568" w:rsidRDefault="00A741A2" w:rsidP="00A741A2">
            <w:pPr>
              <w:pStyle w:val="acctmergecolhdg"/>
              <w:tabs>
                <w:tab w:val="decimal" w:pos="1015"/>
              </w:tabs>
              <w:spacing w:line="240" w:lineRule="atLeast"/>
              <w:ind w:right="10"/>
              <w:jc w:val="left"/>
              <w:rPr>
                <w:b w:val="0"/>
                <w:bCs/>
                <w:szCs w:val="22"/>
              </w:rPr>
            </w:pPr>
          </w:p>
        </w:tc>
        <w:tc>
          <w:tcPr>
            <w:tcW w:w="1352" w:type="dxa"/>
            <w:vAlign w:val="bottom"/>
          </w:tcPr>
          <w:p w14:paraId="4818F421" w14:textId="5F7AB223"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(488)</w:t>
            </w:r>
          </w:p>
        </w:tc>
        <w:tc>
          <w:tcPr>
            <w:tcW w:w="180" w:type="dxa"/>
            <w:vAlign w:val="bottom"/>
          </w:tcPr>
          <w:p w14:paraId="005A67E4" w14:textId="77777777" w:rsidR="00A741A2" w:rsidRPr="000E1568" w:rsidRDefault="00A741A2" w:rsidP="00A741A2">
            <w:pPr>
              <w:pStyle w:val="acctmergecolhdg"/>
              <w:spacing w:line="240" w:lineRule="atLeast"/>
              <w:jc w:val="right"/>
              <w:rPr>
                <w:b w:val="0"/>
                <w:bCs/>
                <w:szCs w:val="22"/>
              </w:rPr>
            </w:pPr>
          </w:p>
        </w:tc>
        <w:tc>
          <w:tcPr>
            <w:tcW w:w="1168" w:type="dxa"/>
            <w:gridSpan w:val="2"/>
            <w:vAlign w:val="bottom"/>
          </w:tcPr>
          <w:p w14:paraId="27503766" w14:textId="77777777" w:rsidR="00A741A2" w:rsidRPr="000E1568" w:rsidRDefault="00A741A2" w:rsidP="00A741A2">
            <w:pPr>
              <w:pStyle w:val="acctmergecolhdg"/>
              <w:spacing w:line="240" w:lineRule="atLeast"/>
              <w:jc w:val="right"/>
              <w:rPr>
                <w:b w:val="0"/>
                <w:bCs/>
                <w:szCs w:val="22"/>
              </w:rPr>
            </w:pPr>
          </w:p>
        </w:tc>
      </w:tr>
      <w:tr w:rsidR="00A741A2" w:rsidRPr="000E1568" w14:paraId="34CF13B7" w14:textId="77777777" w:rsidTr="003A098E">
        <w:trPr>
          <w:cantSplit/>
        </w:trPr>
        <w:tc>
          <w:tcPr>
            <w:tcW w:w="5310" w:type="dxa"/>
          </w:tcPr>
          <w:p w14:paraId="3D71E3A2" w14:textId="77777777" w:rsidR="00A741A2" w:rsidRPr="000E1568" w:rsidRDefault="00A741A2" w:rsidP="00A741A2">
            <w:pPr>
              <w:pStyle w:val="acctfourfigures"/>
              <w:spacing w:line="240" w:lineRule="atLeast"/>
              <w:ind w:left="191" w:hanging="179"/>
              <w:rPr>
                <w:szCs w:val="22"/>
              </w:rPr>
            </w:pPr>
            <w:r w:rsidRPr="000E1568">
              <w:rPr>
                <w:szCs w:val="22"/>
              </w:rPr>
              <w:t>Non-current liabilities</w:t>
            </w:r>
          </w:p>
        </w:tc>
        <w:tc>
          <w:tcPr>
            <w:tcW w:w="1440" w:type="dxa"/>
            <w:tcBorders>
              <w:bottom w:val="single" w:sz="4" w:space="0" w:color="auto"/>
            </w:tcBorders>
          </w:tcPr>
          <w:p w14:paraId="5536A0D5" w14:textId="4E5C187A" w:rsidR="00A741A2" w:rsidRPr="00A741A2" w:rsidRDefault="00A741A2" w:rsidP="00A741A2">
            <w:pPr>
              <w:pStyle w:val="acctmergecolhdg"/>
              <w:tabs>
                <w:tab w:val="decimal" w:pos="1015"/>
              </w:tabs>
              <w:spacing w:line="240" w:lineRule="atLeast"/>
              <w:ind w:right="10"/>
              <w:jc w:val="left"/>
              <w:rPr>
                <w:b w:val="0"/>
                <w:bCs/>
                <w:szCs w:val="22"/>
              </w:rPr>
            </w:pPr>
            <w:r w:rsidRPr="00A741A2">
              <w:rPr>
                <w:b w:val="0"/>
                <w:bCs/>
              </w:rPr>
              <w:t>(</w:t>
            </w:r>
            <w:r w:rsidR="008C60DD">
              <w:rPr>
                <w:b w:val="0"/>
                <w:bCs/>
              </w:rPr>
              <w:t>35</w:t>
            </w:r>
            <w:r w:rsidRPr="00A741A2">
              <w:rPr>
                <w:b w:val="0"/>
                <w:bCs/>
              </w:rPr>
              <w:t>)</w:t>
            </w:r>
          </w:p>
        </w:tc>
        <w:tc>
          <w:tcPr>
            <w:tcW w:w="182" w:type="dxa"/>
          </w:tcPr>
          <w:p w14:paraId="2BC4E332" w14:textId="77777777" w:rsidR="00A741A2" w:rsidRPr="00A741A2" w:rsidRDefault="00A741A2" w:rsidP="00A741A2">
            <w:pPr>
              <w:pStyle w:val="acctmergecolhdg"/>
              <w:tabs>
                <w:tab w:val="left" w:pos="533"/>
              </w:tabs>
              <w:spacing w:line="240" w:lineRule="atLeast"/>
              <w:ind w:right="-167"/>
              <w:rPr>
                <w:b w:val="0"/>
                <w:bCs/>
                <w:szCs w:val="22"/>
              </w:rPr>
            </w:pPr>
          </w:p>
        </w:tc>
        <w:tc>
          <w:tcPr>
            <w:tcW w:w="1348" w:type="dxa"/>
            <w:tcBorders>
              <w:bottom w:val="single" w:sz="4" w:space="0" w:color="auto"/>
            </w:tcBorders>
          </w:tcPr>
          <w:p w14:paraId="3B4CCA82" w14:textId="7AA675A6" w:rsidR="00A741A2" w:rsidRPr="00A741A2" w:rsidRDefault="00A741A2" w:rsidP="00A741A2">
            <w:pPr>
              <w:pStyle w:val="acctmergecolhdg"/>
              <w:tabs>
                <w:tab w:val="decimal" w:pos="1015"/>
              </w:tabs>
              <w:spacing w:line="240" w:lineRule="atLeast"/>
              <w:ind w:right="10"/>
              <w:jc w:val="left"/>
              <w:rPr>
                <w:b w:val="0"/>
                <w:bCs/>
                <w:szCs w:val="22"/>
              </w:rPr>
            </w:pPr>
            <w:r w:rsidRPr="00A741A2">
              <w:rPr>
                <w:b w:val="0"/>
                <w:bCs/>
              </w:rPr>
              <w:t>(5,</w:t>
            </w:r>
            <w:r w:rsidR="00BD072F">
              <w:rPr>
                <w:b w:val="0"/>
                <w:bCs/>
              </w:rPr>
              <w:t>404</w:t>
            </w:r>
            <w:r w:rsidRPr="00A741A2">
              <w:rPr>
                <w:b w:val="0"/>
                <w:bCs/>
              </w:rPr>
              <w:t>)</w:t>
            </w:r>
          </w:p>
        </w:tc>
        <w:tc>
          <w:tcPr>
            <w:tcW w:w="180" w:type="dxa"/>
          </w:tcPr>
          <w:p w14:paraId="0C01B2CC" w14:textId="77777777" w:rsidR="00A741A2" w:rsidRPr="000E1568" w:rsidRDefault="00A741A2" w:rsidP="00A741A2">
            <w:pPr>
              <w:pStyle w:val="acctmergecolhdg"/>
              <w:spacing w:line="240" w:lineRule="atLeast"/>
              <w:ind w:right="98"/>
              <w:jc w:val="right"/>
              <w:rPr>
                <w:b w:val="0"/>
                <w:bCs/>
                <w:szCs w:val="22"/>
              </w:rPr>
            </w:pPr>
          </w:p>
        </w:tc>
        <w:tc>
          <w:tcPr>
            <w:tcW w:w="1098" w:type="dxa"/>
            <w:gridSpan w:val="2"/>
          </w:tcPr>
          <w:p w14:paraId="38350038" w14:textId="77777777" w:rsidR="00A741A2" w:rsidRPr="000E1568" w:rsidRDefault="00A741A2" w:rsidP="00A741A2">
            <w:pPr>
              <w:pStyle w:val="acctmergecolhdg"/>
              <w:spacing w:line="240" w:lineRule="atLeast"/>
              <w:ind w:right="98"/>
              <w:jc w:val="right"/>
              <w:rPr>
                <w:b w:val="0"/>
                <w:bCs/>
                <w:szCs w:val="22"/>
              </w:rPr>
            </w:pPr>
          </w:p>
        </w:tc>
        <w:tc>
          <w:tcPr>
            <w:tcW w:w="182" w:type="dxa"/>
            <w:gridSpan w:val="2"/>
          </w:tcPr>
          <w:p w14:paraId="64564274" w14:textId="77777777" w:rsidR="00A741A2" w:rsidRPr="000E1568" w:rsidRDefault="00A741A2" w:rsidP="00A741A2">
            <w:pPr>
              <w:pStyle w:val="acctmergecolhdg"/>
              <w:spacing w:line="240" w:lineRule="atLeast"/>
              <w:jc w:val="right"/>
              <w:rPr>
                <w:b w:val="0"/>
                <w:bCs/>
                <w:szCs w:val="22"/>
              </w:rPr>
            </w:pPr>
          </w:p>
        </w:tc>
        <w:tc>
          <w:tcPr>
            <w:tcW w:w="1420" w:type="dxa"/>
            <w:tcBorders>
              <w:bottom w:val="single" w:sz="4" w:space="0" w:color="auto"/>
            </w:tcBorders>
            <w:vAlign w:val="bottom"/>
          </w:tcPr>
          <w:p w14:paraId="5C403B60" w14:textId="7E68AC33"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(40)</w:t>
            </w:r>
          </w:p>
        </w:tc>
        <w:tc>
          <w:tcPr>
            <w:tcW w:w="270" w:type="dxa"/>
            <w:vAlign w:val="bottom"/>
          </w:tcPr>
          <w:p w14:paraId="2732A68C" w14:textId="77777777" w:rsidR="00A741A2" w:rsidRPr="000E1568" w:rsidRDefault="00A741A2" w:rsidP="00A741A2">
            <w:pPr>
              <w:pStyle w:val="acctmergecolhdg"/>
              <w:tabs>
                <w:tab w:val="decimal" w:pos="1015"/>
              </w:tabs>
              <w:spacing w:line="240" w:lineRule="atLeast"/>
              <w:ind w:right="10"/>
              <w:jc w:val="left"/>
              <w:rPr>
                <w:b w:val="0"/>
                <w:bCs/>
                <w:szCs w:val="22"/>
              </w:rPr>
            </w:pPr>
          </w:p>
        </w:tc>
        <w:tc>
          <w:tcPr>
            <w:tcW w:w="1352" w:type="dxa"/>
            <w:tcBorders>
              <w:bottom w:val="single" w:sz="4" w:space="0" w:color="auto"/>
            </w:tcBorders>
            <w:vAlign w:val="bottom"/>
          </w:tcPr>
          <w:p w14:paraId="5D2C0613" w14:textId="5A90A139"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(4,333)</w:t>
            </w:r>
          </w:p>
        </w:tc>
        <w:tc>
          <w:tcPr>
            <w:tcW w:w="180" w:type="dxa"/>
            <w:vAlign w:val="bottom"/>
          </w:tcPr>
          <w:p w14:paraId="7CF1F019" w14:textId="77777777" w:rsidR="00A741A2" w:rsidRPr="000E1568" w:rsidRDefault="00A741A2" w:rsidP="00A741A2">
            <w:pPr>
              <w:pStyle w:val="acctmergecolhdg"/>
              <w:spacing w:line="240" w:lineRule="atLeast"/>
              <w:jc w:val="right"/>
              <w:rPr>
                <w:b w:val="0"/>
                <w:bCs/>
                <w:szCs w:val="22"/>
              </w:rPr>
            </w:pPr>
          </w:p>
        </w:tc>
        <w:tc>
          <w:tcPr>
            <w:tcW w:w="1168" w:type="dxa"/>
            <w:gridSpan w:val="2"/>
            <w:vAlign w:val="bottom"/>
          </w:tcPr>
          <w:p w14:paraId="6894F02E" w14:textId="77777777" w:rsidR="00A741A2" w:rsidRPr="000E1568" w:rsidRDefault="00A741A2" w:rsidP="00A741A2">
            <w:pPr>
              <w:pStyle w:val="acctmergecolhdg"/>
              <w:spacing w:line="240" w:lineRule="atLeast"/>
              <w:jc w:val="right"/>
              <w:rPr>
                <w:b w:val="0"/>
                <w:bCs/>
                <w:szCs w:val="22"/>
              </w:rPr>
            </w:pPr>
          </w:p>
        </w:tc>
      </w:tr>
      <w:tr w:rsidR="00A741A2" w:rsidRPr="000E1568" w14:paraId="1E3F3BF2" w14:textId="77777777" w:rsidTr="003A098E">
        <w:trPr>
          <w:cantSplit/>
        </w:trPr>
        <w:tc>
          <w:tcPr>
            <w:tcW w:w="5310" w:type="dxa"/>
          </w:tcPr>
          <w:p w14:paraId="073428C1" w14:textId="77777777" w:rsidR="00A741A2" w:rsidRPr="000E1568" w:rsidRDefault="00A741A2" w:rsidP="00A741A2">
            <w:pPr>
              <w:pStyle w:val="acctfourfigures"/>
              <w:spacing w:line="240" w:lineRule="atLeast"/>
              <w:ind w:left="191" w:hanging="179"/>
              <w:rPr>
                <w:b/>
                <w:bCs/>
                <w:szCs w:val="22"/>
              </w:rPr>
            </w:pPr>
            <w:r w:rsidRPr="000E1568">
              <w:rPr>
                <w:b/>
                <w:bCs/>
                <w:szCs w:val="22"/>
              </w:rPr>
              <w:t>Net assets</w:t>
            </w:r>
          </w:p>
        </w:tc>
        <w:tc>
          <w:tcPr>
            <w:tcW w:w="1440" w:type="dxa"/>
            <w:tcBorders>
              <w:top w:val="single" w:sz="4" w:space="0" w:color="auto"/>
              <w:bottom w:val="single" w:sz="4" w:space="0" w:color="auto"/>
            </w:tcBorders>
          </w:tcPr>
          <w:p w14:paraId="770C1C59" w14:textId="4C1FCF3F" w:rsidR="00A741A2" w:rsidRPr="00A741A2" w:rsidRDefault="008C60DD" w:rsidP="00A741A2">
            <w:pPr>
              <w:pStyle w:val="acctmergecolhdg"/>
              <w:tabs>
                <w:tab w:val="decimal" w:pos="1015"/>
              </w:tabs>
              <w:spacing w:line="240" w:lineRule="atLeast"/>
              <w:ind w:right="10"/>
              <w:jc w:val="left"/>
              <w:rPr>
                <w:bCs/>
                <w:szCs w:val="22"/>
              </w:rPr>
            </w:pPr>
            <w:r>
              <w:rPr>
                <w:bCs/>
                <w:szCs w:val="22"/>
              </w:rPr>
              <w:t>3,288</w:t>
            </w:r>
          </w:p>
        </w:tc>
        <w:tc>
          <w:tcPr>
            <w:tcW w:w="182" w:type="dxa"/>
          </w:tcPr>
          <w:p w14:paraId="26A870EE" w14:textId="77777777" w:rsidR="00A741A2" w:rsidRPr="00A741A2" w:rsidRDefault="00A741A2" w:rsidP="00A741A2">
            <w:pPr>
              <w:pStyle w:val="acctmergecolhdg"/>
              <w:tabs>
                <w:tab w:val="left" w:pos="533"/>
              </w:tabs>
              <w:spacing w:line="240" w:lineRule="atLeast"/>
              <w:ind w:right="-167"/>
              <w:rPr>
                <w:bCs/>
                <w:szCs w:val="22"/>
              </w:rPr>
            </w:pPr>
          </w:p>
        </w:tc>
        <w:tc>
          <w:tcPr>
            <w:tcW w:w="1348" w:type="dxa"/>
            <w:tcBorders>
              <w:top w:val="single" w:sz="4" w:space="0" w:color="auto"/>
              <w:bottom w:val="single" w:sz="4" w:space="0" w:color="auto"/>
            </w:tcBorders>
          </w:tcPr>
          <w:p w14:paraId="270111D6" w14:textId="00875E4C" w:rsidR="00A741A2" w:rsidRPr="00A741A2" w:rsidRDefault="005922DB" w:rsidP="00A741A2">
            <w:pPr>
              <w:pStyle w:val="acctmergecolhdg"/>
              <w:tabs>
                <w:tab w:val="decimal" w:pos="1015"/>
              </w:tabs>
              <w:spacing w:line="240" w:lineRule="atLeast"/>
              <w:ind w:right="10"/>
              <w:jc w:val="left"/>
              <w:rPr>
                <w:bCs/>
                <w:szCs w:val="22"/>
              </w:rPr>
            </w:pPr>
            <w:r>
              <w:rPr>
                <w:bCs/>
                <w:szCs w:val="22"/>
              </w:rPr>
              <w:t>6</w:t>
            </w:r>
            <w:r w:rsidR="00A741A2" w:rsidRPr="00A741A2">
              <w:rPr>
                <w:bCs/>
                <w:szCs w:val="22"/>
              </w:rPr>
              <w:t>,3</w:t>
            </w:r>
            <w:r w:rsidR="00BB221A">
              <w:rPr>
                <w:bCs/>
                <w:szCs w:val="22"/>
              </w:rPr>
              <w:t>38</w:t>
            </w:r>
          </w:p>
        </w:tc>
        <w:tc>
          <w:tcPr>
            <w:tcW w:w="180" w:type="dxa"/>
          </w:tcPr>
          <w:p w14:paraId="6F15FB22" w14:textId="77777777" w:rsidR="00A741A2" w:rsidRPr="000E1568" w:rsidRDefault="00A741A2" w:rsidP="00A741A2">
            <w:pPr>
              <w:pStyle w:val="acctmergecolhdg"/>
              <w:spacing w:line="240" w:lineRule="atLeast"/>
              <w:ind w:right="98"/>
              <w:jc w:val="right"/>
              <w:rPr>
                <w:bCs/>
                <w:szCs w:val="22"/>
              </w:rPr>
            </w:pPr>
          </w:p>
        </w:tc>
        <w:tc>
          <w:tcPr>
            <w:tcW w:w="1098" w:type="dxa"/>
            <w:gridSpan w:val="2"/>
          </w:tcPr>
          <w:p w14:paraId="395030A0" w14:textId="77777777" w:rsidR="00A741A2" w:rsidRPr="000E1568" w:rsidRDefault="00A741A2" w:rsidP="00A741A2">
            <w:pPr>
              <w:pStyle w:val="acctmergecolhdg"/>
              <w:spacing w:line="240" w:lineRule="atLeast"/>
              <w:ind w:right="98"/>
              <w:jc w:val="right"/>
              <w:rPr>
                <w:bCs/>
                <w:szCs w:val="22"/>
              </w:rPr>
            </w:pPr>
          </w:p>
        </w:tc>
        <w:tc>
          <w:tcPr>
            <w:tcW w:w="182" w:type="dxa"/>
            <w:gridSpan w:val="2"/>
          </w:tcPr>
          <w:p w14:paraId="54664BE8" w14:textId="77777777" w:rsidR="00A741A2" w:rsidRPr="000E1568" w:rsidRDefault="00A741A2" w:rsidP="00A741A2">
            <w:pPr>
              <w:pStyle w:val="acctmergecolhdg"/>
              <w:spacing w:line="240" w:lineRule="atLeast"/>
              <w:jc w:val="right"/>
              <w:rPr>
                <w:bCs/>
                <w:szCs w:val="22"/>
              </w:rPr>
            </w:pPr>
          </w:p>
        </w:tc>
        <w:tc>
          <w:tcPr>
            <w:tcW w:w="1420" w:type="dxa"/>
            <w:tcBorders>
              <w:top w:val="single" w:sz="4" w:space="0" w:color="auto"/>
              <w:bottom w:val="single" w:sz="4" w:space="0" w:color="auto"/>
            </w:tcBorders>
            <w:vAlign w:val="bottom"/>
          </w:tcPr>
          <w:p w14:paraId="737ADEB1" w14:textId="20896544" w:rsidR="00A741A2" w:rsidRPr="000E1568" w:rsidRDefault="00A741A2" w:rsidP="00A741A2">
            <w:pPr>
              <w:pStyle w:val="acctmergecolhdg"/>
              <w:tabs>
                <w:tab w:val="decimal" w:pos="1015"/>
              </w:tabs>
              <w:spacing w:line="240" w:lineRule="atLeast"/>
              <w:ind w:right="10"/>
              <w:jc w:val="left"/>
              <w:rPr>
                <w:bCs/>
                <w:szCs w:val="22"/>
              </w:rPr>
            </w:pPr>
            <w:r w:rsidRPr="000E1568">
              <w:rPr>
                <w:bCs/>
                <w:szCs w:val="22"/>
              </w:rPr>
              <w:t>3,273</w:t>
            </w:r>
          </w:p>
        </w:tc>
        <w:tc>
          <w:tcPr>
            <w:tcW w:w="270" w:type="dxa"/>
            <w:vAlign w:val="bottom"/>
          </w:tcPr>
          <w:p w14:paraId="4BBE1D38" w14:textId="77777777" w:rsidR="00A741A2" w:rsidRPr="000E1568" w:rsidRDefault="00A741A2" w:rsidP="00A741A2">
            <w:pPr>
              <w:pStyle w:val="acctmergecolhdg"/>
              <w:tabs>
                <w:tab w:val="decimal" w:pos="1015"/>
              </w:tabs>
              <w:spacing w:line="240" w:lineRule="atLeast"/>
              <w:ind w:right="10"/>
              <w:jc w:val="left"/>
              <w:rPr>
                <w:b w:val="0"/>
                <w:bCs/>
                <w:szCs w:val="22"/>
              </w:rPr>
            </w:pPr>
          </w:p>
        </w:tc>
        <w:tc>
          <w:tcPr>
            <w:tcW w:w="1352" w:type="dxa"/>
            <w:tcBorders>
              <w:top w:val="single" w:sz="4" w:space="0" w:color="auto"/>
              <w:bottom w:val="single" w:sz="4" w:space="0" w:color="auto"/>
            </w:tcBorders>
            <w:vAlign w:val="bottom"/>
          </w:tcPr>
          <w:p w14:paraId="5773BCFE" w14:textId="313D39E6" w:rsidR="00A741A2" w:rsidRPr="000E1568" w:rsidRDefault="00A741A2" w:rsidP="00A741A2">
            <w:pPr>
              <w:pStyle w:val="acctmergecolhdg"/>
              <w:tabs>
                <w:tab w:val="decimal" w:pos="1015"/>
              </w:tabs>
              <w:spacing w:line="240" w:lineRule="atLeast"/>
              <w:ind w:right="10"/>
              <w:jc w:val="left"/>
              <w:rPr>
                <w:b w:val="0"/>
                <w:bCs/>
                <w:szCs w:val="22"/>
              </w:rPr>
            </w:pPr>
            <w:r w:rsidRPr="000E1568">
              <w:rPr>
                <w:bCs/>
                <w:szCs w:val="22"/>
              </w:rPr>
              <w:t>5,939</w:t>
            </w:r>
          </w:p>
        </w:tc>
        <w:tc>
          <w:tcPr>
            <w:tcW w:w="180" w:type="dxa"/>
            <w:vAlign w:val="bottom"/>
          </w:tcPr>
          <w:p w14:paraId="0E263956" w14:textId="77777777" w:rsidR="00A741A2" w:rsidRPr="000E1568" w:rsidRDefault="00A741A2" w:rsidP="00A741A2">
            <w:pPr>
              <w:pStyle w:val="acctmergecolhdg"/>
              <w:spacing w:line="240" w:lineRule="atLeast"/>
              <w:jc w:val="right"/>
              <w:rPr>
                <w:b w:val="0"/>
                <w:bCs/>
                <w:szCs w:val="22"/>
              </w:rPr>
            </w:pPr>
          </w:p>
        </w:tc>
        <w:tc>
          <w:tcPr>
            <w:tcW w:w="1168" w:type="dxa"/>
            <w:gridSpan w:val="2"/>
            <w:vAlign w:val="bottom"/>
          </w:tcPr>
          <w:p w14:paraId="6B7262A5" w14:textId="77777777" w:rsidR="00A741A2" w:rsidRPr="000E1568" w:rsidRDefault="00A741A2" w:rsidP="00A741A2">
            <w:pPr>
              <w:pStyle w:val="acctmergecolhdg"/>
              <w:spacing w:line="240" w:lineRule="atLeast"/>
              <w:jc w:val="right"/>
              <w:rPr>
                <w:b w:val="0"/>
                <w:bCs/>
                <w:szCs w:val="22"/>
              </w:rPr>
            </w:pPr>
          </w:p>
        </w:tc>
      </w:tr>
      <w:tr w:rsidR="00A741A2" w:rsidRPr="000E1568" w14:paraId="0F2AA9FE" w14:textId="77777777" w:rsidTr="003A098E">
        <w:trPr>
          <w:cantSplit/>
        </w:trPr>
        <w:tc>
          <w:tcPr>
            <w:tcW w:w="5310" w:type="dxa"/>
          </w:tcPr>
          <w:p w14:paraId="7AEB6AE2" w14:textId="77777777" w:rsidR="00A741A2" w:rsidRPr="000E1568" w:rsidRDefault="00A741A2" w:rsidP="00A741A2">
            <w:pPr>
              <w:pStyle w:val="acctfourfigures"/>
              <w:spacing w:line="240" w:lineRule="atLeast"/>
              <w:ind w:left="191" w:hanging="179"/>
              <w:rPr>
                <w:szCs w:val="22"/>
              </w:rPr>
            </w:pPr>
            <w:r w:rsidRPr="000E1568">
              <w:rPr>
                <w:szCs w:val="22"/>
              </w:rPr>
              <w:t>Carrying amount of non-controlling interest</w:t>
            </w:r>
          </w:p>
        </w:tc>
        <w:tc>
          <w:tcPr>
            <w:tcW w:w="1440" w:type="dxa"/>
            <w:tcBorders>
              <w:top w:val="single" w:sz="4" w:space="0" w:color="auto"/>
              <w:bottom w:val="double" w:sz="4" w:space="0" w:color="auto"/>
            </w:tcBorders>
          </w:tcPr>
          <w:p w14:paraId="3470543E" w14:textId="71E2078F" w:rsidR="00A741A2" w:rsidRPr="00A741A2" w:rsidRDefault="00A741A2" w:rsidP="00A741A2">
            <w:pPr>
              <w:pStyle w:val="acctmergecolhdg"/>
              <w:tabs>
                <w:tab w:val="decimal" w:pos="1015"/>
              </w:tabs>
              <w:spacing w:line="240" w:lineRule="atLeast"/>
              <w:ind w:right="10"/>
              <w:jc w:val="left"/>
              <w:rPr>
                <w:b w:val="0"/>
                <w:bCs/>
                <w:szCs w:val="22"/>
              </w:rPr>
            </w:pPr>
            <w:r w:rsidRPr="00A741A2">
              <w:rPr>
                <w:b w:val="0"/>
                <w:bCs/>
              </w:rPr>
              <w:t>6</w:t>
            </w:r>
            <w:r w:rsidR="008C60DD">
              <w:rPr>
                <w:b w:val="0"/>
                <w:bCs/>
              </w:rPr>
              <w:t>7</w:t>
            </w:r>
            <w:r w:rsidRPr="00A741A2">
              <w:rPr>
                <w:b w:val="0"/>
                <w:bCs/>
              </w:rPr>
              <w:t>2</w:t>
            </w:r>
          </w:p>
        </w:tc>
        <w:tc>
          <w:tcPr>
            <w:tcW w:w="182" w:type="dxa"/>
          </w:tcPr>
          <w:p w14:paraId="545C96FA" w14:textId="77777777" w:rsidR="00A741A2" w:rsidRPr="00A741A2" w:rsidRDefault="00A741A2" w:rsidP="00A741A2">
            <w:pPr>
              <w:pStyle w:val="acctmergecolhdg"/>
              <w:tabs>
                <w:tab w:val="left" w:pos="533"/>
              </w:tabs>
              <w:spacing w:line="240" w:lineRule="atLeast"/>
              <w:ind w:right="-167"/>
              <w:rPr>
                <w:b w:val="0"/>
                <w:bCs/>
                <w:szCs w:val="22"/>
              </w:rPr>
            </w:pPr>
          </w:p>
        </w:tc>
        <w:tc>
          <w:tcPr>
            <w:tcW w:w="1348" w:type="dxa"/>
            <w:tcBorders>
              <w:top w:val="single" w:sz="4" w:space="0" w:color="auto"/>
              <w:bottom w:val="double" w:sz="4" w:space="0" w:color="auto"/>
            </w:tcBorders>
          </w:tcPr>
          <w:p w14:paraId="7F18E775" w14:textId="2AABFE42" w:rsidR="00A741A2" w:rsidRPr="00A741A2" w:rsidRDefault="005922DB" w:rsidP="00A741A2">
            <w:pPr>
              <w:pStyle w:val="acctmergecolhdg"/>
              <w:tabs>
                <w:tab w:val="decimal" w:pos="1015"/>
              </w:tabs>
              <w:spacing w:line="240" w:lineRule="atLeast"/>
              <w:ind w:right="10"/>
              <w:jc w:val="left"/>
              <w:rPr>
                <w:b w:val="0"/>
                <w:bCs/>
                <w:szCs w:val="22"/>
              </w:rPr>
            </w:pPr>
            <w:r>
              <w:rPr>
                <w:b w:val="0"/>
                <w:bCs/>
              </w:rPr>
              <w:t>4</w:t>
            </w:r>
            <w:r w:rsidR="00BB221A">
              <w:rPr>
                <w:b w:val="0"/>
                <w:bCs/>
              </w:rPr>
              <w:t>38</w:t>
            </w:r>
          </w:p>
        </w:tc>
        <w:tc>
          <w:tcPr>
            <w:tcW w:w="180" w:type="dxa"/>
          </w:tcPr>
          <w:p w14:paraId="79747042" w14:textId="77777777" w:rsidR="00A741A2" w:rsidRPr="000E1568" w:rsidRDefault="00A741A2" w:rsidP="00A741A2">
            <w:pPr>
              <w:pStyle w:val="acctmergecolhdg"/>
              <w:spacing w:line="240" w:lineRule="atLeast"/>
              <w:ind w:right="98"/>
              <w:jc w:val="right"/>
              <w:rPr>
                <w:b w:val="0"/>
                <w:bCs/>
                <w:szCs w:val="22"/>
              </w:rPr>
            </w:pPr>
          </w:p>
        </w:tc>
        <w:tc>
          <w:tcPr>
            <w:tcW w:w="1098" w:type="dxa"/>
            <w:gridSpan w:val="2"/>
          </w:tcPr>
          <w:p w14:paraId="03037E74" w14:textId="4FD3BD2F" w:rsidR="00A741A2" w:rsidRPr="00A741A2" w:rsidRDefault="005922DB" w:rsidP="00A741A2">
            <w:pPr>
              <w:pStyle w:val="acctfourfigures"/>
              <w:tabs>
                <w:tab w:val="clear" w:pos="765"/>
                <w:tab w:val="decimal" w:pos="1015"/>
              </w:tabs>
              <w:spacing w:line="240" w:lineRule="atLeast"/>
              <w:ind w:right="10"/>
              <w:rPr>
                <w:b/>
                <w:bCs/>
                <w:szCs w:val="22"/>
              </w:rPr>
            </w:pPr>
            <w:r>
              <w:rPr>
                <w:b/>
                <w:bCs/>
              </w:rPr>
              <w:t>1,11</w:t>
            </w:r>
            <w:r w:rsidR="00BB221A">
              <w:rPr>
                <w:b/>
                <w:bCs/>
              </w:rPr>
              <w:t>0</w:t>
            </w:r>
          </w:p>
        </w:tc>
        <w:tc>
          <w:tcPr>
            <w:tcW w:w="182" w:type="dxa"/>
            <w:gridSpan w:val="2"/>
          </w:tcPr>
          <w:p w14:paraId="3816DFF7" w14:textId="77777777" w:rsidR="00A741A2" w:rsidRPr="000E1568" w:rsidRDefault="00A741A2" w:rsidP="00A741A2">
            <w:pPr>
              <w:pStyle w:val="acctmergecolhdg"/>
              <w:spacing w:line="240" w:lineRule="atLeast"/>
              <w:jc w:val="right"/>
              <w:rPr>
                <w:szCs w:val="22"/>
              </w:rPr>
            </w:pPr>
          </w:p>
        </w:tc>
        <w:tc>
          <w:tcPr>
            <w:tcW w:w="1420" w:type="dxa"/>
            <w:tcBorders>
              <w:top w:val="single" w:sz="4" w:space="0" w:color="auto"/>
              <w:bottom w:val="double" w:sz="4" w:space="0" w:color="auto"/>
            </w:tcBorders>
            <w:vAlign w:val="bottom"/>
          </w:tcPr>
          <w:p w14:paraId="609AC692" w14:textId="619383BA"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669</w:t>
            </w:r>
          </w:p>
        </w:tc>
        <w:tc>
          <w:tcPr>
            <w:tcW w:w="270" w:type="dxa"/>
            <w:vAlign w:val="bottom"/>
          </w:tcPr>
          <w:p w14:paraId="2CC0B697" w14:textId="77777777" w:rsidR="00A741A2" w:rsidRPr="000E1568" w:rsidRDefault="00A741A2" w:rsidP="00A741A2">
            <w:pPr>
              <w:pStyle w:val="acctmergecolhdg"/>
              <w:tabs>
                <w:tab w:val="decimal" w:pos="1015"/>
              </w:tabs>
              <w:spacing w:line="240" w:lineRule="atLeast"/>
              <w:ind w:right="10"/>
              <w:jc w:val="left"/>
              <w:rPr>
                <w:szCs w:val="22"/>
              </w:rPr>
            </w:pPr>
          </w:p>
        </w:tc>
        <w:tc>
          <w:tcPr>
            <w:tcW w:w="1352" w:type="dxa"/>
            <w:tcBorders>
              <w:top w:val="single" w:sz="4" w:space="0" w:color="auto"/>
              <w:bottom w:val="double" w:sz="4" w:space="0" w:color="auto"/>
            </w:tcBorders>
            <w:vAlign w:val="bottom"/>
          </w:tcPr>
          <w:p w14:paraId="782999BE" w14:textId="49F16F42"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410</w:t>
            </w:r>
          </w:p>
        </w:tc>
        <w:tc>
          <w:tcPr>
            <w:tcW w:w="180" w:type="dxa"/>
            <w:vAlign w:val="bottom"/>
          </w:tcPr>
          <w:p w14:paraId="6EFBF486" w14:textId="77777777" w:rsidR="00A741A2" w:rsidRPr="000E1568" w:rsidRDefault="00A741A2" w:rsidP="00A741A2">
            <w:pPr>
              <w:pStyle w:val="acctmergecolhdg"/>
              <w:spacing w:line="240" w:lineRule="atLeast"/>
              <w:jc w:val="right"/>
              <w:rPr>
                <w:szCs w:val="22"/>
              </w:rPr>
            </w:pPr>
          </w:p>
        </w:tc>
        <w:tc>
          <w:tcPr>
            <w:tcW w:w="1168" w:type="dxa"/>
            <w:gridSpan w:val="2"/>
            <w:vAlign w:val="bottom"/>
          </w:tcPr>
          <w:p w14:paraId="52E0A51A" w14:textId="72D75E63" w:rsidR="00A741A2" w:rsidRPr="000E1568" w:rsidRDefault="00A741A2" w:rsidP="00A741A2">
            <w:pPr>
              <w:pStyle w:val="acctfourfigures"/>
              <w:tabs>
                <w:tab w:val="clear" w:pos="765"/>
                <w:tab w:val="decimal" w:pos="1015"/>
              </w:tabs>
              <w:spacing w:line="240" w:lineRule="atLeast"/>
              <w:ind w:right="10"/>
              <w:rPr>
                <w:szCs w:val="22"/>
              </w:rPr>
            </w:pPr>
            <w:r w:rsidRPr="000E1568">
              <w:rPr>
                <w:b/>
                <w:szCs w:val="22"/>
              </w:rPr>
              <w:t>1,079</w:t>
            </w:r>
          </w:p>
        </w:tc>
      </w:tr>
      <w:tr w:rsidR="00A741A2" w:rsidRPr="000E1568" w14:paraId="3BA86484" w14:textId="77777777" w:rsidTr="003A098E">
        <w:trPr>
          <w:cantSplit/>
          <w:trHeight w:val="270"/>
        </w:trPr>
        <w:tc>
          <w:tcPr>
            <w:tcW w:w="5310" w:type="dxa"/>
          </w:tcPr>
          <w:p w14:paraId="72C83D0D" w14:textId="77777777" w:rsidR="00A741A2" w:rsidRPr="000E1568" w:rsidRDefault="00A741A2" w:rsidP="00A741A2">
            <w:pPr>
              <w:pStyle w:val="ListBullet3"/>
              <w:numPr>
                <w:ilvl w:val="0"/>
                <w:numId w:val="0"/>
              </w:numPr>
              <w:ind w:left="1080" w:hanging="179"/>
              <w:rPr>
                <w:rFonts w:cs="Times New Roman"/>
                <w:szCs w:val="22"/>
              </w:rPr>
            </w:pPr>
          </w:p>
        </w:tc>
        <w:tc>
          <w:tcPr>
            <w:tcW w:w="1440" w:type="dxa"/>
            <w:tcBorders>
              <w:top w:val="double" w:sz="4" w:space="0" w:color="auto"/>
            </w:tcBorders>
          </w:tcPr>
          <w:p w14:paraId="06DB1C61" w14:textId="77777777" w:rsidR="00A741A2" w:rsidRPr="00A741A2" w:rsidRDefault="00A741A2" w:rsidP="00A741A2">
            <w:pPr>
              <w:pStyle w:val="acctmergecolhdg"/>
              <w:tabs>
                <w:tab w:val="left" w:pos="533"/>
              </w:tabs>
              <w:spacing w:line="240" w:lineRule="atLeast"/>
              <w:ind w:right="-167"/>
              <w:rPr>
                <w:b w:val="0"/>
                <w:bCs/>
                <w:szCs w:val="22"/>
              </w:rPr>
            </w:pPr>
          </w:p>
        </w:tc>
        <w:tc>
          <w:tcPr>
            <w:tcW w:w="182" w:type="dxa"/>
          </w:tcPr>
          <w:p w14:paraId="1EDC6412" w14:textId="77777777" w:rsidR="00A741A2" w:rsidRPr="00A741A2" w:rsidRDefault="00A741A2" w:rsidP="00A741A2">
            <w:pPr>
              <w:pStyle w:val="acctmergecolhdg"/>
              <w:tabs>
                <w:tab w:val="left" w:pos="533"/>
              </w:tabs>
              <w:spacing w:line="240" w:lineRule="atLeast"/>
              <w:ind w:right="-167"/>
              <w:rPr>
                <w:b w:val="0"/>
                <w:bCs/>
                <w:szCs w:val="22"/>
              </w:rPr>
            </w:pPr>
          </w:p>
        </w:tc>
        <w:tc>
          <w:tcPr>
            <w:tcW w:w="1348" w:type="dxa"/>
            <w:tcBorders>
              <w:top w:val="double" w:sz="4" w:space="0" w:color="auto"/>
            </w:tcBorders>
          </w:tcPr>
          <w:p w14:paraId="07F7CE2D" w14:textId="77777777" w:rsidR="00A741A2" w:rsidRPr="00A741A2" w:rsidRDefault="00A741A2" w:rsidP="00A741A2">
            <w:pPr>
              <w:pStyle w:val="acctmergecolhdg"/>
              <w:tabs>
                <w:tab w:val="decimal" w:pos="1015"/>
              </w:tabs>
              <w:spacing w:line="240" w:lineRule="atLeast"/>
              <w:ind w:right="10"/>
              <w:jc w:val="left"/>
              <w:rPr>
                <w:b w:val="0"/>
                <w:bCs/>
                <w:szCs w:val="22"/>
              </w:rPr>
            </w:pPr>
          </w:p>
        </w:tc>
        <w:tc>
          <w:tcPr>
            <w:tcW w:w="180" w:type="dxa"/>
          </w:tcPr>
          <w:p w14:paraId="48AD3A56" w14:textId="77777777" w:rsidR="00A741A2" w:rsidRPr="000E1568" w:rsidRDefault="00A741A2" w:rsidP="00A741A2">
            <w:pPr>
              <w:pStyle w:val="acctmergecolhdg"/>
              <w:spacing w:line="240" w:lineRule="atLeast"/>
              <w:ind w:right="98"/>
              <w:jc w:val="right"/>
              <w:rPr>
                <w:b w:val="0"/>
                <w:bCs/>
                <w:szCs w:val="22"/>
              </w:rPr>
            </w:pPr>
          </w:p>
        </w:tc>
        <w:tc>
          <w:tcPr>
            <w:tcW w:w="1098" w:type="dxa"/>
            <w:gridSpan w:val="2"/>
          </w:tcPr>
          <w:p w14:paraId="38A3D29B" w14:textId="77777777" w:rsidR="00A741A2" w:rsidRPr="00A741A2" w:rsidRDefault="00A741A2" w:rsidP="00A741A2">
            <w:pPr>
              <w:pStyle w:val="acctfourfigures"/>
              <w:tabs>
                <w:tab w:val="clear" w:pos="765"/>
                <w:tab w:val="decimal" w:pos="1015"/>
              </w:tabs>
              <w:spacing w:line="240" w:lineRule="atLeast"/>
              <w:ind w:right="10"/>
              <w:rPr>
                <w:b/>
                <w:bCs/>
                <w:szCs w:val="22"/>
              </w:rPr>
            </w:pPr>
          </w:p>
        </w:tc>
        <w:tc>
          <w:tcPr>
            <w:tcW w:w="182" w:type="dxa"/>
            <w:gridSpan w:val="2"/>
          </w:tcPr>
          <w:p w14:paraId="7FD34438" w14:textId="77777777" w:rsidR="00A741A2" w:rsidRPr="000E1568" w:rsidRDefault="00A741A2" w:rsidP="00A741A2">
            <w:pPr>
              <w:pStyle w:val="acctfourfigures"/>
              <w:spacing w:line="240" w:lineRule="atLeast"/>
              <w:jc w:val="right"/>
              <w:rPr>
                <w:szCs w:val="22"/>
              </w:rPr>
            </w:pPr>
          </w:p>
        </w:tc>
        <w:tc>
          <w:tcPr>
            <w:tcW w:w="1420" w:type="dxa"/>
            <w:tcBorders>
              <w:top w:val="double" w:sz="4" w:space="0" w:color="auto"/>
            </w:tcBorders>
            <w:vAlign w:val="bottom"/>
          </w:tcPr>
          <w:p w14:paraId="66ED1639" w14:textId="77777777" w:rsidR="00A741A2" w:rsidRPr="000E1568" w:rsidRDefault="00A741A2" w:rsidP="00A741A2">
            <w:pPr>
              <w:pStyle w:val="acctmergecolhdg"/>
              <w:tabs>
                <w:tab w:val="decimal" w:pos="1000"/>
              </w:tabs>
              <w:spacing w:line="240" w:lineRule="atLeast"/>
              <w:ind w:right="10"/>
              <w:jc w:val="left"/>
              <w:rPr>
                <w:b w:val="0"/>
                <w:szCs w:val="22"/>
              </w:rPr>
            </w:pPr>
          </w:p>
        </w:tc>
        <w:tc>
          <w:tcPr>
            <w:tcW w:w="270" w:type="dxa"/>
            <w:vAlign w:val="bottom"/>
          </w:tcPr>
          <w:p w14:paraId="307A688B" w14:textId="77777777" w:rsidR="00A741A2" w:rsidRPr="000E1568" w:rsidRDefault="00A741A2" w:rsidP="00A741A2">
            <w:pPr>
              <w:pStyle w:val="acctfourfigures"/>
              <w:tabs>
                <w:tab w:val="clear" w:pos="765"/>
                <w:tab w:val="decimal" w:pos="1015"/>
              </w:tabs>
              <w:spacing w:line="240" w:lineRule="atLeast"/>
              <w:ind w:right="10"/>
              <w:rPr>
                <w:szCs w:val="22"/>
              </w:rPr>
            </w:pPr>
          </w:p>
        </w:tc>
        <w:tc>
          <w:tcPr>
            <w:tcW w:w="1352" w:type="dxa"/>
            <w:tcBorders>
              <w:top w:val="double" w:sz="4" w:space="0" w:color="auto"/>
            </w:tcBorders>
            <w:vAlign w:val="bottom"/>
          </w:tcPr>
          <w:p w14:paraId="63095C2F" w14:textId="77777777" w:rsidR="00A741A2" w:rsidRPr="000E1568" w:rsidRDefault="00A741A2" w:rsidP="00A741A2">
            <w:pPr>
              <w:pStyle w:val="acctfourfigures"/>
              <w:tabs>
                <w:tab w:val="clear" w:pos="765"/>
                <w:tab w:val="decimal" w:pos="1015"/>
              </w:tabs>
              <w:spacing w:line="240" w:lineRule="atLeast"/>
              <w:ind w:right="10"/>
              <w:rPr>
                <w:szCs w:val="22"/>
              </w:rPr>
            </w:pPr>
          </w:p>
        </w:tc>
        <w:tc>
          <w:tcPr>
            <w:tcW w:w="180" w:type="dxa"/>
            <w:vAlign w:val="bottom"/>
          </w:tcPr>
          <w:p w14:paraId="7922600C" w14:textId="77777777" w:rsidR="00A741A2" w:rsidRPr="000E1568" w:rsidRDefault="00A741A2" w:rsidP="00A741A2">
            <w:pPr>
              <w:pStyle w:val="acctfourfigures"/>
              <w:spacing w:line="240" w:lineRule="atLeast"/>
              <w:jc w:val="right"/>
              <w:rPr>
                <w:szCs w:val="22"/>
              </w:rPr>
            </w:pPr>
          </w:p>
        </w:tc>
        <w:tc>
          <w:tcPr>
            <w:tcW w:w="1168" w:type="dxa"/>
            <w:gridSpan w:val="2"/>
            <w:vAlign w:val="bottom"/>
          </w:tcPr>
          <w:p w14:paraId="36CB988F" w14:textId="77777777" w:rsidR="00A741A2" w:rsidRPr="000E1568" w:rsidRDefault="00A741A2" w:rsidP="00A741A2">
            <w:pPr>
              <w:pStyle w:val="acctfourfigures"/>
              <w:spacing w:line="240" w:lineRule="atLeast"/>
              <w:ind w:right="98"/>
              <w:jc w:val="right"/>
              <w:rPr>
                <w:szCs w:val="22"/>
              </w:rPr>
            </w:pPr>
          </w:p>
        </w:tc>
      </w:tr>
      <w:tr w:rsidR="00A741A2" w:rsidRPr="000E1568" w14:paraId="12BF38E6" w14:textId="77777777" w:rsidTr="003A098E">
        <w:trPr>
          <w:cantSplit/>
          <w:trHeight w:val="270"/>
        </w:trPr>
        <w:tc>
          <w:tcPr>
            <w:tcW w:w="5310" w:type="dxa"/>
          </w:tcPr>
          <w:p w14:paraId="4624E921" w14:textId="77777777" w:rsidR="00A741A2" w:rsidRPr="000E1568" w:rsidRDefault="00A741A2" w:rsidP="00A741A2">
            <w:pPr>
              <w:pStyle w:val="ListBullet3"/>
              <w:numPr>
                <w:ilvl w:val="0"/>
                <w:numId w:val="0"/>
              </w:numPr>
              <w:ind w:firstLine="12"/>
              <w:rPr>
                <w:rFonts w:cs="Times New Roman"/>
                <w:szCs w:val="22"/>
              </w:rPr>
            </w:pPr>
            <w:r w:rsidRPr="000E1568">
              <w:rPr>
                <w:rFonts w:cs="Times New Roman"/>
                <w:szCs w:val="22"/>
              </w:rPr>
              <w:t>Revenue</w:t>
            </w:r>
          </w:p>
        </w:tc>
        <w:tc>
          <w:tcPr>
            <w:tcW w:w="1440" w:type="dxa"/>
          </w:tcPr>
          <w:p w14:paraId="11107447" w14:textId="06058D37" w:rsidR="00A741A2" w:rsidRPr="00A741A2" w:rsidRDefault="00A741A2" w:rsidP="00A741A2">
            <w:pPr>
              <w:pStyle w:val="acctmergecolhdg"/>
              <w:tabs>
                <w:tab w:val="decimal" w:pos="1015"/>
              </w:tabs>
              <w:spacing w:line="240" w:lineRule="atLeast"/>
              <w:ind w:right="10"/>
              <w:jc w:val="left"/>
              <w:rPr>
                <w:b w:val="0"/>
                <w:bCs/>
                <w:szCs w:val="22"/>
              </w:rPr>
            </w:pPr>
            <w:r w:rsidRPr="00A741A2">
              <w:rPr>
                <w:b w:val="0"/>
                <w:bCs/>
              </w:rPr>
              <w:t>94</w:t>
            </w:r>
          </w:p>
        </w:tc>
        <w:tc>
          <w:tcPr>
            <w:tcW w:w="182" w:type="dxa"/>
          </w:tcPr>
          <w:p w14:paraId="3F4980BD" w14:textId="77777777" w:rsidR="00A741A2" w:rsidRPr="00A741A2" w:rsidRDefault="00A741A2" w:rsidP="00A741A2">
            <w:pPr>
              <w:pStyle w:val="acctmergecolhdg"/>
              <w:tabs>
                <w:tab w:val="left" w:pos="533"/>
              </w:tabs>
              <w:spacing w:line="240" w:lineRule="atLeast"/>
              <w:ind w:right="-167"/>
              <w:rPr>
                <w:b w:val="0"/>
                <w:bCs/>
                <w:szCs w:val="22"/>
              </w:rPr>
            </w:pPr>
          </w:p>
        </w:tc>
        <w:tc>
          <w:tcPr>
            <w:tcW w:w="1348" w:type="dxa"/>
          </w:tcPr>
          <w:p w14:paraId="01DCAE4D" w14:textId="1E300030" w:rsidR="00A741A2" w:rsidRPr="00A741A2" w:rsidRDefault="00A741A2" w:rsidP="00A741A2">
            <w:pPr>
              <w:pStyle w:val="acctmergecolhdg"/>
              <w:tabs>
                <w:tab w:val="decimal" w:pos="1015"/>
              </w:tabs>
              <w:spacing w:line="240" w:lineRule="atLeast"/>
              <w:ind w:right="10"/>
              <w:jc w:val="left"/>
              <w:rPr>
                <w:b w:val="0"/>
                <w:bCs/>
                <w:szCs w:val="22"/>
              </w:rPr>
            </w:pPr>
            <w:r w:rsidRPr="00A741A2">
              <w:rPr>
                <w:b w:val="0"/>
                <w:bCs/>
              </w:rPr>
              <w:t>1,09</w:t>
            </w:r>
            <w:r w:rsidR="00236105">
              <w:rPr>
                <w:b w:val="0"/>
                <w:bCs/>
              </w:rPr>
              <w:t>3</w:t>
            </w:r>
          </w:p>
        </w:tc>
        <w:tc>
          <w:tcPr>
            <w:tcW w:w="180" w:type="dxa"/>
          </w:tcPr>
          <w:p w14:paraId="0A177912" w14:textId="77777777" w:rsidR="00A741A2" w:rsidRPr="000E1568" w:rsidRDefault="00A741A2" w:rsidP="00A741A2">
            <w:pPr>
              <w:pStyle w:val="acctmergecolhdg"/>
              <w:spacing w:line="240" w:lineRule="atLeast"/>
              <w:ind w:right="98"/>
              <w:jc w:val="right"/>
              <w:rPr>
                <w:b w:val="0"/>
                <w:bCs/>
                <w:szCs w:val="22"/>
              </w:rPr>
            </w:pPr>
          </w:p>
        </w:tc>
        <w:tc>
          <w:tcPr>
            <w:tcW w:w="1098" w:type="dxa"/>
            <w:gridSpan w:val="2"/>
          </w:tcPr>
          <w:p w14:paraId="418C6AC1" w14:textId="77777777" w:rsidR="00A741A2" w:rsidRPr="00A741A2" w:rsidRDefault="00A741A2" w:rsidP="00A741A2">
            <w:pPr>
              <w:pStyle w:val="acctfourfigures"/>
              <w:tabs>
                <w:tab w:val="clear" w:pos="765"/>
                <w:tab w:val="decimal" w:pos="1015"/>
              </w:tabs>
              <w:spacing w:line="240" w:lineRule="atLeast"/>
              <w:ind w:right="10"/>
              <w:rPr>
                <w:b/>
                <w:bCs/>
                <w:szCs w:val="22"/>
              </w:rPr>
            </w:pPr>
          </w:p>
        </w:tc>
        <w:tc>
          <w:tcPr>
            <w:tcW w:w="182" w:type="dxa"/>
            <w:gridSpan w:val="2"/>
          </w:tcPr>
          <w:p w14:paraId="42E835F6" w14:textId="77777777" w:rsidR="00A741A2" w:rsidRPr="000E1568" w:rsidRDefault="00A741A2" w:rsidP="00A741A2">
            <w:pPr>
              <w:pStyle w:val="acctfourfigures"/>
              <w:spacing w:line="240" w:lineRule="atLeast"/>
              <w:jc w:val="right"/>
              <w:rPr>
                <w:szCs w:val="22"/>
              </w:rPr>
            </w:pPr>
          </w:p>
        </w:tc>
        <w:tc>
          <w:tcPr>
            <w:tcW w:w="1420" w:type="dxa"/>
            <w:vAlign w:val="bottom"/>
          </w:tcPr>
          <w:p w14:paraId="616AF056" w14:textId="5FD53902" w:rsidR="00A741A2" w:rsidRPr="000E1568" w:rsidRDefault="00A741A2" w:rsidP="00A741A2">
            <w:pPr>
              <w:pStyle w:val="acctmergecolhdg"/>
              <w:tabs>
                <w:tab w:val="decimal" w:pos="1000"/>
              </w:tabs>
              <w:spacing w:line="240" w:lineRule="atLeast"/>
              <w:ind w:right="10"/>
              <w:jc w:val="left"/>
              <w:rPr>
                <w:b w:val="0"/>
                <w:szCs w:val="22"/>
              </w:rPr>
            </w:pPr>
            <w:r w:rsidRPr="000E1568">
              <w:rPr>
                <w:b w:val="0"/>
                <w:szCs w:val="22"/>
              </w:rPr>
              <w:t>267</w:t>
            </w:r>
          </w:p>
        </w:tc>
        <w:tc>
          <w:tcPr>
            <w:tcW w:w="270" w:type="dxa"/>
            <w:vAlign w:val="bottom"/>
          </w:tcPr>
          <w:p w14:paraId="5E930881" w14:textId="77777777" w:rsidR="00A741A2" w:rsidRPr="000E1568" w:rsidRDefault="00A741A2" w:rsidP="00A741A2">
            <w:pPr>
              <w:pStyle w:val="acctfourfigures"/>
              <w:tabs>
                <w:tab w:val="clear" w:pos="765"/>
                <w:tab w:val="decimal" w:pos="1015"/>
              </w:tabs>
              <w:spacing w:line="240" w:lineRule="atLeast"/>
              <w:ind w:right="10"/>
              <w:rPr>
                <w:szCs w:val="22"/>
              </w:rPr>
            </w:pPr>
          </w:p>
        </w:tc>
        <w:tc>
          <w:tcPr>
            <w:tcW w:w="1352" w:type="dxa"/>
            <w:vAlign w:val="bottom"/>
          </w:tcPr>
          <w:p w14:paraId="49BA20F8" w14:textId="48D2F090" w:rsidR="00A741A2" w:rsidRPr="000E1568" w:rsidRDefault="00236105" w:rsidP="00A741A2">
            <w:pPr>
              <w:pStyle w:val="acctmergecolhdg"/>
              <w:tabs>
                <w:tab w:val="decimal" w:pos="1015"/>
              </w:tabs>
              <w:spacing w:line="240" w:lineRule="atLeast"/>
              <w:ind w:right="10"/>
              <w:jc w:val="left"/>
              <w:rPr>
                <w:b w:val="0"/>
                <w:szCs w:val="22"/>
              </w:rPr>
            </w:pPr>
            <w:r>
              <w:rPr>
                <w:b w:val="0"/>
                <w:szCs w:val="22"/>
              </w:rPr>
              <w:t>1,026</w:t>
            </w:r>
          </w:p>
        </w:tc>
        <w:tc>
          <w:tcPr>
            <w:tcW w:w="180" w:type="dxa"/>
            <w:vAlign w:val="bottom"/>
          </w:tcPr>
          <w:p w14:paraId="048F9759" w14:textId="77777777" w:rsidR="00A741A2" w:rsidRPr="000E1568" w:rsidRDefault="00A741A2" w:rsidP="00A741A2">
            <w:pPr>
              <w:pStyle w:val="acctfourfigures"/>
              <w:spacing w:line="240" w:lineRule="atLeast"/>
              <w:jc w:val="right"/>
              <w:rPr>
                <w:szCs w:val="22"/>
              </w:rPr>
            </w:pPr>
          </w:p>
        </w:tc>
        <w:tc>
          <w:tcPr>
            <w:tcW w:w="1168" w:type="dxa"/>
            <w:gridSpan w:val="2"/>
            <w:vAlign w:val="bottom"/>
          </w:tcPr>
          <w:p w14:paraId="13ADEF3A" w14:textId="77777777" w:rsidR="00A741A2" w:rsidRPr="000E1568" w:rsidRDefault="00A741A2" w:rsidP="00A741A2">
            <w:pPr>
              <w:pStyle w:val="acctfourfigures"/>
              <w:spacing w:line="240" w:lineRule="atLeast"/>
              <w:ind w:right="98"/>
              <w:jc w:val="right"/>
              <w:rPr>
                <w:szCs w:val="22"/>
              </w:rPr>
            </w:pPr>
          </w:p>
        </w:tc>
      </w:tr>
      <w:tr w:rsidR="00A741A2" w:rsidRPr="000E1568" w14:paraId="0F6DF314" w14:textId="77777777" w:rsidTr="003A098E">
        <w:trPr>
          <w:cantSplit/>
          <w:trHeight w:val="270"/>
        </w:trPr>
        <w:tc>
          <w:tcPr>
            <w:tcW w:w="5310" w:type="dxa"/>
          </w:tcPr>
          <w:p w14:paraId="4CF68534" w14:textId="27E77FFB" w:rsidR="00A741A2" w:rsidRPr="000E1568" w:rsidRDefault="00A741A2" w:rsidP="00A741A2">
            <w:pPr>
              <w:pStyle w:val="acctfourfigures"/>
              <w:tabs>
                <w:tab w:val="clear" w:pos="765"/>
                <w:tab w:val="decimal" w:pos="461"/>
              </w:tabs>
              <w:spacing w:line="240" w:lineRule="atLeast"/>
              <w:ind w:firstLine="12"/>
              <w:rPr>
                <w:szCs w:val="22"/>
              </w:rPr>
            </w:pPr>
            <w:r w:rsidRPr="000E1568">
              <w:rPr>
                <w:szCs w:val="22"/>
              </w:rPr>
              <w:t xml:space="preserve">Profit </w:t>
            </w:r>
            <w:r w:rsidRPr="000E1568">
              <w:rPr>
                <w:szCs w:val="28"/>
                <w:lang w:val="en-US" w:bidi="th-TH"/>
              </w:rPr>
              <w:t>(loss)</w:t>
            </w:r>
            <w:r w:rsidRPr="000E1568">
              <w:rPr>
                <w:szCs w:val="22"/>
              </w:rPr>
              <w:t xml:space="preserve"> for the year</w:t>
            </w:r>
          </w:p>
        </w:tc>
        <w:tc>
          <w:tcPr>
            <w:tcW w:w="1440" w:type="dxa"/>
          </w:tcPr>
          <w:p w14:paraId="2860F7D4" w14:textId="73647E1D" w:rsidR="00A741A2" w:rsidRPr="00A741A2" w:rsidRDefault="00236105" w:rsidP="00A741A2">
            <w:pPr>
              <w:pStyle w:val="acctmergecolhdg"/>
              <w:tabs>
                <w:tab w:val="decimal" w:pos="1015"/>
              </w:tabs>
              <w:spacing w:line="240" w:lineRule="atLeast"/>
              <w:ind w:right="10"/>
              <w:jc w:val="left"/>
              <w:rPr>
                <w:b w:val="0"/>
                <w:bCs/>
                <w:szCs w:val="22"/>
              </w:rPr>
            </w:pPr>
            <w:r>
              <w:rPr>
                <w:b w:val="0"/>
                <w:bCs/>
              </w:rPr>
              <w:t>16</w:t>
            </w:r>
          </w:p>
        </w:tc>
        <w:tc>
          <w:tcPr>
            <w:tcW w:w="182" w:type="dxa"/>
          </w:tcPr>
          <w:p w14:paraId="2B1054FC" w14:textId="77777777" w:rsidR="00A741A2" w:rsidRPr="00A741A2" w:rsidRDefault="00A741A2" w:rsidP="00A741A2">
            <w:pPr>
              <w:pStyle w:val="acctmergecolhdg"/>
              <w:tabs>
                <w:tab w:val="left" w:pos="533"/>
              </w:tabs>
              <w:spacing w:line="240" w:lineRule="atLeast"/>
              <w:ind w:right="-167"/>
              <w:rPr>
                <w:b w:val="0"/>
                <w:bCs/>
                <w:szCs w:val="22"/>
              </w:rPr>
            </w:pPr>
          </w:p>
        </w:tc>
        <w:tc>
          <w:tcPr>
            <w:tcW w:w="1348" w:type="dxa"/>
          </w:tcPr>
          <w:p w14:paraId="2C9920A3" w14:textId="364340E7" w:rsidR="00A741A2" w:rsidRPr="00A741A2" w:rsidRDefault="00C4165E" w:rsidP="00A741A2">
            <w:pPr>
              <w:pStyle w:val="acctmergecolhdg"/>
              <w:tabs>
                <w:tab w:val="decimal" w:pos="1015"/>
              </w:tabs>
              <w:spacing w:line="240" w:lineRule="atLeast"/>
              <w:ind w:right="10"/>
              <w:jc w:val="left"/>
              <w:rPr>
                <w:b w:val="0"/>
                <w:bCs/>
                <w:szCs w:val="22"/>
              </w:rPr>
            </w:pPr>
            <w:r>
              <w:rPr>
                <w:b w:val="0"/>
                <w:bCs/>
              </w:rPr>
              <w:t>359</w:t>
            </w:r>
          </w:p>
        </w:tc>
        <w:tc>
          <w:tcPr>
            <w:tcW w:w="180" w:type="dxa"/>
          </w:tcPr>
          <w:p w14:paraId="0985E5EF" w14:textId="77777777" w:rsidR="00A741A2" w:rsidRPr="000E1568" w:rsidRDefault="00A741A2" w:rsidP="00A741A2">
            <w:pPr>
              <w:ind w:right="98"/>
              <w:jc w:val="right"/>
              <w:rPr>
                <w:rFonts w:cs="Times New Roman"/>
                <w:bCs/>
                <w:szCs w:val="22"/>
                <w:lang w:val="en-GB" w:bidi="ar-SA"/>
              </w:rPr>
            </w:pPr>
          </w:p>
        </w:tc>
        <w:tc>
          <w:tcPr>
            <w:tcW w:w="1098" w:type="dxa"/>
            <w:gridSpan w:val="2"/>
          </w:tcPr>
          <w:p w14:paraId="70D2B7B2" w14:textId="77777777" w:rsidR="00A741A2" w:rsidRPr="00A741A2" w:rsidRDefault="00A741A2" w:rsidP="00A741A2">
            <w:pPr>
              <w:pStyle w:val="acctfourfigures"/>
              <w:tabs>
                <w:tab w:val="clear" w:pos="765"/>
                <w:tab w:val="decimal" w:pos="1015"/>
              </w:tabs>
              <w:spacing w:line="240" w:lineRule="atLeast"/>
              <w:ind w:right="10"/>
              <w:rPr>
                <w:b/>
                <w:bCs/>
                <w:szCs w:val="22"/>
              </w:rPr>
            </w:pPr>
          </w:p>
        </w:tc>
        <w:tc>
          <w:tcPr>
            <w:tcW w:w="182" w:type="dxa"/>
            <w:gridSpan w:val="2"/>
          </w:tcPr>
          <w:p w14:paraId="5EDE1881" w14:textId="77777777" w:rsidR="00A741A2" w:rsidRPr="000E1568" w:rsidRDefault="00A741A2" w:rsidP="00A741A2">
            <w:pPr>
              <w:pStyle w:val="acctfourfigures"/>
              <w:spacing w:line="240" w:lineRule="atLeast"/>
              <w:jc w:val="right"/>
              <w:rPr>
                <w:szCs w:val="22"/>
              </w:rPr>
            </w:pPr>
          </w:p>
        </w:tc>
        <w:tc>
          <w:tcPr>
            <w:tcW w:w="1420" w:type="dxa"/>
            <w:tcBorders>
              <w:bottom w:val="single" w:sz="4" w:space="0" w:color="auto"/>
            </w:tcBorders>
            <w:vAlign w:val="bottom"/>
          </w:tcPr>
          <w:p w14:paraId="095EFBFC" w14:textId="630BAC4E" w:rsidR="00A741A2" w:rsidRPr="000E1568" w:rsidRDefault="00A741A2" w:rsidP="00A741A2">
            <w:pPr>
              <w:pStyle w:val="acctmergecolhdg"/>
              <w:tabs>
                <w:tab w:val="decimal" w:pos="1000"/>
              </w:tabs>
              <w:spacing w:line="240" w:lineRule="atLeast"/>
              <w:ind w:right="10"/>
              <w:jc w:val="left"/>
              <w:rPr>
                <w:b w:val="0"/>
                <w:szCs w:val="22"/>
              </w:rPr>
            </w:pPr>
            <w:r w:rsidRPr="000E1568">
              <w:rPr>
                <w:b w:val="0"/>
                <w:szCs w:val="22"/>
              </w:rPr>
              <w:t>191</w:t>
            </w:r>
          </w:p>
        </w:tc>
        <w:tc>
          <w:tcPr>
            <w:tcW w:w="270" w:type="dxa"/>
            <w:vAlign w:val="bottom"/>
          </w:tcPr>
          <w:p w14:paraId="1BF5B456" w14:textId="77777777" w:rsidR="00A741A2" w:rsidRPr="000E1568" w:rsidRDefault="00A741A2" w:rsidP="00A741A2">
            <w:pPr>
              <w:pStyle w:val="acctfourfigures"/>
              <w:tabs>
                <w:tab w:val="clear" w:pos="765"/>
                <w:tab w:val="decimal" w:pos="1015"/>
              </w:tabs>
              <w:spacing w:line="240" w:lineRule="atLeast"/>
              <w:ind w:right="10"/>
              <w:rPr>
                <w:szCs w:val="22"/>
              </w:rPr>
            </w:pPr>
          </w:p>
        </w:tc>
        <w:tc>
          <w:tcPr>
            <w:tcW w:w="1352" w:type="dxa"/>
            <w:tcBorders>
              <w:bottom w:val="single" w:sz="4" w:space="0" w:color="auto"/>
            </w:tcBorders>
            <w:vAlign w:val="bottom"/>
          </w:tcPr>
          <w:p w14:paraId="3C140D27" w14:textId="52EF60D9" w:rsidR="00A741A2" w:rsidRPr="000E1568" w:rsidRDefault="00A741A2" w:rsidP="00A741A2">
            <w:pPr>
              <w:pStyle w:val="acctmergecolhdg"/>
              <w:tabs>
                <w:tab w:val="decimal" w:pos="1015"/>
              </w:tabs>
              <w:spacing w:line="240" w:lineRule="atLeast"/>
              <w:ind w:right="10"/>
              <w:jc w:val="left"/>
              <w:rPr>
                <w:b w:val="0"/>
                <w:szCs w:val="22"/>
              </w:rPr>
            </w:pPr>
            <w:r w:rsidRPr="000E1568">
              <w:rPr>
                <w:b w:val="0"/>
                <w:szCs w:val="22"/>
              </w:rPr>
              <w:t>(60)</w:t>
            </w:r>
          </w:p>
        </w:tc>
        <w:tc>
          <w:tcPr>
            <w:tcW w:w="180" w:type="dxa"/>
            <w:vAlign w:val="bottom"/>
          </w:tcPr>
          <w:p w14:paraId="684956B3" w14:textId="77777777" w:rsidR="00A741A2" w:rsidRPr="000E1568" w:rsidRDefault="00A741A2" w:rsidP="00A741A2">
            <w:pPr>
              <w:pStyle w:val="acctfourfigures"/>
              <w:spacing w:line="240" w:lineRule="atLeast"/>
              <w:jc w:val="right"/>
              <w:rPr>
                <w:szCs w:val="22"/>
              </w:rPr>
            </w:pPr>
          </w:p>
        </w:tc>
        <w:tc>
          <w:tcPr>
            <w:tcW w:w="1168" w:type="dxa"/>
            <w:gridSpan w:val="2"/>
            <w:vAlign w:val="bottom"/>
          </w:tcPr>
          <w:p w14:paraId="60900072" w14:textId="77777777" w:rsidR="00A741A2" w:rsidRPr="000E1568" w:rsidRDefault="00A741A2" w:rsidP="00A741A2">
            <w:pPr>
              <w:pStyle w:val="acctfourfigures"/>
              <w:spacing w:line="240" w:lineRule="atLeast"/>
              <w:ind w:right="98"/>
              <w:jc w:val="right"/>
              <w:rPr>
                <w:szCs w:val="22"/>
              </w:rPr>
            </w:pPr>
          </w:p>
        </w:tc>
      </w:tr>
      <w:tr w:rsidR="00A741A2" w:rsidRPr="001B23D5" w14:paraId="1633A0B3" w14:textId="77777777" w:rsidTr="003A098E">
        <w:trPr>
          <w:cantSplit/>
          <w:trHeight w:val="270"/>
        </w:trPr>
        <w:tc>
          <w:tcPr>
            <w:tcW w:w="5310" w:type="dxa"/>
          </w:tcPr>
          <w:p w14:paraId="0812FBB1" w14:textId="1798A519" w:rsidR="00A741A2" w:rsidRPr="001B23D5" w:rsidRDefault="00A741A2" w:rsidP="00A741A2">
            <w:pPr>
              <w:pStyle w:val="acctfourfigures"/>
              <w:spacing w:line="240" w:lineRule="atLeast"/>
              <w:ind w:left="191" w:hanging="179"/>
              <w:rPr>
                <w:b/>
                <w:bCs/>
                <w:szCs w:val="22"/>
              </w:rPr>
            </w:pPr>
            <w:r w:rsidRPr="001B23D5">
              <w:rPr>
                <w:b/>
                <w:bCs/>
                <w:szCs w:val="22"/>
              </w:rPr>
              <w:t>Total comprehensive income (expense)</w:t>
            </w:r>
          </w:p>
        </w:tc>
        <w:tc>
          <w:tcPr>
            <w:tcW w:w="1440" w:type="dxa"/>
            <w:tcBorders>
              <w:top w:val="single" w:sz="4" w:space="0" w:color="auto"/>
              <w:bottom w:val="single" w:sz="4" w:space="0" w:color="auto"/>
            </w:tcBorders>
          </w:tcPr>
          <w:p w14:paraId="5B4E7C55" w14:textId="05AAFD2F" w:rsidR="00A741A2" w:rsidRPr="001B23D5" w:rsidRDefault="00236105" w:rsidP="00A741A2">
            <w:pPr>
              <w:pStyle w:val="acctmergecolhdg"/>
              <w:tabs>
                <w:tab w:val="decimal" w:pos="1015"/>
              </w:tabs>
              <w:spacing w:line="240" w:lineRule="atLeast"/>
              <w:ind w:right="10"/>
              <w:jc w:val="left"/>
              <w:rPr>
                <w:bCs/>
                <w:szCs w:val="22"/>
              </w:rPr>
            </w:pPr>
            <w:r w:rsidRPr="001B23D5">
              <w:rPr>
                <w:bCs/>
                <w:szCs w:val="22"/>
              </w:rPr>
              <w:t>16</w:t>
            </w:r>
          </w:p>
        </w:tc>
        <w:tc>
          <w:tcPr>
            <w:tcW w:w="182" w:type="dxa"/>
          </w:tcPr>
          <w:p w14:paraId="6D04AA35" w14:textId="77777777" w:rsidR="00A741A2" w:rsidRPr="001B23D5" w:rsidRDefault="00A741A2" w:rsidP="00A741A2">
            <w:pPr>
              <w:pStyle w:val="acctmergecolhdg"/>
              <w:tabs>
                <w:tab w:val="left" w:pos="533"/>
              </w:tabs>
              <w:spacing w:line="240" w:lineRule="atLeast"/>
              <w:ind w:right="-167"/>
              <w:rPr>
                <w:bCs/>
                <w:szCs w:val="22"/>
              </w:rPr>
            </w:pPr>
          </w:p>
        </w:tc>
        <w:tc>
          <w:tcPr>
            <w:tcW w:w="1348" w:type="dxa"/>
            <w:tcBorders>
              <w:top w:val="single" w:sz="4" w:space="0" w:color="auto"/>
              <w:bottom w:val="single" w:sz="4" w:space="0" w:color="auto"/>
            </w:tcBorders>
          </w:tcPr>
          <w:p w14:paraId="6702B195" w14:textId="61D69FC6" w:rsidR="00A741A2" w:rsidRPr="001B23D5" w:rsidRDefault="00C4165E" w:rsidP="00A741A2">
            <w:pPr>
              <w:pStyle w:val="acctmergecolhdg"/>
              <w:tabs>
                <w:tab w:val="decimal" w:pos="1015"/>
              </w:tabs>
              <w:spacing w:line="240" w:lineRule="atLeast"/>
              <w:ind w:right="10"/>
              <w:jc w:val="left"/>
              <w:rPr>
                <w:bCs/>
                <w:szCs w:val="22"/>
              </w:rPr>
            </w:pPr>
            <w:r w:rsidRPr="001B23D5">
              <w:rPr>
                <w:bCs/>
                <w:szCs w:val="22"/>
              </w:rPr>
              <w:t>398</w:t>
            </w:r>
          </w:p>
        </w:tc>
        <w:tc>
          <w:tcPr>
            <w:tcW w:w="180" w:type="dxa"/>
          </w:tcPr>
          <w:p w14:paraId="6D63848E" w14:textId="77777777" w:rsidR="00A741A2" w:rsidRPr="001B23D5" w:rsidRDefault="00A741A2" w:rsidP="00A741A2">
            <w:pPr>
              <w:ind w:right="98"/>
              <w:jc w:val="right"/>
              <w:rPr>
                <w:rFonts w:cs="Times New Roman"/>
                <w:b/>
                <w:bCs/>
                <w:szCs w:val="22"/>
                <w:lang w:val="en-GB" w:bidi="ar-SA"/>
              </w:rPr>
            </w:pPr>
          </w:p>
        </w:tc>
        <w:tc>
          <w:tcPr>
            <w:tcW w:w="1098" w:type="dxa"/>
            <w:gridSpan w:val="2"/>
          </w:tcPr>
          <w:p w14:paraId="1DE13D37" w14:textId="77777777" w:rsidR="00A741A2" w:rsidRPr="001B23D5" w:rsidRDefault="00A741A2" w:rsidP="00A741A2">
            <w:pPr>
              <w:pStyle w:val="acctfourfigures"/>
              <w:tabs>
                <w:tab w:val="clear" w:pos="765"/>
                <w:tab w:val="decimal" w:pos="1015"/>
              </w:tabs>
              <w:spacing w:line="240" w:lineRule="atLeast"/>
              <w:ind w:right="10"/>
              <w:rPr>
                <w:b/>
                <w:bCs/>
                <w:szCs w:val="22"/>
              </w:rPr>
            </w:pPr>
          </w:p>
        </w:tc>
        <w:tc>
          <w:tcPr>
            <w:tcW w:w="182" w:type="dxa"/>
            <w:gridSpan w:val="2"/>
          </w:tcPr>
          <w:p w14:paraId="64F623BF" w14:textId="77777777" w:rsidR="00A741A2" w:rsidRPr="001B23D5" w:rsidRDefault="00A741A2" w:rsidP="00A741A2">
            <w:pPr>
              <w:pStyle w:val="acctfourfigures"/>
              <w:spacing w:line="240" w:lineRule="atLeast"/>
              <w:jc w:val="right"/>
              <w:rPr>
                <w:b/>
                <w:bCs/>
                <w:szCs w:val="22"/>
              </w:rPr>
            </w:pPr>
          </w:p>
        </w:tc>
        <w:tc>
          <w:tcPr>
            <w:tcW w:w="1420" w:type="dxa"/>
            <w:tcBorders>
              <w:top w:val="single" w:sz="4" w:space="0" w:color="auto"/>
              <w:bottom w:val="single" w:sz="4" w:space="0" w:color="auto"/>
            </w:tcBorders>
            <w:vAlign w:val="bottom"/>
          </w:tcPr>
          <w:p w14:paraId="51C63C23" w14:textId="2F6DB264" w:rsidR="00A741A2" w:rsidRPr="001B23D5" w:rsidRDefault="00A741A2" w:rsidP="00A741A2">
            <w:pPr>
              <w:pStyle w:val="acctmergecolhdg"/>
              <w:tabs>
                <w:tab w:val="decimal" w:pos="1000"/>
              </w:tabs>
              <w:spacing w:line="240" w:lineRule="atLeast"/>
              <w:ind w:right="10"/>
              <w:jc w:val="left"/>
              <w:rPr>
                <w:bCs/>
                <w:szCs w:val="22"/>
              </w:rPr>
            </w:pPr>
            <w:r w:rsidRPr="001B23D5">
              <w:rPr>
                <w:bCs/>
                <w:szCs w:val="22"/>
              </w:rPr>
              <w:t>191</w:t>
            </w:r>
          </w:p>
        </w:tc>
        <w:tc>
          <w:tcPr>
            <w:tcW w:w="270" w:type="dxa"/>
            <w:vAlign w:val="bottom"/>
          </w:tcPr>
          <w:p w14:paraId="3CFDFE2E" w14:textId="77777777" w:rsidR="00A741A2" w:rsidRPr="001B23D5" w:rsidRDefault="00A741A2" w:rsidP="00A741A2">
            <w:pPr>
              <w:pStyle w:val="acctfourfigures"/>
              <w:tabs>
                <w:tab w:val="clear" w:pos="765"/>
                <w:tab w:val="decimal" w:pos="1015"/>
              </w:tabs>
              <w:spacing w:line="240" w:lineRule="atLeast"/>
              <w:ind w:right="10"/>
              <w:rPr>
                <w:b/>
                <w:szCs w:val="22"/>
              </w:rPr>
            </w:pPr>
          </w:p>
        </w:tc>
        <w:tc>
          <w:tcPr>
            <w:tcW w:w="1352" w:type="dxa"/>
            <w:tcBorders>
              <w:top w:val="single" w:sz="4" w:space="0" w:color="auto"/>
              <w:bottom w:val="single" w:sz="4" w:space="0" w:color="auto"/>
            </w:tcBorders>
            <w:vAlign w:val="bottom"/>
          </w:tcPr>
          <w:p w14:paraId="770D0106" w14:textId="18F8576A" w:rsidR="00A741A2" w:rsidRPr="001B23D5" w:rsidRDefault="00A741A2" w:rsidP="00A741A2">
            <w:pPr>
              <w:pStyle w:val="acctmergecolhdg"/>
              <w:tabs>
                <w:tab w:val="decimal" w:pos="1015"/>
              </w:tabs>
              <w:spacing w:line="240" w:lineRule="atLeast"/>
              <w:ind w:right="10"/>
              <w:jc w:val="left"/>
              <w:rPr>
                <w:szCs w:val="22"/>
              </w:rPr>
            </w:pPr>
            <w:r w:rsidRPr="001B23D5">
              <w:rPr>
                <w:bCs/>
                <w:szCs w:val="22"/>
              </w:rPr>
              <w:t>(17)</w:t>
            </w:r>
          </w:p>
        </w:tc>
        <w:tc>
          <w:tcPr>
            <w:tcW w:w="180" w:type="dxa"/>
            <w:vAlign w:val="bottom"/>
          </w:tcPr>
          <w:p w14:paraId="48ED4CF9" w14:textId="77777777" w:rsidR="00A741A2" w:rsidRPr="001B23D5" w:rsidRDefault="00A741A2" w:rsidP="00A741A2">
            <w:pPr>
              <w:pStyle w:val="acctfourfigures"/>
              <w:spacing w:line="240" w:lineRule="atLeast"/>
              <w:jc w:val="right"/>
              <w:rPr>
                <w:szCs w:val="22"/>
              </w:rPr>
            </w:pPr>
          </w:p>
        </w:tc>
        <w:tc>
          <w:tcPr>
            <w:tcW w:w="1168" w:type="dxa"/>
            <w:gridSpan w:val="2"/>
            <w:vAlign w:val="bottom"/>
          </w:tcPr>
          <w:p w14:paraId="52AEC7CB" w14:textId="77777777" w:rsidR="00A741A2" w:rsidRPr="001B23D5" w:rsidRDefault="00A741A2" w:rsidP="00A741A2">
            <w:pPr>
              <w:pStyle w:val="acctfourfigures"/>
              <w:spacing w:line="240" w:lineRule="atLeast"/>
              <w:ind w:right="98"/>
              <w:jc w:val="right"/>
              <w:rPr>
                <w:szCs w:val="22"/>
              </w:rPr>
            </w:pPr>
          </w:p>
        </w:tc>
      </w:tr>
      <w:tr w:rsidR="00A741A2" w:rsidRPr="000E1568" w14:paraId="080FE989" w14:textId="77777777" w:rsidTr="003A098E">
        <w:trPr>
          <w:cantSplit/>
          <w:trHeight w:val="270"/>
        </w:trPr>
        <w:tc>
          <w:tcPr>
            <w:tcW w:w="5310" w:type="dxa"/>
          </w:tcPr>
          <w:p w14:paraId="55A8A05C" w14:textId="087FC886" w:rsidR="00A741A2" w:rsidRPr="001B23D5" w:rsidRDefault="00A741A2" w:rsidP="00A741A2">
            <w:pPr>
              <w:pStyle w:val="acctfourfigures"/>
              <w:spacing w:line="240" w:lineRule="atLeast"/>
              <w:ind w:left="191" w:hanging="179"/>
              <w:rPr>
                <w:szCs w:val="22"/>
              </w:rPr>
            </w:pPr>
            <w:r w:rsidRPr="001B23D5">
              <w:rPr>
                <w:szCs w:val="22"/>
              </w:rPr>
              <w:t>Profit (loss) allocated to non-controlling interest</w:t>
            </w:r>
          </w:p>
        </w:tc>
        <w:tc>
          <w:tcPr>
            <w:tcW w:w="1440" w:type="dxa"/>
            <w:tcBorders>
              <w:top w:val="single" w:sz="4" w:space="0" w:color="auto"/>
              <w:bottom w:val="double" w:sz="4" w:space="0" w:color="auto"/>
            </w:tcBorders>
          </w:tcPr>
          <w:p w14:paraId="411CBF24" w14:textId="1060DEA9" w:rsidR="00A741A2" w:rsidRPr="001B23D5" w:rsidRDefault="00A741A2" w:rsidP="00A741A2">
            <w:pPr>
              <w:pStyle w:val="acctmergecolhdg"/>
              <w:tabs>
                <w:tab w:val="decimal" w:pos="1015"/>
              </w:tabs>
              <w:spacing w:line="240" w:lineRule="atLeast"/>
              <w:ind w:right="10"/>
              <w:jc w:val="left"/>
              <w:rPr>
                <w:b w:val="0"/>
                <w:bCs/>
                <w:szCs w:val="22"/>
              </w:rPr>
            </w:pPr>
            <w:r w:rsidRPr="001B23D5">
              <w:rPr>
                <w:b w:val="0"/>
                <w:bCs/>
              </w:rPr>
              <w:t>3</w:t>
            </w:r>
          </w:p>
        </w:tc>
        <w:tc>
          <w:tcPr>
            <w:tcW w:w="182" w:type="dxa"/>
          </w:tcPr>
          <w:p w14:paraId="06DD9A21" w14:textId="77777777" w:rsidR="00A741A2" w:rsidRPr="001B23D5" w:rsidRDefault="00A741A2" w:rsidP="00A741A2">
            <w:pPr>
              <w:pStyle w:val="acctmergecolhdg"/>
              <w:tabs>
                <w:tab w:val="left" w:pos="533"/>
              </w:tabs>
              <w:spacing w:line="240" w:lineRule="atLeast"/>
              <w:ind w:right="-167"/>
              <w:rPr>
                <w:b w:val="0"/>
                <w:bCs/>
                <w:szCs w:val="22"/>
              </w:rPr>
            </w:pPr>
          </w:p>
        </w:tc>
        <w:tc>
          <w:tcPr>
            <w:tcW w:w="1348" w:type="dxa"/>
            <w:tcBorders>
              <w:top w:val="single" w:sz="4" w:space="0" w:color="auto"/>
              <w:bottom w:val="double" w:sz="4" w:space="0" w:color="auto"/>
            </w:tcBorders>
          </w:tcPr>
          <w:p w14:paraId="7E6E937D" w14:textId="208BF451" w:rsidR="00A741A2" w:rsidRPr="001B23D5" w:rsidRDefault="00C4165E" w:rsidP="00A741A2">
            <w:pPr>
              <w:pStyle w:val="acctmergecolhdg"/>
              <w:tabs>
                <w:tab w:val="decimal" w:pos="1015"/>
              </w:tabs>
              <w:spacing w:line="240" w:lineRule="atLeast"/>
              <w:ind w:right="10"/>
              <w:jc w:val="left"/>
              <w:rPr>
                <w:b w:val="0"/>
                <w:bCs/>
                <w:szCs w:val="22"/>
              </w:rPr>
            </w:pPr>
            <w:r w:rsidRPr="001B23D5">
              <w:rPr>
                <w:b w:val="0"/>
                <w:bCs/>
              </w:rPr>
              <w:t>28</w:t>
            </w:r>
          </w:p>
        </w:tc>
        <w:tc>
          <w:tcPr>
            <w:tcW w:w="180" w:type="dxa"/>
          </w:tcPr>
          <w:p w14:paraId="731D28C1" w14:textId="77777777" w:rsidR="00A741A2" w:rsidRPr="001B23D5" w:rsidRDefault="00A741A2" w:rsidP="00A741A2">
            <w:pPr>
              <w:ind w:right="98"/>
              <w:jc w:val="right"/>
              <w:rPr>
                <w:rFonts w:cs="Times New Roman"/>
                <w:bCs/>
                <w:szCs w:val="22"/>
                <w:lang w:val="en-GB" w:bidi="ar-SA"/>
              </w:rPr>
            </w:pPr>
          </w:p>
        </w:tc>
        <w:tc>
          <w:tcPr>
            <w:tcW w:w="1098" w:type="dxa"/>
            <w:gridSpan w:val="2"/>
          </w:tcPr>
          <w:p w14:paraId="40B1682D" w14:textId="10D757E5" w:rsidR="00A741A2" w:rsidRPr="001B23D5" w:rsidRDefault="00236105" w:rsidP="00A741A2">
            <w:pPr>
              <w:pStyle w:val="acctfourfigures"/>
              <w:tabs>
                <w:tab w:val="clear" w:pos="765"/>
                <w:tab w:val="decimal" w:pos="1015"/>
              </w:tabs>
              <w:spacing w:line="240" w:lineRule="atLeast"/>
              <w:ind w:right="10"/>
              <w:rPr>
                <w:b/>
                <w:bCs/>
                <w:szCs w:val="22"/>
              </w:rPr>
            </w:pPr>
            <w:r w:rsidRPr="001B23D5">
              <w:rPr>
                <w:b/>
                <w:bCs/>
              </w:rPr>
              <w:t>3</w:t>
            </w:r>
            <w:r w:rsidR="00C4165E" w:rsidRPr="001B23D5">
              <w:rPr>
                <w:b/>
                <w:bCs/>
              </w:rPr>
              <w:t>1</w:t>
            </w:r>
          </w:p>
        </w:tc>
        <w:tc>
          <w:tcPr>
            <w:tcW w:w="182" w:type="dxa"/>
            <w:gridSpan w:val="2"/>
          </w:tcPr>
          <w:p w14:paraId="70F66E1F" w14:textId="77777777" w:rsidR="00A741A2" w:rsidRPr="001B23D5" w:rsidRDefault="00A741A2" w:rsidP="00A741A2">
            <w:pPr>
              <w:pStyle w:val="acctfourfigures"/>
              <w:spacing w:line="240" w:lineRule="atLeast"/>
              <w:jc w:val="right"/>
              <w:rPr>
                <w:b/>
                <w:bCs/>
                <w:szCs w:val="22"/>
              </w:rPr>
            </w:pPr>
          </w:p>
        </w:tc>
        <w:tc>
          <w:tcPr>
            <w:tcW w:w="1420" w:type="dxa"/>
            <w:tcBorders>
              <w:top w:val="single" w:sz="4" w:space="0" w:color="auto"/>
              <w:bottom w:val="double" w:sz="4" w:space="0" w:color="auto"/>
            </w:tcBorders>
            <w:vAlign w:val="bottom"/>
          </w:tcPr>
          <w:p w14:paraId="38EB8B0E" w14:textId="108512BA" w:rsidR="00A741A2" w:rsidRPr="001B23D5" w:rsidRDefault="00A741A2" w:rsidP="00A741A2">
            <w:pPr>
              <w:pStyle w:val="acctmergecolhdg"/>
              <w:tabs>
                <w:tab w:val="decimal" w:pos="1000"/>
              </w:tabs>
              <w:spacing w:line="240" w:lineRule="atLeast"/>
              <w:ind w:right="10"/>
              <w:jc w:val="left"/>
              <w:rPr>
                <w:b w:val="0"/>
                <w:szCs w:val="22"/>
              </w:rPr>
            </w:pPr>
            <w:r w:rsidRPr="001B23D5">
              <w:rPr>
                <w:b w:val="0"/>
                <w:szCs w:val="22"/>
              </w:rPr>
              <w:t>39</w:t>
            </w:r>
          </w:p>
        </w:tc>
        <w:tc>
          <w:tcPr>
            <w:tcW w:w="270" w:type="dxa"/>
            <w:vAlign w:val="bottom"/>
          </w:tcPr>
          <w:p w14:paraId="3F42723A" w14:textId="77777777" w:rsidR="00A741A2" w:rsidRPr="001B23D5" w:rsidRDefault="00A741A2" w:rsidP="00A741A2">
            <w:pPr>
              <w:pStyle w:val="acctfourfigures"/>
              <w:tabs>
                <w:tab w:val="clear" w:pos="765"/>
                <w:tab w:val="decimal" w:pos="1015"/>
              </w:tabs>
              <w:spacing w:line="240" w:lineRule="atLeast"/>
              <w:ind w:right="10"/>
              <w:rPr>
                <w:bCs/>
                <w:szCs w:val="22"/>
              </w:rPr>
            </w:pPr>
          </w:p>
        </w:tc>
        <w:tc>
          <w:tcPr>
            <w:tcW w:w="1352" w:type="dxa"/>
            <w:tcBorders>
              <w:top w:val="single" w:sz="4" w:space="0" w:color="auto"/>
              <w:bottom w:val="double" w:sz="4" w:space="0" w:color="auto"/>
            </w:tcBorders>
            <w:vAlign w:val="bottom"/>
          </w:tcPr>
          <w:p w14:paraId="7324E240" w14:textId="26FDDD85" w:rsidR="00A741A2" w:rsidRPr="001B23D5" w:rsidRDefault="00A741A2" w:rsidP="00A741A2">
            <w:pPr>
              <w:pStyle w:val="acctmergecolhdg"/>
              <w:tabs>
                <w:tab w:val="decimal" w:pos="1015"/>
              </w:tabs>
              <w:spacing w:line="240" w:lineRule="atLeast"/>
              <w:ind w:right="10"/>
              <w:jc w:val="left"/>
              <w:rPr>
                <w:b w:val="0"/>
                <w:szCs w:val="22"/>
              </w:rPr>
            </w:pPr>
            <w:r w:rsidRPr="001B23D5">
              <w:rPr>
                <w:b w:val="0"/>
                <w:szCs w:val="22"/>
              </w:rPr>
              <w:t>(1)</w:t>
            </w:r>
          </w:p>
        </w:tc>
        <w:tc>
          <w:tcPr>
            <w:tcW w:w="180" w:type="dxa"/>
            <w:vAlign w:val="bottom"/>
          </w:tcPr>
          <w:p w14:paraId="6908A084" w14:textId="77777777" w:rsidR="00A741A2" w:rsidRPr="001B23D5" w:rsidRDefault="00A741A2" w:rsidP="00A741A2">
            <w:pPr>
              <w:pStyle w:val="acctfourfigures"/>
              <w:spacing w:line="240" w:lineRule="atLeast"/>
              <w:jc w:val="right"/>
              <w:rPr>
                <w:b/>
                <w:bCs/>
                <w:szCs w:val="22"/>
              </w:rPr>
            </w:pPr>
          </w:p>
        </w:tc>
        <w:tc>
          <w:tcPr>
            <w:tcW w:w="1168" w:type="dxa"/>
            <w:gridSpan w:val="2"/>
            <w:vAlign w:val="bottom"/>
          </w:tcPr>
          <w:p w14:paraId="0B02DE1E" w14:textId="3D4FBDEC" w:rsidR="00A741A2" w:rsidRPr="000E1568" w:rsidRDefault="00A741A2" w:rsidP="00A741A2">
            <w:pPr>
              <w:pStyle w:val="acctfourfigures"/>
              <w:spacing w:line="240" w:lineRule="atLeast"/>
              <w:ind w:right="98"/>
              <w:jc w:val="right"/>
              <w:rPr>
                <w:b/>
                <w:bCs/>
                <w:szCs w:val="22"/>
              </w:rPr>
            </w:pPr>
            <w:r w:rsidRPr="001B23D5">
              <w:rPr>
                <w:b/>
                <w:szCs w:val="22"/>
              </w:rPr>
              <w:t>38</w:t>
            </w:r>
          </w:p>
        </w:tc>
      </w:tr>
      <w:tr w:rsidR="00A741A2" w:rsidRPr="000E1568" w14:paraId="54E4DA0C" w14:textId="77777777" w:rsidTr="0073731D">
        <w:trPr>
          <w:cantSplit/>
          <w:trHeight w:val="270"/>
        </w:trPr>
        <w:tc>
          <w:tcPr>
            <w:tcW w:w="5310" w:type="dxa"/>
          </w:tcPr>
          <w:p w14:paraId="657EEEEE" w14:textId="77777777" w:rsidR="00A741A2" w:rsidRPr="000E1568" w:rsidRDefault="00A741A2" w:rsidP="00A741A2">
            <w:pPr>
              <w:pStyle w:val="acctfourfigures"/>
              <w:spacing w:line="240" w:lineRule="atLeast"/>
              <w:ind w:left="191" w:hanging="179"/>
              <w:rPr>
                <w:szCs w:val="22"/>
              </w:rPr>
            </w:pPr>
          </w:p>
        </w:tc>
        <w:tc>
          <w:tcPr>
            <w:tcW w:w="1440" w:type="dxa"/>
            <w:tcBorders>
              <w:top w:val="double" w:sz="4" w:space="0" w:color="auto"/>
            </w:tcBorders>
          </w:tcPr>
          <w:p w14:paraId="51A10936" w14:textId="403566D6" w:rsidR="00A741A2" w:rsidRPr="00A741A2" w:rsidRDefault="00A741A2" w:rsidP="00A741A2">
            <w:pPr>
              <w:pStyle w:val="acctmergecolhdg"/>
              <w:tabs>
                <w:tab w:val="left" w:pos="533"/>
              </w:tabs>
              <w:spacing w:line="240" w:lineRule="atLeast"/>
              <w:ind w:right="-167"/>
              <w:rPr>
                <w:b w:val="0"/>
                <w:bCs/>
                <w:szCs w:val="22"/>
              </w:rPr>
            </w:pPr>
          </w:p>
        </w:tc>
        <w:tc>
          <w:tcPr>
            <w:tcW w:w="182" w:type="dxa"/>
          </w:tcPr>
          <w:p w14:paraId="29EB33E9" w14:textId="77777777" w:rsidR="00A741A2" w:rsidRPr="00A741A2" w:rsidRDefault="00A741A2" w:rsidP="00A741A2">
            <w:pPr>
              <w:pStyle w:val="acctmergecolhdg"/>
              <w:tabs>
                <w:tab w:val="left" w:pos="533"/>
              </w:tabs>
              <w:spacing w:line="240" w:lineRule="atLeast"/>
              <w:ind w:right="-167"/>
              <w:rPr>
                <w:b w:val="0"/>
                <w:bCs/>
                <w:szCs w:val="22"/>
              </w:rPr>
            </w:pPr>
          </w:p>
        </w:tc>
        <w:tc>
          <w:tcPr>
            <w:tcW w:w="1348" w:type="dxa"/>
            <w:tcBorders>
              <w:top w:val="double" w:sz="4" w:space="0" w:color="auto"/>
            </w:tcBorders>
          </w:tcPr>
          <w:p w14:paraId="3F333C93" w14:textId="036B2349" w:rsidR="00A741A2" w:rsidRPr="00A741A2" w:rsidRDefault="00A741A2" w:rsidP="00A741A2">
            <w:pPr>
              <w:pStyle w:val="acctmergecolhdg"/>
              <w:tabs>
                <w:tab w:val="left" w:pos="533"/>
              </w:tabs>
              <w:spacing w:line="240" w:lineRule="atLeast"/>
              <w:ind w:right="-167"/>
              <w:rPr>
                <w:b w:val="0"/>
                <w:bCs/>
                <w:szCs w:val="22"/>
              </w:rPr>
            </w:pPr>
          </w:p>
        </w:tc>
        <w:tc>
          <w:tcPr>
            <w:tcW w:w="180" w:type="dxa"/>
          </w:tcPr>
          <w:p w14:paraId="2BA79F75" w14:textId="77777777" w:rsidR="00A741A2" w:rsidRPr="000E1568" w:rsidRDefault="00A741A2" w:rsidP="00A741A2">
            <w:pPr>
              <w:pStyle w:val="acctmergecolhdg"/>
              <w:spacing w:line="240" w:lineRule="atLeast"/>
              <w:ind w:right="98"/>
              <w:jc w:val="right"/>
              <w:rPr>
                <w:b w:val="0"/>
                <w:bCs/>
                <w:szCs w:val="22"/>
              </w:rPr>
            </w:pPr>
          </w:p>
        </w:tc>
        <w:tc>
          <w:tcPr>
            <w:tcW w:w="1098" w:type="dxa"/>
            <w:gridSpan w:val="2"/>
          </w:tcPr>
          <w:p w14:paraId="589D0CFD" w14:textId="77777777" w:rsidR="00A741A2" w:rsidRPr="00A741A2" w:rsidRDefault="00A741A2" w:rsidP="00A741A2">
            <w:pPr>
              <w:pStyle w:val="acctfourfigures"/>
              <w:tabs>
                <w:tab w:val="clear" w:pos="765"/>
                <w:tab w:val="decimal" w:pos="1015"/>
              </w:tabs>
              <w:spacing w:line="240" w:lineRule="atLeast"/>
              <w:ind w:right="10"/>
              <w:rPr>
                <w:b/>
                <w:bCs/>
                <w:szCs w:val="22"/>
              </w:rPr>
            </w:pPr>
          </w:p>
        </w:tc>
        <w:tc>
          <w:tcPr>
            <w:tcW w:w="182" w:type="dxa"/>
            <w:gridSpan w:val="2"/>
          </w:tcPr>
          <w:p w14:paraId="1C083CAD" w14:textId="77777777" w:rsidR="00A741A2" w:rsidRPr="000E1568" w:rsidRDefault="00A741A2" w:rsidP="00A741A2">
            <w:pPr>
              <w:pStyle w:val="acctfourfigures"/>
              <w:spacing w:line="240" w:lineRule="atLeast"/>
              <w:jc w:val="right"/>
              <w:rPr>
                <w:szCs w:val="22"/>
              </w:rPr>
            </w:pPr>
          </w:p>
        </w:tc>
        <w:tc>
          <w:tcPr>
            <w:tcW w:w="1420" w:type="dxa"/>
            <w:tcBorders>
              <w:top w:val="double" w:sz="4" w:space="0" w:color="auto"/>
            </w:tcBorders>
          </w:tcPr>
          <w:p w14:paraId="030C6882" w14:textId="77777777" w:rsidR="00A741A2" w:rsidRPr="000E1568" w:rsidRDefault="00A741A2" w:rsidP="00A741A2">
            <w:pPr>
              <w:pStyle w:val="acctfourfigures"/>
              <w:tabs>
                <w:tab w:val="clear" w:pos="765"/>
                <w:tab w:val="decimal" w:pos="1015"/>
              </w:tabs>
              <w:spacing w:line="240" w:lineRule="atLeast"/>
              <w:ind w:right="10"/>
              <w:rPr>
                <w:szCs w:val="22"/>
              </w:rPr>
            </w:pPr>
          </w:p>
        </w:tc>
        <w:tc>
          <w:tcPr>
            <w:tcW w:w="270" w:type="dxa"/>
          </w:tcPr>
          <w:p w14:paraId="0E11E46C" w14:textId="77777777" w:rsidR="00A741A2" w:rsidRPr="000E1568" w:rsidRDefault="00A741A2" w:rsidP="00A741A2">
            <w:pPr>
              <w:pStyle w:val="acctfourfigures"/>
              <w:tabs>
                <w:tab w:val="clear" w:pos="765"/>
                <w:tab w:val="decimal" w:pos="1015"/>
              </w:tabs>
              <w:spacing w:line="240" w:lineRule="atLeast"/>
              <w:ind w:right="10"/>
              <w:rPr>
                <w:szCs w:val="22"/>
              </w:rPr>
            </w:pPr>
          </w:p>
        </w:tc>
        <w:tc>
          <w:tcPr>
            <w:tcW w:w="1352" w:type="dxa"/>
            <w:tcBorders>
              <w:top w:val="double" w:sz="4" w:space="0" w:color="auto"/>
            </w:tcBorders>
          </w:tcPr>
          <w:p w14:paraId="5F74C89E" w14:textId="77777777" w:rsidR="00A741A2" w:rsidRPr="000E1568" w:rsidRDefault="00A741A2" w:rsidP="00A741A2">
            <w:pPr>
              <w:pStyle w:val="acctfourfigures"/>
              <w:tabs>
                <w:tab w:val="clear" w:pos="765"/>
                <w:tab w:val="decimal" w:pos="1015"/>
              </w:tabs>
              <w:spacing w:line="240" w:lineRule="atLeast"/>
              <w:ind w:right="10"/>
              <w:rPr>
                <w:szCs w:val="22"/>
              </w:rPr>
            </w:pPr>
          </w:p>
        </w:tc>
        <w:tc>
          <w:tcPr>
            <w:tcW w:w="180" w:type="dxa"/>
          </w:tcPr>
          <w:p w14:paraId="1E414DE3" w14:textId="77777777" w:rsidR="00A741A2" w:rsidRPr="000E1568" w:rsidRDefault="00A741A2" w:rsidP="00A741A2">
            <w:pPr>
              <w:pStyle w:val="acctfourfigures"/>
              <w:spacing w:line="240" w:lineRule="atLeast"/>
              <w:jc w:val="right"/>
              <w:rPr>
                <w:szCs w:val="22"/>
              </w:rPr>
            </w:pPr>
          </w:p>
        </w:tc>
        <w:tc>
          <w:tcPr>
            <w:tcW w:w="1168" w:type="dxa"/>
            <w:gridSpan w:val="2"/>
          </w:tcPr>
          <w:p w14:paraId="4A55B3F0" w14:textId="77777777" w:rsidR="00A741A2" w:rsidRPr="000E1568" w:rsidRDefault="00A741A2" w:rsidP="00A741A2">
            <w:pPr>
              <w:pStyle w:val="acctfourfigures"/>
              <w:spacing w:line="240" w:lineRule="atLeast"/>
              <w:jc w:val="right"/>
              <w:rPr>
                <w:szCs w:val="22"/>
              </w:rPr>
            </w:pPr>
          </w:p>
        </w:tc>
      </w:tr>
      <w:tr w:rsidR="00A741A2" w:rsidRPr="00EC2C10" w14:paraId="4994CC46" w14:textId="77777777" w:rsidTr="003A098E">
        <w:trPr>
          <w:cantSplit/>
          <w:trHeight w:val="270"/>
        </w:trPr>
        <w:tc>
          <w:tcPr>
            <w:tcW w:w="5310" w:type="dxa"/>
            <w:vAlign w:val="bottom"/>
          </w:tcPr>
          <w:p w14:paraId="6A8DF2B9" w14:textId="35C7C85E" w:rsidR="00A741A2" w:rsidRPr="00EC2C10" w:rsidRDefault="00A741A2" w:rsidP="00A741A2">
            <w:pPr>
              <w:pStyle w:val="acctfourfigures"/>
              <w:spacing w:line="240" w:lineRule="atLeast"/>
              <w:ind w:left="191" w:hanging="179"/>
              <w:rPr>
                <w:szCs w:val="22"/>
              </w:rPr>
            </w:pPr>
            <w:r w:rsidRPr="00EC2C10">
              <w:rPr>
                <w:szCs w:val="22"/>
              </w:rPr>
              <w:t>Cash flows from (used in) operating activities</w:t>
            </w:r>
          </w:p>
        </w:tc>
        <w:tc>
          <w:tcPr>
            <w:tcW w:w="1440" w:type="dxa"/>
          </w:tcPr>
          <w:p w14:paraId="62A5806B" w14:textId="71890206" w:rsidR="00A741A2" w:rsidRPr="00EC2C10" w:rsidRDefault="00176C25" w:rsidP="00A741A2">
            <w:pPr>
              <w:pStyle w:val="acctmergecolhdg"/>
              <w:tabs>
                <w:tab w:val="decimal" w:pos="1015"/>
              </w:tabs>
              <w:spacing w:line="240" w:lineRule="atLeast"/>
              <w:ind w:right="10"/>
              <w:jc w:val="left"/>
              <w:rPr>
                <w:b w:val="0"/>
                <w:bCs/>
                <w:szCs w:val="22"/>
                <w:lang w:val="en-US" w:bidi="th-TH"/>
              </w:rPr>
            </w:pPr>
            <w:r w:rsidRPr="00EC2C10">
              <w:rPr>
                <w:b w:val="0"/>
                <w:bCs/>
                <w:szCs w:val="22"/>
                <w:lang w:val="en-US" w:bidi="th-TH"/>
              </w:rPr>
              <w:t>12</w:t>
            </w:r>
          </w:p>
        </w:tc>
        <w:tc>
          <w:tcPr>
            <w:tcW w:w="182" w:type="dxa"/>
          </w:tcPr>
          <w:p w14:paraId="023C6137" w14:textId="77777777" w:rsidR="00A741A2" w:rsidRPr="00EC2C10" w:rsidRDefault="00A741A2" w:rsidP="00A741A2">
            <w:pPr>
              <w:pStyle w:val="acctmergecolhdg"/>
              <w:tabs>
                <w:tab w:val="decimal" w:pos="1015"/>
              </w:tabs>
              <w:spacing w:line="240" w:lineRule="atLeast"/>
              <w:ind w:right="10"/>
              <w:jc w:val="left"/>
              <w:rPr>
                <w:b w:val="0"/>
                <w:bCs/>
                <w:szCs w:val="22"/>
              </w:rPr>
            </w:pPr>
          </w:p>
        </w:tc>
        <w:tc>
          <w:tcPr>
            <w:tcW w:w="1348" w:type="dxa"/>
          </w:tcPr>
          <w:p w14:paraId="616A3460" w14:textId="470EFAD8" w:rsidR="00A741A2" w:rsidRPr="00EC2C10" w:rsidRDefault="00176C25" w:rsidP="00A741A2">
            <w:pPr>
              <w:pStyle w:val="acctmergecolhdg"/>
              <w:tabs>
                <w:tab w:val="decimal" w:pos="1015"/>
              </w:tabs>
              <w:spacing w:line="240" w:lineRule="atLeast"/>
              <w:ind w:right="10"/>
              <w:jc w:val="left"/>
              <w:rPr>
                <w:b w:val="0"/>
                <w:bCs/>
                <w:szCs w:val="22"/>
                <w:lang w:val="en-US" w:bidi="th-TH"/>
              </w:rPr>
            </w:pPr>
            <w:r w:rsidRPr="00EC2C10">
              <w:rPr>
                <w:b w:val="0"/>
                <w:bCs/>
                <w:szCs w:val="22"/>
                <w:lang w:val="en-US" w:bidi="th-TH"/>
              </w:rPr>
              <w:t>3</w:t>
            </w:r>
            <w:r w:rsidR="00C4165E" w:rsidRPr="00EC2C10">
              <w:rPr>
                <w:b w:val="0"/>
                <w:bCs/>
                <w:szCs w:val="22"/>
                <w:lang w:val="en-US" w:bidi="th-TH"/>
              </w:rPr>
              <w:t>21</w:t>
            </w:r>
          </w:p>
        </w:tc>
        <w:tc>
          <w:tcPr>
            <w:tcW w:w="180" w:type="dxa"/>
          </w:tcPr>
          <w:p w14:paraId="426825F6" w14:textId="77777777" w:rsidR="00A741A2" w:rsidRPr="00EC2C10" w:rsidRDefault="00A741A2" w:rsidP="00A741A2">
            <w:pPr>
              <w:ind w:right="98"/>
              <w:jc w:val="right"/>
              <w:rPr>
                <w:rFonts w:cs="Times New Roman"/>
                <w:bCs/>
                <w:szCs w:val="22"/>
                <w:lang w:val="en-GB" w:bidi="ar-SA"/>
              </w:rPr>
            </w:pPr>
          </w:p>
        </w:tc>
        <w:tc>
          <w:tcPr>
            <w:tcW w:w="1098" w:type="dxa"/>
            <w:gridSpan w:val="2"/>
          </w:tcPr>
          <w:p w14:paraId="30852C1B" w14:textId="6F67751F" w:rsidR="00A741A2" w:rsidRPr="00EC2C10" w:rsidRDefault="00A741A2" w:rsidP="00A741A2">
            <w:pPr>
              <w:pStyle w:val="acctfourfigures"/>
              <w:spacing w:line="240" w:lineRule="atLeast"/>
              <w:ind w:right="98"/>
              <w:jc w:val="right"/>
              <w:rPr>
                <w:bCs/>
                <w:szCs w:val="22"/>
              </w:rPr>
            </w:pPr>
          </w:p>
        </w:tc>
        <w:tc>
          <w:tcPr>
            <w:tcW w:w="182" w:type="dxa"/>
            <w:gridSpan w:val="2"/>
          </w:tcPr>
          <w:p w14:paraId="7FF9C432" w14:textId="77777777" w:rsidR="00A741A2" w:rsidRPr="00EC2C10" w:rsidRDefault="00A741A2" w:rsidP="00A741A2">
            <w:pPr>
              <w:pStyle w:val="acctfourfigures"/>
              <w:spacing w:line="240" w:lineRule="atLeast"/>
              <w:jc w:val="right"/>
              <w:rPr>
                <w:szCs w:val="22"/>
              </w:rPr>
            </w:pPr>
          </w:p>
        </w:tc>
        <w:tc>
          <w:tcPr>
            <w:tcW w:w="1420" w:type="dxa"/>
            <w:vAlign w:val="bottom"/>
          </w:tcPr>
          <w:p w14:paraId="2BE8C1CE" w14:textId="29EC6DF4" w:rsidR="00A741A2" w:rsidRPr="00EC2C10" w:rsidRDefault="00A741A2" w:rsidP="00A741A2">
            <w:pPr>
              <w:pStyle w:val="acctmergecolhdg"/>
              <w:tabs>
                <w:tab w:val="decimal" w:pos="1015"/>
              </w:tabs>
              <w:spacing w:line="240" w:lineRule="atLeast"/>
              <w:ind w:right="10"/>
              <w:jc w:val="left"/>
              <w:rPr>
                <w:b w:val="0"/>
                <w:szCs w:val="22"/>
              </w:rPr>
            </w:pPr>
            <w:r w:rsidRPr="00EC2C10">
              <w:rPr>
                <w:b w:val="0"/>
                <w:szCs w:val="22"/>
                <w:lang w:val="en-US" w:bidi="th-TH"/>
              </w:rPr>
              <w:t>(43)</w:t>
            </w:r>
          </w:p>
        </w:tc>
        <w:tc>
          <w:tcPr>
            <w:tcW w:w="270" w:type="dxa"/>
            <w:vAlign w:val="bottom"/>
          </w:tcPr>
          <w:p w14:paraId="1B5FB742" w14:textId="77777777" w:rsidR="00A741A2" w:rsidRPr="00EC2C10" w:rsidRDefault="00A741A2" w:rsidP="00A741A2">
            <w:pPr>
              <w:pStyle w:val="acctfourfigures"/>
              <w:tabs>
                <w:tab w:val="clear" w:pos="765"/>
                <w:tab w:val="decimal" w:pos="1015"/>
              </w:tabs>
              <w:spacing w:line="240" w:lineRule="atLeast"/>
              <w:ind w:right="10"/>
              <w:rPr>
                <w:szCs w:val="22"/>
              </w:rPr>
            </w:pPr>
          </w:p>
        </w:tc>
        <w:tc>
          <w:tcPr>
            <w:tcW w:w="1352" w:type="dxa"/>
            <w:vAlign w:val="bottom"/>
          </w:tcPr>
          <w:p w14:paraId="42061407" w14:textId="1A7967E9" w:rsidR="00A741A2" w:rsidRPr="00EC2C10" w:rsidRDefault="00A741A2" w:rsidP="00A741A2">
            <w:pPr>
              <w:pStyle w:val="acctmergecolhdg"/>
              <w:tabs>
                <w:tab w:val="decimal" w:pos="1015"/>
              </w:tabs>
              <w:spacing w:line="240" w:lineRule="atLeast"/>
              <w:ind w:right="10"/>
              <w:jc w:val="left"/>
              <w:rPr>
                <w:b w:val="0"/>
                <w:szCs w:val="22"/>
              </w:rPr>
            </w:pPr>
            <w:r w:rsidRPr="00EC2C10">
              <w:rPr>
                <w:b w:val="0"/>
                <w:szCs w:val="22"/>
                <w:lang w:val="en-US" w:bidi="th-TH"/>
              </w:rPr>
              <w:t>180</w:t>
            </w:r>
          </w:p>
        </w:tc>
        <w:tc>
          <w:tcPr>
            <w:tcW w:w="180" w:type="dxa"/>
            <w:vAlign w:val="bottom"/>
          </w:tcPr>
          <w:p w14:paraId="7E3B1B18" w14:textId="77777777" w:rsidR="00A741A2" w:rsidRPr="00EC2C10" w:rsidRDefault="00A741A2" w:rsidP="00A741A2">
            <w:pPr>
              <w:pStyle w:val="acctfourfigures"/>
              <w:spacing w:line="240" w:lineRule="atLeast"/>
              <w:jc w:val="right"/>
              <w:rPr>
                <w:szCs w:val="22"/>
              </w:rPr>
            </w:pPr>
          </w:p>
        </w:tc>
        <w:tc>
          <w:tcPr>
            <w:tcW w:w="1168" w:type="dxa"/>
            <w:gridSpan w:val="2"/>
            <w:vAlign w:val="bottom"/>
          </w:tcPr>
          <w:p w14:paraId="3C8B5DA8" w14:textId="77777777" w:rsidR="00A741A2" w:rsidRPr="00EC2C10" w:rsidRDefault="00A741A2" w:rsidP="00A741A2">
            <w:pPr>
              <w:pStyle w:val="acctfourfigures"/>
              <w:spacing w:line="240" w:lineRule="atLeast"/>
              <w:jc w:val="right"/>
              <w:rPr>
                <w:szCs w:val="22"/>
              </w:rPr>
            </w:pPr>
          </w:p>
        </w:tc>
      </w:tr>
      <w:tr w:rsidR="00A741A2" w:rsidRPr="00EC2C10" w14:paraId="04D4808E" w14:textId="77777777" w:rsidTr="003A098E">
        <w:trPr>
          <w:cantSplit/>
          <w:trHeight w:val="270"/>
        </w:trPr>
        <w:tc>
          <w:tcPr>
            <w:tcW w:w="5310" w:type="dxa"/>
            <w:vAlign w:val="bottom"/>
          </w:tcPr>
          <w:p w14:paraId="6C6D75E4" w14:textId="34AA535B" w:rsidR="00A741A2" w:rsidRPr="00EC2C10" w:rsidRDefault="00A741A2" w:rsidP="00A741A2">
            <w:pPr>
              <w:pStyle w:val="acctfourfigures"/>
              <w:spacing w:line="240" w:lineRule="atLeast"/>
              <w:ind w:left="191" w:hanging="179"/>
              <w:rPr>
                <w:szCs w:val="22"/>
              </w:rPr>
            </w:pPr>
            <w:r w:rsidRPr="00EC2C10">
              <w:rPr>
                <w:szCs w:val="22"/>
              </w:rPr>
              <w:t>Cash flows from (used in) investing activities</w:t>
            </w:r>
          </w:p>
        </w:tc>
        <w:tc>
          <w:tcPr>
            <w:tcW w:w="1440" w:type="dxa"/>
          </w:tcPr>
          <w:p w14:paraId="3E508B36" w14:textId="415B5D64" w:rsidR="00A741A2" w:rsidRPr="00EC2C10" w:rsidRDefault="00176C25" w:rsidP="00A741A2">
            <w:pPr>
              <w:pStyle w:val="acctmergecolhdg"/>
              <w:tabs>
                <w:tab w:val="decimal" w:pos="1015"/>
              </w:tabs>
              <w:spacing w:line="240" w:lineRule="atLeast"/>
              <w:ind w:right="10"/>
              <w:jc w:val="left"/>
              <w:rPr>
                <w:b w:val="0"/>
                <w:bCs/>
                <w:szCs w:val="22"/>
                <w:lang w:val="en-US" w:bidi="th-TH"/>
              </w:rPr>
            </w:pPr>
            <w:r w:rsidRPr="00EC2C10">
              <w:rPr>
                <w:b w:val="0"/>
                <w:bCs/>
                <w:szCs w:val="22"/>
                <w:lang w:val="en-US" w:bidi="th-TH"/>
              </w:rPr>
              <w:t>(7)</w:t>
            </w:r>
          </w:p>
        </w:tc>
        <w:tc>
          <w:tcPr>
            <w:tcW w:w="182" w:type="dxa"/>
          </w:tcPr>
          <w:p w14:paraId="32F9794D" w14:textId="77777777" w:rsidR="00A741A2" w:rsidRPr="00EC2C10" w:rsidRDefault="00A741A2" w:rsidP="00A741A2">
            <w:pPr>
              <w:pStyle w:val="acctmergecolhdg"/>
              <w:tabs>
                <w:tab w:val="decimal" w:pos="1015"/>
              </w:tabs>
              <w:spacing w:line="240" w:lineRule="atLeast"/>
              <w:ind w:right="10"/>
              <w:jc w:val="left"/>
              <w:rPr>
                <w:b w:val="0"/>
                <w:bCs/>
                <w:szCs w:val="22"/>
              </w:rPr>
            </w:pPr>
          </w:p>
        </w:tc>
        <w:tc>
          <w:tcPr>
            <w:tcW w:w="1348" w:type="dxa"/>
          </w:tcPr>
          <w:p w14:paraId="27AF3AEB" w14:textId="6F3BE33A" w:rsidR="00A741A2" w:rsidRPr="00EC2C10" w:rsidRDefault="00176C25" w:rsidP="00A741A2">
            <w:pPr>
              <w:pStyle w:val="acctmergecolhdg"/>
              <w:tabs>
                <w:tab w:val="decimal" w:pos="1015"/>
              </w:tabs>
              <w:spacing w:line="240" w:lineRule="atLeast"/>
              <w:ind w:right="10"/>
              <w:jc w:val="left"/>
              <w:rPr>
                <w:b w:val="0"/>
                <w:bCs/>
                <w:szCs w:val="22"/>
                <w:lang w:val="en-US"/>
              </w:rPr>
            </w:pPr>
            <w:r w:rsidRPr="00EC2C10">
              <w:rPr>
                <w:b w:val="0"/>
                <w:bCs/>
                <w:szCs w:val="22"/>
                <w:lang w:val="en-US"/>
              </w:rPr>
              <w:t>(1,3</w:t>
            </w:r>
            <w:r w:rsidR="004B74F4">
              <w:rPr>
                <w:b w:val="0"/>
                <w:bCs/>
                <w:szCs w:val="22"/>
                <w:lang w:val="en-US"/>
              </w:rPr>
              <w:t>78</w:t>
            </w:r>
            <w:r w:rsidRPr="00EC2C10">
              <w:rPr>
                <w:b w:val="0"/>
                <w:bCs/>
                <w:szCs w:val="22"/>
                <w:lang w:val="en-US"/>
              </w:rPr>
              <w:t>)</w:t>
            </w:r>
          </w:p>
        </w:tc>
        <w:tc>
          <w:tcPr>
            <w:tcW w:w="180" w:type="dxa"/>
          </w:tcPr>
          <w:p w14:paraId="087408D7" w14:textId="77777777" w:rsidR="00A741A2" w:rsidRPr="00EC2C10" w:rsidRDefault="00A741A2" w:rsidP="00A741A2">
            <w:pPr>
              <w:pStyle w:val="acctmergecolhdg"/>
              <w:spacing w:line="240" w:lineRule="atLeast"/>
              <w:ind w:right="98"/>
              <w:jc w:val="right"/>
              <w:rPr>
                <w:b w:val="0"/>
                <w:bCs/>
                <w:szCs w:val="22"/>
              </w:rPr>
            </w:pPr>
          </w:p>
        </w:tc>
        <w:tc>
          <w:tcPr>
            <w:tcW w:w="1098" w:type="dxa"/>
            <w:gridSpan w:val="2"/>
          </w:tcPr>
          <w:p w14:paraId="6683CDCF" w14:textId="6F0516CD" w:rsidR="00A741A2" w:rsidRPr="00EC2C10" w:rsidRDefault="00A741A2" w:rsidP="00A741A2">
            <w:pPr>
              <w:pStyle w:val="acctmergecolhdg"/>
              <w:spacing w:line="240" w:lineRule="atLeast"/>
              <w:ind w:right="98"/>
              <w:jc w:val="right"/>
              <w:rPr>
                <w:b w:val="0"/>
                <w:bCs/>
                <w:szCs w:val="22"/>
              </w:rPr>
            </w:pPr>
          </w:p>
        </w:tc>
        <w:tc>
          <w:tcPr>
            <w:tcW w:w="182" w:type="dxa"/>
            <w:gridSpan w:val="2"/>
          </w:tcPr>
          <w:p w14:paraId="697B76C2" w14:textId="77777777" w:rsidR="00A741A2" w:rsidRPr="00EC2C10" w:rsidRDefault="00A741A2" w:rsidP="00A741A2">
            <w:pPr>
              <w:pStyle w:val="acctfourfigures"/>
              <w:spacing w:line="240" w:lineRule="atLeast"/>
              <w:jc w:val="right"/>
              <w:rPr>
                <w:szCs w:val="22"/>
              </w:rPr>
            </w:pPr>
          </w:p>
        </w:tc>
        <w:tc>
          <w:tcPr>
            <w:tcW w:w="1420" w:type="dxa"/>
            <w:vAlign w:val="bottom"/>
          </w:tcPr>
          <w:p w14:paraId="4087D448" w14:textId="54730ACA" w:rsidR="00A741A2" w:rsidRPr="00EC2C10" w:rsidRDefault="00A741A2" w:rsidP="00A741A2">
            <w:pPr>
              <w:pStyle w:val="acctfourfigures"/>
              <w:tabs>
                <w:tab w:val="clear" w:pos="765"/>
                <w:tab w:val="decimal" w:pos="1015"/>
              </w:tabs>
              <w:spacing w:line="240" w:lineRule="atLeast"/>
              <w:ind w:right="10"/>
              <w:rPr>
                <w:szCs w:val="22"/>
              </w:rPr>
            </w:pPr>
            <w:r w:rsidRPr="00EC2C10">
              <w:rPr>
                <w:szCs w:val="22"/>
                <w:lang w:val="en-US" w:bidi="th-TH"/>
              </w:rPr>
              <w:t>47</w:t>
            </w:r>
          </w:p>
        </w:tc>
        <w:tc>
          <w:tcPr>
            <w:tcW w:w="270" w:type="dxa"/>
            <w:vAlign w:val="bottom"/>
          </w:tcPr>
          <w:p w14:paraId="35E7A5E6" w14:textId="77777777" w:rsidR="00A741A2" w:rsidRPr="00EC2C10" w:rsidRDefault="00A741A2" w:rsidP="00A741A2">
            <w:pPr>
              <w:pStyle w:val="acctfourfigures"/>
              <w:tabs>
                <w:tab w:val="clear" w:pos="765"/>
                <w:tab w:val="decimal" w:pos="1015"/>
              </w:tabs>
              <w:spacing w:line="240" w:lineRule="atLeast"/>
              <w:ind w:right="10"/>
              <w:rPr>
                <w:szCs w:val="22"/>
              </w:rPr>
            </w:pPr>
          </w:p>
        </w:tc>
        <w:tc>
          <w:tcPr>
            <w:tcW w:w="1352" w:type="dxa"/>
            <w:vAlign w:val="bottom"/>
          </w:tcPr>
          <w:p w14:paraId="12D436EF" w14:textId="1405AE43" w:rsidR="00A741A2" w:rsidRPr="00EC2C10" w:rsidRDefault="00A741A2" w:rsidP="00A741A2">
            <w:pPr>
              <w:pStyle w:val="acctfourfigures"/>
              <w:tabs>
                <w:tab w:val="clear" w:pos="765"/>
                <w:tab w:val="decimal" w:pos="796"/>
              </w:tabs>
              <w:spacing w:line="240" w:lineRule="atLeast"/>
              <w:ind w:right="10"/>
              <w:rPr>
                <w:b/>
                <w:szCs w:val="22"/>
              </w:rPr>
            </w:pPr>
            <w:r w:rsidRPr="00EC2C10">
              <w:rPr>
                <w:b/>
                <w:szCs w:val="22"/>
                <w:lang w:val="en-US"/>
              </w:rPr>
              <w:t>-</w:t>
            </w:r>
          </w:p>
        </w:tc>
        <w:tc>
          <w:tcPr>
            <w:tcW w:w="180" w:type="dxa"/>
            <w:vAlign w:val="bottom"/>
          </w:tcPr>
          <w:p w14:paraId="724C2226" w14:textId="77777777" w:rsidR="00A741A2" w:rsidRPr="00EC2C10" w:rsidRDefault="00A741A2" w:rsidP="00A741A2">
            <w:pPr>
              <w:pStyle w:val="acctfourfigures"/>
              <w:spacing w:line="240" w:lineRule="atLeast"/>
              <w:jc w:val="right"/>
              <w:rPr>
                <w:bCs/>
                <w:szCs w:val="22"/>
              </w:rPr>
            </w:pPr>
          </w:p>
        </w:tc>
        <w:tc>
          <w:tcPr>
            <w:tcW w:w="1168" w:type="dxa"/>
            <w:gridSpan w:val="2"/>
            <w:vAlign w:val="bottom"/>
          </w:tcPr>
          <w:p w14:paraId="6DC6F5E7" w14:textId="77777777" w:rsidR="00A741A2" w:rsidRPr="00EC2C10" w:rsidRDefault="00A741A2" w:rsidP="00A741A2">
            <w:pPr>
              <w:pStyle w:val="acctfourfigures"/>
              <w:spacing w:line="240" w:lineRule="atLeast"/>
              <w:jc w:val="right"/>
              <w:rPr>
                <w:bCs/>
                <w:szCs w:val="22"/>
              </w:rPr>
            </w:pPr>
          </w:p>
        </w:tc>
      </w:tr>
      <w:tr w:rsidR="00A741A2" w:rsidRPr="00EC2C10" w14:paraId="2422217D" w14:textId="77777777" w:rsidTr="003A098E">
        <w:trPr>
          <w:cantSplit/>
          <w:trHeight w:val="270"/>
        </w:trPr>
        <w:tc>
          <w:tcPr>
            <w:tcW w:w="5310" w:type="dxa"/>
            <w:vAlign w:val="bottom"/>
          </w:tcPr>
          <w:p w14:paraId="67546EC5" w14:textId="20CA8A5C" w:rsidR="00A741A2" w:rsidRPr="00EC2C10" w:rsidRDefault="00A741A2" w:rsidP="00A741A2">
            <w:pPr>
              <w:pStyle w:val="acctfourfigures"/>
              <w:tabs>
                <w:tab w:val="clear" w:pos="765"/>
                <w:tab w:val="decimal" w:pos="191"/>
              </w:tabs>
              <w:spacing w:line="240" w:lineRule="atLeast"/>
              <w:ind w:left="191" w:hanging="179"/>
              <w:rPr>
                <w:szCs w:val="22"/>
              </w:rPr>
            </w:pPr>
            <w:r w:rsidRPr="00EC2C10">
              <w:rPr>
                <w:szCs w:val="22"/>
              </w:rPr>
              <w:t xml:space="preserve">Cash flows used in financing activities </w:t>
            </w:r>
          </w:p>
          <w:p w14:paraId="2D2A7BB2" w14:textId="77777777" w:rsidR="00A741A2" w:rsidRPr="00EC2C10" w:rsidRDefault="00A741A2" w:rsidP="00A741A2">
            <w:pPr>
              <w:pStyle w:val="acctfourfigures"/>
              <w:tabs>
                <w:tab w:val="clear" w:pos="765"/>
                <w:tab w:val="left" w:pos="191"/>
              </w:tabs>
              <w:spacing w:line="240" w:lineRule="atLeast"/>
              <w:ind w:left="191" w:right="-80" w:hanging="179"/>
              <w:rPr>
                <w:szCs w:val="22"/>
              </w:rPr>
            </w:pPr>
            <w:r w:rsidRPr="00EC2C10">
              <w:rPr>
                <w:szCs w:val="22"/>
              </w:rPr>
              <w:tab/>
              <w:t>(dividends to non-controlling interest: none)</w:t>
            </w:r>
          </w:p>
        </w:tc>
        <w:tc>
          <w:tcPr>
            <w:tcW w:w="1440" w:type="dxa"/>
            <w:tcBorders>
              <w:bottom w:val="single" w:sz="4" w:space="0" w:color="auto"/>
            </w:tcBorders>
          </w:tcPr>
          <w:p w14:paraId="17553140" w14:textId="388DB062" w:rsidR="00A741A2" w:rsidRPr="00EC2C10" w:rsidRDefault="00A741A2" w:rsidP="00A741A2">
            <w:pPr>
              <w:pStyle w:val="acctmergecolhdg"/>
              <w:tabs>
                <w:tab w:val="decimal" w:pos="1015"/>
              </w:tabs>
              <w:spacing w:line="240" w:lineRule="atLeast"/>
              <w:ind w:right="10"/>
              <w:jc w:val="left"/>
              <w:rPr>
                <w:b w:val="0"/>
                <w:bCs/>
                <w:szCs w:val="22"/>
                <w:lang w:val="en-US" w:bidi="th-TH"/>
              </w:rPr>
            </w:pPr>
          </w:p>
          <w:p w14:paraId="51D8265E" w14:textId="3A4F14A8" w:rsidR="001B23D5" w:rsidRPr="00EC2C10" w:rsidRDefault="001B23D5" w:rsidP="001B23D5">
            <w:pPr>
              <w:pStyle w:val="acctmergecolhdg"/>
              <w:tabs>
                <w:tab w:val="decimal" w:pos="1015"/>
              </w:tabs>
              <w:spacing w:line="240" w:lineRule="atLeast"/>
              <w:ind w:right="10"/>
              <w:jc w:val="left"/>
            </w:pPr>
            <w:r w:rsidRPr="00EC2C10">
              <w:rPr>
                <w:b w:val="0"/>
                <w:bCs/>
                <w:szCs w:val="22"/>
                <w:lang w:val="en-US" w:bidi="th-TH"/>
              </w:rPr>
              <w:t>(5)</w:t>
            </w:r>
          </w:p>
        </w:tc>
        <w:tc>
          <w:tcPr>
            <w:tcW w:w="182" w:type="dxa"/>
          </w:tcPr>
          <w:p w14:paraId="6C44C1A8" w14:textId="77777777" w:rsidR="00A741A2" w:rsidRPr="00EC2C10" w:rsidRDefault="00A741A2" w:rsidP="00A741A2">
            <w:pPr>
              <w:pStyle w:val="acctmergecolhdg"/>
              <w:tabs>
                <w:tab w:val="decimal" w:pos="1015"/>
              </w:tabs>
              <w:spacing w:line="240" w:lineRule="atLeast"/>
              <w:ind w:right="10"/>
              <w:jc w:val="left"/>
              <w:rPr>
                <w:b w:val="0"/>
                <w:bCs/>
                <w:szCs w:val="22"/>
              </w:rPr>
            </w:pPr>
          </w:p>
        </w:tc>
        <w:tc>
          <w:tcPr>
            <w:tcW w:w="1348" w:type="dxa"/>
            <w:tcBorders>
              <w:bottom w:val="single" w:sz="4" w:space="0" w:color="auto"/>
            </w:tcBorders>
          </w:tcPr>
          <w:p w14:paraId="4B7BA358" w14:textId="2F580A61" w:rsidR="00A741A2" w:rsidRPr="00EC2C10" w:rsidRDefault="00A741A2" w:rsidP="00A741A2">
            <w:pPr>
              <w:pStyle w:val="acctmergecolhdg"/>
              <w:tabs>
                <w:tab w:val="decimal" w:pos="1015"/>
              </w:tabs>
              <w:spacing w:line="240" w:lineRule="atLeast"/>
              <w:ind w:right="10"/>
              <w:jc w:val="left"/>
              <w:rPr>
                <w:b w:val="0"/>
                <w:bCs/>
                <w:szCs w:val="22"/>
                <w:lang w:val="en-US" w:bidi="th-TH"/>
              </w:rPr>
            </w:pPr>
          </w:p>
          <w:p w14:paraId="24C63E3F" w14:textId="75E62CFB" w:rsidR="001B23D5" w:rsidRPr="00EC2C10" w:rsidRDefault="001B23D5" w:rsidP="001B23D5">
            <w:pPr>
              <w:pStyle w:val="acctmergecolhdg"/>
              <w:tabs>
                <w:tab w:val="decimal" w:pos="1015"/>
              </w:tabs>
              <w:spacing w:line="240" w:lineRule="atLeast"/>
              <w:ind w:right="10"/>
              <w:jc w:val="left"/>
              <w:rPr>
                <w:b w:val="0"/>
                <w:szCs w:val="22"/>
              </w:rPr>
            </w:pPr>
            <w:r w:rsidRPr="00EC2C10">
              <w:rPr>
                <w:b w:val="0"/>
                <w:szCs w:val="22"/>
              </w:rPr>
              <w:t>1,0</w:t>
            </w:r>
            <w:r w:rsidR="004223A9">
              <w:rPr>
                <w:b w:val="0"/>
                <w:szCs w:val="22"/>
              </w:rPr>
              <w:t>61</w:t>
            </w:r>
          </w:p>
        </w:tc>
        <w:tc>
          <w:tcPr>
            <w:tcW w:w="180" w:type="dxa"/>
          </w:tcPr>
          <w:p w14:paraId="644EC63C" w14:textId="77777777" w:rsidR="00A741A2" w:rsidRPr="00EC2C10" w:rsidRDefault="00A741A2" w:rsidP="00A741A2">
            <w:pPr>
              <w:ind w:right="98"/>
              <w:jc w:val="right"/>
              <w:rPr>
                <w:rFonts w:cs="Times New Roman"/>
                <w:bCs/>
                <w:szCs w:val="22"/>
                <w:lang w:val="en-GB" w:bidi="ar-SA"/>
              </w:rPr>
            </w:pPr>
          </w:p>
        </w:tc>
        <w:tc>
          <w:tcPr>
            <w:tcW w:w="1098" w:type="dxa"/>
            <w:gridSpan w:val="2"/>
          </w:tcPr>
          <w:p w14:paraId="3D17D359" w14:textId="3148B015" w:rsidR="00A741A2" w:rsidRPr="00EC2C10" w:rsidRDefault="00A741A2" w:rsidP="00A741A2">
            <w:pPr>
              <w:pStyle w:val="acctfourfigures"/>
              <w:spacing w:line="240" w:lineRule="atLeast"/>
              <w:ind w:right="98"/>
              <w:jc w:val="right"/>
              <w:rPr>
                <w:bCs/>
                <w:szCs w:val="22"/>
              </w:rPr>
            </w:pPr>
          </w:p>
        </w:tc>
        <w:tc>
          <w:tcPr>
            <w:tcW w:w="182" w:type="dxa"/>
            <w:gridSpan w:val="2"/>
          </w:tcPr>
          <w:p w14:paraId="5613D838" w14:textId="77777777" w:rsidR="00A741A2" w:rsidRPr="00EC2C10" w:rsidRDefault="00A741A2" w:rsidP="00A741A2">
            <w:pPr>
              <w:pStyle w:val="acctfourfigures"/>
              <w:spacing w:line="240" w:lineRule="atLeast"/>
              <w:jc w:val="right"/>
              <w:rPr>
                <w:szCs w:val="22"/>
              </w:rPr>
            </w:pPr>
          </w:p>
        </w:tc>
        <w:tc>
          <w:tcPr>
            <w:tcW w:w="1420" w:type="dxa"/>
            <w:tcBorders>
              <w:bottom w:val="single" w:sz="4" w:space="0" w:color="auto"/>
            </w:tcBorders>
            <w:vAlign w:val="bottom"/>
          </w:tcPr>
          <w:p w14:paraId="525AC2D8" w14:textId="0CF87B28" w:rsidR="00A741A2" w:rsidRPr="00EC2C10" w:rsidRDefault="00A741A2" w:rsidP="00A741A2">
            <w:pPr>
              <w:pStyle w:val="acctfourfigures"/>
              <w:tabs>
                <w:tab w:val="clear" w:pos="765"/>
                <w:tab w:val="decimal" w:pos="1015"/>
              </w:tabs>
              <w:spacing w:line="240" w:lineRule="atLeast"/>
              <w:ind w:right="10"/>
              <w:rPr>
                <w:szCs w:val="22"/>
              </w:rPr>
            </w:pPr>
            <w:r w:rsidRPr="00EC2C10">
              <w:rPr>
                <w:szCs w:val="22"/>
                <w:cs/>
                <w:lang w:val="en-US"/>
              </w:rPr>
              <w:t>(</w:t>
            </w:r>
            <w:r w:rsidRPr="00EC2C10">
              <w:rPr>
                <w:szCs w:val="22"/>
                <w:lang w:val="en-US" w:bidi="th-TH"/>
              </w:rPr>
              <w:t>4</w:t>
            </w:r>
            <w:r w:rsidRPr="00EC2C10">
              <w:rPr>
                <w:szCs w:val="22"/>
                <w:cs/>
                <w:lang w:val="en-US"/>
              </w:rPr>
              <w:t>)</w:t>
            </w:r>
          </w:p>
        </w:tc>
        <w:tc>
          <w:tcPr>
            <w:tcW w:w="270" w:type="dxa"/>
            <w:vAlign w:val="bottom"/>
          </w:tcPr>
          <w:p w14:paraId="7EF1C4E3" w14:textId="77777777" w:rsidR="00A741A2" w:rsidRPr="00EC2C10" w:rsidRDefault="00A741A2" w:rsidP="00A741A2">
            <w:pPr>
              <w:pStyle w:val="acctfourfigures"/>
              <w:tabs>
                <w:tab w:val="clear" w:pos="765"/>
                <w:tab w:val="decimal" w:pos="1015"/>
              </w:tabs>
              <w:spacing w:line="240" w:lineRule="atLeast"/>
              <w:ind w:right="10"/>
              <w:rPr>
                <w:szCs w:val="22"/>
              </w:rPr>
            </w:pPr>
          </w:p>
        </w:tc>
        <w:tc>
          <w:tcPr>
            <w:tcW w:w="1352" w:type="dxa"/>
            <w:tcBorders>
              <w:bottom w:val="single" w:sz="4" w:space="0" w:color="auto"/>
            </w:tcBorders>
            <w:vAlign w:val="bottom"/>
          </w:tcPr>
          <w:p w14:paraId="1C1B324D" w14:textId="1CAA2CBB" w:rsidR="00A741A2" w:rsidRPr="00EC2C10" w:rsidRDefault="00A741A2" w:rsidP="00A741A2">
            <w:pPr>
              <w:pStyle w:val="acctmergecolhdg"/>
              <w:tabs>
                <w:tab w:val="decimal" w:pos="1005"/>
              </w:tabs>
              <w:spacing w:line="240" w:lineRule="atLeast"/>
              <w:ind w:right="10"/>
              <w:jc w:val="left"/>
              <w:rPr>
                <w:b w:val="0"/>
                <w:szCs w:val="22"/>
              </w:rPr>
            </w:pPr>
            <w:r w:rsidRPr="00EC2C10">
              <w:rPr>
                <w:b w:val="0"/>
                <w:szCs w:val="22"/>
                <w:lang w:val="en-US" w:bidi="th-TH"/>
              </w:rPr>
              <w:t>(193)</w:t>
            </w:r>
          </w:p>
        </w:tc>
        <w:tc>
          <w:tcPr>
            <w:tcW w:w="180" w:type="dxa"/>
            <w:vAlign w:val="bottom"/>
          </w:tcPr>
          <w:p w14:paraId="5A6574EF" w14:textId="77777777" w:rsidR="00A741A2" w:rsidRPr="00EC2C10" w:rsidRDefault="00A741A2" w:rsidP="00A741A2">
            <w:pPr>
              <w:pStyle w:val="acctfourfigures"/>
              <w:spacing w:line="240" w:lineRule="atLeast"/>
              <w:jc w:val="right"/>
              <w:rPr>
                <w:bCs/>
                <w:szCs w:val="22"/>
              </w:rPr>
            </w:pPr>
          </w:p>
        </w:tc>
        <w:tc>
          <w:tcPr>
            <w:tcW w:w="1168" w:type="dxa"/>
            <w:gridSpan w:val="2"/>
            <w:vAlign w:val="bottom"/>
          </w:tcPr>
          <w:p w14:paraId="0143E12D" w14:textId="77777777" w:rsidR="00A741A2" w:rsidRPr="00EC2C10" w:rsidRDefault="00A741A2" w:rsidP="00A741A2">
            <w:pPr>
              <w:pStyle w:val="acctfourfigures"/>
              <w:spacing w:line="240" w:lineRule="atLeast"/>
              <w:jc w:val="right"/>
              <w:rPr>
                <w:bCs/>
                <w:szCs w:val="22"/>
              </w:rPr>
            </w:pPr>
          </w:p>
        </w:tc>
      </w:tr>
      <w:tr w:rsidR="00A741A2" w:rsidRPr="000E1568" w14:paraId="1043439E" w14:textId="77777777" w:rsidTr="003A098E">
        <w:trPr>
          <w:cantSplit/>
          <w:trHeight w:val="270"/>
        </w:trPr>
        <w:tc>
          <w:tcPr>
            <w:tcW w:w="5310" w:type="dxa"/>
            <w:vAlign w:val="bottom"/>
          </w:tcPr>
          <w:p w14:paraId="4C6B7D58" w14:textId="13F2C198" w:rsidR="00A741A2" w:rsidRPr="00EC2C10" w:rsidRDefault="00A741A2" w:rsidP="00A741A2">
            <w:pPr>
              <w:pStyle w:val="acctfourfigures"/>
              <w:spacing w:line="240" w:lineRule="atLeast"/>
              <w:ind w:left="191" w:hanging="179"/>
              <w:rPr>
                <w:b/>
                <w:bCs/>
                <w:szCs w:val="22"/>
              </w:rPr>
            </w:pPr>
            <w:r w:rsidRPr="00EC2C10">
              <w:rPr>
                <w:b/>
                <w:bCs/>
                <w:szCs w:val="22"/>
              </w:rPr>
              <w:t>Net</w:t>
            </w:r>
            <w:r w:rsidR="00E57EBF">
              <w:rPr>
                <w:b/>
                <w:bCs/>
                <w:szCs w:val="22"/>
              </w:rPr>
              <w:t xml:space="preserve"> increase</w:t>
            </w:r>
            <w:r w:rsidRPr="00EC2C10">
              <w:rPr>
                <w:b/>
                <w:bCs/>
                <w:szCs w:val="22"/>
              </w:rPr>
              <w:t xml:space="preserve"> </w:t>
            </w:r>
            <w:r w:rsidR="00E57EBF">
              <w:rPr>
                <w:b/>
                <w:bCs/>
                <w:szCs w:val="22"/>
              </w:rPr>
              <w:t>(</w:t>
            </w:r>
            <w:r w:rsidRPr="00EC2C10">
              <w:rPr>
                <w:b/>
                <w:bCs/>
                <w:szCs w:val="22"/>
              </w:rPr>
              <w:t>decrease</w:t>
            </w:r>
            <w:r w:rsidR="00E57EBF">
              <w:rPr>
                <w:b/>
                <w:bCs/>
                <w:szCs w:val="22"/>
              </w:rPr>
              <w:t>)</w:t>
            </w:r>
            <w:r w:rsidRPr="00EC2C10">
              <w:rPr>
                <w:b/>
                <w:bCs/>
                <w:szCs w:val="22"/>
              </w:rPr>
              <w:t xml:space="preserve"> in cash and cash equivalents</w:t>
            </w:r>
          </w:p>
        </w:tc>
        <w:tc>
          <w:tcPr>
            <w:tcW w:w="1440" w:type="dxa"/>
            <w:tcBorders>
              <w:top w:val="single" w:sz="4" w:space="0" w:color="auto"/>
              <w:bottom w:val="double" w:sz="4" w:space="0" w:color="auto"/>
            </w:tcBorders>
          </w:tcPr>
          <w:p w14:paraId="52B48281" w14:textId="62F9AA93" w:rsidR="00A741A2" w:rsidRPr="00E57EBF" w:rsidRDefault="00E57EBF" w:rsidP="00E57EBF">
            <w:pPr>
              <w:pStyle w:val="acctmergecolhdg"/>
              <w:tabs>
                <w:tab w:val="decimal" w:pos="822"/>
              </w:tabs>
              <w:spacing w:line="240" w:lineRule="atLeast"/>
              <w:ind w:right="10"/>
              <w:jc w:val="left"/>
              <w:rPr>
                <w:szCs w:val="22"/>
                <w:lang w:bidi="th-TH"/>
              </w:rPr>
            </w:pPr>
            <w:r>
              <w:rPr>
                <w:szCs w:val="22"/>
                <w:lang w:bidi="th-TH"/>
              </w:rPr>
              <w:t>-</w:t>
            </w:r>
          </w:p>
        </w:tc>
        <w:tc>
          <w:tcPr>
            <w:tcW w:w="182" w:type="dxa"/>
          </w:tcPr>
          <w:p w14:paraId="71FF75D0" w14:textId="77777777" w:rsidR="00A741A2" w:rsidRPr="00EC2C10" w:rsidRDefault="00A741A2" w:rsidP="00A741A2">
            <w:pPr>
              <w:pStyle w:val="acctmergecolhdg"/>
              <w:tabs>
                <w:tab w:val="decimal" w:pos="1015"/>
              </w:tabs>
              <w:spacing w:line="240" w:lineRule="atLeast"/>
              <w:ind w:right="10"/>
              <w:jc w:val="left"/>
              <w:rPr>
                <w:szCs w:val="22"/>
              </w:rPr>
            </w:pPr>
          </w:p>
        </w:tc>
        <w:tc>
          <w:tcPr>
            <w:tcW w:w="1348" w:type="dxa"/>
            <w:tcBorders>
              <w:top w:val="single" w:sz="4" w:space="0" w:color="auto"/>
              <w:bottom w:val="double" w:sz="4" w:space="0" w:color="auto"/>
            </w:tcBorders>
          </w:tcPr>
          <w:p w14:paraId="70579C6E" w14:textId="0EB807B6" w:rsidR="00A741A2" w:rsidRPr="00EC2C10" w:rsidRDefault="00F017B3" w:rsidP="00A741A2">
            <w:pPr>
              <w:pStyle w:val="acctmergecolhdg"/>
              <w:tabs>
                <w:tab w:val="decimal" w:pos="1015"/>
              </w:tabs>
              <w:spacing w:line="240" w:lineRule="atLeast"/>
              <w:ind w:right="10"/>
              <w:jc w:val="left"/>
              <w:rPr>
                <w:szCs w:val="22"/>
                <w:lang w:val="en-US" w:bidi="th-TH"/>
              </w:rPr>
            </w:pPr>
            <w:r w:rsidRPr="00EC2C10">
              <w:rPr>
                <w:szCs w:val="22"/>
                <w:lang w:val="en-US" w:bidi="th-TH"/>
              </w:rPr>
              <w:t>4</w:t>
            </w:r>
          </w:p>
        </w:tc>
        <w:tc>
          <w:tcPr>
            <w:tcW w:w="180" w:type="dxa"/>
          </w:tcPr>
          <w:p w14:paraId="6C190924" w14:textId="77777777" w:rsidR="00A741A2" w:rsidRPr="00EC2C10" w:rsidRDefault="00A741A2" w:rsidP="00A741A2">
            <w:pPr>
              <w:pStyle w:val="acctmergecolhdg"/>
              <w:spacing w:line="240" w:lineRule="atLeast"/>
              <w:ind w:right="98"/>
              <w:jc w:val="right"/>
              <w:rPr>
                <w:bCs/>
                <w:szCs w:val="22"/>
              </w:rPr>
            </w:pPr>
          </w:p>
        </w:tc>
        <w:tc>
          <w:tcPr>
            <w:tcW w:w="1098" w:type="dxa"/>
            <w:gridSpan w:val="2"/>
          </w:tcPr>
          <w:p w14:paraId="17809A8C" w14:textId="77777777" w:rsidR="00A741A2" w:rsidRPr="00EC2C10" w:rsidRDefault="00A741A2" w:rsidP="00A741A2">
            <w:pPr>
              <w:pStyle w:val="acctmergecolhdg"/>
              <w:spacing w:line="240" w:lineRule="atLeast"/>
              <w:ind w:right="98"/>
              <w:jc w:val="right"/>
              <w:rPr>
                <w:bCs/>
                <w:szCs w:val="22"/>
              </w:rPr>
            </w:pPr>
          </w:p>
        </w:tc>
        <w:tc>
          <w:tcPr>
            <w:tcW w:w="182" w:type="dxa"/>
            <w:gridSpan w:val="2"/>
          </w:tcPr>
          <w:p w14:paraId="3BB5B910" w14:textId="77777777" w:rsidR="00A741A2" w:rsidRPr="00EC2C10" w:rsidRDefault="00A741A2" w:rsidP="00A741A2">
            <w:pPr>
              <w:pStyle w:val="acctfourfigures"/>
              <w:spacing w:line="240" w:lineRule="atLeast"/>
              <w:jc w:val="right"/>
              <w:rPr>
                <w:b/>
                <w:bCs/>
                <w:szCs w:val="22"/>
              </w:rPr>
            </w:pPr>
          </w:p>
        </w:tc>
        <w:tc>
          <w:tcPr>
            <w:tcW w:w="1420" w:type="dxa"/>
            <w:tcBorders>
              <w:top w:val="single" w:sz="4" w:space="0" w:color="auto"/>
              <w:bottom w:val="double" w:sz="4" w:space="0" w:color="auto"/>
            </w:tcBorders>
            <w:vAlign w:val="bottom"/>
          </w:tcPr>
          <w:p w14:paraId="45896A3D" w14:textId="7EA9B577" w:rsidR="00A741A2" w:rsidRPr="00E57EBF" w:rsidRDefault="00A741A2" w:rsidP="00A741A2">
            <w:pPr>
              <w:pStyle w:val="acctfourfigures"/>
              <w:tabs>
                <w:tab w:val="clear" w:pos="765"/>
                <w:tab w:val="decimal" w:pos="796"/>
              </w:tabs>
              <w:spacing w:line="240" w:lineRule="atLeast"/>
              <w:ind w:right="10"/>
              <w:rPr>
                <w:b/>
                <w:szCs w:val="22"/>
              </w:rPr>
            </w:pPr>
            <w:r w:rsidRPr="00E57EBF">
              <w:rPr>
                <w:b/>
                <w:szCs w:val="22"/>
                <w:cs/>
                <w:lang w:val="en-US"/>
              </w:rPr>
              <w:t>-</w:t>
            </w:r>
          </w:p>
        </w:tc>
        <w:tc>
          <w:tcPr>
            <w:tcW w:w="270" w:type="dxa"/>
            <w:vAlign w:val="bottom"/>
          </w:tcPr>
          <w:p w14:paraId="43BD6E51" w14:textId="77777777" w:rsidR="00A741A2" w:rsidRPr="00EC2C10" w:rsidRDefault="00A741A2" w:rsidP="00A741A2">
            <w:pPr>
              <w:pStyle w:val="acctfourfigures"/>
              <w:tabs>
                <w:tab w:val="clear" w:pos="765"/>
                <w:tab w:val="decimal" w:pos="1015"/>
              </w:tabs>
              <w:spacing w:line="240" w:lineRule="atLeast"/>
              <w:ind w:right="10"/>
              <w:rPr>
                <w:b/>
                <w:szCs w:val="22"/>
              </w:rPr>
            </w:pPr>
          </w:p>
        </w:tc>
        <w:tc>
          <w:tcPr>
            <w:tcW w:w="1352" w:type="dxa"/>
            <w:tcBorders>
              <w:top w:val="single" w:sz="4" w:space="0" w:color="auto"/>
              <w:bottom w:val="double" w:sz="4" w:space="0" w:color="auto"/>
            </w:tcBorders>
            <w:vAlign w:val="bottom"/>
          </w:tcPr>
          <w:p w14:paraId="553DF031" w14:textId="516D3678" w:rsidR="00A741A2" w:rsidRPr="00EC2C10" w:rsidRDefault="00A741A2" w:rsidP="00A741A2">
            <w:pPr>
              <w:pStyle w:val="acctmergecolhdg"/>
              <w:tabs>
                <w:tab w:val="decimal" w:pos="1015"/>
              </w:tabs>
              <w:spacing w:line="240" w:lineRule="atLeast"/>
              <w:ind w:right="10"/>
              <w:jc w:val="left"/>
              <w:rPr>
                <w:szCs w:val="22"/>
              </w:rPr>
            </w:pPr>
            <w:r w:rsidRPr="00EC2C10">
              <w:rPr>
                <w:bCs/>
                <w:szCs w:val="22"/>
                <w:cs/>
                <w:lang w:val="en-US"/>
              </w:rPr>
              <w:t>(</w:t>
            </w:r>
            <w:r w:rsidRPr="00EC2C10">
              <w:rPr>
                <w:bCs/>
                <w:szCs w:val="22"/>
                <w:lang w:val="en-US" w:bidi="th-TH"/>
              </w:rPr>
              <w:t>13</w:t>
            </w:r>
            <w:r w:rsidRPr="00EC2C10">
              <w:rPr>
                <w:bCs/>
                <w:szCs w:val="22"/>
                <w:cs/>
                <w:lang w:val="en-US"/>
              </w:rPr>
              <w:t>)</w:t>
            </w:r>
          </w:p>
        </w:tc>
        <w:tc>
          <w:tcPr>
            <w:tcW w:w="180" w:type="dxa"/>
            <w:vAlign w:val="bottom"/>
          </w:tcPr>
          <w:p w14:paraId="44346EAD" w14:textId="77777777" w:rsidR="00A741A2" w:rsidRPr="000E1568" w:rsidRDefault="00A741A2" w:rsidP="00A741A2">
            <w:pPr>
              <w:pStyle w:val="acctfourfigures"/>
              <w:spacing w:line="240" w:lineRule="atLeast"/>
              <w:jc w:val="right"/>
              <w:rPr>
                <w:b/>
                <w:szCs w:val="22"/>
              </w:rPr>
            </w:pPr>
          </w:p>
        </w:tc>
        <w:tc>
          <w:tcPr>
            <w:tcW w:w="1168" w:type="dxa"/>
            <w:gridSpan w:val="2"/>
            <w:vAlign w:val="bottom"/>
          </w:tcPr>
          <w:p w14:paraId="2A86CBC0" w14:textId="77777777" w:rsidR="00A741A2" w:rsidRPr="000E1568" w:rsidRDefault="00A741A2" w:rsidP="00A741A2">
            <w:pPr>
              <w:pStyle w:val="acctfourfigures"/>
              <w:spacing w:line="240" w:lineRule="atLeast"/>
              <w:jc w:val="right"/>
              <w:rPr>
                <w:b/>
                <w:szCs w:val="22"/>
              </w:rPr>
            </w:pPr>
          </w:p>
        </w:tc>
      </w:tr>
    </w:tbl>
    <w:p w14:paraId="7F85C715" w14:textId="77777777" w:rsidR="00151D54" w:rsidRPr="000E1568" w:rsidRDefault="00151D54" w:rsidP="00151D54">
      <w:pPr>
        <w:spacing w:line="240" w:lineRule="atLeast"/>
        <w:ind w:left="540"/>
        <w:jc w:val="thaiDistribute"/>
        <w:rPr>
          <w:rFonts w:cs="Times New Roman"/>
          <w:szCs w:val="22"/>
        </w:rPr>
      </w:pPr>
    </w:p>
    <w:p w14:paraId="4A3363CB" w14:textId="77777777" w:rsidR="00151D54" w:rsidRPr="000E1568" w:rsidRDefault="00151D54" w:rsidP="00151D54">
      <w:pPr>
        <w:spacing w:line="240" w:lineRule="atLeast"/>
        <w:ind w:left="540"/>
        <w:jc w:val="thaiDistribute"/>
        <w:rPr>
          <w:rFonts w:cs="Times New Roman"/>
          <w:szCs w:val="22"/>
        </w:rPr>
      </w:pPr>
    </w:p>
    <w:p w14:paraId="308843A1" w14:textId="77777777" w:rsidR="00151D54" w:rsidRPr="000E1568" w:rsidRDefault="00151D54" w:rsidP="00151D54">
      <w:pPr>
        <w:rPr>
          <w:rFonts w:cs="Times New Roman"/>
          <w:szCs w:val="22"/>
        </w:rPr>
        <w:sectPr w:rsidR="00151D54" w:rsidRPr="000E1568" w:rsidSect="00A00C7B">
          <w:pgSz w:w="16834" w:h="11909" w:orient="landscape" w:code="9"/>
          <w:pgMar w:top="691" w:right="1152" w:bottom="576" w:left="1152" w:header="706" w:footer="706" w:gutter="0"/>
          <w:paperSrc w:first="7" w:other="7"/>
          <w:cols w:space="720"/>
          <w:docGrid w:linePitch="360"/>
        </w:sectPr>
      </w:pPr>
    </w:p>
    <w:p w14:paraId="76974C01" w14:textId="2737479C" w:rsidR="00151D54" w:rsidRPr="000E1568" w:rsidRDefault="00151D54" w:rsidP="002F67BA">
      <w:pPr>
        <w:tabs>
          <w:tab w:val="left" w:pos="1440"/>
        </w:tabs>
        <w:spacing w:line="240" w:lineRule="atLeast"/>
        <w:ind w:left="540" w:hanging="540"/>
        <w:jc w:val="thaiDistribute"/>
        <w:outlineLvl w:val="0"/>
        <w:rPr>
          <w:rFonts w:cs="Times New Roman"/>
          <w:b/>
          <w:bCs/>
          <w:szCs w:val="22"/>
        </w:rPr>
      </w:pPr>
      <w:r w:rsidRPr="00420196">
        <w:rPr>
          <w:rFonts w:cs="Times New Roman"/>
          <w:b/>
          <w:bCs/>
          <w:szCs w:val="22"/>
        </w:rPr>
        <w:lastRenderedPageBreak/>
        <w:t>1</w:t>
      </w:r>
      <w:r w:rsidR="00D5492C" w:rsidRPr="00420196">
        <w:rPr>
          <w:rFonts w:cs="Times New Roman"/>
          <w:b/>
          <w:bCs/>
          <w:szCs w:val="22"/>
        </w:rPr>
        <w:t>2</w:t>
      </w:r>
      <w:r w:rsidRPr="00420196">
        <w:rPr>
          <w:rFonts w:cs="Times New Roman"/>
          <w:b/>
          <w:bCs/>
          <w:szCs w:val="22"/>
        </w:rPr>
        <w:tab/>
        <w:t>Investment properties</w:t>
      </w:r>
    </w:p>
    <w:p w14:paraId="254BBE5F" w14:textId="77777777" w:rsidR="00151D54" w:rsidRPr="000E1568" w:rsidRDefault="00151D54" w:rsidP="00151D54">
      <w:pPr>
        <w:ind w:left="450" w:right="-25" w:hanging="450"/>
        <w:jc w:val="both"/>
        <w:rPr>
          <w:rFonts w:cs="Times New Roman"/>
          <w:b/>
          <w:bCs/>
          <w:szCs w:val="22"/>
        </w:rPr>
      </w:pPr>
    </w:p>
    <w:tbl>
      <w:tblPr>
        <w:tblW w:w="9351" w:type="dxa"/>
        <w:tblInd w:w="450" w:type="dxa"/>
        <w:tblBorders>
          <w:bottom w:val="single" w:sz="4" w:space="0" w:color="auto"/>
        </w:tblBorders>
        <w:tblLayout w:type="fixed"/>
        <w:tblLook w:val="0000" w:firstRow="0" w:lastRow="0" w:firstColumn="0" w:lastColumn="0" w:noHBand="0" w:noVBand="0"/>
      </w:tblPr>
      <w:tblGrid>
        <w:gridCol w:w="3519"/>
        <w:gridCol w:w="1251"/>
        <w:gridCol w:w="239"/>
        <w:gridCol w:w="1309"/>
        <w:gridCol w:w="270"/>
        <w:gridCol w:w="1251"/>
        <w:gridCol w:w="270"/>
        <w:gridCol w:w="1242"/>
      </w:tblGrid>
      <w:tr w:rsidR="00151D54" w:rsidRPr="000E1568" w14:paraId="4734A5B9" w14:textId="77777777" w:rsidTr="00EF0347">
        <w:trPr>
          <w:cantSplit/>
        </w:trPr>
        <w:tc>
          <w:tcPr>
            <w:tcW w:w="3519" w:type="dxa"/>
          </w:tcPr>
          <w:p w14:paraId="65D30DAA" w14:textId="77777777" w:rsidR="00151D54" w:rsidRPr="000E1568" w:rsidRDefault="00151D54" w:rsidP="00531B6D">
            <w:pPr>
              <w:pStyle w:val="3"/>
              <w:tabs>
                <w:tab w:val="clear" w:pos="360"/>
                <w:tab w:val="clear" w:pos="720"/>
                <w:tab w:val="left" w:pos="327"/>
              </w:tabs>
              <w:spacing w:line="240" w:lineRule="atLeast"/>
              <w:jc w:val="thaiDistribute"/>
              <w:rPr>
                <w:rFonts w:ascii="Times New Roman" w:hAnsi="Times New Roman" w:cs="Times New Roman"/>
                <w:b/>
                <w:bCs/>
                <w:lang w:val="en-US"/>
              </w:rPr>
            </w:pPr>
          </w:p>
        </w:tc>
        <w:tc>
          <w:tcPr>
            <w:tcW w:w="2799" w:type="dxa"/>
            <w:gridSpan w:val="3"/>
          </w:tcPr>
          <w:p w14:paraId="6CC013B6" w14:textId="77777777" w:rsidR="00151D54" w:rsidRPr="000E1568" w:rsidRDefault="00151D54" w:rsidP="00531B6D">
            <w:pPr>
              <w:pStyle w:val="acctmergecolhdg"/>
              <w:spacing w:line="240" w:lineRule="atLeast"/>
              <w:ind w:left="-106" w:right="-79"/>
              <w:rPr>
                <w:szCs w:val="22"/>
              </w:rPr>
            </w:pPr>
            <w:r w:rsidRPr="000E1568">
              <w:rPr>
                <w:szCs w:val="22"/>
              </w:rPr>
              <w:t>Consolidated</w:t>
            </w:r>
          </w:p>
        </w:tc>
        <w:tc>
          <w:tcPr>
            <w:tcW w:w="270" w:type="dxa"/>
          </w:tcPr>
          <w:p w14:paraId="1FC12EF8" w14:textId="77777777" w:rsidR="00151D54" w:rsidRPr="000E1568" w:rsidRDefault="00151D54" w:rsidP="00531B6D">
            <w:pPr>
              <w:pStyle w:val="3"/>
              <w:tabs>
                <w:tab w:val="clear" w:pos="360"/>
                <w:tab w:val="clear" w:pos="720"/>
                <w:tab w:val="left" w:pos="327"/>
              </w:tabs>
              <w:spacing w:line="240" w:lineRule="atLeast"/>
              <w:ind w:left="-108"/>
              <w:jc w:val="center"/>
              <w:rPr>
                <w:rFonts w:ascii="Times New Roman" w:hAnsi="Times New Roman" w:cs="Times New Roman"/>
                <w:b/>
                <w:bCs/>
                <w:lang w:val="en-US"/>
              </w:rPr>
            </w:pPr>
          </w:p>
        </w:tc>
        <w:tc>
          <w:tcPr>
            <w:tcW w:w="2763" w:type="dxa"/>
            <w:gridSpan w:val="3"/>
          </w:tcPr>
          <w:p w14:paraId="5133B1B1" w14:textId="77777777" w:rsidR="00151D54" w:rsidRPr="000E1568" w:rsidRDefault="00151D54" w:rsidP="00531B6D">
            <w:pPr>
              <w:pStyle w:val="3"/>
              <w:tabs>
                <w:tab w:val="clear" w:pos="360"/>
                <w:tab w:val="clear" w:pos="720"/>
              </w:tabs>
              <w:spacing w:line="240" w:lineRule="atLeast"/>
              <w:ind w:left="-108"/>
              <w:jc w:val="center"/>
              <w:rPr>
                <w:rFonts w:ascii="Times New Roman" w:hAnsi="Times New Roman" w:cs="Times New Roman"/>
                <w:b/>
                <w:bCs/>
                <w:lang w:val="en-US"/>
              </w:rPr>
            </w:pPr>
            <w:r w:rsidRPr="000E1568">
              <w:rPr>
                <w:rFonts w:ascii="Times New Roman" w:hAnsi="Times New Roman" w:cs="Times New Roman"/>
                <w:b/>
                <w:bCs/>
                <w:cs/>
              </w:rPr>
              <w:t>Separate</w:t>
            </w:r>
          </w:p>
        </w:tc>
      </w:tr>
      <w:tr w:rsidR="00151D54" w:rsidRPr="000E1568" w14:paraId="4B32CF98" w14:textId="77777777" w:rsidTr="00EF0347">
        <w:trPr>
          <w:cantSplit/>
        </w:trPr>
        <w:tc>
          <w:tcPr>
            <w:tcW w:w="3519" w:type="dxa"/>
          </w:tcPr>
          <w:p w14:paraId="49C67C8E" w14:textId="77777777" w:rsidR="00151D54" w:rsidRPr="000E1568" w:rsidRDefault="00151D54" w:rsidP="00531B6D">
            <w:pPr>
              <w:pStyle w:val="3"/>
              <w:tabs>
                <w:tab w:val="clear" w:pos="360"/>
                <w:tab w:val="clear" w:pos="720"/>
                <w:tab w:val="left" w:pos="327"/>
              </w:tabs>
              <w:spacing w:line="240" w:lineRule="atLeast"/>
              <w:jc w:val="thaiDistribute"/>
              <w:rPr>
                <w:rFonts w:ascii="Times New Roman" w:hAnsi="Times New Roman" w:cs="Times New Roman"/>
                <w:lang w:val="en-US"/>
              </w:rPr>
            </w:pPr>
          </w:p>
        </w:tc>
        <w:tc>
          <w:tcPr>
            <w:tcW w:w="2799" w:type="dxa"/>
            <w:gridSpan w:val="3"/>
          </w:tcPr>
          <w:p w14:paraId="5EA51EF6" w14:textId="77777777" w:rsidR="00151D54" w:rsidRPr="000E1568" w:rsidRDefault="00151D54" w:rsidP="00531B6D">
            <w:pPr>
              <w:pStyle w:val="acctmergecolhdg"/>
              <w:spacing w:line="240" w:lineRule="atLeast"/>
              <w:ind w:left="-106" w:right="-79"/>
              <w:rPr>
                <w:szCs w:val="22"/>
              </w:rPr>
            </w:pPr>
            <w:r w:rsidRPr="000E1568">
              <w:rPr>
                <w:szCs w:val="22"/>
              </w:rPr>
              <w:t>financial statements</w:t>
            </w:r>
          </w:p>
        </w:tc>
        <w:tc>
          <w:tcPr>
            <w:tcW w:w="270" w:type="dxa"/>
          </w:tcPr>
          <w:p w14:paraId="7FA1B93A" w14:textId="77777777" w:rsidR="00151D54" w:rsidRPr="000E1568" w:rsidRDefault="00151D54" w:rsidP="00531B6D">
            <w:pPr>
              <w:pStyle w:val="3"/>
              <w:tabs>
                <w:tab w:val="clear" w:pos="360"/>
                <w:tab w:val="clear" w:pos="720"/>
                <w:tab w:val="left" w:pos="327"/>
              </w:tabs>
              <w:spacing w:line="240" w:lineRule="atLeast"/>
              <w:ind w:left="-108"/>
              <w:jc w:val="center"/>
              <w:rPr>
                <w:rFonts w:ascii="Times New Roman" w:hAnsi="Times New Roman" w:cs="Times New Roman"/>
                <w:lang w:val="en-US"/>
              </w:rPr>
            </w:pPr>
          </w:p>
        </w:tc>
        <w:tc>
          <w:tcPr>
            <w:tcW w:w="2763" w:type="dxa"/>
            <w:gridSpan w:val="3"/>
          </w:tcPr>
          <w:p w14:paraId="7A4BDB8E" w14:textId="77777777" w:rsidR="00151D54" w:rsidRPr="000E1568" w:rsidRDefault="00151D54" w:rsidP="00531B6D">
            <w:pPr>
              <w:pStyle w:val="3"/>
              <w:tabs>
                <w:tab w:val="clear" w:pos="360"/>
                <w:tab w:val="clear" w:pos="720"/>
              </w:tabs>
              <w:spacing w:line="240" w:lineRule="atLeast"/>
              <w:ind w:left="-108"/>
              <w:jc w:val="center"/>
              <w:rPr>
                <w:rFonts w:ascii="Times New Roman" w:hAnsi="Times New Roman" w:cs="Times New Roman"/>
                <w:lang w:val="en-US"/>
              </w:rPr>
            </w:pPr>
            <w:r w:rsidRPr="000E1568">
              <w:rPr>
                <w:rFonts w:ascii="Times New Roman" w:hAnsi="Times New Roman" w:cs="Times New Roman"/>
                <w:b/>
                <w:bCs/>
                <w:cs/>
              </w:rPr>
              <w:t>financial statements</w:t>
            </w:r>
          </w:p>
        </w:tc>
      </w:tr>
      <w:tr w:rsidR="00072774" w:rsidRPr="000E1568" w14:paraId="7DC0DDC6" w14:textId="77777777" w:rsidTr="00EF0347">
        <w:trPr>
          <w:cantSplit/>
        </w:trPr>
        <w:tc>
          <w:tcPr>
            <w:tcW w:w="3519" w:type="dxa"/>
          </w:tcPr>
          <w:p w14:paraId="7752E18B" w14:textId="77777777" w:rsidR="00072774" w:rsidRPr="000E1568" w:rsidRDefault="00072774" w:rsidP="00072774">
            <w:pPr>
              <w:pStyle w:val="3"/>
              <w:tabs>
                <w:tab w:val="clear" w:pos="360"/>
                <w:tab w:val="clear" w:pos="720"/>
                <w:tab w:val="left" w:pos="327"/>
              </w:tabs>
              <w:spacing w:line="240" w:lineRule="atLeast"/>
              <w:jc w:val="thaiDistribute"/>
              <w:rPr>
                <w:rFonts w:ascii="Times New Roman" w:hAnsi="Times New Roman" w:cs="Times New Roman"/>
                <w:lang w:val="en-US"/>
              </w:rPr>
            </w:pPr>
          </w:p>
        </w:tc>
        <w:tc>
          <w:tcPr>
            <w:tcW w:w="1251" w:type="dxa"/>
          </w:tcPr>
          <w:p w14:paraId="41A37DD8" w14:textId="79AE5973" w:rsidR="00072774" w:rsidRPr="000E1568" w:rsidRDefault="00072774" w:rsidP="00072774">
            <w:pPr>
              <w:pStyle w:val="acctmergecolhdg"/>
              <w:spacing w:line="240" w:lineRule="atLeast"/>
              <w:rPr>
                <w:b w:val="0"/>
                <w:bCs/>
                <w:szCs w:val="22"/>
              </w:rPr>
            </w:pPr>
            <w:r w:rsidRPr="000E1568">
              <w:rPr>
                <w:b w:val="0"/>
                <w:bCs/>
                <w:szCs w:val="22"/>
              </w:rPr>
              <w:t>202</w:t>
            </w:r>
            <w:r>
              <w:rPr>
                <w:b w:val="0"/>
                <w:bCs/>
                <w:szCs w:val="22"/>
              </w:rPr>
              <w:t>5</w:t>
            </w:r>
          </w:p>
        </w:tc>
        <w:tc>
          <w:tcPr>
            <w:tcW w:w="239" w:type="dxa"/>
          </w:tcPr>
          <w:p w14:paraId="381F941F" w14:textId="77777777" w:rsidR="00072774" w:rsidRPr="000E1568" w:rsidRDefault="00072774" w:rsidP="00072774">
            <w:pPr>
              <w:pStyle w:val="acctmergecolhdg"/>
              <w:spacing w:line="240" w:lineRule="atLeast"/>
              <w:rPr>
                <w:b w:val="0"/>
                <w:bCs/>
                <w:szCs w:val="22"/>
              </w:rPr>
            </w:pPr>
          </w:p>
        </w:tc>
        <w:tc>
          <w:tcPr>
            <w:tcW w:w="1309" w:type="dxa"/>
          </w:tcPr>
          <w:p w14:paraId="2E823C22" w14:textId="1AED5A7B" w:rsidR="00072774" w:rsidRPr="000E1568" w:rsidRDefault="00072774" w:rsidP="00072774">
            <w:pPr>
              <w:pStyle w:val="acctmergecolhdg"/>
              <w:spacing w:line="240" w:lineRule="atLeast"/>
              <w:rPr>
                <w:b w:val="0"/>
                <w:bCs/>
                <w:szCs w:val="22"/>
              </w:rPr>
            </w:pPr>
            <w:r w:rsidRPr="000E1568">
              <w:rPr>
                <w:b w:val="0"/>
                <w:bCs/>
                <w:szCs w:val="22"/>
              </w:rPr>
              <w:t>202</w:t>
            </w:r>
            <w:r>
              <w:rPr>
                <w:b w:val="0"/>
                <w:bCs/>
                <w:szCs w:val="22"/>
              </w:rPr>
              <w:t>4</w:t>
            </w:r>
          </w:p>
        </w:tc>
        <w:tc>
          <w:tcPr>
            <w:tcW w:w="270" w:type="dxa"/>
          </w:tcPr>
          <w:p w14:paraId="5549BA25" w14:textId="77777777" w:rsidR="00072774" w:rsidRPr="000E1568" w:rsidRDefault="00072774" w:rsidP="00072774">
            <w:pPr>
              <w:pStyle w:val="acctfourfigures"/>
              <w:spacing w:line="240" w:lineRule="atLeast"/>
              <w:ind w:left="-106" w:right="-142"/>
              <w:rPr>
                <w:szCs w:val="22"/>
              </w:rPr>
            </w:pPr>
          </w:p>
        </w:tc>
        <w:tc>
          <w:tcPr>
            <w:tcW w:w="1251" w:type="dxa"/>
          </w:tcPr>
          <w:p w14:paraId="0876F676" w14:textId="474F9384" w:rsidR="00072774" w:rsidRPr="000E1568" w:rsidRDefault="00072774" w:rsidP="00072774">
            <w:pPr>
              <w:pStyle w:val="acctmergecolhdg"/>
              <w:spacing w:line="240" w:lineRule="atLeast"/>
              <w:rPr>
                <w:b w:val="0"/>
                <w:bCs/>
                <w:szCs w:val="22"/>
              </w:rPr>
            </w:pPr>
            <w:r w:rsidRPr="000E1568">
              <w:rPr>
                <w:b w:val="0"/>
                <w:bCs/>
                <w:szCs w:val="22"/>
              </w:rPr>
              <w:t>202</w:t>
            </w:r>
            <w:r>
              <w:rPr>
                <w:b w:val="0"/>
                <w:bCs/>
                <w:szCs w:val="22"/>
              </w:rPr>
              <w:t>5</w:t>
            </w:r>
          </w:p>
        </w:tc>
        <w:tc>
          <w:tcPr>
            <w:tcW w:w="270" w:type="dxa"/>
          </w:tcPr>
          <w:p w14:paraId="56D9B840" w14:textId="77777777" w:rsidR="00072774" w:rsidRPr="000E1568" w:rsidRDefault="00072774" w:rsidP="00072774">
            <w:pPr>
              <w:pStyle w:val="acctmergecolhdg"/>
              <w:spacing w:line="240" w:lineRule="atLeast"/>
              <w:rPr>
                <w:b w:val="0"/>
                <w:bCs/>
                <w:szCs w:val="22"/>
              </w:rPr>
            </w:pPr>
          </w:p>
        </w:tc>
        <w:tc>
          <w:tcPr>
            <w:tcW w:w="1242" w:type="dxa"/>
          </w:tcPr>
          <w:p w14:paraId="797E4F9B" w14:textId="3552436C" w:rsidR="00072774" w:rsidRPr="000E1568" w:rsidRDefault="00072774" w:rsidP="00072774">
            <w:pPr>
              <w:pStyle w:val="acctmergecolhdg"/>
              <w:spacing w:line="240" w:lineRule="atLeast"/>
              <w:rPr>
                <w:b w:val="0"/>
                <w:bCs/>
                <w:szCs w:val="22"/>
              </w:rPr>
            </w:pPr>
            <w:r w:rsidRPr="000E1568">
              <w:rPr>
                <w:b w:val="0"/>
                <w:bCs/>
                <w:szCs w:val="22"/>
              </w:rPr>
              <w:t>202</w:t>
            </w:r>
            <w:r>
              <w:rPr>
                <w:b w:val="0"/>
                <w:bCs/>
                <w:szCs w:val="22"/>
              </w:rPr>
              <w:t>4</w:t>
            </w:r>
          </w:p>
        </w:tc>
      </w:tr>
      <w:tr w:rsidR="00151D54" w:rsidRPr="000E1568" w14:paraId="2528B66A" w14:textId="77777777" w:rsidTr="00EF0347">
        <w:trPr>
          <w:cantSplit/>
        </w:trPr>
        <w:tc>
          <w:tcPr>
            <w:tcW w:w="3519" w:type="dxa"/>
          </w:tcPr>
          <w:p w14:paraId="6B08E77E" w14:textId="77777777" w:rsidR="00151D54" w:rsidRPr="000E1568" w:rsidRDefault="00151D54" w:rsidP="00531B6D">
            <w:pPr>
              <w:pStyle w:val="3"/>
              <w:tabs>
                <w:tab w:val="clear" w:pos="360"/>
                <w:tab w:val="clear" w:pos="720"/>
                <w:tab w:val="left" w:pos="327"/>
              </w:tabs>
              <w:spacing w:line="240" w:lineRule="atLeast"/>
              <w:jc w:val="thaiDistribute"/>
              <w:rPr>
                <w:rFonts w:ascii="Times New Roman" w:hAnsi="Times New Roman" w:cs="Times New Roman"/>
                <w:b/>
                <w:bCs/>
                <w:i/>
                <w:iCs/>
                <w:lang w:val="en-US"/>
              </w:rPr>
            </w:pPr>
          </w:p>
        </w:tc>
        <w:tc>
          <w:tcPr>
            <w:tcW w:w="5832" w:type="dxa"/>
            <w:gridSpan w:val="7"/>
            <w:tcBorders>
              <w:bottom w:val="nil"/>
            </w:tcBorders>
          </w:tcPr>
          <w:p w14:paraId="4FA5C2A3" w14:textId="77777777" w:rsidR="00151D54" w:rsidRPr="008F256E" w:rsidRDefault="00151D54" w:rsidP="00531B6D">
            <w:pPr>
              <w:pStyle w:val="3"/>
              <w:tabs>
                <w:tab w:val="clear" w:pos="360"/>
                <w:tab w:val="clear" w:pos="720"/>
              </w:tabs>
              <w:spacing w:line="240" w:lineRule="atLeast"/>
              <w:ind w:left="-108"/>
              <w:jc w:val="center"/>
              <w:rPr>
                <w:rFonts w:ascii="Times New Roman" w:hAnsi="Times New Roman" w:cs="Times New Roman"/>
                <w:i/>
                <w:iCs/>
                <w:lang w:val="en-US"/>
              </w:rPr>
            </w:pPr>
            <w:r w:rsidRPr="008F256E">
              <w:rPr>
                <w:rFonts w:ascii="Times New Roman" w:hAnsi="Times New Roman" w:cs="Times New Roman"/>
                <w:i/>
                <w:iCs/>
              </w:rPr>
              <w:t>(in million Baht)</w:t>
            </w:r>
          </w:p>
        </w:tc>
      </w:tr>
      <w:tr w:rsidR="00072774" w:rsidRPr="000E1568" w14:paraId="55D37D01" w14:textId="77777777" w:rsidTr="00273946">
        <w:trPr>
          <w:cantSplit/>
          <w:trHeight w:val="263"/>
        </w:trPr>
        <w:tc>
          <w:tcPr>
            <w:tcW w:w="3519" w:type="dxa"/>
          </w:tcPr>
          <w:p w14:paraId="25EADA20" w14:textId="77777777" w:rsidR="00072774" w:rsidRPr="008F256E" w:rsidRDefault="00072774" w:rsidP="00072774">
            <w:pPr>
              <w:pStyle w:val="3"/>
              <w:tabs>
                <w:tab w:val="clear" w:pos="360"/>
                <w:tab w:val="clear" w:pos="720"/>
                <w:tab w:val="left" w:pos="327"/>
              </w:tabs>
              <w:spacing w:line="240" w:lineRule="atLeast"/>
              <w:rPr>
                <w:rFonts w:ascii="Times New Roman" w:hAnsi="Times New Roman" w:cs="Times New Roman"/>
                <w:b/>
                <w:bCs/>
                <w:lang w:val="en-US"/>
              </w:rPr>
            </w:pPr>
            <w:r w:rsidRPr="008F256E">
              <w:rPr>
                <w:rFonts w:ascii="Times New Roman" w:hAnsi="Times New Roman" w:cs="Times New Roman"/>
                <w:b/>
                <w:bCs/>
                <w:lang w:val="en-US"/>
              </w:rPr>
              <w:t xml:space="preserve">At 1 January  </w:t>
            </w:r>
          </w:p>
        </w:tc>
        <w:tc>
          <w:tcPr>
            <w:tcW w:w="1251" w:type="dxa"/>
          </w:tcPr>
          <w:p w14:paraId="3DBEBA64" w14:textId="03DA7199" w:rsidR="00072774" w:rsidRPr="00072774" w:rsidRDefault="00072774" w:rsidP="00072774">
            <w:pPr>
              <w:tabs>
                <w:tab w:val="decimal" w:pos="875"/>
              </w:tabs>
              <w:ind w:left="-20" w:right="152"/>
              <w:rPr>
                <w:b/>
                <w:szCs w:val="22"/>
              </w:rPr>
            </w:pPr>
            <w:r>
              <w:rPr>
                <w:rFonts w:cs="Times New Roman"/>
                <w:b/>
                <w:szCs w:val="22"/>
              </w:rPr>
              <w:t>22,406</w:t>
            </w:r>
          </w:p>
        </w:tc>
        <w:tc>
          <w:tcPr>
            <w:tcW w:w="239" w:type="dxa"/>
          </w:tcPr>
          <w:p w14:paraId="59017414" w14:textId="77777777" w:rsidR="00072774" w:rsidRPr="008F256E" w:rsidRDefault="00072774" w:rsidP="00072774">
            <w:pPr>
              <w:tabs>
                <w:tab w:val="decimal" w:pos="875"/>
              </w:tabs>
              <w:ind w:left="-20" w:right="152"/>
              <w:jc w:val="right"/>
              <w:rPr>
                <w:rFonts w:cs="Times New Roman"/>
                <w:b/>
                <w:szCs w:val="22"/>
              </w:rPr>
            </w:pPr>
          </w:p>
        </w:tc>
        <w:tc>
          <w:tcPr>
            <w:tcW w:w="1309" w:type="dxa"/>
          </w:tcPr>
          <w:p w14:paraId="27CF16BB" w14:textId="6DA6A7FF" w:rsidR="00072774" w:rsidRPr="00072774" w:rsidRDefault="00072774" w:rsidP="00E57EBF">
            <w:pPr>
              <w:tabs>
                <w:tab w:val="decimal" w:pos="728"/>
              </w:tabs>
              <w:ind w:left="-20" w:right="87"/>
              <w:rPr>
                <w:rFonts w:cs="Times New Roman"/>
                <w:b/>
                <w:szCs w:val="22"/>
              </w:rPr>
            </w:pPr>
            <w:r w:rsidRPr="00072774">
              <w:rPr>
                <w:b/>
                <w:szCs w:val="22"/>
              </w:rPr>
              <w:t xml:space="preserve">      22,412</w:t>
            </w:r>
          </w:p>
        </w:tc>
        <w:tc>
          <w:tcPr>
            <w:tcW w:w="270" w:type="dxa"/>
          </w:tcPr>
          <w:p w14:paraId="4EA7DA40" w14:textId="77777777" w:rsidR="00072774" w:rsidRPr="008F256E" w:rsidRDefault="00072774" w:rsidP="00072774">
            <w:pPr>
              <w:tabs>
                <w:tab w:val="decimal" w:pos="875"/>
              </w:tabs>
              <w:ind w:left="-20" w:right="152"/>
              <w:jc w:val="right"/>
              <w:rPr>
                <w:rFonts w:cs="Times New Roman"/>
                <w:b/>
                <w:szCs w:val="22"/>
              </w:rPr>
            </w:pPr>
          </w:p>
        </w:tc>
        <w:tc>
          <w:tcPr>
            <w:tcW w:w="1251" w:type="dxa"/>
          </w:tcPr>
          <w:p w14:paraId="186CACAF" w14:textId="4953EDB5" w:rsidR="00072774" w:rsidRPr="008F256E" w:rsidRDefault="00072774" w:rsidP="00072774">
            <w:pPr>
              <w:tabs>
                <w:tab w:val="decimal" w:pos="875"/>
              </w:tabs>
              <w:ind w:left="-20" w:right="152"/>
              <w:jc w:val="right"/>
              <w:rPr>
                <w:rFonts w:cs="Times New Roman"/>
                <w:b/>
                <w:szCs w:val="22"/>
              </w:rPr>
            </w:pPr>
            <w:r w:rsidRPr="008F256E">
              <w:rPr>
                <w:rFonts w:cs="Times New Roman"/>
                <w:b/>
                <w:szCs w:val="22"/>
              </w:rPr>
              <w:t>10,600</w:t>
            </w:r>
          </w:p>
        </w:tc>
        <w:tc>
          <w:tcPr>
            <w:tcW w:w="270" w:type="dxa"/>
            <w:tcBorders>
              <w:top w:val="nil"/>
              <w:bottom w:val="nil"/>
            </w:tcBorders>
            <w:vAlign w:val="bottom"/>
          </w:tcPr>
          <w:p w14:paraId="1C296A7A" w14:textId="77777777" w:rsidR="00072774" w:rsidRPr="008F256E" w:rsidRDefault="00072774" w:rsidP="00072774">
            <w:pPr>
              <w:tabs>
                <w:tab w:val="decimal" w:pos="1006"/>
              </w:tabs>
              <w:ind w:left="-20" w:right="-40"/>
              <w:rPr>
                <w:rFonts w:cs="Times New Roman"/>
                <w:b/>
                <w:szCs w:val="22"/>
              </w:rPr>
            </w:pPr>
          </w:p>
        </w:tc>
        <w:tc>
          <w:tcPr>
            <w:tcW w:w="1242" w:type="dxa"/>
            <w:tcBorders>
              <w:top w:val="nil"/>
              <w:bottom w:val="nil"/>
            </w:tcBorders>
          </w:tcPr>
          <w:p w14:paraId="7BE686EF" w14:textId="05910FED" w:rsidR="00072774" w:rsidRPr="008F256E" w:rsidRDefault="00072774" w:rsidP="00072774">
            <w:pPr>
              <w:tabs>
                <w:tab w:val="decimal" w:pos="875"/>
              </w:tabs>
              <w:ind w:left="-20" w:right="152"/>
              <w:jc w:val="right"/>
              <w:rPr>
                <w:rFonts w:cs="Times New Roman"/>
                <w:b/>
                <w:szCs w:val="22"/>
              </w:rPr>
            </w:pPr>
            <w:r w:rsidRPr="008F256E">
              <w:rPr>
                <w:rFonts w:cs="Times New Roman"/>
                <w:b/>
                <w:szCs w:val="22"/>
              </w:rPr>
              <w:t>10,382</w:t>
            </w:r>
          </w:p>
        </w:tc>
      </w:tr>
      <w:tr w:rsidR="00072774" w:rsidRPr="000E1568" w14:paraId="2B30D221" w14:textId="77777777" w:rsidTr="00072774">
        <w:trPr>
          <w:cantSplit/>
          <w:trHeight w:val="61"/>
        </w:trPr>
        <w:tc>
          <w:tcPr>
            <w:tcW w:w="3519" w:type="dxa"/>
          </w:tcPr>
          <w:p w14:paraId="2D6F64B5" w14:textId="77777777" w:rsidR="00072774" w:rsidRPr="008F256E" w:rsidRDefault="00072774" w:rsidP="00072774">
            <w:pPr>
              <w:pStyle w:val="3"/>
              <w:tabs>
                <w:tab w:val="clear" w:pos="360"/>
                <w:tab w:val="clear" w:pos="720"/>
                <w:tab w:val="left" w:pos="327"/>
              </w:tabs>
              <w:spacing w:line="240" w:lineRule="atLeast"/>
              <w:jc w:val="thaiDistribute"/>
              <w:rPr>
                <w:rFonts w:ascii="Times New Roman" w:hAnsi="Times New Roman" w:cs="Times New Roman"/>
                <w:lang w:val="en-US"/>
              </w:rPr>
            </w:pPr>
            <w:r w:rsidRPr="008F256E">
              <w:rPr>
                <w:rFonts w:ascii="Times New Roman" w:hAnsi="Times New Roman" w:cs="Times New Roman"/>
              </w:rPr>
              <w:t>Additions</w:t>
            </w:r>
          </w:p>
        </w:tc>
        <w:tc>
          <w:tcPr>
            <w:tcW w:w="1251" w:type="dxa"/>
          </w:tcPr>
          <w:p w14:paraId="25774953" w14:textId="6928AD37" w:rsidR="00072774" w:rsidRPr="00B07D53" w:rsidRDefault="00B07D53" w:rsidP="00B07D53">
            <w:pPr>
              <w:tabs>
                <w:tab w:val="decimal" w:pos="875"/>
              </w:tabs>
              <w:ind w:left="-20" w:right="152"/>
              <w:rPr>
                <w:szCs w:val="22"/>
              </w:rPr>
            </w:pPr>
            <w:r>
              <w:rPr>
                <w:szCs w:val="22"/>
              </w:rPr>
              <w:t>19</w:t>
            </w:r>
            <w:r w:rsidR="001A6811">
              <w:rPr>
                <w:szCs w:val="22"/>
              </w:rPr>
              <w:t>7</w:t>
            </w:r>
          </w:p>
        </w:tc>
        <w:tc>
          <w:tcPr>
            <w:tcW w:w="239" w:type="dxa"/>
            <w:vAlign w:val="bottom"/>
          </w:tcPr>
          <w:p w14:paraId="6C44B943" w14:textId="77777777" w:rsidR="00072774" w:rsidRPr="008F256E" w:rsidRDefault="00072774" w:rsidP="00072774">
            <w:pPr>
              <w:tabs>
                <w:tab w:val="decimal" w:pos="875"/>
              </w:tabs>
              <w:ind w:left="-20" w:right="152"/>
              <w:jc w:val="right"/>
              <w:rPr>
                <w:rFonts w:cs="Times New Roman"/>
                <w:bCs/>
                <w:szCs w:val="22"/>
              </w:rPr>
            </w:pPr>
          </w:p>
        </w:tc>
        <w:tc>
          <w:tcPr>
            <w:tcW w:w="1309" w:type="dxa"/>
          </w:tcPr>
          <w:p w14:paraId="23841D74" w14:textId="2F238D56" w:rsidR="00072774" w:rsidRPr="008F256E" w:rsidRDefault="00072774" w:rsidP="00E57EBF">
            <w:pPr>
              <w:tabs>
                <w:tab w:val="decimal" w:pos="908"/>
              </w:tabs>
              <w:ind w:left="-20" w:right="152"/>
              <w:rPr>
                <w:rFonts w:cs="Times New Roman"/>
                <w:bCs/>
                <w:szCs w:val="22"/>
              </w:rPr>
            </w:pPr>
            <w:r w:rsidRPr="00DF3E90">
              <w:rPr>
                <w:szCs w:val="22"/>
              </w:rPr>
              <w:t>156</w:t>
            </w:r>
          </w:p>
        </w:tc>
        <w:tc>
          <w:tcPr>
            <w:tcW w:w="270" w:type="dxa"/>
            <w:vAlign w:val="bottom"/>
          </w:tcPr>
          <w:p w14:paraId="1E6AA403" w14:textId="77777777" w:rsidR="00072774" w:rsidRPr="008F256E" w:rsidRDefault="00072774" w:rsidP="00072774">
            <w:pPr>
              <w:tabs>
                <w:tab w:val="decimal" w:pos="875"/>
              </w:tabs>
              <w:ind w:left="-20" w:right="152"/>
              <w:jc w:val="right"/>
              <w:rPr>
                <w:rFonts w:cs="Times New Roman"/>
                <w:bCs/>
                <w:szCs w:val="22"/>
              </w:rPr>
            </w:pPr>
          </w:p>
        </w:tc>
        <w:tc>
          <w:tcPr>
            <w:tcW w:w="1251" w:type="dxa"/>
          </w:tcPr>
          <w:p w14:paraId="7C22DBC1" w14:textId="40B7B27B" w:rsidR="00072774" w:rsidRPr="008F256E" w:rsidRDefault="00B07D53" w:rsidP="00072774">
            <w:pPr>
              <w:tabs>
                <w:tab w:val="decimal" w:pos="875"/>
              </w:tabs>
              <w:ind w:left="-20" w:right="152"/>
              <w:jc w:val="right"/>
              <w:rPr>
                <w:rFonts w:cs="Times New Roman"/>
                <w:bCs/>
                <w:szCs w:val="22"/>
              </w:rPr>
            </w:pPr>
            <w:r>
              <w:rPr>
                <w:rFonts w:cs="Times New Roman"/>
                <w:bCs/>
                <w:szCs w:val="22"/>
              </w:rPr>
              <w:t>43</w:t>
            </w:r>
          </w:p>
        </w:tc>
        <w:tc>
          <w:tcPr>
            <w:tcW w:w="270" w:type="dxa"/>
            <w:tcBorders>
              <w:bottom w:val="nil"/>
            </w:tcBorders>
            <w:vAlign w:val="bottom"/>
          </w:tcPr>
          <w:p w14:paraId="6055850E" w14:textId="77777777" w:rsidR="00072774" w:rsidRPr="008F256E" w:rsidRDefault="00072774" w:rsidP="00072774">
            <w:pPr>
              <w:tabs>
                <w:tab w:val="decimal" w:pos="1006"/>
              </w:tabs>
              <w:ind w:left="-20" w:right="-40"/>
              <w:rPr>
                <w:rFonts w:cs="Times New Roman"/>
                <w:bCs/>
                <w:szCs w:val="22"/>
              </w:rPr>
            </w:pPr>
          </w:p>
        </w:tc>
        <w:tc>
          <w:tcPr>
            <w:tcW w:w="1242" w:type="dxa"/>
            <w:tcBorders>
              <w:bottom w:val="nil"/>
            </w:tcBorders>
          </w:tcPr>
          <w:p w14:paraId="4BDE535C" w14:textId="4BBA3BB8" w:rsidR="00072774" w:rsidRPr="008F256E" w:rsidRDefault="00072774" w:rsidP="00072774">
            <w:pPr>
              <w:tabs>
                <w:tab w:val="decimal" w:pos="871"/>
              </w:tabs>
              <w:ind w:left="-20" w:right="152"/>
              <w:jc w:val="right"/>
              <w:rPr>
                <w:rFonts w:cs="Times New Roman"/>
                <w:bCs/>
                <w:szCs w:val="22"/>
              </w:rPr>
            </w:pPr>
            <w:r w:rsidRPr="008F256E">
              <w:rPr>
                <w:rFonts w:cs="Times New Roman"/>
                <w:bCs/>
                <w:szCs w:val="22"/>
              </w:rPr>
              <w:t>37</w:t>
            </w:r>
          </w:p>
        </w:tc>
      </w:tr>
      <w:tr w:rsidR="00072774" w:rsidRPr="000E1568" w14:paraId="38E6F775" w14:textId="77777777" w:rsidTr="008A4675">
        <w:trPr>
          <w:cantSplit/>
        </w:trPr>
        <w:tc>
          <w:tcPr>
            <w:tcW w:w="3519" w:type="dxa"/>
          </w:tcPr>
          <w:p w14:paraId="4CBCC600" w14:textId="02C3F831" w:rsidR="00072774" w:rsidRPr="008F256E" w:rsidRDefault="00072774" w:rsidP="00072774">
            <w:pPr>
              <w:pStyle w:val="acctfourfigures"/>
              <w:shd w:val="clear" w:color="auto" w:fill="FFFFFF"/>
              <w:tabs>
                <w:tab w:val="clear" w:pos="765"/>
              </w:tabs>
              <w:spacing w:line="240" w:lineRule="atLeast"/>
              <w:rPr>
                <w:szCs w:val="22"/>
              </w:rPr>
            </w:pPr>
            <w:r w:rsidRPr="008F256E">
              <w:rPr>
                <w:lang w:val="en-US"/>
              </w:rPr>
              <w:t>Gain (loss) on change in fair value</w:t>
            </w:r>
          </w:p>
        </w:tc>
        <w:tc>
          <w:tcPr>
            <w:tcW w:w="1251" w:type="dxa"/>
            <w:tcBorders>
              <w:bottom w:val="single" w:sz="4" w:space="0" w:color="auto"/>
            </w:tcBorders>
            <w:vAlign w:val="bottom"/>
          </w:tcPr>
          <w:p w14:paraId="0104D541" w14:textId="547CEE27" w:rsidR="00072774" w:rsidRPr="00E57EBF" w:rsidRDefault="001A6811" w:rsidP="00581C3D">
            <w:pPr>
              <w:tabs>
                <w:tab w:val="decimal" w:pos="415"/>
                <w:tab w:val="left" w:pos="908"/>
              </w:tabs>
              <w:ind w:left="-20" w:right="87"/>
              <w:jc w:val="right"/>
              <w:rPr>
                <w:rFonts w:cs="Times New Roman"/>
                <w:szCs w:val="22"/>
              </w:rPr>
            </w:pPr>
            <w:r w:rsidRPr="00581C3D">
              <w:rPr>
                <w:rFonts w:cs="Times New Roman"/>
                <w:bCs/>
                <w:szCs w:val="22"/>
              </w:rPr>
              <w:t>(21</w:t>
            </w:r>
            <w:r w:rsidR="004223A9">
              <w:rPr>
                <w:rFonts w:cs="Times New Roman"/>
                <w:bCs/>
                <w:szCs w:val="22"/>
              </w:rPr>
              <w:t>9</w:t>
            </w:r>
            <w:r w:rsidRPr="00581C3D">
              <w:rPr>
                <w:rFonts w:cs="Times New Roman"/>
                <w:bCs/>
                <w:szCs w:val="22"/>
              </w:rPr>
              <w:t>)</w:t>
            </w:r>
          </w:p>
        </w:tc>
        <w:tc>
          <w:tcPr>
            <w:tcW w:w="239" w:type="dxa"/>
            <w:vAlign w:val="bottom"/>
          </w:tcPr>
          <w:p w14:paraId="3175DDA1" w14:textId="77777777" w:rsidR="00072774" w:rsidRPr="00E57EBF" w:rsidRDefault="00072774" w:rsidP="00072774">
            <w:pPr>
              <w:tabs>
                <w:tab w:val="decimal" w:pos="875"/>
                <w:tab w:val="decimal" w:pos="960"/>
              </w:tabs>
              <w:ind w:left="-20" w:right="152"/>
              <w:jc w:val="right"/>
              <w:rPr>
                <w:rFonts w:cs="Times New Roman"/>
                <w:szCs w:val="22"/>
              </w:rPr>
            </w:pPr>
          </w:p>
        </w:tc>
        <w:tc>
          <w:tcPr>
            <w:tcW w:w="1309" w:type="dxa"/>
            <w:tcBorders>
              <w:bottom w:val="single" w:sz="4" w:space="0" w:color="auto"/>
            </w:tcBorders>
            <w:vAlign w:val="bottom"/>
          </w:tcPr>
          <w:p w14:paraId="11C43A1E" w14:textId="0C36BC19" w:rsidR="00072774" w:rsidRPr="00E57EBF" w:rsidRDefault="00072774" w:rsidP="00581C3D">
            <w:pPr>
              <w:tabs>
                <w:tab w:val="decimal" w:pos="415"/>
                <w:tab w:val="left" w:pos="998"/>
              </w:tabs>
              <w:ind w:left="-20" w:right="87"/>
              <w:jc w:val="right"/>
              <w:rPr>
                <w:rFonts w:cs="Times New Roman"/>
                <w:bCs/>
                <w:szCs w:val="22"/>
                <w:cs/>
              </w:rPr>
            </w:pPr>
            <w:r w:rsidRPr="00E57EBF">
              <w:rPr>
                <w:rFonts w:cs="Times New Roman"/>
                <w:bCs/>
                <w:szCs w:val="22"/>
              </w:rPr>
              <w:t xml:space="preserve"> </w:t>
            </w:r>
            <w:r w:rsidRPr="00581C3D">
              <w:rPr>
                <w:rFonts w:cs="Times New Roman"/>
                <w:bCs/>
                <w:szCs w:val="22"/>
                <w:cs/>
              </w:rPr>
              <w:t>(</w:t>
            </w:r>
            <w:r w:rsidRPr="00581C3D">
              <w:rPr>
                <w:rFonts w:cs="Times New Roman"/>
                <w:bCs/>
                <w:szCs w:val="22"/>
              </w:rPr>
              <w:t>162</w:t>
            </w:r>
            <w:r w:rsidRPr="00581C3D">
              <w:rPr>
                <w:rFonts w:cs="Times New Roman"/>
                <w:bCs/>
                <w:szCs w:val="22"/>
                <w:cs/>
              </w:rPr>
              <w:t>)</w:t>
            </w:r>
          </w:p>
        </w:tc>
        <w:tc>
          <w:tcPr>
            <w:tcW w:w="270" w:type="dxa"/>
            <w:vAlign w:val="bottom"/>
          </w:tcPr>
          <w:p w14:paraId="2FF63A99" w14:textId="77777777" w:rsidR="00072774" w:rsidRPr="00E57EBF" w:rsidRDefault="00072774" w:rsidP="00072774">
            <w:pPr>
              <w:tabs>
                <w:tab w:val="decimal" w:pos="875"/>
              </w:tabs>
              <w:ind w:left="-20" w:right="152"/>
              <w:jc w:val="right"/>
              <w:rPr>
                <w:rFonts w:cs="Times New Roman"/>
                <w:szCs w:val="22"/>
              </w:rPr>
            </w:pPr>
          </w:p>
        </w:tc>
        <w:tc>
          <w:tcPr>
            <w:tcW w:w="1251" w:type="dxa"/>
            <w:tcBorders>
              <w:bottom w:val="single" w:sz="4" w:space="0" w:color="auto"/>
            </w:tcBorders>
          </w:tcPr>
          <w:p w14:paraId="1432C96D" w14:textId="55E11CF2" w:rsidR="00072774" w:rsidRPr="00E57EBF" w:rsidRDefault="00B07D53" w:rsidP="00E57EBF">
            <w:pPr>
              <w:tabs>
                <w:tab w:val="decimal" w:pos="415"/>
              </w:tabs>
              <w:ind w:left="-20" w:right="86"/>
              <w:jc w:val="right"/>
              <w:rPr>
                <w:rFonts w:cs="Times New Roman"/>
                <w:bCs/>
                <w:szCs w:val="22"/>
              </w:rPr>
            </w:pPr>
            <w:r w:rsidRPr="00E57EBF">
              <w:rPr>
                <w:rFonts w:cs="Times New Roman"/>
                <w:bCs/>
                <w:szCs w:val="22"/>
              </w:rPr>
              <w:t>(</w:t>
            </w:r>
            <w:r w:rsidR="00C01870" w:rsidRPr="00E57EBF">
              <w:rPr>
                <w:rFonts w:cs="Times New Roman"/>
                <w:bCs/>
                <w:szCs w:val="22"/>
              </w:rPr>
              <w:t>273</w:t>
            </w:r>
            <w:r w:rsidRPr="00E57EBF">
              <w:rPr>
                <w:rFonts w:cs="Times New Roman"/>
                <w:bCs/>
                <w:szCs w:val="22"/>
              </w:rPr>
              <w:t>)</w:t>
            </w:r>
          </w:p>
        </w:tc>
        <w:tc>
          <w:tcPr>
            <w:tcW w:w="270" w:type="dxa"/>
            <w:tcBorders>
              <w:top w:val="nil"/>
              <w:bottom w:val="single" w:sz="4" w:space="0" w:color="auto"/>
            </w:tcBorders>
            <w:vAlign w:val="bottom"/>
          </w:tcPr>
          <w:p w14:paraId="7B662184" w14:textId="77777777" w:rsidR="00072774" w:rsidRPr="00E57EBF" w:rsidRDefault="00072774" w:rsidP="00072774">
            <w:pPr>
              <w:tabs>
                <w:tab w:val="decimal" w:pos="1006"/>
              </w:tabs>
              <w:ind w:left="-20" w:right="-40"/>
              <w:rPr>
                <w:rFonts w:cs="Times New Roman"/>
                <w:szCs w:val="22"/>
              </w:rPr>
            </w:pPr>
          </w:p>
        </w:tc>
        <w:tc>
          <w:tcPr>
            <w:tcW w:w="1242" w:type="dxa"/>
            <w:tcBorders>
              <w:top w:val="nil"/>
              <w:bottom w:val="single" w:sz="4" w:space="0" w:color="auto"/>
            </w:tcBorders>
          </w:tcPr>
          <w:p w14:paraId="1820AF04" w14:textId="531484B6" w:rsidR="00072774" w:rsidRPr="00E57EBF" w:rsidRDefault="00072774" w:rsidP="00072774">
            <w:pPr>
              <w:tabs>
                <w:tab w:val="decimal" w:pos="875"/>
              </w:tabs>
              <w:ind w:left="-20" w:right="152"/>
              <w:jc w:val="right"/>
              <w:rPr>
                <w:rFonts w:cs="Times New Roman"/>
                <w:szCs w:val="22"/>
                <w:cs/>
              </w:rPr>
            </w:pPr>
            <w:r w:rsidRPr="00E57EBF">
              <w:rPr>
                <w:rFonts w:cs="Times New Roman"/>
                <w:szCs w:val="22"/>
              </w:rPr>
              <w:t xml:space="preserve">  181</w:t>
            </w:r>
          </w:p>
        </w:tc>
      </w:tr>
      <w:tr w:rsidR="00072774" w:rsidRPr="000E1568" w14:paraId="57801D47" w14:textId="77777777" w:rsidTr="008A4675">
        <w:trPr>
          <w:cantSplit/>
        </w:trPr>
        <w:tc>
          <w:tcPr>
            <w:tcW w:w="3519" w:type="dxa"/>
            <w:tcBorders>
              <w:bottom w:val="nil"/>
            </w:tcBorders>
          </w:tcPr>
          <w:p w14:paraId="57A9061C" w14:textId="2F9CBF13" w:rsidR="00072774" w:rsidRPr="008F256E" w:rsidRDefault="00072774" w:rsidP="00072774">
            <w:pPr>
              <w:pStyle w:val="3"/>
              <w:tabs>
                <w:tab w:val="clear" w:pos="360"/>
                <w:tab w:val="clear" w:pos="720"/>
                <w:tab w:val="left" w:pos="327"/>
              </w:tabs>
              <w:spacing w:line="240" w:lineRule="atLeast"/>
              <w:jc w:val="thaiDistribute"/>
              <w:rPr>
                <w:rFonts w:ascii="Times New Roman" w:hAnsi="Times New Roman" w:cs="Times New Roman"/>
                <w:cs/>
                <w:lang w:val="en-US"/>
              </w:rPr>
            </w:pPr>
            <w:r w:rsidRPr="008F256E">
              <w:rPr>
                <w:rFonts w:ascii="Times New Roman" w:hAnsi="Times New Roman" w:cs="Times New Roman"/>
                <w:b/>
                <w:bCs/>
                <w:lang w:val="en-US"/>
              </w:rPr>
              <w:t>At 31 December</w:t>
            </w:r>
          </w:p>
        </w:tc>
        <w:tc>
          <w:tcPr>
            <w:tcW w:w="1251" w:type="dxa"/>
            <w:tcBorders>
              <w:top w:val="single" w:sz="4" w:space="0" w:color="auto"/>
              <w:bottom w:val="double" w:sz="4" w:space="0" w:color="auto"/>
            </w:tcBorders>
          </w:tcPr>
          <w:p w14:paraId="0A5C55AA" w14:textId="3070BD59" w:rsidR="00072774" w:rsidRPr="00DF3E90" w:rsidRDefault="00B07D53" w:rsidP="00E57EBF">
            <w:pPr>
              <w:tabs>
                <w:tab w:val="decimal" w:pos="873"/>
              </w:tabs>
              <w:ind w:left="-20" w:right="152"/>
              <w:rPr>
                <w:rFonts w:cs="Times New Roman"/>
                <w:b/>
                <w:szCs w:val="22"/>
              </w:rPr>
            </w:pPr>
            <w:r>
              <w:rPr>
                <w:rFonts w:cs="Times New Roman"/>
                <w:b/>
                <w:szCs w:val="22"/>
              </w:rPr>
              <w:t>22,</w:t>
            </w:r>
            <w:r w:rsidR="002F3A06">
              <w:rPr>
                <w:rFonts w:cs="Times New Roman"/>
                <w:b/>
                <w:szCs w:val="22"/>
              </w:rPr>
              <w:t>38</w:t>
            </w:r>
            <w:r w:rsidR="001A6811">
              <w:rPr>
                <w:rFonts w:cs="Times New Roman"/>
                <w:b/>
                <w:szCs w:val="22"/>
              </w:rPr>
              <w:t>4</w:t>
            </w:r>
          </w:p>
        </w:tc>
        <w:tc>
          <w:tcPr>
            <w:tcW w:w="239" w:type="dxa"/>
            <w:tcBorders>
              <w:bottom w:val="nil"/>
            </w:tcBorders>
            <w:vAlign w:val="bottom"/>
          </w:tcPr>
          <w:p w14:paraId="134F070B" w14:textId="77777777" w:rsidR="00072774" w:rsidRPr="008F256E" w:rsidRDefault="00072774" w:rsidP="00072774">
            <w:pPr>
              <w:tabs>
                <w:tab w:val="decimal" w:pos="875"/>
              </w:tabs>
              <w:ind w:left="-20" w:right="152"/>
              <w:jc w:val="right"/>
              <w:rPr>
                <w:rFonts w:cs="Times New Roman"/>
                <w:bCs/>
                <w:szCs w:val="22"/>
              </w:rPr>
            </w:pPr>
          </w:p>
        </w:tc>
        <w:tc>
          <w:tcPr>
            <w:tcW w:w="1309" w:type="dxa"/>
            <w:tcBorders>
              <w:top w:val="single" w:sz="4" w:space="0" w:color="auto"/>
              <w:bottom w:val="double" w:sz="4" w:space="0" w:color="auto"/>
            </w:tcBorders>
          </w:tcPr>
          <w:p w14:paraId="59CDF1E2" w14:textId="54D31B7F" w:rsidR="00072774" w:rsidRPr="008F256E" w:rsidRDefault="00072774" w:rsidP="00E57EBF">
            <w:pPr>
              <w:tabs>
                <w:tab w:val="decimal" w:pos="908"/>
              </w:tabs>
              <w:ind w:left="-20" w:right="152"/>
              <w:rPr>
                <w:rFonts w:cs="Times New Roman"/>
                <w:bCs/>
                <w:szCs w:val="22"/>
              </w:rPr>
            </w:pPr>
            <w:r>
              <w:rPr>
                <w:rFonts w:cs="Times New Roman"/>
                <w:b/>
                <w:szCs w:val="22"/>
              </w:rPr>
              <w:t>22,406</w:t>
            </w:r>
          </w:p>
        </w:tc>
        <w:tc>
          <w:tcPr>
            <w:tcW w:w="270" w:type="dxa"/>
            <w:tcBorders>
              <w:bottom w:val="nil"/>
            </w:tcBorders>
            <w:vAlign w:val="bottom"/>
          </w:tcPr>
          <w:p w14:paraId="4CC5507B" w14:textId="77777777" w:rsidR="00072774" w:rsidRPr="008F256E" w:rsidRDefault="00072774" w:rsidP="00072774">
            <w:pPr>
              <w:tabs>
                <w:tab w:val="decimal" w:pos="875"/>
              </w:tabs>
              <w:ind w:left="-20" w:right="152"/>
              <w:jc w:val="right"/>
              <w:rPr>
                <w:rFonts w:cs="Times New Roman"/>
                <w:bCs/>
                <w:szCs w:val="22"/>
              </w:rPr>
            </w:pPr>
          </w:p>
        </w:tc>
        <w:tc>
          <w:tcPr>
            <w:tcW w:w="1251" w:type="dxa"/>
            <w:tcBorders>
              <w:top w:val="single" w:sz="4" w:space="0" w:color="auto"/>
              <w:bottom w:val="double" w:sz="4" w:space="0" w:color="auto"/>
            </w:tcBorders>
          </w:tcPr>
          <w:p w14:paraId="48AD4F4E" w14:textId="11441E0C" w:rsidR="00072774" w:rsidRPr="00B07D53" w:rsidRDefault="00B07D53" w:rsidP="00072774">
            <w:pPr>
              <w:tabs>
                <w:tab w:val="decimal" w:pos="875"/>
                <w:tab w:val="decimal" w:pos="950"/>
              </w:tabs>
              <w:ind w:left="-20" w:right="152" w:firstLine="250"/>
              <w:jc w:val="right"/>
              <w:rPr>
                <w:rFonts w:cs="Times New Roman"/>
                <w:b/>
                <w:szCs w:val="22"/>
              </w:rPr>
            </w:pPr>
            <w:r w:rsidRPr="00B07D53">
              <w:rPr>
                <w:rFonts w:cs="Times New Roman"/>
                <w:b/>
                <w:szCs w:val="22"/>
              </w:rPr>
              <w:t>10,</w:t>
            </w:r>
            <w:r w:rsidR="00BE5C93">
              <w:rPr>
                <w:rFonts w:cs="Times New Roman"/>
                <w:b/>
                <w:szCs w:val="22"/>
              </w:rPr>
              <w:t>370</w:t>
            </w:r>
          </w:p>
        </w:tc>
        <w:tc>
          <w:tcPr>
            <w:tcW w:w="270" w:type="dxa"/>
            <w:tcBorders>
              <w:bottom w:val="nil"/>
            </w:tcBorders>
            <w:vAlign w:val="bottom"/>
          </w:tcPr>
          <w:p w14:paraId="3BC84E42" w14:textId="77777777" w:rsidR="00072774" w:rsidRPr="008F256E" w:rsidRDefault="00072774" w:rsidP="00072774">
            <w:pPr>
              <w:tabs>
                <w:tab w:val="decimal" w:pos="1006"/>
              </w:tabs>
              <w:ind w:left="-20" w:right="-40"/>
              <w:rPr>
                <w:rFonts w:cs="Times New Roman"/>
                <w:bCs/>
                <w:szCs w:val="22"/>
              </w:rPr>
            </w:pPr>
          </w:p>
        </w:tc>
        <w:tc>
          <w:tcPr>
            <w:tcW w:w="1242" w:type="dxa"/>
            <w:tcBorders>
              <w:top w:val="single" w:sz="4" w:space="0" w:color="auto"/>
              <w:bottom w:val="double" w:sz="4" w:space="0" w:color="auto"/>
            </w:tcBorders>
          </w:tcPr>
          <w:p w14:paraId="0E6F1B89" w14:textId="4BAEDB80" w:rsidR="00072774" w:rsidRPr="008F256E" w:rsidRDefault="00072774" w:rsidP="00072774">
            <w:pPr>
              <w:tabs>
                <w:tab w:val="decimal" w:pos="868"/>
              </w:tabs>
              <w:ind w:left="-20" w:right="152"/>
              <w:jc w:val="right"/>
              <w:rPr>
                <w:rFonts w:cs="Times New Roman"/>
                <w:bCs/>
                <w:szCs w:val="22"/>
              </w:rPr>
            </w:pPr>
            <w:r w:rsidRPr="008F256E">
              <w:rPr>
                <w:rFonts w:cs="Times New Roman"/>
                <w:b/>
                <w:szCs w:val="22"/>
              </w:rPr>
              <w:t>10,600</w:t>
            </w:r>
          </w:p>
        </w:tc>
      </w:tr>
    </w:tbl>
    <w:p w14:paraId="2A02A15B" w14:textId="77777777" w:rsidR="00E57EBF" w:rsidRDefault="00E57EBF" w:rsidP="00511CBE">
      <w:pPr>
        <w:overflowPunct/>
        <w:autoSpaceDE/>
        <w:autoSpaceDN/>
        <w:adjustRightInd/>
        <w:ind w:left="540"/>
        <w:jc w:val="thaiDistribute"/>
        <w:textAlignment w:val="auto"/>
        <w:rPr>
          <w:rFonts w:cs="Times New Roman"/>
          <w:color w:val="000000" w:themeColor="text1"/>
          <w:szCs w:val="22"/>
        </w:rPr>
      </w:pPr>
    </w:p>
    <w:p w14:paraId="5B650F53" w14:textId="1768EF9C" w:rsidR="0011711D" w:rsidRPr="000E1568" w:rsidRDefault="006D647C" w:rsidP="00511CBE">
      <w:pPr>
        <w:overflowPunct/>
        <w:autoSpaceDE/>
        <w:autoSpaceDN/>
        <w:adjustRightInd/>
        <w:ind w:left="540"/>
        <w:jc w:val="thaiDistribute"/>
        <w:textAlignment w:val="auto"/>
        <w:rPr>
          <w:rFonts w:cs="Times New Roman"/>
          <w:color w:val="000000" w:themeColor="text1"/>
          <w:szCs w:val="22"/>
        </w:rPr>
      </w:pPr>
      <w:r w:rsidRPr="00E57EBF">
        <w:rPr>
          <w:rFonts w:cs="Times New Roman"/>
          <w:color w:val="000000" w:themeColor="text1"/>
          <w:szCs w:val="22"/>
        </w:rPr>
        <w:t>At 31 December</w:t>
      </w:r>
      <w:r w:rsidR="002761D1" w:rsidRPr="00E57EBF">
        <w:rPr>
          <w:rFonts w:cs="Times New Roman"/>
          <w:color w:val="000000" w:themeColor="text1"/>
          <w:szCs w:val="22"/>
        </w:rPr>
        <w:t xml:space="preserve"> 202</w:t>
      </w:r>
      <w:r w:rsidR="00C72EC6" w:rsidRPr="00E57EBF">
        <w:rPr>
          <w:rFonts w:cs="Times New Roman"/>
          <w:color w:val="000000" w:themeColor="text1"/>
          <w:szCs w:val="22"/>
        </w:rPr>
        <w:t>5</w:t>
      </w:r>
      <w:r w:rsidRPr="00E57EBF">
        <w:rPr>
          <w:rFonts w:cs="Times New Roman"/>
          <w:color w:val="000000" w:themeColor="text1"/>
          <w:szCs w:val="22"/>
        </w:rPr>
        <w:t xml:space="preserve">, </w:t>
      </w:r>
      <w:r w:rsidR="0011711D" w:rsidRPr="00E57EBF">
        <w:rPr>
          <w:rFonts w:cs="Times New Roman"/>
          <w:color w:val="000000" w:themeColor="text1"/>
          <w:szCs w:val="22"/>
        </w:rPr>
        <w:t xml:space="preserve">the </w:t>
      </w:r>
      <w:r w:rsidR="002761D1" w:rsidRPr="00E57EBF">
        <w:rPr>
          <w:rFonts w:cs="Times New Roman"/>
          <w:color w:val="000000" w:themeColor="text1"/>
          <w:szCs w:val="22"/>
        </w:rPr>
        <w:t>G</w:t>
      </w:r>
      <w:r w:rsidR="0011711D" w:rsidRPr="00E57EBF">
        <w:rPr>
          <w:rFonts w:cs="Times New Roman"/>
          <w:color w:val="000000" w:themeColor="text1"/>
          <w:szCs w:val="22"/>
        </w:rPr>
        <w:t>roup ha</w:t>
      </w:r>
      <w:r w:rsidR="002761D1" w:rsidRPr="00E57EBF">
        <w:rPr>
          <w:rFonts w:cs="Times New Roman"/>
          <w:color w:val="000000" w:themeColor="text1"/>
          <w:szCs w:val="22"/>
        </w:rPr>
        <w:t>d</w:t>
      </w:r>
      <w:r w:rsidR="0011711D" w:rsidRPr="00E57EBF">
        <w:rPr>
          <w:rFonts w:cs="Times New Roman"/>
          <w:color w:val="000000" w:themeColor="text1"/>
          <w:szCs w:val="22"/>
        </w:rPr>
        <w:t xml:space="preserve"> </w:t>
      </w:r>
      <w:r w:rsidRPr="00E57EBF">
        <w:rPr>
          <w:rFonts w:cs="Times New Roman"/>
          <w:color w:val="000000" w:themeColor="text1"/>
          <w:szCs w:val="22"/>
        </w:rPr>
        <w:t>the investment properties consist of land</w:t>
      </w:r>
      <w:r w:rsidR="00B44118" w:rsidRPr="00E57EBF">
        <w:rPr>
          <w:rFonts w:cs="Times New Roman"/>
          <w:color w:val="000000" w:themeColor="text1"/>
          <w:szCs w:val="22"/>
        </w:rPr>
        <w:t xml:space="preserve"> </w:t>
      </w:r>
      <w:r w:rsidR="002761D1" w:rsidRPr="00E57EBF">
        <w:rPr>
          <w:rFonts w:cs="Times New Roman"/>
          <w:color w:val="000000" w:themeColor="text1"/>
          <w:szCs w:val="22"/>
        </w:rPr>
        <w:t xml:space="preserve">for leased of Baht </w:t>
      </w:r>
      <w:r w:rsidR="00BA7087" w:rsidRPr="00E57EBF">
        <w:rPr>
          <w:rFonts w:cs="Times New Roman"/>
          <w:color w:val="000000" w:themeColor="text1"/>
          <w:szCs w:val="22"/>
        </w:rPr>
        <w:t>4</w:t>
      </w:r>
      <w:r w:rsidR="00C72EC6" w:rsidRPr="00E57EBF">
        <w:rPr>
          <w:rFonts w:cs="Times New Roman"/>
          <w:color w:val="000000" w:themeColor="text1"/>
          <w:szCs w:val="22"/>
        </w:rPr>
        <w:t>35</w:t>
      </w:r>
      <w:r w:rsidR="00B44118" w:rsidRPr="00E57EBF">
        <w:rPr>
          <w:rFonts w:cs="Times New Roman"/>
          <w:color w:val="000000" w:themeColor="text1"/>
          <w:szCs w:val="22"/>
        </w:rPr>
        <w:t xml:space="preserve"> million, office </w:t>
      </w:r>
      <w:r w:rsidR="002761D1" w:rsidRPr="00E57EBF">
        <w:rPr>
          <w:rFonts w:cs="Times New Roman"/>
          <w:color w:val="000000" w:themeColor="text1"/>
          <w:szCs w:val="22"/>
        </w:rPr>
        <w:t>project for leased</w:t>
      </w:r>
      <w:r w:rsidR="00626579">
        <w:rPr>
          <w:rFonts w:cs="Times New Roman"/>
          <w:color w:val="000000" w:themeColor="text1"/>
          <w:szCs w:val="22"/>
        </w:rPr>
        <w:t xml:space="preserve"> </w:t>
      </w:r>
      <w:r w:rsidR="002761D1" w:rsidRPr="00E57EBF">
        <w:rPr>
          <w:rFonts w:cs="Times New Roman"/>
          <w:color w:val="000000" w:themeColor="text1"/>
          <w:szCs w:val="22"/>
        </w:rPr>
        <w:t>of Baht</w:t>
      </w:r>
      <w:r w:rsidR="00B44118" w:rsidRPr="00E57EBF">
        <w:rPr>
          <w:rFonts w:cs="Times New Roman"/>
          <w:color w:val="000000" w:themeColor="text1"/>
          <w:szCs w:val="22"/>
        </w:rPr>
        <w:t xml:space="preserve"> </w:t>
      </w:r>
      <w:r w:rsidR="00BA7087" w:rsidRPr="00E57EBF">
        <w:rPr>
          <w:rFonts w:cs="Times New Roman"/>
          <w:color w:val="000000" w:themeColor="text1"/>
          <w:szCs w:val="22"/>
        </w:rPr>
        <w:t>21,3</w:t>
      </w:r>
      <w:r w:rsidR="00C72EC6" w:rsidRPr="00E57EBF">
        <w:rPr>
          <w:rFonts w:cs="Times New Roman"/>
          <w:color w:val="000000" w:themeColor="text1"/>
          <w:szCs w:val="22"/>
        </w:rPr>
        <w:t>41</w:t>
      </w:r>
      <w:r w:rsidR="00BA7087" w:rsidRPr="00E57EBF">
        <w:rPr>
          <w:rFonts w:cs="Times New Roman"/>
          <w:color w:val="000000" w:themeColor="text1"/>
          <w:szCs w:val="22"/>
        </w:rPr>
        <w:t xml:space="preserve"> </w:t>
      </w:r>
      <w:r w:rsidR="00B44118" w:rsidRPr="00E57EBF">
        <w:rPr>
          <w:rFonts w:cs="Times New Roman"/>
          <w:color w:val="000000" w:themeColor="text1"/>
          <w:szCs w:val="22"/>
        </w:rPr>
        <w:t xml:space="preserve">million, </w:t>
      </w:r>
      <w:r w:rsidR="002761D1" w:rsidRPr="00E57EBF">
        <w:rPr>
          <w:rFonts w:cs="Times New Roman"/>
          <w:color w:val="000000" w:themeColor="text1"/>
          <w:szCs w:val="22"/>
        </w:rPr>
        <w:t xml:space="preserve">and </w:t>
      </w:r>
      <w:r w:rsidR="00B44118" w:rsidRPr="00E57EBF">
        <w:rPr>
          <w:rFonts w:cs="Times New Roman"/>
          <w:color w:val="000000" w:themeColor="text1"/>
          <w:szCs w:val="22"/>
        </w:rPr>
        <w:t xml:space="preserve">land </w:t>
      </w:r>
      <w:r w:rsidR="002761D1" w:rsidRPr="00E57EBF">
        <w:rPr>
          <w:rFonts w:cs="Times New Roman"/>
          <w:color w:val="000000" w:themeColor="text1"/>
          <w:szCs w:val="22"/>
        </w:rPr>
        <w:t>under</w:t>
      </w:r>
      <w:r w:rsidR="00B44118" w:rsidRPr="00E57EBF">
        <w:rPr>
          <w:rFonts w:cs="Times New Roman"/>
          <w:color w:val="000000" w:themeColor="text1"/>
          <w:szCs w:val="22"/>
        </w:rPr>
        <w:t xml:space="preserve"> development</w:t>
      </w:r>
      <w:r w:rsidR="002761D1" w:rsidRPr="00E57EBF">
        <w:rPr>
          <w:rFonts w:cs="Times New Roman"/>
          <w:color w:val="000000" w:themeColor="text1"/>
          <w:szCs w:val="22"/>
        </w:rPr>
        <w:t xml:space="preserve"> of Baht</w:t>
      </w:r>
      <w:r w:rsidR="00795E37" w:rsidRPr="00E57EBF">
        <w:rPr>
          <w:rFonts w:cs="Times New Roman"/>
          <w:color w:val="000000" w:themeColor="text1"/>
          <w:szCs w:val="22"/>
        </w:rPr>
        <w:t xml:space="preserve"> </w:t>
      </w:r>
      <w:r w:rsidR="00BA7087" w:rsidRPr="00E57EBF">
        <w:rPr>
          <w:rFonts w:cs="Times New Roman"/>
          <w:color w:val="000000" w:themeColor="text1"/>
          <w:szCs w:val="22"/>
        </w:rPr>
        <w:t xml:space="preserve">608 </w:t>
      </w:r>
      <w:r w:rsidR="00B44118" w:rsidRPr="00E57EBF">
        <w:rPr>
          <w:rFonts w:cs="Times New Roman"/>
          <w:color w:val="000000" w:themeColor="text1"/>
          <w:szCs w:val="22"/>
        </w:rPr>
        <w:t xml:space="preserve">million. </w:t>
      </w:r>
      <w:r w:rsidR="0011711D" w:rsidRPr="00E57EBF">
        <w:rPr>
          <w:rFonts w:cs="Times New Roman"/>
          <w:color w:val="000000" w:themeColor="text1"/>
          <w:szCs w:val="22"/>
        </w:rPr>
        <w:t>The Company ha</w:t>
      </w:r>
      <w:r w:rsidR="002761D1" w:rsidRPr="00E57EBF">
        <w:rPr>
          <w:rFonts w:cs="Times New Roman"/>
          <w:color w:val="000000" w:themeColor="text1"/>
          <w:szCs w:val="22"/>
        </w:rPr>
        <w:t>d</w:t>
      </w:r>
      <w:r w:rsidR="0011711D" w:rsidRPr="00E57EBF">
        <w:rPr>
          <w:rFonts w:cs="Times New Roman"/>
          <w:color w:val="000000" w:themeColor="text1"/>
          <w:szCs w:val="22"/>
        </w:rPr>
        <w:t xml:space="preserve"> the investment properties consist of </w:t>
      </w:r>
      <w:r w:rsidR="002761D1" w:rsidRPr="00E57EBF">
        <w:rPr>
          <w:rFonts w:cs="Times New Roman"/>
          <w:color w:val="000000" w:themeColor="text1"/>
          <w:szCs w:val="22"/>
        </w:rPr>
        <w:t xml:space="preserve">land for leased of Baht </w:t>
      </w:r>
      <w:r w:rsidR="006922FC" w:rsidRPr="00E57EBF">
        <w:rPr>
          <w:rFonts w:cs="Times New Roman"/>
          <w:color w:val="000000" w:themeColor="text1"/>
          <w:szCs w:val="22"/>
        </w:rPr>
        <w:t>4</w:t>
      </w:r>
      <w:r w:rsidR="00420196" w:rsidRPr="00E57EBF">
        <w:rPr>
          <w:rFonts w:cs="Times New Roman"/>
          <w:color w:val="000000" w:themeColor="text1"/>
          <w:szCs w:val="22"/>
        </w:rPr>
        <w:t>35</w:t>
      </w:r>
      <w:r w:rsidR="002761D1" w:rsidRPr="00E57EBF">
        <w:rPr>
          <w:rFonts w:cs="Times New Roman"/>
          <w:color w:val="000000" w:themeColor="text1"/>
          <w:szCs w:val="22"/>
        </w:rPr>
        <w:t xml:space="preserve"> million, office project for leased of Baht </w:t>
      </w:r>
      <w:r w:rsidR="006922FC" w:rsidRPr="00E57EBF">
        <w:rPr>
          <w:rFonts w:cs="Times New Roman"/>
          <w:color w:val="000000" w:themeColor="text1"/>
          <w:szCs w:val="22"/>
        </w:rPr>
        <w:t>9,</w:t>
      </w:r>
      <w:r w:rsidR="00420196" w:rsidRPr="00E57EBF">
        <w:rPr>
          <w:rFonts w:cs="Times New Roman"/>
          <w:color w:val="000000" w:themeColor="text1"/>
          <w:szCs w:val="22"/>
        </w:rPr>
        <w:t>344</w:t>
      </w:r>
      <w:r w:rsidR="00795E37" w:rsidRPr="00E57EBF">
        <w:rPr>
          <w:rFonts w:cs="Times New Roman"/>
          <w:color w:val="000000" w:themeColor="text1"/>
          <w:szCs w:val="22"/>
        </w:rPr>
        <w:t xml:space="preserve"> </w:t>
      </w:r>
      <w:r w:rsidR="002761D1" w:rsidRPr="00E57EBF">
        <w:rPr>
          <w:rFonts w:cs="Times New Roman"/>
          <w:color w:val="000000" w:themeColor="text1"/>
          <w:szCs w:val="22"/>
        </w:rPr>
        <w:t>million, and land under development of Baht</w:t>
      </w:r>
      <w:r w:rsidR="00795E37" w:rsidRPr="00E57EBF">
        <w:rPr>
          <w:rFonts w:cs="Times New Roman"/>
          <w:color w:val="000000" w:themeColor="text1"/>
          <w:szCs w:val="22"/>
        </w:rPr>
        <w:t xml:space="preserve"> </w:t>
      </w:r>
      <w:r w:rsidR="006922FC" w:rsidRPr="00E57EBF">
        <w:rPr>
          <w:rFonts w:cs="Times New Roman"/>
          <w:color w:val="000000" w:themeColor="text1"/>
          <w:szCs w:val="22"/>
        </w:rPr>
        <w:t>59</w:t>
      </w:r>
      <w:r w:rsidR="00123D76" w:rsidRPr="00E57EBF">
        <w:rPr>
          <w:rFonts w:cs="Times New Roman"/>
          <w:color w:val="000000" w:themeColor="text1"/>
          <w:szCs w:val="28"/>
        </w:rPr>
        <w:t>1</w:t>
      </w:r>
      <w:r w:rsidR="002761D1" w:rsidRPr="00E57EBF">
        <w:rPr>
          <w:rFonts w:cs="Times New Roman"/>
          <w:color w:val="000000" w:themeColor="text1"/>
          <w:szCs w:val="22"/>
        </w:rPr>
        <w:t xml:space="preserve"> million</w:t>
      </w:r>
      <w:r w:rsidR="00D85A62" w:rsidRPr="00E57EBF">
        <w:rPr>
          <w:rFonts w:cs="Times New Roman"/>
          <w:color w:val="000000" w:themeColor="text1"/>
          <w:szCs w:val="22"/>
        </w:rPr>
        <w:t>.</w:t>
      </w:r>
    </w:p>
    <w:p w14:paraId="62EECCF7" w14:textId="77777777" w:rsidR="00151D54" w:rsidRPr="000E1568" w:rsidRDefault="00151D54" w:rsidP="00151D54">
      <w:pPr>
        <w:overflowPunct/>
        <w:autoSpaceDE/>
        <w:autoSpaceDN/>
        <w:adjustRightInd/>
        <w:ind w:left="450"/>
        <w:textAlignment w:val="auto"/>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260"/>
        <w:gridCol w:w="270"/>
        <w:gridCol w:w="1260"/>
      </w:tblGrid>
      <w:tr w:rsidR="00151D54" w:rsidRPr="000E1568" w14:paraId="23DED291" w14:textId="77777777" w:rsidTr="00573B26">
        <w:trPr>
          <w:cantSplit/>
          <w:tblHeader/>
        </w:trPr>
        <w:tc>
          <w:tcPr>
            <w:tcW w:w="3510" w:type="dxa"/>
            <w:vAlign w:val="bottom"/>
          </w:tcPr>
          <w:p w14:paraId="7E3A13B7" w14:textId="77777777" w:rsidR="00151D54" w:rsidRPr="000E1568" w:rsidRDefault="00151D54" w:rsidP="00531B6D">
            <w:pPr>
              <w:pStyle w:val="acctfourfigures"/>
              <w:tabs>
                <w:tab w:val="clear" w:pos="765"/>
              </w:tabs>
              <w:spacing w:line="240" w:lineRule="auto"/>
              <w:rPr>
                <w:b/>
                <w:bCs/>
                <w:i/>
                <w:iCs/>
                <w:szCs w:val="22"/>
              </w:rPr>
            </w:pPr>
          </w:p>
        </w:tc>
        <w:tc>
          <w:tcPr>
            <w:tcW w:w="2790" w:type="dxa"/>
            <w:gridSpan w:val="3"/>
            <w:vAlign w:val="bottom"/>
          </w:tcPr>
          <w:p w14:paraId="15135A94" w14:textId="77777777" w:rsidR="00151D54" w:rsidRPr="000E1568" w:rsidRDefault="00151D54" w:rsidP="00531B6D">
            <w:pPr>
              <w:pStyle w:val="acctmergecolhdg"/>
              <w:spacing w:line="240" w:lineRule="auto"/>
              <w:rPr>
                <w:b w:val="0"/>
                <w:bCs/>
                <w:szCs w:val="22"/>
              </w:rPr>
            </w:pPr>
            <w:r w:rsidRPr="000E1568">
              <w:rPr>
                <w:szCs w:val="22"/>
              </w:rPr>
              <w:t>Consolidated financial statements</w:t>
            </w:r>
          </w:p>
        </w:tc>
        <w:tc>
          <w:tcPr>
            <w:tcW w:w="270" w:type="dxa"/>
            <w:vAlign w:val="bottom"/>
          </w:tcPr>
          <w:p w14:paraId="2286A66D" w14:textId="77777777" w:rsidR="00151D54" w:rsidRPr="000E1568" w:rsidRDefault="00151D54" w:rsidP="00531B6D">
            <w:pPr>
              <w:pStyle w:val="acctmergecolhdg"/>
              <w:spacing w:line="240" w:lineRule="auto"/>
              <w:rPr>
                <w:b w:val="0"/>
                <w:bCs/>
                <w:szCs w:val="22"/>
              </w:rPr>
            </w:pPr>
          </w:p>
        </w:tc>
        <w:tc>
          <w:tcPr>
            <w:tcW w:w="2790" w:type="dxa"/>
            <w:gridSpan w:val="3"/>
            <w:vAlign w:val="bottom"/>
          </w:tcPr>
          <w:p w14:paraId="22AB6217" w14:textId="77777777" w:rsidR="00151D54" w:rsidRPr="000E1568" w:rsidRDefault="00151D54" w:rsidP="00531B6D">
            <w:pPr>
              <w:pStyle w:val="acctmergecolhdg"/>
              <w:spacing w:line="240" w:lineRule="auto"/>
              <w:rPr>
                <w:szCs w:val="22"/>
              </w:rPr>
            </w:pPr>
            <w:r w:rsidRPr="000E1568">
              <w:rPr>
                <w:szCs w:val="22"/>
              </w:rPr>
              <w:t>Separate financial statements</w:t>
            </w:r>
          </w:p>
        </w:tc>
      </w:tr>
      <w:tr w:rsidR="00F536A4" w:rsidRPr="000E1568" w14:paraId="1421AC59" w14:textId="77777777" w:rsidTr="00573B26">
        <w:trPr>
          <w:cantSplit/>
          <w:tblHeader/>
        </w:trPr>
        <w:tc>
          <w:tcPr>
            <w:tcW w:w="3510" w:type="dxa"/>
            <w:vAlign w:val="bottom"/>
          </w:tcPr>
          <w:p w14:paraId="3640BFB8" w14:textId="77777777" w:rsidR="00F536A4" w:rsidRPr="000E1568" w:rsidRDefault="00F536A4" w:rsidP="00F536A4">
            <w:pPr>
              <w:pStyle w:val="acctfourfigures"/>
              <w:tabs>
                <w:tab w:val="clear" w:pos="765"/>
              </w:tabs>
              <w:spacing w:line="240" w:lineRule="auto"/>
              <w:rPr>
                <w:i/>
                <w:iCs/>
                <w:szCs w:val="22"/>
              </w:rPr>
            </w:pPr>
            <w:r w:rsidRPr="000E1568">
              <w:rPr>
                <w:b/>
                <w:bCs/>
                <w:i/>
                <w:iCs/>
                <w:szCs w:val="22"/>
              </w:rPr>
              <w:t>Year ended 31 December</w:t>
            </w:r>
            <w:r w:rsidRPr="000E1568">
              <w:rPr>
                <w:b/>
                <w:bCs/>
                <w:color w:val="0000FF"/>
                <w:szCs w:val="22"/>
                <w:lang w:bidi="th-TH"/>
              </w:rPr>
              <w:t xml:space="preserve"> </w:t>
            </w:r>
          </w:p>
        </w:tc>
        <w:tc>
          <w:tcPr>
            <w:tcW w:w="1260" w:type="dxa"/>
          </w:tcPr>
          <w:p w14:paraId="6D07D4C7" w14:textId="117B3BDA" w:rsidR="00F536A4" w:rsidRPr="00F536A4" w:rsidRDefault="00F536A4" w:rsidP="00F536A4">
            <w:pPr>
              <w:pStyle w:val="acctfourfigures"/>
              <w:tabs>
                <w:tab w:val="clear" w:pos="765"/>
              </w:tabs>
              <w:spacing w:line="240" w:lineRule="auto"/>
              <w:ind w:left="-79" w:right="-79"/>
              <w:jc w:val="center"/>
              <w:rPr>
                <w:bCs/>
                <w:szCs w:val="22"/>
              </w:rPr>
            </w:pPr>
            <w:r w:rsidRPr="00F536A4">
              <w:rPr>
                <w:bCs/>
                <w:szCs w:val="22"/>
              </w:rPr>
              <w:t>2025</w:t>
            </w:r>
          </w:p>
        </w:tc>
        <w:tc>
          <w:tcPr>
            <w:tcW w:w="270" w:type="dxa"/>
          </w:tcPr>
          <w:p w14:paraId="607AB573" w14:textId="77777777" w:rsidR="00F536A4" w:rsidRPr="00F536A4" w:rsidRDefault="00F536A4" w:rsidP="00F536A4">
            <w:pPr>
              <w:pStyle w:val="acctmergecolhdg"/>
              <w:spacing w:line="240" w:lineRule="auto"/>
              <w:rPr>
                <w:b w:val="0"/>
                <w:bCs/>
                <w:szCs w:val="22"/>
              </w:rPr>
            </w:pPr>
          </w:p>
        </w:tc>
        <w:tc>
          <w:tcPr>
            <w:tcW w:w="1260" w:type="dxa"/>
          </w:tcPr>
          <w:p w14:paraId="5E8FF0FD" w14:textId="713941E5" w:rsidR="00F536A4" w:rsidRPr="00F536A4" w:rsidRDefault="00F536A4" w:rsidP="00F536A4">
            <w:pPr>
              <w:pStyle w:val="acctmergecolhdg"/>
              <w:spacing w:line="240" w:lineRule="auto"/>
              <w:rPr>
                <w:b w:val="0"/>
                <w:bCs/>
                <w:szCs w:val="22"/>
              </w:rPr>
            </w:pPr>
            <w:r w:rsidRPr="00F536A4">
              <w:rPr>
                <w:b w:val="0"/>
                <w:bCs/>
                <w:szCs w:val="22"/>
              </w:rPr>
              <w:t>2024</w:t>
            </w:r>
          </w:p>
        </w:tc>
        <w:tc>
          <w:tcPr>
            <w:tcW w:w="270" w:type="dxa"/>
            <w:vAlign w:val="bottom"/>
          </w:tcPr>
          <w:p w14:paraId="531D0F8C" w14:textId="77777777" w:rsidR="00F536A4" w:rsidRPr="000E1568" w:rsidRDefault="00F536A4" w:rsidP="00F536A4">
            <w:pPr>
              <w:pStyle w:val="acctmergecolhdg"/>
              <w:spacing w:line="240" w:lineRule="auto"/>
              <w:rPr>
                <w:b w:val="0"/>
                <w:bCs/>
                <w:szCs w:val="22"/>
              </w:rPr>
            </w:pPr>
          </w:p>
        </w:tc>
        <w:tc>
          <w:tcPr>
            <w:tcW w:w="1260" w:type="dxa"/>
          </w:tcPr>
          <w:p w14:paraId="1CEA4E72" w14:textId="3C6AE20E" w:rsidR="00F536A4" w:rsidRPr="000E1568" w:rsidRDefault="00F536A4" w:rsidP="00F536A4">
            <w:pPr>
              <w:pStyle w:val="acctmergecolhdg"/>
              <w:spacing w:line="240" w:lineRule="auto"/>
              <w:rPr>
                <w:b w:val="0"/>
                <w:bCs/>
                <w:szCs w:val="22"/>
              </w:rPr>
            </w:pPr>
            <w:r w:rsidRPr="00F536A4">
              <w:rPr>
                <w:b w:val="0"/>
                <w:bCs/>
                <w:szCs w:val="22"/>
              </w:rPr>
              <w:t>2025</w:t>
            </w:r>
          </w:p>
        </w:tc>
        <w:tc>
          <w:tcPr>
            <w:tcW w:w="270" w:type="dxa"/>
          </w:tcPr>
          <w:p w14:paraId="63D0240F" w14:textId="77777777" w:rsidR="00F536A4" w:rsidRPr="000E1568" w:rsidRDefault="00F536A4" w:rsidP="00F536A4">
            <w:pPr>
              <w:pStyle w:val="acctmergecolhdg"/>
              <w:spacing w:line="240" w:lineRule="auto"/>
              <w:rPr>
                <w:b w:val="0"/>
                <w:bCs/>
                <w:szCs w:val="22"/>
              </w:rPr>
            </w:pPr>
          </w:p>
        </w:tc>
        <w:tc>
          <w:tcPr>
            <w:tcW w:w="1260" w:type="dxa"/>
          </w:tcPr>
          <w:p w14:paraId="43043994" w14:textId="20271C90" w:rsidR="00F536A4" w:rsidRPr="000E1568" w:rsidRDefault="00F536A4" w:rsidP="00F536A4">
            <w:pPr>
              <w:pStyle w:val="acctmergecolhdg"/>
              <w:spacing w:line="240" w:lineRule="auto"/>
              <w:rPr>
                <w:b w:val="0"/>
                <w:bCs/>
                <w:szCs w:val="22"/>
              </w:rPr>
            </w:pPr>
            <w:r w:rsidRPr="00F536A4">
              <w:rPr>
                <w:b w:val="0"/>
                <w:bCs/>
                <w:szCs w:val="22"/>
              </w:rPr>
              <w:t>2024</w:t>
            </w:r>
          </w:p>
        </w:tc>
      </w:tr>
      <w:tr w:rsidR="00151D54" w:rsidRPr="000E1568" w14:paraId="024006A2" w14:textId="77777777" w:rsidTr="00573B26">
        <w:trPr>
          <w:cantSplit/>
          <w:tblHeader/>
        </w:trPr>
        <w:tc>
          <w:tcPr>
            <w:tcW w:w="3510" w:type="dxa"/>
            <w:vAlign w:val="bottom"/>
          </w:tcPr>
          <w:p w14:paraId="6ADD940B" w14:textId="77777777" w:rsidR="00151D54" w:rsidRPr="000E1568" w:rsidRDefault="00151D54" w:rsidP="00531B6D">
            <w:pPr>
              <w:pStyle w:val="acctfourfigures"/>
              <w:tabs>
                <w:tab w:val="clear" w:pos="765"/>
              </w:tabs>
              <w:spacing w:line="240" w:lineRule="auto"/>
              <w:rPr>
                <w:b/>
                <w:bCs/>
                <w:i/>
                <w:iCs/>
                <w:szCs w:val="22"/>
              </w:rPr>
            </w:pPr>
          </w:p>
        </w:tc>
        <w:tc>
          <w:tcPr>
            <w:tcW w:w="5850" w:type="dxa"/>
            <w:gridSpan w:val="7"/>
            <w:vAlign w:val="bottom"/>
          </w:tcPr>
          <w:p w14:paraId="51854F4C" w14:textId="77777777" w:rsidR="00151D54" w:rsidRPr="000E1568" w:rsidRDefault="00151D54" w:rsidP="00531B6D">
            <w:pPr>
              <w:pStyle w:val="acctmergecolhdg"/>
              <w:spacing w:line="240" w:lineRule="auto"/>
              <w:rPr>
                <w:b w:val="0"/>
                <w:bCs/>
                <w:szCs w:val="22"/>
              </w:rPr>
            </w:pPr>
            <w:r w:rsidRPr="000E1568">
              <w:rPr>
                <w:b w:val="0"/>
                <w:bCs/>
                <w:i/>
                <w:iCs/>
                <w:szCs w:val="22"/>
              </w:rPr>
              <w:t>(in million Baht)</w:t>
            </w:r>
          </w:p>
        </w:tc>
      </w:tr>
      <w:tr w:rsidR="00CE3649" w:rsidRPr="000E1568" w14:paraId="51982E2B" w14:textId="77777777" w:rsidTr="00573B26">
        <w:trPr>
          <w:cantSplit/>
        </w:trPr>
        <w:tc>
          <w:tcPr>
            <w:tcW w:w="3510" w:type="dxa"/>
            <w:vAlign w:val="bottom"/>
          </w:tcPr>
          <w:p w14:paraId="6D4B172B" w14:textId="77777777" w:rsidR="00CE3649" w:rsidRPr="000E1568" w:rsidRDefault="00CE3649" w:rsidP="00CE3649">
            <w:pPr>
              <w:rPr>
                <w:rFonts w:cs="Times New Roman"/>
                <w:b/>
                <w:bCs/>
                <w:i/>
                <w:iCs/>
                <w:szCs w:val="22"/>
              </w:rPr>
            </w:pPr>
            <w:r w:rsidRPr="000E1568">
              <w:rPr>
                <w:rFonts w:cs="Times New Roman"/>
                <w:b/>
                <w:bCs/>
                <w:i/>
                <w:iCs/>
                <w:szCs w:val="22"/>
              </w:rPr>
              <w:t>Amounts recognised in profit or loss</w:t>
            </w:r>
          </w:p>
        </w:tc>
        <w:tc>
          <w:tcPr>
            <w:tcW w:w="1260" w:type="dxa"/>
            <w:vAlign w:val="bottom"/>
          </w:tcPr>
          <w:p w14:paraId="74C4ADCD" w14:textId="77777777" w:rsidR="00CE3649" w:rsidRPr="000E1568" w:rsidRDefault="00CE3649" w:rsidP="00CE3649">
            <w:pPr>
              <w:jc w:val="center"/>
              <w:rPr>
                <w:rFonts w:cs="Times New Roman"/>
                <w:szCs w:val="22"/>
              </w:rPr>
            </w:pPr>
          </w:p>
        </w:tc>
        <w:tc>
          <w:tcPr>
            <w:tcW w:w="270" w:type="dxa"/>
            <w:vAlign w:val="bottom"/>
          </w:tcPr>
          <w:p w14:paraId="384C98DE" w14:textId="77777777" w:rsidR="00CE3649" w:rsidRPr="000E1568" w:rsidRDefault="00CE3649" w:rsidP="00CE3649">
            <w:pPr>
              <w:pStyle w:val="acctfourfigures"/>
              <w:spacing w:line="240" w:lineRule="auto"/>
              <w:rPr>
                <w:szCs w:val="22"/>
              </w:rPr>
            </w:pPr>
          </w:p>
        </w:tc>
        <w:tc>
          <w:tcPr>
            <w:tcW w:w="1260" w:type="dxa"/>
            <w:vAlign w:val="bottom"/>
          </w:tcPr>
          <w:p w14:paraId="6D915F2D" w14:textId="77777777" w:rsidR="00CE3649" w:rsidRPr="000E1568" w:rsidRDefault="00CE3649" w:rsidP="00CE3649">
            <w:pPr>
              <w:pStyle w:val="acctfourfigures"/>
              <w:spacing w:line="240" w:lineRule="auto"/>
              <w:rPr>
                <w:szCs w:val="22"/>
              </w:rPr>
            </w:pPr>
          </w:p>
        </w:tc>
        <w:tc>
          <w:tcPr>
            <w:tcW w:w="270" w:type="dxa"/>
            <w:vAlign w:val="bottom"/>
          </w:tcPr>
          <w:p w14:paraId="7CFD3C14" w14:textId="77777777" w:rsidR="00CE3649" w:rsidRPr="000E1568" w:rsidRDefault="00CE3649" w:rsidP="00CE3649">
            <w:pPr>
              <w:pStyle w:val="acctfourfigures"/>
              <w:spacing w:line="240" w:lineRule="auto"/>
              <w:rPr>
                <w:szCs w:val="22"/>
              </w:rPr>
            </w:pPr>
          </w:p>
        </w:tc>
        <w:tc>
          <w:tcPr>
            <w:tcW w:w="1260" w:type="dxa"/>
            <w:vAlign w:val="bottom"/>
          </w:tcPr>
          <w:p w14:paraId="19F6B97D" w14:textId="77777777" w:rsidR="00CE3649" w:rsidRPr="000E1568" w:rsidRDefault="00CE3649" w:rsidP="00CE3649">
            <w:pPr>
              <w:pStyle w:val="acctfourfigures"/>
              <w:tabs>
                <w:tab w:val="clear" w:pos="765"/>
                <w:tab w:val="decimal" w:pos="1179"/>
              </w:tabs>
              <w:spacing w:line="240" w:lineRule="auto"/>
              <w:ind w:right="11"/>
              <w:rPr>
                <w:szCs w:val="22"/>
              </w:rPr>
            </w:pPr>
          </w:p>
        </w:tc>
        <w:tc>
          <w:tcPr>
            <w:tcW w:w="270" w:type="dxa"/>
            <w:vAlign w:val="bottom"/>
          </w:tcPr>
          <w:p w14:paraId="2936AB61" w14:textId="77777777" w:rsidR="00CE3649" w:rsidRPr="000E1568" w:rsidRDefault="00CE3649" w:rsidP="00CE3649">
            <w:pPr>
              <w:pStyle w:val="acctfourfigures"/>
              <w:tabs>
                <w:tab w:val="decimal" w:pos="1179"/>
              </w:tabs>
              <w:spacing w:line="240" w:lineRule="auto"/>
              <w:rPr>
                <w:szCs w:val="22"/>
              </w:rPr>
            </w:pPr>
          </w:p>
        </w:tc>
        <w:tc>
          <w:tcPr>
            <w:tcW w:w="1260" w:type="dxa"/>
            <w:vAlign w:val="bottom"/>
          </w:tcPr>
          <w:p w14:paraId="31598035" w14:textId="77777777" w:rsidR="00CE3649" w:rsidRPr="000E1568" w:rsidRDefault="00CE3649" w:rsidP="00CE3649">
            <w:pPr>
              <w:pStyle w:val="acctfourfigures"/>
              <w:tabs>
                <w:tab w:val="clear" w:pos="765"/>
                <w:tab w:val="decimal" w:pos="1177"/>
              </w:tabs>
              <w:spacing w:line="240" w:lineRule="auto"/>
              <w:ind w:right="11"/>
              <w:rPr>
                <w:szCs w:val="22"/>
              </w:rPr>
            </w:pPr>
          </w:p>
        </w:tc>
      </w:tr>
      <w:tr w:rsidR="00F536A4" w:rsidRPr="000E1568" w14:paraId="4B52A720" w14:textId="77777777" w:rsidTr="00573B26">
        <w:trPr>
          <w:cantSplit/>
        </w:trPr>
        <w:tc>
          <w:tcPr>
            <w:tcW w:w="3510" w:type="dxa"/>
            <w:vAlign w:val="bottom"/>
          </w:tcPr>
          <w:p w14:paraId="56301B4F" w14:textId="77777777" w:rsidR="00F536A4" w:rsidRPr="000E1568" w:rsidRDefault="00F536A4" w:rsidP="00F536A4">
            <w:pPr>
              <w:pStyle w:val="acctfourfigures"/>
              <w:tabs>
                <w:tab w:val="clear" w:pos="765"/>
                <w:tab w:val="decimal" w:pos="1015"/>
              </w:tabs>
              <w:spacing w:line="240" w:lineRule="atLeast"/>
              <w:ind w:right="10"/>
              <w:rPr>
                <w:bCs/>
                <w:szCs w:val="22"/>
              </w:rPr>
            </w:pPr>
            <w:r w:rsidRPr="000E1568">
              <w:rPr>
                <w:bCs/>
                <w:szCs w:val="22"/>
              </w:rPr>
              <w:t>Rental income</w:t>
            </w:r>
          </w:p>
        </w:tc>
        <w:tc>
          <w:tcPr>
            <w:tcW w:w="1260" w:type="dxa"/>
            <w:vAlign w:val="bottom"/>
          </w:tcPr>
          <w:p w14:paraId="0E9490ED" w14:textId="3125E7BA" w:rsidR="00F536A4" w:rsidRPr="00B21909" w:rsidRDefault="00A741A2" w:rsidP="00573B26">
            <w:pPr>
              <w:pStyle w:val="acctmergecolhdg"/>
              <w:tabs>
                <w:tab w:val="left" w:pos="906"/>
              </w:tabs>
              <w:spacing w:line="240" w:lineRule="atLeast"/>
              <w:ind w:right="-291"/>
              <w:rPr>
                <w:b w:val="0"/>
                <w:szCs w:val="22"/>
              </w:rPr>
            </w:pPr>
            <w:r w:rsidRPr="00A741A2">
              <w:rPr>
                <w:b w:val="0"/>
                <w:szCs w:val="22"/>
              </w:rPr>
              <w:t>1,3</w:t>
            </w:r>
            <w:r w:rsidR="00E57EBF">
              <w:rPr>
                <w:b w:val="0"/>
                <w:szCs w:val="22"/>
              </w:rPr>
              <w:t>47</w:t>
            </w:r>
          </w:p>
        </w:tc>
        <w:tc>
          <w:tcPr>
            <w:tcW w:w="270" w:type="dxa"/>
            <w:vAlign w:val="bottom"/>
          </w:tcPr>
          <w:p w14:paraId="748884CC" w14:textId="77777777" w:rsidR="00F536A4" w:rsidRPr="000E1568"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345B88DC" w14:textId="729B3AEA" w:rsidR="00F536A4" w:rsidRPr="00CC483B" w:rsidRDefault="00F536A4" w:rsidP="00573B26">
            <w:pPr>
              <w:tabs>
                <w:tab w:val="decimal" w:pos="875"/>
              </w:tabs>
              <w:ind w:left="-20" w:right="152"/>
              <w:rPr>
                <w:rFonts w:cs="Times New Roman"/>
                <w:bCs/>
                <w:szCs w:val="22"/>
              </w:rPr>
            </w:pPr>
            <w:r w:rsidRPr="00B21909">
              <w:rPr>
                <w:szCs w:val="22"/>
              </w:rPr>
              <w:t>1,298</w:t>
            </w:r>
          </w:p>
        </w:tc>
        <w:tc>
          <w:tcPr>
            <w:tcW w:w="270" w:type="dxa"/>
            <w:vAlign w:val="bottom"/>
          </w:tcPr>
          <w:p w14:paraId="369E386A" w14:textId="77777777" w:rsidR="00F536A4" w:rsidRPr="000E1568"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6EE701D6" w14:textId="296C846A" w:rsidR="00F536A4" w:rsidRPr="00A20B4F" w:rsidRDefault="00A741A2" w:rsidP="00135DA8">
            <w:pPr>
              <w:tabs>
                <w:tab w:val="decimal" w:pos="875"/>
              </w:tabs>
              <w:ind w:left="-20" w:right="280"/>
              <w:jc w:val="right"/>
              <w:rPr>
                <w:rFonts w:cs="Times New Roman"/>
                <w:bCs/>
                <w:szCs w:val="22"/>
              </w:rPr>
            </w:pPr>
            <w:r w:rsidRPr="00A741A2">
              <w:rPr>
                <w:rFonts w:cs="Times New Roman"/>
                <w:bCs/>
                <w:szCs w:val="22"/>
              </w:rPr>
              <w:t>387</w:t>
            </w:r>
          </w:p>
        </w:tc>
        <w:tc>
          <w:tcPr>
            <w:tcW w:w="270" w:type="dxa"/>
            <w:vAlign w:val="bottom"/>
          </w:tcPr>
          <w:p w14:paraId="2F3E6BF3" w14:textId="77777777" w:rsidR="00F536A4" w:rsidRPr="000E1568"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08C010D6" w14:textId="3CA5EEA3" w:rsidR="00F536A4" w:rsidRPr="00A20B4F" w:rsidRDefault="00F536A4" w:rsidP="00F536A4">
            <w:pPr>
              <w:tabs>
                <w:tab w:val="decimal" w:pos="875"/>
              </w:tabs>
              <w:ind w:left="-20" w:right="152"/>
              <w:jc w:val="right"/>
              <w:rPr>
                <w:rFonts w:cs="Times New Roman"/>
                <w:szCs w:val="22"/>
              </w:rPr>
            </w:pPr>
            <w:r w:rsidRPr="00A20B4F">
              <w:rPr>
                <w:rFonts w:cs="Times New Roman"/>
                <w:bCs/>
                <w:szCs w:val="22"/>
              </w:rPr>
              <w:t>381</w:t>
            </w:r>
          </w:p>
        </w:tc>
      </w:tr>
      <w:tr w:rsidR="00F536A4" w:rsidRPr="000E1568" w14:paraId="498BBB24" w14:textId="77777777" w:rsidTr="00573B26">
        <w:trPr>
          <w:cantSplit/>
        </w:trPr>
        <w:tc>
          <w:tcPr>
            <w:tcW w:w="3510" w:type="dxa"/>
            <w:vAlign w:val="bottom"/>
          </w:tcPr>
          <w:p w14:paraId="5F56BF46" w14:textId="056FA857" w:rsidR="00F536A4" w:rsidRPr="000E1568" w:rsidRDefault="00F536A4" w:rsidP="00F536A4">
            <w:pPr>
              <w:pStyle w:val="acctfourfigures"/>
              <w:tabs>
                <w:tab w:val="clear" w:pos="765"/>
                <w:tab w:val="decimal" w:pos="1015"/>
              </w:tabs>
              <w:spacing w:line="240" w:lineRule="atLeast"/>
              <w:ind w:right="10"/>
              <w:rPr>
                <w:bCs/>
                <w:szCs w:val="22"/>
              </w:rPr>
            </w:pPr>
            <w:r w:rsidRPr="000E1568">
              <w:rPr>
                <w:bCs/>
                <w:szCs w:val="22"/>
              </w:rPr>
              <w:t xml:space="preserve">Gain (loss) on change in fair value </w:t>
            </w:r>
          </w:p>
        </w:tc>
        <w:tc>
          <w:tcPr>
            <w:tcW w:w="1260" w:type="dxa"/>
            <w:vAlign w:val="bottom"/>
          </w:tcPr>
          <w:p w14:paraId="1DF4B746" w14:textId="24C4DE61" w:rsidR="00F536A4" w:rsidRPr="00B21909" w:rsidRDefault="00135DA8" w:rsidP="00581C3D">
            <w:pPr>
              <w:pStyle w:val="acctmergecolhdg"/>
              <w:tabs>
                <w:tab w:val="left" w:pos="996"/>
              </w:tabs>
              <w:spacing w:line="240" w:lineRule="atLeast"/>
              <w:ind w:right="-291"/>
              <w:rPr>
                <w:b w:val="0"/>
                <w:szCs w:val="22"/>
              </w:rPr>
            </w:pPr>
            <w:r>
              <w:rPr>
                <w:b w:val="0"/>
                <w:szCs w:val="22"/>
              </w:rPr>
              <w:t xml:space="preserve">   </w:t>
            </w:r>
            <w:r w:rsidR="008D70C8">
              <w:rPr>
                <w:b w:val="0"/>
                <w:szCs w:val="22"/>
              </w:rPr>
              <w:t>(2</w:t>
            </w:r>
            <w:r w:rsidR="002E37A4">
              <w:rPr>
                <w:b w:val="0"/>
                <w:szCs w:val="22"/>
              </w:rPr>
              <w:t>19</w:t>
            </w:r>
            <w:r w:rsidR="008D70C8">
              <w:rPr>
                <w:b w:val="0"/>
                <w:szCs w:val="22"/>
              </w:rPr>
              <w:t>)</w:t>
            </w:r>
          </w:p>
        </w:tc>
        <w:tc>
          <w:tcPr>
            <w:tcW w:w="270" w:type="dxa"/>
            <w:vAlign w:val="bottom"/>
          </w:tcPr>
          <w:p w14:paraId="5027BFE9" w14:textId="77777777" w:rsidR="00F536A4" w:rsidRPr="000E1568"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1FFA326D" w14:textId="7850D11E" w:rsidR="00F536A4" w:rsidRPr="00CC483B" w:rsidRDefault="00F536A4" w:rsidP="00F536A4">
            <w:pPr>
              <w:tabs>
                <w:tab w:val="decimal" w:pos="875"/>
              </w:tabs>
              <w:ind w:left="-20" w:right="152"/>
              <w:rPr>
                <w:rFonts w:cs="Times New Roman"/>
                <w:bCs/>
                <w:szCs w:val="22"/>
              </w:rPr>
            </w:pPr>
            <w:r>
              <w:rPr>
                <w:szCs w:val="22"/>
              </w:rPr>
              <w:t xml:space="preserve">  </w:t>
            </w:r>
            <w:r w:rsidRPr="00B21909">
              <w:rPr>
                <w:szCs w:val="22"/>
              </w:rPr>
              <w:t>(162)</w:t>
            </w:r>
          </w:p>
        </w:tc>
        <w:tc>
          <w:tcPr>
            <w:tcW w:w="270" w:type="dxa"/>
            <w:vAlign w:val="bottom"/>
          </w:tcPr>
          <w:p w14:paraId="5C6D3ED6" w14:textId="77777777" w:rsidR="00F536A4" w:rsidRPr="000E1568"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66107D45" w14:textId="528544FC" w:rsidR="00F536A4" w:rsidRPr="00A20B4F" w:rsidRDefault="008D70C8" w:rsidP="00135DA8">
            <w:pPr>
              <w:tabs>
                <w:tab w:val="decimal" w:pos="875"/>
              </w:tabs>
              <w:ind w:left="-20" w:right="152"/>
              <w:jc w:val="right"/>
              <w:rPr>
                <w:rFonts w:cs="Times New Roman"/>
                <w:bCs/>
                <w:szCs w:val="22"/>
              </w:rPr>
            </w:pPr>
            <w:r>
              <w:rPr>
                <w:rFonts w:cs="Times New Roman"/>
                <w:bCs/>
                <w:szCs w:val="22"/>
              </w:rPr>
              <w:t>(2</w:t>
            </w:r>
            <w:r w:rsidR="008A6868">
              <w:rPr>
                <w:rFonts w:cs="Times New Roman"/>
                <w:bCs/>
                <w:szCs w:val="22"/>
              </w:rPr>
              <w:t>73</w:t>
            </w:r>
            <w:r>
              <w:rPr>
                <w:rFonts w:cs="Times New Roman"/>
                <w:bCs/>
                <w:szCs w:val="22"/>
              </w:rPr>
              <w:t>)</w:t>
            </w:r>
          </w:p>
        </w:tc>
        <w:tc>
          <w:tcPr>
            <w:tcW w:w="270" w:type="dxa"/>
            <w:vAlign w:val="bottom"/>
          </w:tcPr>
          <w:p w14:paraId="21A29EA1" w14:textId="77777777" w:rsidR="00F536A4" w:rsidRPr="000E1568"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76AC42CD" w14:textId="2F27AA85" w:rsidR="00F536A4" w:rsidRPr="00A20B4F" w:rsidRDefault="00F536A4" w:rsidP="00F536A4">
            <w:pPr>
              <w:tabs>
                <w:tab w:val="decimal" w:pos="875"/>
              </w:tabs>
              <w:ind w:left="-20" w:right="152"/>
              <w:jc w:val="right"/>
              <w:rPr>
                <w:rFonts w:cs="Times New Roman"/>
                <w:szCs w:val="22"/>
              </w:rPr>
            </w:pPr>
            <w:r w:rsidRPr="00A20B4F">
              <w:rPr>
                <w:rFonts w:cs="Times New Roman"/>
                <w:bCs/>
                <w:szCs w:val="22"/>
              </w:rPr>
              <w:t>181</w:t>
            </w:r>
          </w:p>
        </w:tc>
      </w:tr>
      <w:tr w:rsidR="00F536A4" w:rsidRPr="000E1568" w14:paraId="119F8CDF" w14:textId="77777777" w:rsidTr="00573B26">
        <w:trPr>
          <w:cantSplit/>
        </w:trPr>
        <w:tc>
          <w:tcPr>
            <w:tcW w:w="3510" w:type="dxa"/>
            <w:vAlign w:val="bottom"/>
          </w:tcPr>
          <w:p w14:paraId="109739E9" w14:textId="77777777" w:rsidR="00F536A4" w:rsidRPr="000E1568" w:rsidRDefault="00F536A4" w:rsidP="00F536A4">
            <w:pPr>
              <w:pStyle w:val="acctfourfigures"/>
              <w:tabs>
                <w:tab w:val="clear" w:pos="765"/>
                <w:tab w:val="decimal" w:pos="1015"/>
              </w:tabs>
              <w:spacing w:line="240" w:lineRule="atLeast"/>
              <w:ind w:right="10"/>
              <w:rPr>
                <w:bCs/>
                <w:szCs w:val="22"/>
              </w:rPr>
            </w:pPr>
            <w:r w:rsidRPr="000E1568">
              <w:rPr>
                <w:bCs/>
                <w:szCs w:val="22"/>
              </w:rPr>
              <w:t xml:space="preserve">Repair and maintenance expense </w:t>
            </w:r>
          </w:p>
        </w:tc>
        <w:tc>
          <w:tcPr>
            <w:tcW w:w="1260" w:type="dxa"/>
            <w:vAlign w:val="bottom"/>
          </w:tcPr>
          <w:p w14:paraId="14954D5B" w14:textId="16BCA3DA" w:rsidR="00F536A4" w:rsidRPr="00B21909" w:rsidRDefault="00F536A4" w:rsidP="00F536A4">
            <w:pPr>
              <w:pStyle w:val="acctmergecolhdg"/>
              <w:spacing w:line="240" w:lineRule="atLeast"/>
              <w:ind w:right="-291"/>
              <w:rPr>
                <w:b w:val="0"/>
                <w:szCs w:val="22"/>
              </w:rPr>
            </w:pPr>
          </w:p>
        </w:tc>
        <w:tc>
          <w:tcPr>
            <w:tcW w:w="270" w:type="dxa"/>
            <w:vAlign w:val="bottom"/>
          </w:tcPr>
          <w:p w14:paraId="3EC547E4" w14:textId="77777777" w:rsidR="00F536A4" w:rsidRPr="000E1568"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3163D9A2" w14:textId="77777777" w:rsidR="00F536A4" w:rsidRPr="00CC483B" w:rsidRDefault="00F536A4" w:rsidP="00F536A4">
            <w:pPr>
              <w:tabs>
                <w:tab w:val="decimal" w:pos="875"/>
              </w:tabs>
              <w:ind w:left="-20" w:right="152"/>
              <w:rPr>
                <w:rFonts w:cs="Times New Roman"/>
                <w:bCs/>
                <w:szCs w:val="22"/>
              </w:rPr>
            </w:pPr>
          </w:p>
        </w:tc>
        <w:tc>
          <w:tcPr>
            <w:tcW w:w="270" w:type="dxa"/>
            <w:vAlign w:val="bottom"/>
          </w:tcPr>
          <w:p w14:paraId="5EA0F397" w14:textId="77777777" w:rsidR="00F536A4" w:rsidRPr="000E1568"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5FADDC98" w14:textId="1DA5D5D3" w:rsidR="00F536A4" w:rsidRPr="00A20B4F" w:rsidRDefault="00F536A4" w:rsidP="00F536A4">
            <w:pPr>
              <w:tabs>
                <w:tab w:val="decimal" w:pos="875"/>
              </w:tabs>
              <w:ind w:left="-20" w:right="152"/>
              <w:jc w:val="right"/>
              <w:rPr>
                <w:rFonts w:cs="Times New Roman"/>
                <w:bCs/>
                <w:szCs w:val="22"/>
              </w:rPr>
            </w:pPr>
          </w:p>
        </w:tc>
        <w:tc>
          <w:tcPr>
            <w:tcW w:w="270" w:type="dxa"/>
            <w:vAlign w:val="bottom"/>
          </w:tcPr>
          <w:p w14:paraId="2BF48CE9" w14:textId="77777777" w:rsidR="00F536A4" w:rsidRPr="000E1568"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5FCE8A61" w14:textId="77777777" w:rsidR="00F536A4" w:rsidRPr="00A20B4F" w:rsidRDefault="00F536A4" w:rsidP="00F536A4">
            <w:pPr>
              <w:tabs>
                <w:tab w:val="decimal" w:pos="875"/>
              </w:tabs>
              <w:ind w:left="-20" w:right="152"/>
              <w:jc w:val="right"/>
              <w:rPr>
                <w:rFonts w:cs="Times New Roman"/>
                <w:szCs w:val="22"/>
              </w:rPr>
            </w:pPr>
          </w:p>
        </w:tc>
      </w:tr>
      <w:tr w:rsidR="00F536A4" w:rsidRPr="000E1568" w14:paraId="12C5E14B" w14:textId="77777777" w:rsidTr="00573B26">
        <w:trPr>
          <w:cantSplit/>
        </w:trPr>
        <w:tc>
          <w:tcPr>
            <w:tcW w:w="3510" w:type="dxa"/>
            <w:vAlign w:val="bottom"/>
          </w:tcPr>
          <w:p w14:paraId="30EC147D" w14:textId="55B1EB11" w:rsidR="00F536A4" w:rsidRPr="00420196" w:rsidRDefault="00F536A4" w:rsidP="00F536A4">
            <w:pPr>
              <w:pStyle w:val="acctfourfigures"/>
              <w:tabs>
                <w:tab w:val="clear" w:pos="765"/>
                <w:tab w:val="decimal" w:pos="1015"/>
              </w:tabs>
              <w:spacing w:line="240" w:lineRule="atLeast"/>
              <w:ind w:right="10"/>
              <w:rPr>
                <w:bCs/>
                <w:szCs w:val="22"/>
              </w:rPr>
            </w:pPr>
            <w:r w:rsidRPr="00420196">
              <w:rPr>
                <w:bCs/>
                <w:szCs w:val="22"/>
              </w:rPr>
              <w:t xml:space="preserve">- property that generate rental   </w:t>
            </w:r>
            <w:r w:rsidRPr="00420196">
              <w:rPr>
                <w:bCs/>
                <w:szCs w:val="22"/>
              </w:rPr>
              <w:br/>
              <w:t xml:space="preserve">   income</w:t>
            </w:r>
          </w:p>
        </w:tc>
        <w:tc>
          <w:tcPr>
            <w:tcW w:w="1260" w:type="dxa"/>
            <w:vAlign w:val="bottom"/>
          </w:tcPr>
          <w:p w14:paraId="6BDAD234" w14:textId="2C601E75" w:rsidR="00F536A4" w:rsidRPr="00420196" w:rsidRDefault="00581C3D" w:rsidP="00135DA8">
            <w:pPr>
              <w:pStyle w:val="acctmergecolhdg"/>
              <w:tabs>
                <w:tab w:val="left" w:pos="941"/>
              </w:tabs>
              <w:spacing w:line="240" w:lineRule="atLeast"/>
              <w:ind w:right="-291"/>
              <w:rPr>
                <w:b w:val="0"/>
                <w:szCs w:val="22"/>
              </w:rPr>
            </w:pPr>
            <w:r>
              <w:rPr>
                <w:b w:val="0"/>
                <w:szCs w:val="22"/>
              </w:rPr>
              <w:t xml:space="preserve">     </w:t>
            </w:r>
            <w:r w:rsidR="008D70C8" w:rsidRPr="00420196">
              <w:rPr>
                <w:b w:val="0"/>
                <w:szCs w:val="22"/>
              </w:rPr>
              <w:t>(37)</w:t>
            </w:r>
          </w:p>
        </w:tc>
        <w:tc>
          <w:tcPr>
            <w:tcW w:w="270" w:type="dxa"/>
            <w:vAlign w:val="bottom"/>
          </w:tcPr>
          <w:p w14:paraId="44BF0A14" w14:textId="77777777" w:rsidR="00F536A4" w:rsidRPr="00420196"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6FF27E66" w14:textId="1B3A856F" w:rsidR="00F536A4" w:rsidRPr="00420196" w:rsidRDefault="00F536A4" w:rsidP="00F536A4">
            <w:pPr>
              <w:tabs>
                <w:tab w:val="decimal" w:pos="875"/>
              </w:tabs>
              <w:ind w:left="-20" w:right="152"/>
              <w:rPr>
                <w:rFonts w:cs="Times New Roman"/>
                <w:bCs/>
                <w:szCs w:val="22"/>
              </w:rPr>
            </w:pPr>
            <w:r w:rsidRPr="00420196">
              <w:rPr>
                <w:szCs w:val="22"/>
              </w:rPr>
              <w:t xml:space="preserve">   (31)</w:t>
            </w:r>
          </w:p>
        </w:tc>
        <w:tc>
          <w:tcPr>
            <w:tcW w:w="270" w:type="dxa"/>
            <w:vAlign w:val="bottom"/>
          </w:tcPr>
          <w:p w14:paraId="44E806CA" w14:textId="77777777" w:rsidR="00F536A4" w:rsidRPr="00420196"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1459576A" w14:textId="41EC43B8" w:rsidR="00F536A4" w:rsidRPr="00420196" w:rsidRDefault="008D70C8" w:rsidP="00573B26">
            <w:pPr>
              <w:tabs>
                <w:tab w:val="decimal" w:pos="875"/>
              </w:tabs>
              <w:ind w:left="-20" w:right="152"/>
              <w:jc w:val="right"/>
              <w:rPr>
                <w:rFonts w:cs="Times New Roman"/>
                <w:bCs/>
                <w:szCs w:val="22"/>
              </w:rPr>
            </w:pPr>
            <w:r w:rsidRPr="00420196">
              <w:rPr>
                <w:rFonts w:cs="Times New Roman"/>
                <w:bCs/>
                <w:szCs w:val="22"/>
              </w:rPr>
              <w:t>(6)</w:t>
            </w:r>
          </w:p>
        </w:tc>
        <w:tc>
          <w:tcPr>
            <w:tcW w:w="270" w:type="dxa"/>
            <w:vAlign w:val="bottom"/>
          </w:tcPr>
          <w:p w14:paraId="427B43CA" w14:textId="77777777" w:rsidR="00F536A4" w:rsidRPr="00420196" w:rsidRDefault="00F536A4" w:rsidP="00F536A4">
            <w:pPr>
              <w:pStyle w:val="acctfourfigures"/>
              <w:tabs>
                <w:tab w:val="clear" w:pos="765"/>
                <w:tab w:val="decimal" w:pos="1015"/>
              </w:tabs>
              <w:spacing w:line="240" w:lineRule="atLeast"/>
              <w:ind w:right="10"/>
              <w:rPr>
                <w:bCs/>
                <w:szCs w:val="22"/>
              </w:rPr>
            </w:pPr>
          </w:p>
        </w:tc>
        <w:tc>
          <w:tcPr>
            <w:tcW w:w="1260" w:type="dxa"/>
            <w:vAlign w:val="bottom"/>
          </w:tcPr>
          <w:p w14:paraId="0DE484C3" w14:textId="047CC571" w:rsidR="00F536A4" w:rsidRPr="00A20B4F" w:rsidRDefault="00F536A4" w:rsidP="00573B26">
            <w:pPr>
              <w:tabs>
                <w:tab w:val="left" w:pos="999"/>
              </w:tabs>
              <w:ind w:left="-20" w:right="104"/>
              <w:jc w:val="right"/>
              <w:rPr>
                <w:rFonts w:cs="Times New Roman"/>
                <w:szCs w:val="22"/>
              </w:rPr>
            </w:pPr>
            <w:r w:rsidRPr="00420196">
              <w:rPr>
                <w:rFonts w:cs="Times New Roman"/>
                <w:bCs/>
                <w:szCs w:val="22"/>
              </w:rPr>
              <w:t>(6)</w:t>
            </w:r>
          </w:p>
        </w:tc>
      </w:tr>
    </w:tbl>
    <w:p w14:paraId="4C60B36A" w14:textId="77777777" w:rsidR="00151D54" w:rsidRPr="000E1568" w:rsidRDefault="00151D54" w:rsidP="00151D54">
      <w:pPr>
        <w:ind w:left="540"/>
        <w:jc w:val="both"/>
        <w:rPr>
          <w:rFonts w:cs="Times New Roman"/>
          <w:szCs w:val="22"/>
        </w:rPr>
      </w:pPr>
    </w:p>
    <w:p w14:paraId="34CFDA0D" w14:textId="6AC53B90" w:rsidR="00151D54" w:rsidRPr="000E1568" w:rsidRDefault="00151D54" w:rsidP="00151D54">
      <w:pPr>
        <w:ind w:left="540"/>
        <w:jc w:val="both"/>
        <w:rPr>
          <w:rFonts w:cs="Times New Roman"/>
          <w:szCs w:val="22"/>
        </w:rPr>
      </w:pPr>
      <w:r w:rsidRPr="000E1568">
        <w:rPr>
          <w:rFonts w:cs="Times New Roman"/>
          <w:szCs w:val="22"/>
        </w:rPr>
        <w:t>Information relating to leases are disclosed in note 1</w:t>
      </w:r>
      <w:r w:rsidR="007D70BA" w:rsidRPr="000E1568">
        <w:rPr>
          <w:rFonts w:cs="Times New Roman"/>
          <w:szCs w:val="22"/>
        </w:rPr>
        <w:t>4</w:t>
      </w:r>
      <w:r w:rsidRPr="000E1568">
        <w:rPr>
          <w:rFonts w:cs="Times New Roman"/>
          <w:szCs w:val="22"/>
        </w:rPr>
        <w:t>.</w:t>
      </w:r>
    </w:p>
    <w:p w14:paraId="24ECF7D2" w14:textId="77777777" w:rsidR="00151D54" w:rsidRPr="000E1568" w:rsidRDefault="00151D54" w:rsidP="00151D54">
      <w:pPr>
        <w:ind w:left="540"/>
        <w:jc w:val="both"/>
        <w:rPr>
          <w:rFonts w:cs="Times New Roman"/>
          <w:szCs w:val="22"/>
          <w:cs/>
        </w:rPr>
      </w:pPr>
    </w:p>
    <w:p w14:paraId="31EBF7A0" w14:textId="77777777" w:rsidR="00151D54" w:rsidRPr="000E1568" w:rsidRDefault="00151D54" w:rsidP="00151D54">
      <w:pPr>
        <w:spacing w:line="240" w:lineRule="atLeast"/>
        <w:ind w:left="540"/>
        <w:jc w:val="thaiDistribute"/>
        <w:rPr>
          <w:rFonts w:cs="Times New Roman"/>
          <w:b/>
          <w:bCs/>
          <w:szCs w:val="22"/>
        </w:rPr>
      </w:pPr>
      <w:r w:rsidRPr="000E1568">
        <w:rPr>
          <w:rFonts w:cs="Times New Roman"/>
          <w:b/>
          <w:bCs/>
          <w:szCs w:val="22"/>
        </w:rPr>
        <w:t xml:space="preserve">Measurement of fair values </w:t>
      </w:r>
    </w:p>
    <w:p w14:paraId="448781C7" w14:textId="77777777" w:rsidR="00151D54" w:rsidRPr="000E1568" w:rsidRDefault="00151D54" w:rsidP="00151D54">
      <w:pPr>
        <w:spacing w:line="240" w:lineRule="atLeast"/>
        <w:ind w:left="540"/>
        <w:jc w:val="thaiDistribute"/>
        <w:rPr>
          <w:rFonts w:cs="Times New Roman"/>
          <w:szCs w:val="22"/>
        </w:rPr>
      </w:pPr>
    </w:p>
    <w:p w14:paraId="1D8A822B" w14:textId="77777777" w:rsidR="00151D54" w:rsidRPr="000E1568" w:rsidRDefault="00151D54" w:rsidP="00151D54">
      <w:pPr>
        <w:spacing w:line="240" w:lineRule="atLeast"/>
        <w:ind w:left="540"/>
        <w:jc w:val="thaiDistribute"/>
        <w:rPr>
          <w:rFonts w:cs="Times New Roman"/>
          <w:i/>
          <w:iCs/>
          <w:szCs w:val="22"/>
        </w:rPr>
      </w:pPr>
      <w:r w:rsidRPr="000E1568">
        <w:rPr>
          <w:rFonts w:cs="Times New Roman"/>
          <w:i/>
          <w:iCs/>
          <w:szCs w:val="22"/>
        </w:rPr>
        <w:t xml:space="preserve">Fair value hierarchy </w:t>
      </w:r>
    </w:p>
    <w:p w14:paraId="65B05B0C" w14:textId="77777777" w:rsidR="00151D54" w:rsidRPr="000E1568" w:rsidRDefault="00151D54" w:rsidP="00C947C1">
      <w:pPr>
        <w:spacing w:line="240" w:lineRule="atLeast"/>
        <w:jc w:val="thaiDistribute"/>
        <w:rPr>
          <w:rFonts w:cs="Times New Roman"/>
          <w:szCs w:val="22"/>
        </w:rPr>
      </w:pPr>
    </w:p>
    <w:p w14:paraId="39A1DABD" w14:textId="77777777" w:rsidR="00151D54" w:rsidRPr="000E1568" w:rsidRDefault="00151D54" w:rsidP="00151D54">
      <w:pPr>
        <w:overflowPunct/>
        <w:autoSpaceDE/>
        <w:autoSpaceDN/>
        <w:adjustRightInd/>
        <w:ind w:left="540"/>
        <w:jc w:val="both"/>
        <w:textAlignment w:val="auto"/>
        <w:rPr>
          <w:rFonts w:cs="Times New Roman"/>
          <w:szCs w:val="22"/>
        </w:rPr>
      </w:pPr>
      <w:r w:rsidRPr="000E1568">
        <w:rPr>
          <w:rFonts w:cs="Times New Roman"/>
          <w:szCs w:val="22"/>
        </w:rPr>
        <w:t xml:space="preserve">The fair value of investment properties was determined by independent professional valuers. </w:t>
      </w:r>
    </w:p>
    <w:p w14:paraId="11515669" w14:textId="77777777" w:rsidR="00151D54" w:rsidRPr="000E1568" w:rsidRDefault="00151D54" w:rsidP="00151D54">
      <w:pPr>
        <w:overflowPunct/>
        <w:autoSpaceDE/>
        <w:autoSpaceDN/>
        <w:adjustRightInd/>
        <w:ind w:left="540"/>
        <w:jc w:val="both"/>
        <w:textAlignment w:val="auto"/>
        <w:rPr>
          <w:rFonts w:cs="Times New Roman"/>
          <w:szCs w:val="22"/>
        </w:rPr>
      </w:pPr>
    </w:p>
    <w:p w14:paraId="786CB423" w14:textId="756166AA" w:rsidR="00151D54" w:rsidRPr="000E1568" w:rsidRDefault="00151D54" w:rsidP="00151D54">
      <w:pPr>
        <w:overflowPunct/>
        <w:autoSpaceDE/>
        <w:autoSpaceDN/>
        <w:adjustRightInd/>
        <w:ind w:left="540"/>
        <w:jc w:val="both"/>
        <w:textAlignment w:val="auto"/>
        <w:rPr>
          <w:rFonts w:cs="Times New Roman"/>
          <w:szCs w:val="22"/>
        </w:rPr>
      </w:pPr>
      <w:r w:rsidRPr="000E1568">
        <w:rPr>
          <w:rFonts w:cs="Times New Roman"/>
          <w:szCs w:val="22"/>
        </w:rPr>
        <w:t>The fair value of investment property has been categorised as a Level 3 fair valu</w:t>
      </w:r>
      <w:r w:rsidR="00D51EAE">
        <w:rPr>
          <w:rFonts w:cs="Times New Roman"/>
          <w:szCs w:val="22"/>
        </w:rPr>
        <w:t>e from assumptions used in fair valuation technique.</w:t>
      </w:r>
    </w:p>
    <w:p w14:paraId="7D47932E" w14:textId="77777777" w:rsidR="00151D54" w:rsidRPr="000E1568" w:rsidRDefault="00151D54" w:rsidP="00151D54">
      <w:pPr>
        <w:spacing w:line="240" w:lineRule="atLeast"/>
        <w:ind w:left="540"/>
        <w:jc w:val="thaiDistribute"/>
        <w:rPr>
          <w:rFonts w:cs="Times New Roman"/>
          <w:szCs w:val="22"/>
        </w:rPr>
      </w:pPr>
    </w:p>
    <w:p w14:paraId="3DE63E47" w14:textId="77777777" w:rsidR="00151D54" w:rsidRPr="000E1568" w:rsidRDefault="00151D54" w:rsidP="00151D54">
      <w:pPr>
        <w:spacing w:line="240" w:lineRule="atLeast"/>
        <w:ind w:left="540"/>
        <w:jc w:val="thaiDistribute"/>
        <w:rPr>
          <w:rFonts w:cs="Times New Roman"/>
          <w:i/>
          <w:iCs/>
          <w:szCs w:val="22"/>
        </w:rPr>
      </w:pPr>
      <w:r w:rsidRPr="000E1568">
        <w:rPr>
          <w:rFonts w:cs="Times New Roman"/>
          <w:i/>
          <w:iCs/>
          <w:szCs w:val="22"/>
        </w:rPr>
        <w:t>Valuation technique</w:t>
      </w:r>
    </w:p>
    <w:p w14:paraId="44EFF94B" w14:textId="77777777" w:rsidR="00151D54" w:rsidRPr="000E1568" w:rsidRDefault="00151D54" w:rsidP="00151D54">
      <w:pPr>
        <w:spacing w:line="240" w:lineRule="atLeast"/>
        <w:ind w:left="540"/>
        <w:jc w:val="thaiDistribute"/>
        <w:rPr>
          <w:rFonts w:cs="Times New Roman"/>
          <w:szCs w:val="22"/>
        </w:rPr>
      </w:pPr>
    </w:p>
    <w:p w14:paraId="453B815F" w14:textId="7D760118" w:rsidR="00151D54" w:rsidRPr="000E1568" w:rsidRDefault="00151D54" w:rsidP="00151D54">
      <w:pPr>
        <w:spacing w:line="240" w:lineRule="atLeast"/>
        <w:ind w:left="540"/>
        <w:jc w:val="thaiDistribute"/>
        <w:rPr>
          <w:rFonts w:cs="Times New Roman"/>
          <w:szCs w:val="22"/>
        </w:rPr>
      </w:pPr>
      <w:r w:rsidRPr="000E1568">
        <w:rPr>
          <w:rFonts w:cs="Times New Roman"/>
          <w:szCs w:val="22"/>
        </w:rPr>
        <w:t>The Company and subsidiaries' management estimated that the fair values of projects under construction approximated their net book values. The fair values of the office rental project, units for rent, land for rent and land awaiting development were determined based on valuations performed by independent valuers. Land for rent and land awaiting development were valued using the market approach, while the office rental project and units for rent were valued using the income approach based on various assumptions, including</w:t>
      </w:r>
      <w:r w:rsidR="00925CC3" w:rsidRPr="000E1568">
        <w:rPr>
          <w:rFonts w:cs="Times New Roman"/>
          <w:szCs w:val="22"/>
        </w:rPr>
        <w:t xml:space="preserve"> </w:t>
      </w:r>
      <w:r w:rsidRPr="000E1568">
        <w:rPr>
          <w:rFonts w:cs="Times New Roman"/>
          <w:szCs w:val="22"/>
        </w:rPr>
        <w:t xml:space="preserve">discount rate and occupancy rate. </w:t>
      </w:r>
    </w:p>
    <w:p w14:paraId="16DEEC29" w14:textId="77777777" w:rsidR="00151D54" w:rsidRPr="000E1568" w:rsidRDefault="00151D54" w:rsidP="00151D54">
      <w:pPr>
        <w:spacing w:line="240" w:lineRule="atLeast"/>
        <w:ind w:left="540"/>
        <w:jc w:val="thaiDistribute"/>
        <w:rPr>
          <w:rFonts w:cs="Times New Roman"/>
          <w:szCs w:val="22"/>
        </w:rPr>
      </w:pPr>
      <w:r w:rsidRPr="000E1568">
        <w:rPr>
          <w:rFonts w:cs="Times New Roman"/>
          <w:szCs w:val="22"/>
        </w:rPr>
        <w:br w:type="page"/>
      </w:r>
    </w:p>
    <w:p w14:paraId="0116A1C9" w14:textId="7AE8C1AD" w:rsidR="00151D54" w:rsidRPr="000E1568" w:rsidRDefault="00151D54" w:rsidP="00151D54">
      <w:pPr>
        <w:spacing w:line="240" w:lineRule="atLeast"/>
        <w:ind w:left="540"/>
        <w:jc w:val="thaiDistribute"/>
        <w:rPr>
          <w:rFonts w:cs="Times New Roman"/>
          <w:szCs w:val="22"/>
        </w:rPr>
      </w:pPr>
      <w:r w:rsidRPr="000E1568">
        <w:rPr>
          <w:rFonts w:cs="Times New Roman"/>
          <w:szCs w:val="22"/>
        </w:rPr>
        <w:lastRenderedPageBreak/>
        <w:t>Key assumptions used in the valuation are summarised below.</w:t>
      </w:r>
    </w:p>
    <w:p w14:paraId="5C495B08" w14:textId="77777777" w:rsidR="00151D54" w:rsidRPr="000E1568" w:rsidRDefault="00151D54" w:rsidP="00151D54">
      <w:pPr>
        <w:spacing w:line="240" w:lineRule="atLeast"/>
        <w:ind w:left="540"/>
        <w:jc w:val="thaiDistribute"/>
        <w:rPr>
          <w:rFonts w:cs="Times New Roman"/>
          <w:szCs w:val="22"/>
        </w:rPr>
      </w:pPr>
      <w:r w:rsidRPr="000E1568">
        <w:rPr>
          <w:rFonts w:cs="Times New Roman"/>
          <w:szCs w:val="22"/>
        </w:rPr>
        <w:tab/>
      </w:r>
    </w:p>
    <w:tbl>
      <w:tblPr>
        <w:tblW w:w="9156" w:type="dxa"/>
        <w:tblInd w:w="468" w:type="dxa"/>
        <w:tblLook w:val="04A0" w:firstRow="1" w:lastRow="0" w:firstColumn="1" w:lastColumn="0" w:noHBand="0" w:noVBand="1"/>
      </w:tblPr>
      <w:tblGrid>
        <w:gridCol w:w="2502"/>
        <w:gridCol w:w="1890"/>
        <w:gridCol w:w="270"/>
        <w:gridCol w:w="1890"/>
        <w:gridCol w:w="270"/>
        <w:gridCol w:w="2334"/>
      </w:tblGrid>
      <w:tr w:rsidR="00151D54" w:rsidRPr="000E1568" w14:paraId="75FCA23A" w14:textId="77777777" w:rsidTr="002761D1">
        <w:tc>
          <w:tcPr>
            <w:tcW w:w="2502" w:type="dxa"/>
          </w:tcPr>
          <w:p w14:paraId="053638E6" w14:textId="77777777" w:rsidR="00151D54" w:rsidRPr="000E1568" w:rsidRDefault="00151D54" w:rsidP="00531B6D">
            <w:pPr>
              <w:tabs>
                <w:tab w:val="left" w:pos="8"/>
              </w:tabs>
              <w:spacing w:line="240" w:lineRule="atLeast"/>
              <w:ind w:left="186" w:right="-50" w:hanging="186"/>
              <w:rPr>
                <w:rFonts w:cs="Times New Roman"/>
                <w:szCs w:val="22"/>
                <w:cs/>
              </w:rPr>
            </w:pPr>
          </w:p>
        </w:tc>
        <w:tc>
          <w:tcPr>
            <w:tcW w:w="1890" w:type="dxa"/>
          </w:tcPr>
          <w:p w14:paraId="377EA421" w14:textId="77777777" w:rsidR="003D3B27" w:rsidRDefault="003D3B27" w:rsidP="00531B6D">
            <w:pPr>
              <w:spacing w:line="240" w:lineRule="atLeast"/>
              <w:ind w:left="-110" w:right="-106"/>
              <w:jc w:val="center"/>
              <w:rPr>
                <w:rFonts w:cs="Times New Roman"/>
                <w:b/>
                <w:bCs/>
                <w:szCs w:val="22"/>
              </w:rPr>
            </w:pPr>
          </w:p>
          <w:p w14:paraId="0C317938" w14:textId="0C7D2199" w:rsidR="00151D54" w:rsidRPr="000E1568" w:rsidRDefault="00151D54" w:rsidP="00531B6D">
            <w:pPr>
              <w:spacing w:line="240" w:lineRule="atLeast"/>
              <w:ind w:left="-110" w:right="-106"/>
              <w:jc w:val="center"/>
              <w:rPr>
                <w:rFonts w:cs="Times New Roman"/>
                <w:b/>
                <w:bCs/>
                <w:szCs w:val="22"/>
              </w:rPr>
            </w:pPr>
            <w:r w:rsidRPr="000E1568">
              <w:rPr>
                <w:rFonts w:cs="Times New Roman"/>
                <w:b/>
                <w:bCs/>
                <w:szCs w:val="22"/>
              </w:rPr>
              <w:t xml:space="preserve">Consolidated </w:t>
            </w:r>
          </w:p>
          <w:p w14:paraId="61040C85" w14:textId="77777777" w:rsidR="00151D54" w:rsidRPr="000E1568" w:rsidRDefault="00151D54" w:rsidP="00531B6D">
            <w:pPr>
              <w:spacing w:line="240" w:lineRule="atLeast"/>
              <w:ind w:left="-110" w:right="-106"/>
              <w:jc w:val="center"/>
              <w:rPr>
                <w:rFonts w:cs="Times New Roman"/>
                <w:b/>
                <w:bCs/>
                <w:szCs w:val="22"/>
                <w:cs/>
              </w:rPr>
            </w:pPr>
            <w:r w:rsidRPr="000E1568">
              <w:rPr>
                <w:rFonts w:cs="Times New Roman"/>
                <w:b/>
                <w:bCs/>
                <w:szCs w:val="22"/>
              </w:rPr>
              <w:t>financial statements</w:t>
            </w:r>
          </w:p>
        </w:tc>
        <w:tc>
          <w:tcPr>
            <w:tcW w:w="270" w:type="dxa"/>
          </w:tcPr>
          <w:p w14:paraId="7361267A" w14:textId="77777777" w:rsidR="00151D54" w:rsidRPr="000E1568" w:rsidRDefault="00151D54" w:rsidP="00531B6D">
            <w:pPr>
              <w:spacing w:line="240" w:lineRule="atLeast"/>
              <w:ind w:left="-110" w:right="-106"/>
              <w:jc w:val="center"/>
              <w:rPr>
                <w:rFonts w:cs="Times New Roman"/>
                <w:b/>
                <w:bCs/>
                <w:szCs w:val="22"/>
              </w:rPr>
            </w:pPr>
          </w:p>
        </w:tc>
        <w:tc>
          <w:tcPr>
            <w:tcW w:w="1890" w:type="dxa"/>
          </w:tcPr>
          <w:p w14:paraId="7F683ACB" w14:textId="77777777" w:rsidR="003D3B27" w:rsidRDefault="003D3B27" w:rsidP="00531B6D">
            <w:pPr>
              <w:spacing w:line="240" w:lineRule="atLeast"/>
              <w:ind w:left="-110" w:right="-106"/>
              <w:jc w:val="center"/>
              <w:rPr>
                <w:rFonts w:cs="Times New Roman"/>
                <w:b/>
                <w:bCs/>
                <w:szCs w:val="22"/>
              </w:rPr>
            </w:pPr>
          </w:p>
          <w:p w14:paraId="710E0031" w14:textId="106B4CA6" w:rsidR="00151D54" w:rsidRPr="000E1568" w:rsidRDefault="00151D54" w:rsidP="00531B6D">
            <w:pPr>
              <w:spacing w:line="240" w:lineRule="atLeast"/>
              <w:ind w:left="-110" w:right="-106"/>
              <w:jc w:val="center"/>
              <w:rPr>
                <w:rFonts w:cs="Times New Roman"/>
                <w:b/>
                <w:bCs/>
                <w:szCs w:val="22"/>
              </w:rPr>
            </w:pPr>
            <w:r w:rsidRPr="000E1568">
              <w:rPr>
                <w:rFonts w:cs="Times New Roman"/>
                <w:b/>
                <w:bCs/>
                <w:szCs w:val="22"/>
              </w:rPr>
              <w:t xml:space="preserve">Separate </w:t>
            </w:r>
          </w:p>
          <w:p w14:paraId="412A4AF7" w14:textId="77777777" w:rsidR="00151D54" w:rsidRPr="000E1568" w:rsidRDefault="00151D54" w:rsidP="00531B6D">
            <w:pPr>
              <w:spacing w:line="240" w:lineRule="atLeast"/>
              <w:ind w:left="-110" w:right="-106"/>
              <w:jc w:val="center"/>
              <w:rPr>
                <w:rFonts w:cs="Times New Roman"/>
                <w:b/>
                <w:bCs/>
                <w:szCs w:val="22"/>
                <w:cs/>
              </w:rPr>
            </w:pPr>
            <w:r w:rsidRPr="000E1568">
              <w:rPr>
                <w:rFonts w:cs="Times New Roman"/>
                <w:b/>
                <w:bCs/>
                <w:szCs w:val="22"/>
              </w:rPr>
              <w:t>financial statements</w:t>
            </w:r>
          </w:p>
        </w:tc>
        <w:tc>
          <w:tcPr>
            <w:tcW w:w="270" w:type="dxa"/>
          </w:tcPr>
          <w:p w14:paraId="0E8AC69E" w14:textId="77777777" w:rsidR="00151D54" w:rsidRPr="000E1568" w:rsidRDefault="00151D54" w:rsidP="00531B6D">
            <w:pPr>
              <w:spacing w:line="240" w:lineRule="atLeast"/>
              <w:ind w:hanging="186"/>
              <w:jc w:val="center"/>
              <w:rPr>
                <w:rFonts w:cs="Times New Roman"/>
                <w:b/>
                <w:bCs/>
                <w:spacing w:val="-6"/>
                <w:szCs w:val="22"/>
              </w:rPr>
            </w:pPr>
          </w:p>
        </w:tc>
        <w:tc>
          <w:tcPr>
            <w:tcW w:w="2334" w:type="dxa"/>
            <w:vAlign w:val="bottom"/>
          </w:tcPr>
          <w:p w14:paraId="7CF2498D" w14:textId="2C01359C" w:rsidR="00151D54" w:rsidRPr="000E1568" w:rsidRDefault="00151D54" w:rsidP="002761D1">
            <w:pPr>
              <w:spacing w:line="240" w:lineRule="atLeast"/>
              <w:jc w:val="center"/>
              <w:rPr>
                <w:rFonts w:cs="Times New Roman"/>
                <w:b/>
                <w:bCs/>
                <w:color w:val="000000"/>
                <w:szCs w:val="22"/>
                <w:cs/>
              </w:rPr>
            </w:pPr>
            <w:r w:rsidRPr="000E1568">
              <w:rPr>
                <w:rFonts w:cs="Times New Roman"/>
                <w:b/>
                <w:bCs/>
                <w:spacing w:val="-6"/>
                <w:szCs w:val="22"/>
              </w:rPr>
              <w:t xml:space="preserve">Result to </w:t>
            </w:r>
            <w:r w:rsidR="00AD65EA">
              <w:rPr>
                <w:rFonts w:cs="Times New Roman"/>
                <w:b/>
                <w:bCs/>
                <w:spacing w:val="-6"/>
                <w:szCs w:val="22"/>
              </w:rPr>
              <w:t>f</w:t>
            </w:r>
            <w:r w:rsidRPr="000E1568">
              <w:rPr>
                <w:rFonts w:cs="Times New Roman"/>
                <w:b/>
                <w:bCs/>
                <w:spacing w:val="-6"/>
                <w:szCs w:val="22"/>
              </w:rPr>
              <w:t>air value where as an increase in assumption value</w:t>
            </w:r>
          </w:p>
        </w:tc>
      </w:tr>
      <w:tr w:rsidR="001303CD" w:rsidRPr="0026584B" w14:paraId="3B193CEE" w14:textId="77777777" w:rsidTr="002761D1">
        <w:tc>
          <w:tcPr>
            <w:tcW w:w="2502" w:type="dxa"/>
          </w:tcPr>
          <w:p w14:paraId="25CA3B85" w14:textId="15803DA6" w:rsidR="001303CD" w:rsidRPr="0026584B" w:rsidRDefault="001303CD" w:rsidP="001303CD">
            <w:pPr>
              <w:tabs>
                <w:tab w:val="left" w:pos="8"/>
              </w:tabs>
              <w:spacing w:line="240" w:lineRule="atLeast"/>
              <w:ind w:left="186" w:right="-50" w:hanging="186"/>
              <w:rPr>
                <w:rFonts w:cs="Times New Roman"/>
                <w:szCs w:val="22"/>
                <w:cs/>
              </w:rPr>
            </w:pPr>
            <w:r w:rsidRPr="0026584B">
              <w:rPr>
                <w:rFonts w:cs="Times New Roman"/>
                <w:b/>
                <w:bCs/>
                <w:szCs w:val="22"/>
              </w:rPr>
              <w:t>As at 31 December 202</w:t>
            </w:r>
            <w:r w:rsidR="00D62E47" w:rsidRPr="0026584B">
              <w:rPr>
                <w:rFonts w:cs="Times New Roman"/>
                <w:b/>
                <w:bCs/>
                <w:szCs w:val="22"/>
              </w:rPr>
              <w:t>5</w:t>
            </w:r>
          </w:p>
        </w:tc>
        <w:tc>
          <w:tcPr>
            <w:tcW w:w="1890" w:type="dxa"/>
          </w:tcPr>
          <w:p w14:paraId="5A5A259F" w14:textId="77777777" w:rsidR="001303CD" w:rsidRPr="0026584B" w:rsidRDefault="001303CD" w:rsidP="001303CD">
            <w:pPr>
              <w:spacing w:line="240" w:lineRule="atLeast"/>
              <w:ind w:left="-110" w:right="-106"/>
              <w:jc w:val="center"/>
              <w:rPr>
                <w:rFonts w:cs="Times New Roman"/>
                <w:b/>
                <w:bCs/>
                <w:szCs w:val="22"/>
              </w:rPr>
            </w:pPr>
          </w:p>
        </w:tc>
        <w:tc>
          <w:tcPr>
            <w:tcW w:w="270" w:type="dxa"/>
          </w:tcPr>
          <w:p w14:paraId="4F622977" w14:textId="77777777" w:rsidR="001303CD" w:rsidRPr="0026584B" w:rsidRDefault="001303CD" w:rsidP="001303CD">
            <w:pPr>
              <w:spacing w:line="240" w:lineRule="atLeast"/>
              <w:ind w:left="-110" w:right="-106"/>
              <w:jc w:val="center"/>
              <w:rPr>
                <w:rFonts w:cs="Times New Roman"/>
                <w:b/>
                <w:bCs/>
                <w:szCs w:val="22"/>
              </w:rPr>
            </w:pPr>
          </w:p>
        </w:tc>
        <w:tc>
          <w:tcPr>
            <w:tcW w:w="1890" w:type="dxa"/>
          </w:tcPr>
          <w:p w14:paraId="03DD98DE" w14:textId="77777777" w:rsidR="001303CD" w:rsidRPr="0026584B" w:rsidRDefault="001303CD" w:rsidP="001303CD">
            <w:pPr>
              <w:spacing w:line="240" w:lineRule="atLeast"/>
              <w:ind w:left="-110" w:right="-106"/>
              <w:jc w:val="center"/>
              <w:rPr>
                <w:rFonts w:cs="Times New Roman"/>
                <w:b/>
                <w:bCs/>
                <w:szCs w:val="22"/>
              </w:rPr>
            </w:pPr>
          </w:p>
        </w:tc>
        <w:tc>
          <w:tcPr>
            <w:tcW w:w="270" w:type="dxa"/>
          </w:tcPr>
          <w:p w14:paraId="673E3FEF" w14:textId="77777777" w:rsidR="001303CD" w:rsidRPr="0026584B" w:rsidRDefault="001303CD" w:rsidP="001303CD">
            <w:pPr>
              <w:spacing w:line="240" w:lineRule="atLeast"/>
              <w:ind w:hanging="186"/>
              <w:jc w:val="center"/>
              <w:rPr>
                <w:rFonts w:cs="Times New Roman"/>
                <w:b/>
                <w:bCs/>
                <w:spacing w:val="-6"/>
                <w:szCs w:val="22"/>
              </w:rPr>
            </w:pPr>
          </w:p>
        </w:tc>
        <w:tc>
          <w:tcPr>
            <w:tcW w:w="2334" w:type="dxa"/>
            <w:vAlign w:val="bottom"/>
          </w:tcPr>
          <w:p w14:paraId="5A279202" w14:textId="77777777" w:rsidR="001303CD" w:rsidRPr="0026584B" w:rsidRDefault="001303CD" w:rsidP="001303CD">
            <w:pPr>
              <w:spacing w:line="240" w:lineRule="atLeast"/>
              <w:jc w:val="center"/>
              <w:rPr>
                <w:rFonts w:cs="Times New Roman"/>
                <w:b/>
                <w:bCs/>
                <w:spacing w:val="-6"/>
                <w:szCs w:val="22"/>
              </w:rPr>
            </w:pPr>
          </w:p>
        </w:tc>
      </w:tr>
      <w:tr w:rsidR="001303CD" w:rsidRPr="0026584B" w14:paraId="09337E16" w14:textId="77777777" w:rsidTr="002761D1">
        <w:tc>
          <w:tcPr>
            <w:tcW w:w="2502" w:type="dxa"/>
          </w:tcPr>
          <w:p w14:paraId="77E87C95" w14:textId="77777777" w:rsidR="001303CD" w:rsidRPr="0026584B" w:rsidRDefault="001303CD" w:rsidP="001303CD">
            <w:pPr>
              <w:spacing w:line="240" w:lineRule="atLeast"/>
              <w:ind w:left="186" w:right="-50" w:hanging="186"/>
              <w:rPr>
                <w:rFonts w:cs="Times New Roman"/>
                <w:szCs w:val="22"/>
              </w:rPr>
            </w:pPr>
            <w:r w:rsidRPr="0026584B">
              <w:rPr>
                <w:rFonts w:cs="Times New Roman"/>
                <w:szCs w:val="22"/>
              </w:rPr>
              <w:t>Discount rate</w:t>
            </w:r>
          </w:p>
        </w:tc>
        <w:tc>
          <w:tcPr>
            <w:tcW w:w="1890" w:type="dxa"/>
          </w:tcPr>
          <w:p w14:paraId="2D006787" w14:textId="4BC01FF9" w:rsidR="001303CD" w:rsidRPr="0026584B" w:rsidRDefault="00E73F60" w:rsidP="00E73F60">
            <w:pPr>
              <w:spacing w:line="240" w:lineRule="atLeast"/>
              <w:ind w:left="-108" w:right="-72" w:hanging="186"/>
              <w:jc w:val="center"/>
              <w:rPr>
                <w:rFonts w:cs="Times New Roman"/>
                <w:color w:val="000000"/>
                <w:szCs w:val="22"/>
              </w:rPr>
            </w:pPr>
            <w:r w:rsidRPr="0026584B">
              <w:rPr>
                <w:rFonts w:cs="Times New Roman"/>
                <w:color w:val="000000"/>
                <w:szCs w:val="22"/>
              </w:rPr>
              <w:t>9% - 11%</w:t>
            </w:r>
          </w:p>
        </w:tc>
        <w:tc>
          <w:tcPr>
            <w:tcW w:w="270" w:type="dxa"/>
          </w:tcPr>
          <w:p w14:paraId="03906237" w14:textId="77777777" w:rsidR="001303CD" w:rsidRPr="0026584B" w:rsidRDefault="001303CD" w:rsidP="001303CD">
            <w:pPr>
              <w:spacing w:line="240" w:lineRule="atLeast"/>
              <w:ind w:hanging="186"/>
              <w:jc w:val="center"/>
              <w:rPr>
                <w:rFonts w:cs="Times New Roman"/>
                <w:color w:val="000000"/>
                <w:szCs w:val="22"/>
              </w:rPr>
            </w:pPr>
          </w:p>
        </w:tc>
        <w:tc>
          <w:tcPr>
            <w:tcW w:w="1890" w:type="dxa"/>
          </w:tcPr>
          <w:p w14:paraId="551485FC" w14:textId="22D5FD4E" w:rsidR="001303CD" w:rsidRPr="0026584B" w:rsidRDefault="00A92579" w:rsidP="001303CD">
            <w:pPr>
              <w:spacing w:line="240" w:lineRule="atLeast"/>
              <w:ind w:hanging="186"/>
              <w:jc w:val="center"/>
              <w:rPr>
                <w:rFonts w:cs="Times New Roman"/>
                <w:color w:val="000000"/>
                <w:szCs w:val="22"/>
              </w:rPr>
            </w:pPr>
            <w:r w:rsidRPr="0026584B">
              <w:rPr>
                <w:rFonts w:cs="Times New Roman"/>
                <w:color w:val="000000"/>
                <w:szCs w:val="22"/>
              </w:rPr>
              <w:t>9%</w:t>
            </w:r>
          </w:p>
        </w:tc>
        <w:tc>
          <w:tcPr>
            <w:tcW w:w="270" w:type="dxa"/>
          </w:tcPr>
          <w:p w14:paraId="0F65029F" w14:textId="77777777" w:rsidR="001303CD" w:rsidRPr="0026584B" w:rsidRDefault="001303CD" w:rsidP="001303CD">
            <w:pPr>
              <w:spacing w:line="240" w:lineRule="atLeast"/>
              <w:ind w:hanging="186"/>
              <w:jc w:val="center"/>
              <w:rPr>
                <w:rFonts w:cs="Times New Roman"/>
                <w:color w:val="000000"/>
                <w:szCs w:val="22"/>
              </w:rPr>
            </w:pPr>
          </w:p>
        </w:tc>
        <w:tc>
          <w:tcPr>
            <w:tcW w:w="2334" w:type="dxa"/>
            <w:vAlign w:val="bottom"/>
          </w:tcPr>
          <w:p w14:paraId="31223AB8" w14:textId="77777777" w:rsidR="001303CD" w:rsidRPr="0026584B" w:rsidRDefault="001303CD" w:rsidP="001303CD">
            <w:pPr>
              <w:spacing w:line="240" w:lineRule="atLeast"/>
              <w:ind w:hanging="186"/>
              <w:jc w:val="center"/>
              <w:rPr>
                <w:rFonts w:cs="Times New Roman"/>
                <w:color w:val="000000"/>
                <w:szCs w:val="22"/>
              </w:rPr>
            </w:pPr>
            <w:r w:rsidRPr="0026584B">
              <w:rPr>
                <w:rFonts w:cs="Times New Roman"/>
                <w:color w:val="000000"/>
                <w:szCs w:val="22"/>
              </w:rPr>
              <w:t>Decrease in fair value</w:t>
            </w:r>
          </w:p>
        </w:tc>
      </w:tr>
      <w:tr w:rsidR="001303CD" w:rsidRPr="0026584B" w14:paraId="05442B75" w14:textId="77777777" w:rsidTr="000174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dxa"/>
            <w:tcBorders>
              <w:top w:val="nil"/>
              <w:left w:val="nil"/>
              <w:bottom w:val="nil"/>
              <w:right w:val="nil"/>
            </w:tcBorders>
          </w:tcPr>
          <w:p w14:paraId="1778D249" w14:textId="77777777" w:rsidR="001303CD" w:rsidRPr="0026584B" w:rsidRDefault="001303CD" w:rsidP="001303CD">
            <w:pPr>
              <w:spacing w:line="240" w:lineRule="atLeast"/>
              <w:ind w:left="186" w:right="-50" w:hanging="186"/>
              <w:rPr>
                <w:rFonts w:cs="Times New Roman"/>
                <w:szCs w:val="22"/>
              </w:rPr>
            </w:pPr>
            <w:r w:rsidRPr="0026584B">
              <w:rPr>
                <w:rFonts w:cs="Times New Roman"/>
                <w:szCs w:val="22"/>
              </w:rPr>
              <w:t>Occupancy rate</w:t>
            </w:r>
            <w:r w:rsidRPr="0026584B">
              <w:rPr>
                <w:rFonts w:cs="Times New Roman"/>
                <w:szCs w:val="22"/>
                <w:cs/>
              </w:rPr>
              <w:t xml:space="preserve">                    </w:t>
            </w:r>
            <w:r w:rsidRPr="0026584B">
              <w:rPr>
                <w:rFonts w:cs="Times New Roman"/>
                <w:szCs w:val="22"/>
              </w:rPr>
              <w:t xml:space="preserve">         </w:t>
            </w:r>
            <w:r w:rsidRPr="0026584B">
              <w:rPr>
                <w:rFonts w:cs="Times New Roman"/>
                <w:szCs w:val="22"/>
                <w:cs/>
              </w:rPr>
              <w:t xml:space="preserve"> (</w:t>
            </w:r>
            <w:r w:rsidRPr="0026584B">
              <w:rPr>
                <w:rFonts w:cs="Times New Roman"/>
                <w:szCs w:val="22"/>
              </w:rPr>
              <w:t>depending on location of assets</w:t>
            </w:r>
            <w:r w:rsidRPr="0026584B">
              <w:rPr>
                <w:rFonts w:cs="Times New Roman"/>
                <w:szCs w:val="22"/>
                <w:cs/>
              </w:rPr>
              <w:t>)</w:t>
            </w:r>
          </w:p>
        </w:tc>
        <w:tc>
          <w:tcPr>
            <w:tcW w:w="1890" w:type="dxa"/>
            <w:tcBorders>
              <w:top w:val="nil"/>
              <w:left w:val="nil"/>
              <w:bottom w:val="nil"/>
              <w:right w:val="nil"/>
            </w:tcBorders>
          </w:tcPr>
          <w:p w14:paraId="1127E827" w14:textId="0B78D92D" w:rsidR="001303CD" w:rsidRPr="0026584B" w:rsidRDefault="00E73F60" w:rsidP="00E73F60">
            <w:pPr>
              <w:spacing w:line="240" w:lineRule="atLeast"/>
              <w:ind w:left="-108" w:right="-72" w:hanging="186"/>
              <w:jc w:val="center"/>
              <w:rPr>
                <w:rFonts w:cs="Times New Roman"/>
                <w:color w:val="000000"/>
                <w:szCs w:val="22"/>
              </w:rPr>
            </w:pPr>
            <w:r w:rsidRPr="0026584B">
              <w:rPr>
                <w:rFonts w:cs="Times New Roman"/>
                <w:color w:val="000000"/>
                <w:szCs w:val="22"/>
              </w:rPr>
              <w:t>85% - 93%</w:t>
            </w:r>
          </w:p>
        </w:tc>
        <w:tc>
          <w:tcPr>
            <w:tcW w:w="270" w:type="dxa"/>
            <w:tcBorders>
              <w:top w:val="nil"/>
              <w:left w:val="nil"/>
              <w:bottom w:val="nil"/>
              <w:right w:val="nil"/>
            </w:tcBorders>
          </w:tcPr>
          <w:p w14:paraId="4301EB65" w14:textId="77777777" w:rsidR="001303CD" w:rsidRPr="0026584B" w:rsidRDefault="001303CD" w:rsidP="001303CD">
            <w:pPr>
              <w:spacing w:line="240" w:lineRule="atLeast"/>
              <w:ind w:hanging="186"/>
              <w:jc w:val="center"/>
              <w:rPr>
                <w:rFonts w:cs="Times New Roman"/>
                <w:color w:val="000000"/>
                <w:szCs w:val="22"/>
              </w:rPr>
            </w:pPr>
          </w:p>
        </w:tc>
        <w:tc>
          <w:tcPr>
            <w:tcW w:w="1890" w:type="dxa"/>
            <w:tcBorders>
              <w:top w:val="nil"/>
              <w:left w:val="nil"/>
              <w:bottom w:val="nil"/>
              <w:right w:val="nil"/>
            </w:tcBorders>
          </w:tcPr>
          <w:p w14:paraId="3BB0699E" w14:textId="289E381C" w:rsidR="001303CD" w:rsidRPr="0026584B" w:rsidRDefault="00A92579" w:rsidP="001303CD">
            <w:pPr>
              <w:spacing w:line="240" w:lineRule="atLeast"/>
              <w:ind w:hanging="186"/>
              <w:jc w:val="center"/>
              <w:rPr>
                <w:rFonts w:cs="Times New Roman"/>
                <w:color w:val="000000"/>
                <w:szCs w:val="22"/>
                <w:cs/>
              </w:rPr>
            </w:pPr>
            <w:r w:rsidRPr="0026584B">
              <w:rPr>
                <w:rFonts w:cs="Times New Roman"/>
                <w:color w:val="000000"/>
                <w:szCs w:val="22"/>
              </w:rPr>
              <w:t>89%</w:t>
            </w:r>
          </w:p>
        </w:tc>
        <w:tc>
          <w:tcPr>
            <w:tcW w:w="270" w:type="dxa"/>
            <w:tcBorders>
              <w:top w:val="nil"/>
              <w:left w:val="nil"/>
              <w:bottom w:val="nil"/>
              <w:right w:val="nil"/>
            </w:tcBorders>
          </w:tcPr>
          <w:p w14:paraId="79D0A9C3" w14:textId="77777777" w:rsidR="001303CD" w:rsidRPr="0026584B" w:rsidRDefault="001303CD" w:rsidP="001303CD">
            <w:pPr>
              <w:spacing w:line="240" w:lineRule="atLeast"/>
              <w:ind w:hanging="186"/>
              <w:jc w:val="center"/>
              <w:rPr>
                <w:rFonts w:cs="Times New Roman"/>
                <w:color w:val="000000"/>
                <w:szCs w:val="22"/>
              </w:rPr>
            </w:pPr>
          </w:p>
        </w:tc>
        <w:tc>
          <w:tcPr>
            <w:tcW w:w="2334" w:type="dxa"/>
            <w:tcBorders>
              <w:top w:val="nil"/>
              <w:left w:val="nil"/>
              <w:bottom w:val="nil"/>
              <w:right w:val="nil"/>
            </w:tcBorders>
          </w:tcPr>
          <w:p w14:paraId="550D9619" w14:textId="77777777" w:rsidR="001303CD" w:rsidRPr="0026584B" w:rsidRDefault="001303CD" w:rsidP="001303CD">
            <w:pPr>
              <w:spacing w:line="240" w:lineRule="atLeast"/>
              <w:ind w:hanging="186"/>
              <w:jc w:val="center"/>
              <w:rPr>
                <w:rFonts w:cs="Times New Roman"/>
                <w:color w:val="000000"/>
                <w:szCs w:val="22"/>
              </w:rPr>
            </w:pPr>
            <w:r w:rsidRPr="0026584B">
              <w:rPr>
                <w:rFonts w:cs="Times New Roman"/>
                <w:color w:val="000000"/>
                <w:szCs w:val="22"/>
              </w:rPr>
              <w:t>Increase in fair value</w:t>
            </w:r>
          </w:p>
        </w:tc>
      </w:tr>
      <w:tr w:rsidR="001303CD" w:rsidRPr="000E1568" w14:paraId="592B060F" w14:textId="77777777" w:rsidTr="000174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dxa"/>
            <w:tcBorders>
              <w:top w:val="nil"/>
              <w:left w:val="nil"/>
              <w:bottom w:val="nil"/>
              <w:right w:val="nil"/>
            </w:tcBorders>
          </w:tcPr>
          <w:p w14:paraId="2343C9F9" w14:textId="77777777" w:rsidR="001303CD" w:rsidRPr="0026584B" w:rsidRDefault="001303CD" w:rsidP="001303CD">
            <w:pPr>
              <w:spacing w:line="240" w:lineRule="atLeast"/>
              <w:ind w:left="186" w:right="-50" w:hanging="186"/>
              <w:rPr>
                <w:rFonts w:cs="Times New Roman"/>
                <w:szCs w:val="22"/>
              </w:rPr>
            </w:pPr>
            <w:r w:rsidRPr="0026584B">
              <w:rPr>
                <w:rFonts w:cs="Times New Roman"/>
                <w:szCs w:val="22"/>
              </w:rPr>
              <w:t xml:space="preserve">Rental rate per month </w:t>
            </w:r>
            <w:r w:rsidRPr="0026584B">
              <w:rPr>
                <w:rFonts w:cs="Times New Roman"/>
                <w:szCs w:val="22"/>
                <w:cs/>
              </w:rPr>
              <w:t xml:space="preserve">                    (</w:t>
            </w:r>
            <w:r w:rsidRPr="0026584B">
              <w:rPr>
                <w:rFonts w:cs="Times New Roman"/>
                <w:szCs w:val="22"/>
              </w:rPr>
              <w:t>depending on location of assets</w:t>
            </w:r>
            <w:r w:rsidRPr="0026584B">
              <w:rPr>
                <w:rFonts w:cs="Times New Roman"/>
                <w:szCs w:val="22"/>
                <w:cs/>
              </w:rPr>
              <w:t>)</w:t>
            </w:r>
          </w:p>
        </w:tc>
        <w:tc>
          <w:tcPr>
            <w:tcW w:w="1890" w:type="dxa"/>
            <w:tcBorders>
              <w:top w:val="nil"/>
              <w:left w:val="nil"/>
              <w:bottom w:val="nil"/>
              <w:right w:val="nil"/>
            </w:tcBorders>
          </w:tcPr>
          <w:p w14:paraId="0547DBB7" w14:textId="5257A974" w:rsidR="00A92579" w:rsidRPr="0026584B" w:rsidRDefault="00A92579" w:rsidP="00A92579">
            <w:pPr>
              <w:spacing w:line="240" w:lineRule="atLeast"/>
              <w:ind w:hanging="186"/>
              <w:jc w:val="center"/>
              <w:rPr>
                <w:rFonts w:cs="Times New Roman"/>
                <w:color w:val="000000"/>
                <w:szCs w:val="22"/>
              </w:rPr>
            </w:pPr>
            <w:r w:rsidRPr="0026584B">
              <w:rPr>
                <w:rFonts w:cs="Times New Roman"/>
                <w:color w:val="000000"/>
                <w:szCs w:val="22"/>
              </w:rPr>
              <w:t>Baht 530 - 1,021</w:t>
            </w:r>
          </w:p>
          <w:p w14:paraId="1E9BE5C5" w14:textId="26DD7E2A" w:rsidR="001303CD" w:rsidRPr="0026584B" w:rsidRDefault="00A92579" w:rsidP="001303CD">
            <w:pPr>
              <w:spacing w:line="240" w:lineRule="atLeast"/>
              <w:ind w:hanging="186"/>
              <w:jc w:val="center"/>
              <w:rPr>
                <w:rFonts w:cs="Times New Roman"/>
                <w:szCs w:val="22"/>
                <w:cs/>
              </w:rPr>
            </w:pPr>
            <w:r w:rsidRPr="0026584B">
              <w:rPr>
                <w:rFonts w:cs="Times New Roman"/>
                <w:color w:val="000000"/>
                <w:szCs w:val="22"/>
              </w:rPr>
              <w:t>per square meter</w:t>
            </w:r>
          </w:p>
        </w:tc>
        <w:tc>
          <w:tcPr>
            <w:tcW w:w="270" w:type="dxa"/>
            <w:tcBorders>
              <w:top w:val="nil"/>
              <w:left w:val="nil"/>
              <w:bottom w:val="nil"/>
              <w:right w:val="nil"/>
            </w:tcBorders>
          </w:tcPr>
          <w:p w14:paraId="5DCA7C9F" w14:textId="77777777" w:rsidR="001303CD" w:rsidRPr="0026584B" w:rsidRDefault="001303CD" w:rsidP="001303CD">
            <w:pPr>
              <w:spacing w:line="240" w:lineRule="atLeast"/>
              <w:ind w:left="-108" w:right="-72" w:hanging="186"/>
              <w:jc w:val="center"/>
              <w:rPr>
                <w:rFonts w:cs="Times New Roman"/>
                <w:szCs w:val="22"/>
              </w:rPr>
            </w:pPr>
          </w:p>
        </w:tc>
        <w:tc>
          <w:tcPr>
            <w:tcW w:w="1890" w:type="dxa"/>
            <w:tcBorders>
              <w:top w:val="nil"/>
              <w:left w:val="nil"/>
              <w:bottom w:val="nil"/>
              <w:right w:val="nil"/>
            </w:tcBorders>
          </w:tcPr>
          <w:p w14:paraId="66F5F573" w14:textId="5C1B484F" w:rsidR="00A92579" w:rsidRPr="0026584B" w:rsidRDefault="00A92579" w:rsidP="00A92579">
            <w:pPr>
              <w:spacing w:line="240" w:lineRule="atLeast"/>
              <w:ind w:hanging="186"/>
              <w:jc w:val="center"/>
              <w:rPr>
                <w:rFonts w:cs="Times New Roman"/>
                <w:color w:val="000000"/>
                <w:szCs w:val="22"/>
                <w:cs/>
              </w:rPr>
            </w:pPr>
            <w:r w:rsidRPr="0026584B">
              <w:rPr>
                <w:rFonts w:cs="Times New Roman"/>
                <w:color w:val="000000"/>
                <w:szCs w:val="22"/>
              </w:rPr>
              <w:t>Baht 7</w:t>
            </w:r>
            <w:r w:rsidR="0026584B" w:rsidRPr="0026584B">
              <w:rPr>
                <w:rFonts w:cs="Times New Roman"/>
                <w:color w:val="000000"/>
                <w:szCs w:val="22"/>
              </w:rPr>
              <w:t>68</w:t>
            </w:r>
          </w:p>
          <w:p w14:paraId="13778366" w14:textId="591F68E1" w:rsidR="001303CD" w:rsidRPr="0026584B" w:rsidRDefault="00A92579" w:rsidP="001303CD">
            <w:pPr>
              <w:spacing w:line="240" w:lineRule="atLeast"/>
              <w:ind w:hanging="186"/>
              <w:jc w:val="center"/>
              <w:rPr>
                <w:rFonts w:cs="Times New Roman"/>
                <w:color w:val="000000"/>
                <w:szCs w:val="22"/>
                <w:cs/>
              </w:rPr>
            </w:pPr>
            <w:r w:rsidRPr="0026584B">
              <w:rPr>
                <w:rFonts w:cs="Times New Roman"/>
                <w:color w:val="000000"/>
                <w:szCs w:val="22"/>
              </w:rPr>
              <w:t>per square meter</w:t>
            </w:r>
          </w:p>
        </w:tc>
        <w:tc>
          <w:tcPr>
            <w:tcW w:w="270" w:type="dxa"/>
            <w:tcBorders>
              <w:top w:val="nil"/>
              <w:left w:val="nil"/>
              <w:bottom w:val="nil"/>
              <w:right w:val="nil"/>
            </w:tcBorders>
          </w:tcPr>
          <w:p w14:paraId="6AF89819" w14:textId="77777777" w:rsidR="001303CD" w:rsidRPr="0026584B" w:rsidRDefault="001303CD" w:rsidP="001303CD">
            <w:pPr>
              <w:spacing w:line="240" w:lineRule="atLeast"/>
              <w:ind w:hanging="186"/>
              <w:jc w:val="center"/>
              <w:rPr>
                <w:rFonts w:cs="Times New Roman"/>
                <w:color w:val="000000"/>
                <w:szCs w:val="22"/>
              </w:rPr>
            </w:pPr>
          </w:p>
        </w:tc>
        <w:tc>
          <w:tcPr>
            <w:tcW w:w="2334" w:type="dxa"/>
            <w:tcBorders>
              <w:top w:val="nil"/>
              <w:left w:val="nil"/>
              <w:bottom w:val="nil"/>
              <w:right w:val="nil"/>
            </w:tcBorders>
          </w:tcPr>
          <w:p w14:paraId="5DEFF230" w14:textId="77777777" w:rsidR="001303CD" w:rsidRPr="0026584B" w:rsidRDefault="001303CD" w:rsidP="001303CD">
            <w:pPr>
              <w:spacing w:line="240" w:lineRule="atLeast"/>
              <w:ind w:hanging="186"/>
              <w:jc w:val="center"/>
              <w:rPr>
                <w:rFonts w:cs="Times New Roman"/>
                <w:szCs w:val="22"/>
              </w:rPr>
            </w:pPr>
            <w:r w:rsidRPr="0026584B">
              <w:rPr>
                <w:rFonts w:cs="Times New Roman"/>
                <w:color w:val="000000"/>
                <w:szCs w:val="22"/>
              </w:rPr>
              <w:t>Increase in fair value</w:t>
            </w:r>
          </w:p>
        </w:tc>
      </w:tr>
      <w:tr w:rsidR="00D77963" w:rsidRPr="000E1568" w14:paraId="01B80A3A" w14:textId="77777777" w:rsidTr="000174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dxa"/>
            <w:tcBorders>
              <w:top w:val="nil"/>
              <w:left w:val="nil"/>
              <w:bottom w:val="nil"/>
              <w:right w:val="nil"/>
            </w:tcBorders>
          </w:tcPr>
          <w:p w14:paraId="550AF04E" w14:textId="77777777" w:rsidR="00D77963" w:rsidRPr="000E1568" w:rsidRDefault="00D77963" w:rsidP="001303CD">
            <w:pPr>
              <w:spacing w:line="240" w:lineRule="atLeast"/>
              <w:ind w:left="186" w:right="-50" w:hanging="186"/>
              <w:rPr>
                <w:rFonts w:cs="Times New Roman"/>
                <w:szCs w:val="22"/>
              </w:rPr>
            </w:pPr>
          </w:p>
        </w:tc>
        <w:tc>
          <w:tcPr>
            <w:tcW w:w="1890" w:type="dxa"/>
            <w:tcBorders>
              <w:top w:val="nil"/>
              <w:left w:val="nil"/>
              <w:bottom w:val="nil"/>
              <w:right w:val="nil"/>
            </w:tcBorders>
          </w:tcPr>
          <w:p w14:paraId="1FB1BB73" w14:textId="77777777" w:rsidR="00D77963" w:rsidRPr="000E1568" w:rsidRDefault="00D77963" w:rsidP="001303CD">
            <w:pPr>
              <w:spacing w:line="240" w:lineRule="atLeast"/>
              <w:ind w:hanging="186"/>
              <w:jc w:val="center"/>
              <w:rPr>
                <w:rFonts w:cs="Times New Roman"/>
                <w:color w:val="000000"/>
                <w:szCs w:val="22"/>
              </w:rPr>
            </w:pPr>
          </w:p>
        </w:tc>
        <w:tc>
          <w:tcPr>
            <w:tcW w:w="270" w:type="dxa"/>
            <w:tcBorders>
              <w:top w:val="nil"/>
              <w:left w:val="nil"/>
              <w:bottom w:val="nil"/>
              <w:right w:val="nil"/>
            </w:tcBorders>
          </w:tcPr>
          <w:p w14:paraId="0070FFD3" w14:textId="77777777" w:rsidR="00D77963" w:rsidRPr="000E1568" w:rsidRDefault="00D77963" w:rsidP="001303CD">
            <w:pPr>
              <w:spacing w:line="240" w:lineRule="atLeast"/>
              <w:ind w:left="-108" w:right="-72" w:hanging="186"/>
              <w:jc w:val="center"/>
              <w:rPr>
                <w:rFonts w:cs="Times New Roman"/>
                <w:szCs w:val="22"/>
              </w:rPr>
            </w:pPr>
          </w:p>
        </w:tc>
        <w:tc>
          <w:tcPr>
            <w:tcW w:w="1890" w:type="dxa"/>
            <w:tcBorders>
              <w:top w:val="nil"/>
              <w:left w:val="nil"/>
              <w:bottom w:val="nil"/>
              <w:right w:val="nil"/>
            </w:tcBorders>
          </w:tcPr>
          <w:p w14:paraId="0A12FB5A" w14:textId="77777777" w:rsidR="00D77963" w:rsidRPr="000E1568" w:rsidRDefault="00D77963" w:rsidP="001303CD">
            <w:pPr>
              <w:spacing w:line="240" w:lineRule="atLeast"/>
              <w:ind w:hanging="186"/>
              <w:jc w:val="center"/>
              <w:rPr>
                <w:rFonts w:cs="Times New Roman"/>
                <w:color w:val="000000"/>
                <w:szCs w:val="22"/>
              </w:rPr>
            </w:pPr>
          </w:p>
        </w:tc>
        <w:tc>
          <w:tcPr>
            <w:tcW w:w="270" w:type="dxa"/>
            <w:tcBorders>
              <w:top w:val="nil"/>
              <w:left w:val="nil"/>
              <w:bottom w:val="nil"/>
              <w:right w:val="nil"/>
            </w:tcBorders>
          </w:tcPr>
          <w:p w14:paraId="154159EE" w14:textId="77777777" w:rsidR="00D77963" w:rsidRPr="000E1568" w:rsidRDefault="00D77963" w:rsidP="001303CD">
            <w:pPr>
              <w:spacing w:line="240" w:lineRule="atLeast"/>
              <w:ind w:hanging="186"/>
              <w:jc w:val="center"/>
              <w:rPr>
                <w:rFonts w:cs="Times New Roman"/>
                <w:color w:val="000000"/>
                <w:szCs w:val="22"/>
                <w:highlight w:val="yellow"/>
              </w:rPr>
            </w:pPr>
          </w:p>
        </w:tc>
        <w:tc>
          <w:tcPr>
            <w:tcW w:w="2334" w:type="dxa"/>
            <w:tcBorders>
              <w:top w:val="nil"/>
              <w:left w:val="nil"/>
              <w:bottom w:val="nil"/>
              <w:right w:val="nil"/>
            </w:tcBorders>
          </w:tcPr>
          <w:p w14:paraId="0723C137" w14:textId="77777777" w:rsidR="00D77963" w:rsidRPr="000E1568" w:rsidRDefault="00D77963" w:rsidP="001303CD">
            <w:pPr>
              <w:spacing w:line="240" w:lineRule="atLeast"/>
              <w:ind w:hanging="186"/>
              <w:jc w:val="center"/>
              <w:rPr>
                <w:rFonts w:cs="Times New Roman"/>
                <w:color w:val="000000"/>
                <w:szCs w:val="22"/>
              </w:rPr>
            </w:pPr>
          </w:p>
        </w:tc>
      </w:tr>
      <w:tr w:rsidR="001303CD" w:rsidRPr="000E1568" w14:paraId="0F0D3455" w14:textId="77777777" w:rsidTr="000174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dxa"/>
            <w:tcBorders>
              <w:top w:val="nil"/>
              <w:left w:val="nil"/>
              <w:bottom w:val="nil"/>
              <w:right w:val="nil"/>
            </w:tcBorders>
          </w:tcPr>
          <w:p w14:paraId="688BB6FE" w14:textId="1D78D50A" w:rsidR="001303CD" w:rsidRPr="000E1568" w:rsidRDefault="00D77963" w:rsidP="001303CD">
            <w:pPr>
              <w:spacing w:line="240" w:lineRule="atLeast"/>
              <w:ind w:left="186" w:right="-50" w:hanging="186"/>
              <w:rPr>
                <w:rFonts w:cs="Times New Roman"/>
                <w:szCs w:val="22"/>
              </w:rPr>
            </w:pPr>
            <w:r w:rsidRPr="000E1568">
              <w:rPr>
                <w:rFonts w:cs="Times New Roman"/>
                <w:b/>
                <w:bCs/>
                <w:szCs w:val="22"/>
              </w:rPr>
              <w:t>As at 31 December 202</w:t>
            </w:r>
            <w:r w:rsidR="00D62E47">
              <w:rPr>
                <w:rFonts w:cs="Times New Roman"/>
                <w:b/>
                <w:bCs/>
                <w:szCs w:val="22"/>
              </w:rPr>
              <w:t>4</w:t>
            </w:r>
          </w:p>
        </w:tc>
        <w:tc>
          <w:tcPr>
            <w:tcW w:w="1890" w:type="dxa"/>
            <w:tcBorders>
              <w:top w:val="nil"/>
              <w:left w:val="nil"/>
              <w:bottom w:val="nil"/>
              <w:right w:val="nil"/>
            </w:tcBorders>
          </w:tcPr>
          <w:p w14:paraId="52F823C3" w14:textId="77777777" w:rsidR="001303CD" w:rsidRPr="000E1568" w:rsidRDefault="001303CD" w:rsidP="001303CD">
            <w:pPr>
              <w:spacing w:line="240" w:lineRule="atLeast"/>
              <w:ind w:left="-108" w:right="-72" w:hanging="186"/>
              <w:jc w:val="center"/>
              <w:rPr>
                <w:rFonts w:cs="Times New Roman"/>
                <w:color w:val="000000"/>
                <w:szCs w:val="22"/>
                <w:shd w:val="clear" w:color="auto" w:fill="FFFFFF" w:themeFill="background1"/>
              </w:rPr>
            </w:pPr>
          </w:p>
        </w:tc>
        <w:tc>
          <w:tcPr>
            <w:tcW w:w="270" w:type="dxa"/>
            <w:tcBorders>
              <w:top w:val="nil"/>
              <w:left w:val="nil"/>
              <w:bottom w:val="nil"/>
              <w:right w:val="nil"/>
            </w:tcBorders>
          </w:tcPr>
          <w:p w14:paraId="1480C27D" w14:textId="77777777" w:rsidR="001303CD" w:rsidRPr="000E1568" w:rsidRDefault="001303CD" w:rsidP="001303CD">
            <w:pPr>
              <w:spacing w:line="240" w:lineRule="atLeast"/>
              <w:ind w:left="-108" w:right="-72" w:hanging="186"/>
              <w:jc w:val="center"/>
              <w:rPr>
                <w:rFonts w:cs="Times New Roman"/>
                <w:szCs w:val="22"/>
              </w:rPr>
            </w:pPr>
          </w:p>
        </w:tc>
        <w:tc>
          <w:tcPr>
            <w:tcW w:w="1890" w:type="dxa"/>
            <w:tcBorders>
              <w:top w:val="nil"/>
              <w:left w:val="nil"/>
              <w:bottom w:val="nil"/>
              <w:right w:val="nil"/>
            </w:tcBorders>
          </w:tcPr>
          <w:p w14:paraId="2AB1F64D" w14:textId="77777777" w:rsidR="001303CD" w:rsidRPr="000E1568" w:rsidRDefault="001303CD" w:rsidP="001303CD">
            <w:pPr>
              <w:spacing w:line="240" w:lineRule="atLeast"/>
              <w:ind w:left="-108" w:right="-72" w:hanging="186"/>
              <w:jc w:val="center"/>
              <w:rPr>
                <w:rFonts w:cs="Times New Roman"/>
                <w:szCs w:val="22"/>
              </w:rPr>
            </w:pPr>
          </w:p>
        </w:tc>
        <w:tc>
          <w:tcPr>
            <w:tcW w:w="270" w:type="dxa"/>
            <w:tcBorders>
              <w:top w:val="nil"/>
              <w:left w:val="nil"/>
              <w:bottom w:val="nil"/>
              <w:right w:val="nil"/>
            </w:tcBorders>
          </w:tcPr>
          <w:p w14:paraId="0842A6FE" w14:textId="77777777" w:rsidR="001303CD" w:rsidRPr="000E1568" w:rsidRDefault="001303CD" w:rsidP="001303CD">
            <w:pPr>
              <w:spacing w:line="240" w:lineRule="atLeast"/>
              <w:ind w:hanging="186"/>
              <w:jc w:val="center"/>
              <w:rPr>
                <w:rFonts w:cs="Times New Roman"/>
                <w:color w:val="000000"/>
                <w:szCs w:val="22"/>
                <w:highlight w:val="yellow"/>
              </w:rPr>
            </w:pPr>
          </w:p>
        </w:tc>
        <w:tc>
          <w:tcPr>
            <w:tcW w:w="2334" w:type="dxa"/>
            <w:tcBorders>
              <w:top w:val="nil"/>
              <w:left w:val="nil"/>
              <w:bottom w:val="nil"/>
              <w:right w:val="nil"/>
            </w:tcBorders>
          </w:tcPr>
          <w:p w14:paraId="000D088A" w14:textId="77777777" w:rsidR="001303CD" w:rsidRPr="000E1568" w:rsidRDefault="001303CD" w:rsidP="001303CD">
            <w:pPr>
              <w:spacing w:line="240" w:lineRule="atLeast"/>
              <w:ind w:hanging="186"/>
              <w:jc w:val="center"/>
              <w:rPr>
                <w:rFonts w:cs="Times New Roman"/>
                <w:color w:val="000000"/>
                <w:szCs w:val="22"/>
              </w:rPr>
            </w:pPr>
          </w:p>
        </w:tc>
      </w:tr>
      <w:tr w:rsidR="00D62E47" w:rsidRPr="000E1568" w14:paraId="39023AD7" w14:textId="77777777" w:rsidTr="005A1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dxa"/>
            <w:tcBorders>
              <w:top w:val="nil"/>
              <w:left w:val="nil"/>
              <w:bottom w:val="nil"/>
              <w:right w:val="nil"/>
            </w:tcBorders>
          </w:tcPr>
          <w:p w14:paraId="1043DA18" w14:textId="3F03832C" w:rsidR="00D62E47" w:rsidRPr="000E1568" w:rsidRDefault="00D62E47" w:rsidP="00D62E47">
            <w:pPr>
              <w:spacing w:line="240" w:lineRule="atLeast"/>
              <w:ind w:left="186" w:right="-50" w:hanging="186"/>
              <w:rPr>
                <w:rFonts w:cs="Times New Roman"/>
                <w:b/>
                <w:bCs/>
                <w:szCs w:val="22"/>
              </w:rPr>
            </w:pPr>
            <w:r w:rsidRPr="000E1568">
              <w:rPr>
                <w:rFonts w:cs="Times New Roman"/>
                <w:szCs w:val="22"/>
              </w:rPr>
              <w:t>Discount rate</w:t>
            </w:r>
          </w:p>
        </w:tc>
        <w:tc>
          <w:tcPr>
            <w:tcW w:w="1890" w:type="dxa"/>
            <w:tcBorders>
              <w:top w:val="nil"/>
              <w:left w:val="nil"/>
              <w:bottom w:val="nil"/>
              <w:right w:val="nil"/>
            </w:tcBorders>
          </w:tcPr>
          <w:p w14:paraId="1612902E" w14:textId="7C346891" w:rsidR="00D62E47" w:rsidRPr="000E1568" w:rsidRDefault="00D62E47" w:rsidP="00D62E47">
            <w:pPr>
              <w:spacing w:line="240" w:lineRule="atLeast"/>
              <w:ind w:left="-108" w:right="-72" w:hanging="186"/>
              <w:jc w:val="center"/>
              <w:rPr>
                <w:rFonts w:cs="Times New Roman"/>
                <w:color w:val="000000"/>
                <w:szCs w:val="22"/>
                <w:shd w:val="clear" w:color="auto" w:fill="FFFFFF" w:themeFill="background1"/>
              </w:rPr>
            </w:pPr>
            <w:r w:rsidRPr="000E1568">
              <w:rPr>
                <w:rFonts w:cs="Times New Roman"/>
                <w:color w:val="000000"/>
                <w:szCs w:val="22"/>
              </w:rPr>
              <w:t>9% - 11%</w:t>
            </w:r>
          </w:p>
        </w:tc>
        <w:tc>
          <w:tcPr>
            <w:tcW w:w="270" w:type="dxa"/>
            <w:tcBorders>
              <w:top w:val="nil"/>
              <w:left w:val="nil"/>
              <w:bottom w:val="nil"/>
              <w:right w:val="nil"/>
            </w:tcBorders>
          </w:tcPr>
          <w:p w14:paraId="6131F6CC" w14:textId="77777777" w:rsidR="00D62E47" w:rsidRPr="000E1568" w:rsidRDefault="00D62E47" w:rsidP="00D62E47">
            <w:pPr>
              <w:spacing w:line="240" w:lineRule="atLeast"/>
              <w:ind w:left="-108" w:right="-72" w:hanging="186"/>
              <w:jc w:val="center"/>
              <w:rPr>
                <w:rFonts w:cs="Times New Roman"/>
                <w:szCs w:val="22"/>
              </w:rPr>
            </w:pPr>
          </w:p>
        </w:tc>
        <w:tc>
          <w:tcPr>
            <w:tcW w:w="1890" w:type="dxa"/>
            <w:tcBorders>
              <w:top w:val="nil"/>
              <w:left w:val="nil"/>
              <w:bottom w:val="nil"/>
              <w:right w:val="nil"/>
            </w:tcBorders>
          </w:tcPr>
          <w:p w14:paraId="54D5D1E4" w14:textId="6CA36011" w:rsidR="00D62E47" w:rsidRPr="000E1568" w:rsidRDefault="00D62E47" w:rsidP="00D62E47">
            <w:pPr>
              <w:spacing w:line="240" w:lineRule="atLeast"/>
              <w:ind w:left="-108" w:right="-72" w:hanging="186"/>
              <w:jc w:val="center"/>
              <w:rPr>
                <w:rFonts w:cs="Times New Roman"/>
                <w:szCs w:val="22"/>
              </w:rPr>
            </w:pPr>
            <w:r w:rsidRPr="000E1568">
              <w:rPr>
                <w:rFonts w:cs="Times New Roman"/>
                <w:color w:val="000000"/>
                <w:szCs w:val="22"/>
              </w:rPr>
              <w:t>9%</w:t>
            </w:r>
          </w:p>
        </w:tc>
        <w:tc>
          <w:tcPr>
            <w:tcW w:w="270" w:type="dxa"/>
            <w:tcBorders>
              <w:top w:val="nil"/>
              <w:left w:val="nil"/>
              <w:bottom w:val="nil"/>
              <w:right w:val="nil"/>
            </w:tcBorders>
          </w:tcPr>
          <w:p w14:paraId="29E1F33E" w14:textId="77777777" w:rsidR="00D62E47" w:rsidRPr="000E1568" w:rsidRDefault="00D62E47" w:rsidP="00D62E47">
            <w:pPr>
              <w:spacing w:line="240" w:lineRule="atLeast"/>
              <w:ind w:hanging="186"/>
              <w:jc w:val="center"/>
              <w:rPr>
                <w:rFonts w:cs="Times New Roman"/>
                <w:color w:val="000000"/>
                <w:szCs w:val="22"/>
                <w:highlight w:val="yellow"/>
              </w:rPr>
            </w:pPr>
          </w:p>
        </w:tc>
        <w:tc>
          <w:tcPr>
            <w:tcW w:w="2334" w:type="dxa"/>
            <w:tcBorders>
              <w:top w:val="nil"/>
              <w:left w:val="nil"/>
              <w:bottom w:val="nil"/>
              <w:right w:val="nil"/>
            </w:tcBorders>
            <w:vAlign w:val="bottom"/>
          </w:tcPr>
          <w:p w14:paraId="5C3D5C13" w14:textId="2BBA92F5" w:rsidR="00D62E47" w:rsidRPr="000E1568" w:rsidRDefault="00D62E47" w:rsidP="00D62E47">
            <w:pPr>
              <w:spacing w:line="240" w:lineRule="atLeast"/>
              <w:ind w:hanging="186"/>
              <w:jc w:val="center"/>
              <w:rPr>
                <w:rFonts w:cs="Times New Roman"/>
                <w:color w:val="000000"/>
                <w:szCs w:val="22"/>
              </w:rPr>
            </w:pPr>
            <w:r w:rsidRPr="000E1568">
              <w:rPr>
                <w:rFonts w:cs="Times New Roman"/>
                <w:color w:val="000000"/>
                <w:szCs w:val="22"/>
              </w:rPr>
              <w:t>Decrease in fair value</w:t>
            </w:r>
          </w:p>
        </w:tc>
      </w:tr>
      <w:tr w:rsidR="00D62E47" w:rsidRPr="000E1568" w14:paraId="592F1E6C" w14:textId="77777777" w:rsidTr="000174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dxa"/>
            <w:tcBorders>
              <w:top w:val="nil"/>
              <w:left w:val="nil"/>
              <w:bottom w:val="nil"/>
              <w:right w:val="nil"/>
            </w:tcBorders>
          </w:tcPr>
          <w:p w14:paraId="2ED22F95" w14:textId="2FA48231" w:rsidR="00D62E47" w:rsidRPr="000E1568" w:rsidRDefault="00D62E47" w:rsidP="00D62E47">
            <w:pPr>
              <w:spacing w:line="240" w:lineRule="atLeast"/>
              <w:ind w:left="186" w:right="-50" w:hanging="186"/>
              <w:rPr>
                <w:rFonts w:cs="Times New Roman"/>
                <w:b/>
                <w:bCs/>
                <w:szCs w:val="22"/>
              </w:rPr>
            </w:pPr>
            <w:r w:rsidRPr="000E1568">
              <w:rPr>
                <w:rFonts w:cs="Times New Roman"/>
                <w:szCs w:val="22"/>
              </w:rPr>
              <w:t>Occupancy rate</w:t>
            </w:r>
            <w:r w:rsidRPr="000E1568">
              <w:rPr>
                <w:rFonts w:cs="Times New Roman"/>
                <w:szCs w:val="22"/>
                <w:cs/>
              </w:rPr>
              <w:t xml:space="preserve">                    </w:t>
            </w:r>
            <w:r w:rsidRPr="000E1568">
              <w:rPr>
                <w:rFonts w:cs="Times New Roman"/>
                <w:szCs w:val="22"/>
              </w:rPr>
              <w:t xml:space="preserve">         </w:t>
            </w:r>
            <w:r w:rsidRPr="000E1568">
              <w:rPr>
                <w:rFonts w:cs="Times New Roman"/>
                <w:szCs w:val="22"/>
                <w:cs/>
              </w:rPr>
              <w:t xml:space="preserve"> (</w:t>
            </w:r>
            <w:r w:rsidRPr="000E1568">
              <w:rPr>
                <w:rFonts w:cs="Times New Roman"/>
                <w:szCs w:val="22"/>
              </w:rPr>
              <w:t>depending on location of assets</w:t>
            </w:r>
            <w:r w:rsidRPr="000E1568">
              <w:rPr>
                <w:rFonts w:cs="Times New Roman"/>
                <w:szCs w:val="22"/>
                <w:cs/>
              </w:rPr>
              <w:t>)</w:t>
            </w:r>
          </w:p>
        </w:tc>
        <w:tc>
          <w:tcPr>
            <w:tcW w:w="1890" w:type="dxa"/>
            <w:tcBorders>
              <w:top w:val="nil"/>
              <w:left w:val="nil"/>
              <w:bottom w:val="nil"/>
              <w:right w:val="nil"/>
            </w:tcBorders>
          </w:tcPr>
          <w:p w14:paraId="5078223F" w14:textId="4587E6CA" w:rsidR="00D62E47" w:rsidRPr="000E1568" w:rsidRDefault="00D62E47" w:rsidP="00D62E47">
            <w:pPr>
              <w:spacing w:line="240" w:lineRule="atLeast"/>
              <w:ind w:left="-108" w:right="-72" w:hanging="186"/>
              <w:jc w:val="center"/>
              <w:rPr>
                <w:rFonts w:cs="Times New Roman"/>
                <w:color w:val="000000"/>
                <w:szCs w:val="22"/>
                <w:shd w:val="clear" w:color="auto" w:fill="FFFFFF" w:themeFill="background1"/>
              </w:rPr>
            </w:pPr>
            <w:r w:rsidRPr="000E1568">
              <w:rPr>
                <w:rFonts w:cs="Times New Roman"/>
                <w:color w:val="000000"/>
                <w:szCs w:val="22"/>
              </w:rPr>
              <w:t>82% - 94%</w:t>
            </w:r>
          </w:p>
        </w:tc>
        <w:tc>
          <w:tcPr>
            <w:tcW w:w="270" w:type="dxa"/>
            <w:tcBorders>
              <w:top w:val="nil"/>
              <w:left w:val="nil"/>
              <w:bottom w:val="nil"/>
              <w:right w:val="nil"/>
            </w:tcBorders>
          </w:tcPr>
          <w:p w14:paraId="2BC6B0CA" w14:textId="77777777" w:rsidR="00D62E47" w:rsidRPr="000E1568" w:rsidRDefault="00D62E47" w:rsidP="00D62E47">
            <w:pPr>
              <w:spacing w:line="240" w:lineRule="atLeast"/>
              <w:ind w:left="-108" w:right="-72" w:hanging="186"/>
              <w:jc w:val="center"/>
              <w:rPr>
                <w:rFonts w:cs="Times New Roman"/>
                <w:szCs w:val="22"/>
              </w:rPr>
            </w:pPr>
          </w:p>
        </w:tc>
        <w:tc>
          <w:tcPr>
            <w:tcW w:w="1890" w:type="dxa"/>
            <w:tcBorders>
              <w:top w:val="nil"/>
              <w:left w:val="nil"/>
              <w:bottom w:val="nil"/>
              <w:right w:val="nil"/>
            </w:tcBorders>
          </w:tcPr>
          <w:p w14:paraId="0079106D" w14:textId="67B2CBAD" w:rsidR="00D62E47" w:rsidRPr="000E1568" w:rsidRDefault="00D62E47" w:rsidP="00D62E47">
            <w:pPr>
              <w:spacing w:line="240" w:lineRule="atLeast"/>
              <w:ind w:left="-108" w:right="-72" w:hanging="186"/>
              <w:jc w:val="center"/>
              <w:rPr>
                <w:rFonts w:cs="Times New Roman"/>
                <w:szCs w:val="22"/>
              </w:rPr>
            </w:pPr>
            <w:r w:rsidRPr="000E1568">
              <w:rPr>
                <w:rFonts w:cs="Times New Roman"/>
                <w:color w:val="000000"/>
                <w:szCs w:val="22"/>
              </w:rPr>
              <w:t>88%</w:t>
            </w:r>
          </w:p>
        </w:tc>
        <w:tc>
          <w:tcPr>
            <w:tcW w:w="270" w:type="dxa"/>
            <w:tcBorders>
              <w:top w:val="nil"/>
              <w:left w:val="nil"/>
              <w:bottom w:val="nil"/>
              <w:right w:val="nil"/>
            </w:tcBorders>
          </w:tcPr>
          <w:p w14:paraId="3F77CD4F" w14:textId="77777777" w:rsidR="00D62E47" w:rsidRPr="000E1568" w:rsidRDefault="00D62E47" w:rsidP="00D62E47">
            <w:pPr>
              <w:spacing w:line="240" w:lineRule="atLeast"/>
              <w:ind w:hanging="186"/>
              <w:jc w:val="center"/>
              <w:rPr>
                <w:rFonts w:cs="Times New Roman"/>
                <w:color w:val="000000"/>
                <w:szCs w:val="22"/>
                <w:highlight w:val="yellow"/>
              </w:rPr>
            </w:pPr>
          </w:p>
        </w:tc>
        <w:tc>
          <w:tcPr>
            <w:tcW w:w="2334" w:type="dxa"/>
            <w:tcBorders>
              <w:top w:val="nil"/>
              <w:left w:val="nil"/>
              <w:bottom w:val="nil"/>
              <w:right w:val="nil"/>
            </w:tcBorders>
          </w:tcPr>
          <w:p w14:paraId="720C33E0" w14:textId="6051EF1B" w:rsidR="00D62E47" w:rsidRPr="000E1568" w:rsidRDefault="00D62E47" w:rsidP="00D62E47">
            <w:pPr>
              <w:spacing w:line="240" w:lineRule="atLeast"/>
              <w:ind w:hanging="186"/>
              <w:jc w:val="center"/>
              <w:rPr>
                <w:rFonts w:cs="Times New Roman"/>
                <w:color w:val="000000"/>
                <w:szCs w:val="22"/>
              </w:rPr>
            </w:pPr>
            <w:r w:rsidRPr="000E1568">
              <w:rPr>
                <w:rFonts w:cs="Times New Roman"/>
                <w:color w:val="000000"/>
                <w:szCs w:val="22"/>
              </w:rPr>
              <w:t>Increase in fair value</w:t>
            </w:r>
          </w:p>
        </w:tc>
      </w:tr>
      <w:tr w:rsidR="00D62E47" w:rsidRPr="000E1568" w14:paraId="3899EC94" w14:textId="77777777" w:rsidTr="000174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dxa"/>
            <w:tcBorders>
              <w:top w:val="nil"/>
              <w:left w:val="nil"/>
              <w:bottom w:val="nil"/>
              <w:right w:val="nil"/>
            </w:tcBorders>
          </w:tcPr>
          <w:p w14:paraId="2F4E8A84" w14:textId="424ED8A4" w:rsidR="00D62E47" w:rsidRPr="000E1568" w:rsidRDefault="00D62E47" w:rsidP="00D62E47">
            <w:pPr>
              <w:spacing w:line="240" w:lineRule="atLeast"/>
              <w:ind w:left="186" w:right="-50" w:hanging="186"/>
              <w:rPr>
                <w:rFonts w:cs="Times New Roman"/>
                <w:szCs w:val="22"/>
              </w:rPr>
            </w:pPr>
            <w:r w:rsidRPr="000E1568">
              <w:rPr>
                <w:rFonts w:cs="Times New Roman"/>
                <w:szCs w:val="22"/>
              </w:rPr>
              <w:t xml:space="preserve">Rental rate per month </w:t>
            </w:r>
            <w:r w:rsidRPr="000E1568">
              <w:rPr>
                <w:rFonts w:cs="Times New Roman"/>
                <w:szCs w:val="22"/>
                <w:cs/>
              </w:rPr>
              <w:t xml:space="preserve">                    (</w:t>
            </w:r>
            <w:r w:rsidRPr="000E1568">
              <w:rPr>
                <w:rFonts w:cs="Times New Roman"/>
                <w:szCs w:val="22"/>
              </w:rPr>
              <w:t>depending on location of assets</w:t>
            </w:r>
            <w:r w:rsidRPr="000E1568">
              <w:rPr>
                <w:rFonts w:cs="Times New Roman"/>
                <w:szCs w:val="22"/>
                <w:cs/>
              </w:rPr>
              <w:t>)</w:t>
            </w:r>
          </w:p>
        </w:tc>
        <w:tc>
          <w:tcPr>
            <w:tcW w:w="1890" w:type="dxa"/>
            <w:tcBorders>
              <w:top w:val="nil"/>
              <w:left w:val="nil"/>
              <w:bottom w:val="nil"/>
              <w:right w:val="nil"/>
            </w:tcBorders>
          </w:tcPr>
          <w:p w14:paraId="1F3CA4EC" w14:textId="77777777" w:rsidR="00D62E47" w:rsidRPr="000E1568" w:rsidRDefault="00D62E47" w:rsidP="00D62E47">
            <w:pPr>
              <w:spacing w:line="240" w:lineRule="atLeast"/>
              <w:ind w:hanging="186"/>
              <w:jc w:val="center"/>
              <w:rPr>
                <w:rFonts w:cs="Times New Roman"/>
                <w:color w:val="000000"/>
                <w:szCs w:val="22"/>
              </w:rPr>
            </w:pPr>
            <w:r w:rsidRPr="000E1568">
              <w:rPr>
                <w:rFonts w:cs="Times New Roman"/>
                <w:color w:val="000000"/>
                <w:szCs w:val="22"/>
              </w:rPr>
              <w:t>Baht 550 - 1,043</w:t>
            </w:r>
          </w:p>
          <w:p w14:paraId="7324BD32" w14:textId="748FC1E8" w:rsidR="00D62E47" w:rsidRPr="000E1568" w:rsidRDefault="00D62E47" w:rsidP="00D62E47">
            <w:pPr>
              <w:spacing w:line="240" w:lineRule="atLeast"/>
              <w:ind w:left="-108" w:right="-72" w:hanging="186"/>
              <w:jc w:val="center"/>
              <w:rPr>
                <w:rFonts w:cs="Times New Roman"/>
                <w:color w:val="000000"/>
                <w:szCs w:val="22"/>
                <w:shd w:val="clear" w:color="auto" w:fill="FFFFFF" w:themeFill="background1"/>
              </w:rPr>
            </w:pPr>
            <w:r w:rsidRPr="000E1568">
              <w:rPr>
                <w:rFonts w:cs="Times New Roman"/>
                <w:color w:val="000000"/>
                <w:szCs w:val="22"/>
              </w:rPr>
              <w:t>per square meter</w:t>
            </w:r>
          </w:p>
        </w:tc>
        <w:tc>
          <w:tcPr>
            <w:tcW w:w="270" w:type="dxa"/>
            <w:tcBorders>
              <w:top w:val="nil"/>
              <w:left w:val="nil"/>
              <w:bottom w:val="nil"/>
              <w:right w:val="nil"/>
            </w:tcBorders>
          </w:tcPr>
          <w:p w14:paraId="637B1FCC" w14:textId="77777777" w:rsidR="00D62E47" w:rsidRPr="000E1568" w:rsidRDefault="00D62E47" w:rsidP="00D62E47">
            <w:pPr>
              <w:spacing w:line="240" w:lineRule="atLeast"/>
              <w:ind w:left="-108" w:right="-72" w:hanging="186"/>
              <w:jc w:val="center"/>
              <w:rPr>
                <w:rFonts w:cs="Times New Roman"/>
                <w:szCs w:val="22"/>
              </w:rPr>
            </w:pPr>
          </w:p>
        </w:tc>
        <w:tc>
          <w:tcPr>
            <w:tcW w:w="1890" w:type="dxa"/>
            <w:tcBorders>
              <w:top w:val="nil"/>
              <w:left w:val="nil"/>
              <w:bottom w:val="nil"/>
              <w:right w:val="nil"/>
            </w:tcBorders>
          </w:tcPr>
          <w:p w14:paraId="34388E79" w14:textId="77777777" w:rsidR="00D62E47" w:rsidRPr="000E1568" w:rsidRDefault="00D62E47" w:rsidP="00D62E47">
            <w:pPr>
              <w:spacing w:line="240" w:lineRule="atLeast"/>
              <w:ind w:hanging="186"/>
              <w:jc w:val="center"/>
              <w:rPr>
                <w:rFonts w:cs="Times New Roman"/>
                <w:color w:val="000000"/>
                <w:szCs w:val="22"/>
                <w:cs/>
              </w:rPr>
            </w:pPr>
            <w:r w:rsidRPr="000E1568">
              <w:rPr>
                <w:rFonts w:cs="Times New Roman"/>
                <w:color w:val="000000"/>
                <w:szCs w:val="22"/>
              </w:rPr>
              <w:t>Baht 775</w:t>
            </w:r>
          </w:p>
          <w:p w14:paraId="057FC009" w14:textId="78BE832F" w:rsidR="00D62E47" w:rsidRPr="000E1568" w:rsidRDefault="00D62E47" w:rsidP="00D62E47">
            <w:pPr>
              <w:spacing w:line="240" w:lineRule="atLeast"/>
              <w:ind w:left="-108" w:right="-72" w:hanging="186"/>
              <w:jc w:val="center"/>
              <w:rPr>
                <w:rFonts w:cs="Times New Roman"/>
                <w:szCs w:val="22"/>
              </w:rPr>
            </w:pPr>
            <w:r w:rsidRPr="000E1568">
              <w:rPr>
                <w:rFonts w:cs="Times New Roman"/>
                <w:color w:val="000000"/>
                <w:szCs w:val="22"/>
              </w:rPr>
              <w:t>per square meter</w:t>
            </w:r>
          </w:p>
        </w:tc>
        <w:tc>
          <w:tcPr>
            <w:tcW w:w="270" w:type="dxa"/>
            <w:tcBorders>
              <w:top w:val="nil"/>
              <w:left w:val="nil"/>
              <w:bottom w:val="nil"/>
              <w:right w:val="nil"/>
            </w:tcBorders>
          </w:tcPr>
          <w:p w14:paraId="10F6D477" w14:textId="77777777" w:rsidR="00D62E47" w:rsidRPr="000E1568" w:rsidRDefault="00D62E47" w:rsidP="00D62E47">
            <w:pPr>
              <w:spacing w:line="240" w:lineRule="atLeast"/>
              <w:ind w:hanging="186"/>
              <w:jc w:val="center"/>
              <w:rPr>
                <w:rFonts w:cs="Times New Roman"/>
                <w:color w:val="000000"/>
                <w:szCs w:val="22"/>
                <w:highlight w:val="yellow"/>
              </w:rPr>
            </w:pPr>
          </w:p>
        </w:tc>
        <w:tc>
          <w:tcPr>
            <w:tcW w:w="2334" w:type="dxa"/>
            <w:tcBorders>
              <w:top w:val="nil"/>
              <w:left w:val="nil"/>
              <w:bottom w:val="nil"/>
              <w:right w:val="nil"/>
            </w:tcBorders>
          </w:tcPr>
          <w:p w14:paraId="68419FBC" w14:textId="793F479A" w:rsidR="00D62E47" w:rsidRPr="000E1568" w:rsidRDefault="00D62E47" w:rsidP="00D62E47">
            <w:pPr>
              <w:spacing w:line="240" w:lineRule="atLeast"/>
              <w:ind w:hanging="186"/>
              <w:jc w:val="center"/>
              <w:rPr>
                <w:rFonts w:cs="Times New Roman"/>
                <w:color w:val="000000"/>
                <w:szCs w:val="22"/>
              </w:rPr>
            </w:pPr>
            <w:r w:rsidRPr="000E1568">
              <w:rPr>
                <w:rFonts w:cs="Times New Roman"/>
                <w:color w:val="000000"/>
                <w:szCs w:val="22"/>
              </w:rPr>
              <w:t>Increase in fair value</w:t>
            </w:r>
          </w:p>
        </w:tc>
      </w:tr>
    </w:tbl>
    <w:p w14:paraId="53B525C9" w14:textId="77777777" w:rsidR="002717B0" w:rsidRPr="000E1568" w:rsidRDefault="002717B0" w:rsidP="00D77963">
      <w:pPr>
        <w:jc w:val="both"/>
        <w:rPr>
          <w:rFonts w:cs="Times New Roman"/>
          <w:b/>
          <w:bCs/>
          <w:i/>
          <w:iCs/>
          <w:sz w:val="30"/>
        </w:rPr>
      </w:pPr>
    </w:p>
    <w:p w14:paraId="3F846847" w14:textId="2581E60C" w:rsidR="002717B0" w:rsidRPr="00A043D5" w:rsidRDefault="00E1635F" w:rsidP="00E1635F">
      <w:pPr>
        <w:spacing w:line="240" w:lineRule="atLeast"/>
        <w:ind w:left="540"/>
        <w:jc w:val="thaiDistribute"/>
        <w:rPr>
          <w:rFonts w:cs="Times New Roman"/>
          <w:b/>
          <w:bCs/>
          <w:i/>
          <w:iCs/>
          <w:szCs w:val="22"/>
        </w:rPr>
      </w:pPr>
      <w:r w:rsidRPr="00A043D5">
        <w:rPr>
          <w:rFonts w:cs="Times New Roman"/>
          <w:b/>
          <w:bCs/>
          <w:i/>
          <w:iCs/>
          <w:szCs w:val="22"/>
        </w:rPr>
        <w:t>Sensitivity analysis</w:t>
      </w:r>
    </w:p>
    <w:p w14:paraId="4673873A" w14:textId="77777777" w:rsidR="00E1635F" w:rsidRPr="000E1568" w:rsidRDefault="00E1635F" w:rsidP="00E1635F">
      <w:pPr>
        <w:spacing w:line="240" w:lineRule="atLeast"/>
        <w:ind w:left="540"/>
        <w:jc w:val="thaiDistribute"/>
        <w:rPr>
          <w:rFonts w:cs="Times New Roman"/>
          <w:i/>
          <w:iCs/>
          <w:szCs w:val="22"/>
        </w:rPr>
      </w:pPr>
    </w:p>
    <w:p w14:paraId="77877359" w14:textId="2B523ED6" w:rsidR="00D27599" w:rsidRDefault="002064F5" w:rsidP="00B6581F">
      <w:pPr>
        <w:ind w:left="540" w:right="-7"/>
        <w:jc w:val="both"/>
        <w:rPr>
          <w:rFonts w:cs="Times New Roman"/>
          <w:szCs w:val="22"/>
        </w:rPr>
      </w:pPr>
      <w:r w:rsidRPr="00B6581F">
        <w:rPr>
          <w:rFonts w:cs="Times New Roman"/>
          <w:spacing w:val="-8"/>
          <w:szCs w:val="22"/>
        </w:rPr>
        <w:t>For the fair value of investment properties at 31 December 202</w:t>
      </w:r>
      <w:r w:rsidR="005171BC">
        <w:rPr>
          <w:rFonts w:cs="Times New Roman"/>
          <w:spacing w:val="-8"/>
          <w:szCs w:val="22"/>
        </w:rPr>
        <w:t>5</w:t>
      </w:r>
      <w:r w:rsidRPr="00B6581F">
        <w:rPr>
          <w:rFonts w:cs="Times New Roman"/>
          <w:spacing w:val="-8"/>
          <w:szCs w:val="22"/>
        </w:rPr>
        <w:t xml:space="preserve"> and 202</w:t>
      </w:r>
      <w:r w:rsidR="005171BC">
        <w:rPr>
          <w:rFonts w:cs="Times New Roman"/>
          <w:spacing w:val="-8"/>
          <w:szCs w:val="22"/>
        </w:rPr>
        <w:t>4</w:t>
      </w:r>
      <w:r w:rsidRPr="00B6581F">
        <w:rPr>
          <w:rFonts w:cs="Times New Roman"/>
          <w:spacing w:val="-8"/>
          <w:szCs w:val="22"/>
        </w:rPr>
        <w:t xml:space="preserve"> measured at fair value Level 3</w:t>
      </w:r>
      <w:r w:rsidRPr="002064F5">
        <w:rPr>
          <w:rFonts w:cs="Times New Roman"/>
          <w:szCs w:val="22"/>
        </w:rPr>
        <w:t>, reasonably possible changes at the reporting date to one of the significant unobservable inputs, holding other inputs constant, would have the following effects.</w:t>
      </w:r>
    </w:p>
    <w:p w14:paraId="0A902597" w14:textId="77777777" w:rsidR="002064F5" w:rsidRPr="000E1568" w:rsidRDefault="002064F5" w:rsidP="002717B0">
      <w:pPr>
        <w:ind w:left="540" w:right="-7"/>
        <w:jc w:val="thaiDistribute"/>
        <w:rPr>
          <w:rFonts w:cs="Times New Roman"/>
          <w:sz w:val="30"/>
          <w:highlight w:val="yellow"/>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1440"/>
        <w:gridCol w:w="1440"/>
        <w:gridCol w:w="178"/>
        <w:gridCol w:w="1442"/>
        <w:gridCol w:w="180"/>
        <w:gridCol w:w="1440"/>
      </w:tblGrid>
      <w:tr w:rsidR="002717B0" w:rsidRPr="000E1568" w14:paraId="10472AED" w14:textId="77777777" w:rsidTr="008A23B9">
        <w:trPr>
          <w:cantSplit/>
          <w:tblHeader/>
        </w:trPr>
        <w:tc>
          <w:tcPr>
            <w:tcW w:w="3150" w:type="dxa"/>
          </w:tcPr>
          <w:p w14:paraId="14EA50D0" w14:textId="77777777" w:rsidR="002717B0" w:rsidRPr="000E1568" w:rsidRDefault="002717B0" w:rsidP="008A23B9">
            <w:pPr>
              <w:pStyle w:val="acctfourfigures"/>
              <w:tabs>
                <w:tab w:val="clear" w:pos="765"/>
                <w:tab w:val="decimal" w:pos="0"/>
              </w:tabs>
              <w:spacing w:line="240" w:lineRule="atLeast"/>
              <w:rPr>
                <w:i/>
                <w:iCs/>
                <w:szCs w:val="22"/>
                <w:highlight w:val="yellow"/>
                <w:lang w:bidi="th-TH"/>
              </w:rPr>
            </w:pPr>
          </w:p>
        </w:tc>
        <w:tc>
          <w:tcPr>
            <w:tcW w:w="2880" w:type="dxa"/>
            <w:gridSpan w:val="2"/>
            <w:vAlign w:val="bottom"/>
          </w:tcPr>
          <w:p w14:paraId="26986D79" w14:textId="77777777" w:rsidR="00E1635F" w:rsidRPr="000E1568" w:rsidRDefault="00E1635F" w:rsidP="00E1635F">
            <w:pPr>
              <w:spacing w:line="240" w:lineRule="atLeast"/>
              <w:ind w:left="-110" w:right="-106"/>
              <w:jc w:val="center"/>
              <w:rPr>
                <w:rFonts w:cs="Times New Roman"/>
                <w:b/>
                <w:bCs/>
                <w:szCs w:val="22"/>
              </w:rPr>
            </w:pPr>
            <w:r w:rsidRPr="000E1568">
              <w:rPr>
                <w:rFonts w:cs="Times New Roman"/>
                <w:b/>
                <w:bCs/>
                <w:szCs w:val="22"/>
              </w:rPr>
              <w:t xml:space="preserve">Consolidated </w:t>
            </w:r>
          </w:p>
          <w:p w14:paraId="7C2AF09C" w14:textId="40AC7CF8" w:rsidR="002717B0" w:rsidRPr="000E1568" w:rsidRDefault="00E1635F" w:rsidP="00E1635F">
            <w:pPr>
              <w:pStyle w:val="acctmergecolhdg"/>
              <w:spacing w:line="240" w:lineRule="atLeast"/>
              <w:ind w:right="-79"/>
              <w:rPr>
                <w:bCs/>
                <w:szCs w:val="22"/>
                <w:highlight w:val="yellow"/>
                <w:cs/>
                <w:lang w:val="en-US" w:bidi="th-TH"/>
              </w:rPr>
            </w:pPr>
            <w:r w:rsidRPr="000E1568">
              <w:rPr>
                <w:bCs/>
                <w:szCs w:val="22"/>
              </w:rPr>
              <w:t>financial statements</w:t>
            </w:r>
          </w:p>
        </w:tc>
        <w:tc>
          <w:tcPr>
            <w:tcW w:w="178" w:type="dxa"/>
          </w:tcPr>
          <w:p w14:paraId="165D8197" w14:textId="77777777" w:rsidR="002717B0" w:rsidRPr="000E1568" w:rsidRDefault="002717B0" w:rsidP="008A23B9">
            <w:pPr>
              <w:pStyle w:val="acctmergecolhdg"/>
              <w:spacing w:line="240" w:lineRule="atLeast"/>
              <w:ind w:right="-79"/>
              <w:rPr>
                <w:bCs/>
                <w:szCs w:val="22"/>
                <w:highlight w:val="yellow"/>
                <w:cs/>
                <w:lang w:bidi="th-TH"/>
              </w:rPr>
            </w:pPr>
          </w:p>
        </w:tc>
        <w:tc>
          <w:tcPr>
            <w:tcW w:w="3062" w:type="dxa"/>
            <w:gridSpan w:val="3"/>
            <w:vAlign w:val="bottom"/>
          </w:tcPr>
          <w:p w14:paraId="2F7EE7C5" w14:textId="77777777" w:rsidR="00E1635F" w:rsidRPr="000E1568" w:rsidRDefault="00E1635F" w:rsidP="00E1635F">
            <w:pPr>
              <w:spacing w:line="240" w:lineRule="atLeast"/>
              <w:ind w:left="-110" w:right="-106"/>
              <w:jc w:val="center"/>
              <w:rPr>
                <w:rFonts w:cs="Times New Roman"/>
                <w:b/>
                <w:bCs/>
                <w:szCs w:val="22"/>
              </w:rPr>
            </w:pPr>
            <w:r w:rsidRPr="000E1568">
              <w:rPr>
                <w:rFonts w:cs="Times New Roman"/>
                <w:b/>
                <w:bCs/>
                <w:szCs w:val="22"/>
              </w:rPr>
              <w:t xml:space="preserve">Separate </w:t>
            </w:r>
          </w:p>
          <w:p w14:paraId="1C414D82" w14:textId="328E440A" w:rsidR="002717B0" w:rsidRPr="000E1568" w:rsidRDefault="00E1635F" w:rsidP="00E1635F">
            <w:pPr>
              <w:pStyle w:val="acctmergecolhdg"/>
              <w:spacing w:line="240" w:lineRule="atLeast"/>
              <w:ind w:right="-79"/>
              <w:rPr>
                <w:bCs/>
                <w:szCs w:val="22"/>
                <w:highlight w:val="yellow"/>
                <w:cs/>
                <w:lang w:val="en-US" w:bidi="th-TH"/>
              </w:rPr>
            </w:pPr>
            <w:r w:rsidRPr="000E1568">
              <w:rPr>
                <w:bCs/>
                <w:szCs w:val="22"/>
              </w:rPr>
              <w:t>financial statements</w:t>
            </w:r>
          </w:p>
        </w:tc>
      </w:tr>
      <w:tr w:rsidR="002717B0" w:rsidRPr="00EC2C10" w14:paraId="6C11D656" w14:textId="77777777" w:rsidTr="008A23B9">
        <w:trPr>
          <w:cantSplit/>
          <w:tblHeader/>
        </w:trPr>
        <w:tc>
          <w:tcPr>
            <w:tcW w:w="3150" w:type="dxa"/>
            <w:vAlign w:val="bottom"/>
          </w:tcPr>
          <w:p w14:paraId="15469081" w14:textId="745EC7E8" w:rsidR="002717B0" w:rsidRPr="00EC2C10" w:rsidRDefault="00E1635F" w:rsidP="008A23B9">
            <w:pPr>
              <w:pStyle w:val="acctfourfigures"/>
              <w:tabs>
                <w:tab w:val="clear" w:pos="765"/>
                <w:tab w:val="decimal" w:pos="0"/>
              </w:tabs>
              <w:spacing w:line="240" w:lineRule="atLeast"/>
              <w:rPr>
                <w:b/>
                <w:bCs/>
                <w:i/>
                <w:iCs/>
                <w:szCs w:val="22"/>
                <w:lang w:bidi="th-TH"/>
              </w:rPr>
            </w:pPr>
            <w:r w:rsidRPr="00EC2C10">
              <w:rPr>
                <w:b/>
                <w:bCs/>
                <w:i/>
                <w:iCs/>
                <w:szCs w:val="22"/>
              </w:rPr>
              <w:t>Effect to profit or loss</w:t>
            </w:r>
          </w:p>
        </w:tc>
        <w:tc>
          <w:tcPr>
            <w:tcW w:w="1440" w:type="dxa"/>
            <w:vAlign w:val="bottom"/>
          </w:tcPr>
          <w:p w14:paraId="4F226680" w14:textId="0A52D5AC" w:rsidR="002717B0" w:rsidRPr="00EC2C10" w:rsidRDefault="00E1635F" w:rsidP="008A23B9">
            <w:pPr>
              <w:pStyle w:val="acctmergecolhdg"/>
              <w:spacing w:line="240" w:lineRule="atLeast"/>
              <w:rPr>
                <w:b w:val="0"/>
                <w:bCs/>
                <w:szCs w:val="22"/>
                <w:cs/>
                <w:lang w:val="en-US" w:bidi="th-TH"/>
              </w:rPr>
            </w:pPr>
            <w:r w:rsidRPr="00EC2C10">
              <w:rPr>
                <w:b w:val="0"/>
                <w:bCs/>
                <w:szCs w:val="22"/>
              </w:rPr>
              <w:t>1% increase in assumption</w:t>
            </w:r>
          </w:p>
        </w:tc>
        <w:tc>
          <w:tcPr>
            <w:tcW w:w="1440" w:type="dxa"/>
            <w:vAlign w:val="bottom"/>
          </w:tcPr>
          <w:p w14:paraId="75C31AD5" w14:textId="5FA4EFB3" w:rsidR="002717B0" w:rsidRPr="00EC2C10" w:rsidRDefault="00E1635F" w:rsidP="008A23B9">
            <w:pPr>
              <w:pStyle w:val="acctmergecolhdg"/>
              <w:spacing w:line="240" w:lineRule="atLeast"/>
              <w:rPr>
                <w:b w:val="0"/>
                <w:bCs/>
                <w:szCs w:val="22"/>
                <w:cs/>
                <w:lang w:bidi="th-TH"/>
              </w:rPr>
            </w:pPr>
            <w:r w:rsidRPr="00EC2C10">
              <w:rPr>
                <w:b w:val="0"/>
                <w:bCs/>
                <w:szCs w:val="22"/>
              </w:rPr>
              <w:t>1% decrease in assumption</w:t>
            </w:r>
          </w:p>
        </w:tc>
        <w:tc>
          <w:tcPr>
            <w:tcW w:w="178" w:type="dxa"/>
            <w:vAlign w:val="bottom"/>
          </w:tcPr>
          <w:p w14:paraId="58E95184" w14:textId="77777777" w:rsidR="002717B0" w:rsidRPr="00EC2C10" w:rsidRDefault="002717B0" w:rsidP="008A23B9">
            <w:pPr>
              <w:pStyle w:val="acctmergecolhdg"/>
              <w:spacing w:line="240" w:lineRule="atLeast"/>
              <w:rPr>
                <w:b w:val="0"/>
                <w:bCs/>
                <w:szCs w:val="22"/>
                <w:cs/>
                <w:lang w:bidi="th-TH"/>
              </w:rPr>
            </w:pPr>
          </w:p>
        </w:tc>
        <w:tc>
          <w:tcPr>
            <w:tcW w:w="1442" w:type="dxa"/>
            <w:vAlign w:val="bottom"/>
          </w:tcPr>
          <w:p w14:paraId="09E923C7" w14:textId="00016AFE" w:rsidR="002717B0" w:rsidRPr="00EC2C10" w:rsidRDefault="00E1635F" w:rsidP="008A23B9">
            <w:pPr>
              <w:pStyle w:val="acctmergecolhdg"/>
              <w:spacing w:line="240" w:lineRule="atLeast"/>
              <w:rPr>
                <w:b w:val="0"/>
                <w:bCs/>
                <w:szCs w:val="22"/>
                <w:lang w:bidi="th-TH"/>
              </w:rPr>
            </w:pPr>
            <w:r w:rsidRPr="00EC2C10">
              <w:rPr>
                <w:b w:val="0"/>
                <w:bCs/>
                <w:szCs w:val="22"/>
              </w:rPr>
              <w:t>1% increase in assumption</w:t>
            </w:r>
          </w:p>
        </w:tc>
        <w:tc>
          <w:tcPr>
            <w:tcW w:w="180" w:type="dxa"/>
            <w:vAlign w:val="bottom"/>
          </w:tcPr>
          <w:p w14:paraId="500E2F35" w14:textId="77777777" w:rsidR="002717B0" w:rsidRPr="00EC2C10" w:rsidRDefault="002717B0" w:rsidP="008A23B9">
            <w:pPr>
              <w:pStyle w:val="acctmergecolhdg"/>
              <w:spacing w:line="240" w:lineRule="atLeast"/>
              <w:rPr>
                <w:b w:val="0"/>
                <w:bCs/>
                <w:szCs w:val="22"/>
              </w:rPr>
            </w:pPr>
          </w:p>
        </w:tc>
        <w:tc>
          <w:tcPr>
            <w:tcW w:w="1440" w:type="dxa"/>
            <w:vAlign w:val="bottom"/>
          </w:tcPr>
          <w:p w14:paraId="4B35DAA5" w14:textId="3E05A8BC" w:rsidR="002717B0" w:rsidRPr="00EC2C10" w:rsidRDefault="00E1635F" w:rsidP="008A23B9">
            <w:pPr>
              <w:pStyle w:val="acctmergecolhdg"/>
              <w:spacing w:line="240" w:lineRule="atLeast"/>
              <w:rPr>
                <w:b w:val="0"/>
                <w:bCs/>
                <w:szCs w:val="22"/>
                <w:lang w:bidi="th-TH"/>
              </w:rPr>
            </w:pPr>
            <w:r w:rsidRPr="00EC2C10">
              <w:rPr>
                <w:b w:val="0"/>
                <w:bCs/>
                <w:szCs w:val="22"/>
              </w:rPr>
              <w:t>1% decrease in assumption</w:t>
            </w:r>
          </w:p>
        </w:tc>
      </w:tr>
      <w:tr w:rsidR="002717B0" w:rsidRPr="00EC2C10" w14:paraId="11C67531" w14:textId="77777777" w:rsidTr="008A23B9">
        <w:trPr>
          <w:cantSplit/>
          <w:tblHeader/>
        </w:trPr>
        <w:tc>
          <w:tcPr>
            <w:tcW w:w="3150" w:type="dxa"/>
          </w:tcPr>
          <w:p w14:paraId="03589EC0" w14:textId="77777777" w:rsidR="002717B0" w:rsidRPr="00EC2C10" w:rsidRDefault="002717B0" w:rsidP="008A23B9">
            <w:pPr>
              <w:rPr>
                <w:rFonts w:cs="Times New Roman"/>
                <w:b/>
                <w:bCs/>
                <w:szCs w:val="22"/>
              </w:rPr>
            </w:pPr>
          </w:p>
        </w:tc>
        <w:tc>
          <w:tcPr>
            <w:tcW w:w="6120" w:type="dxa"/>
            <w:gridSpan w:val="6"/>
            <w:vAlign w:val="bottom"/>
          </w:tcPr>
          <w:p w14:paraId="79CEE8D0" w14:textId="571577B5" w:rsidR="002717B0" w:rsidRPr="00EC2C10" w:rsidRDefault="00E1635F" w:rsidP="008A23B9">
            <w:pPr>
              <w:pStyle w:val="acctfourfigures"/>
              <w:tabs>
                <w:tab w:val="clear" w:pos="765"/>
              </w:tabs>
              <w:spacing w:line="240" w:lineRule="atLeast"/>
              <w:ind w:right="11"/>
              <w:jc w:val="center"/>
              <w:rPr>
                <w:i/>
                <w:iCs/>
                <w:szCs w:val="22"/>
                <w:lang w:val="en-US" w:bidi="th-TH"/>
              </w:rPr>
            </w:pPr>
            <w:r w:rsidRPr="00EC2C10">
              <w:rPr>
                <w:i/>
                <w:iCs/>
                <w:szCs w:val="22"/>
                <w:lang w:val="en-US" w:bidi="th-TH"/>
              </w:rPr>
              <w:t>(in million Baht)</w:t>
            </w:r>
          </w:p>
        </w:tc>
      </w:tr>
      <w:tr w:rsidR="002717B0" w:rsidRPr="00EC2C10" w14:paraId="6DB51A6F" w14:textId="77777777" w:rsidTr="00E1635F">
        <w:trPr>
          <w:cantSplit/>
        </w:trPr>
        <w:tc>
          <w:tcPr>
            <w:tcW w:w="3150" w:type="dxa"/>
          </w:tcPr>
          <w:p w14:paraId="058A9592" w14:textId="1E8D6265" w:rsidR="002717B0" w:rsidRPr="00EC2C10" w:rsidRDefault="00E1635F" w:rsidP="008A23B9">
            <w:pPr>
              <w:rPr>
                <w:rFonts w:cs="Times New Roman"/>
                <w:b/>
                <w:bCs/>
                <w:i/>
                <w:iCs/>
                <w:szCs w:val="22"/>
                <w:cs/>
              </w:rPr>
            </w:pPr>
            <w:r w:rsidRPr="00EC2C10">
              <w:rPr>
                <w:rFonts w:cs="Times New Roman"/>
                <w:b/>
                <w:bCs/>
                <w:i/>
                <w:iCs/>
                <w:szCs w:val="22"/>
              </w:rPr>
              <w:t>31 December 202</w:t>
            </w:r>
            <w:r w:rsidR="005171BC" w:rsidRPr="00EC2C10">
              <w:rPr>
                <w:rFonts w:cs="Times New Roman"/>
                <w:b/>
                <w:bCs/>
                <w:i/>
                <w:iCs/>
                <w:szCs w:val="22"/>
              </w:rPr>
              <w:t>5</w:t>
            </w:r>
          </w:p>
        </w:tc>
        <w:tc>
          <w:tcPr>
            <w:tcW w:w="1440" w:type="dxa"/>
            <w:vAlign w:val="bottom"/>
          </w:tcPr>
          <w:p w14:paraId="3098C16E" w14:textId="77777777" w:rsidR="002717B0" w:rsidRPr="00EC2C10" w:rsidRDefault="002717B0" w:rsidP="008A23B9">
            <w:pPr>
              <w:pStyle w:val="acctfourfigures"/>
              <w:tabs>
                <w:tab w:val="clear" w:pos="765"/>
                <w:tab w:val="decimal" w:pos="1181"/>
              </w:tabs>
              <w:spacing w:line="240" w:lineRule="atLeast"/>
              <w:ind w:right="11"/>
              <w:rPr>
                <w:b/>
                <w:bCs/>
                <w:szCs w:val="22"/>
                <w:lang w:val="en-US" w:bidi="th-TH"/>
              </w:rPr>
            </w:pPr>
          </w:p>
        </w:tc>
        <w:tc>
          <w:tcPr>
            <w:tcW w:w="1440" w:type="dxa"/>
            <w:vAlign w:val="bottom"/>
          </w:tcPr>
          <w:p w14:paraId="6F41660F" w14:textId="77777777" w:rsidR="002717B0" w:rsidRPr="00EC2C10" w:rsidRDefault="002717B0" w:rsidP="008A23B9">
            <w:pPr>
              <w:pStyle w:val="acctfourfigures"/>
              <w:tabs>
                <w:tab w:val="clear" w:pos="765"/>
                <w:tab w:val="decimal" w:pos="1181"/>
              </w:tabs>
              <w:spacing w:line="240" w:lineRule="atLeast"/>
              <w:ind w:right="11"/>
              <w:rPr>
                <w:b/>
                <w:bCs/>
                <w:szCs w:val="22"/>
                <w:lang w:val="en-US" w:bidi="th-TH"/>
              </w:rPr>
            </w:pPr>
          </w:p>
        </w:tc>
        <w:tc>
          <w:tcPr>
            <w:tcW w:w="178" w:type="dxa"/>
            <w:vAlign w:val="bottom"/>
          </w:tcPr>
          <w:p w14:paraId="3AF54A21" w14:textId="77777777" w:rsidR="002717B0" w:rsidRPr="00EC2C10" w:rsidRDefault="002717B0" w:rsidP="008A23B9">
            <w:pPr>
              <w:pStyle w:val="acctfourfigures"/>
              <w:tabs>
                <w:tab w:val="clear" w:pos="765"/>
                <w:tab w:val="decimal" w:pos="1181"/>
              </w:tabs>
              <w:spacing w:line="240" w:lineRule="atLeast"/>
              <w:ind w:right="11"/>
              <w:rPr>
                <w:b/>
                <w:bCs/>
                <w:szCs w:val="22"/>
                <w:lang w:val="en-US" w:bidi="th-TH"/>
              </w:rPr>
            </w:pPr>
          </w:p>
        </w:tc>
        <w:tc>
          <w:tcPr>
            <w:tcW w:w="1442" w:type="dxa"/>
            <w:vAlign w:val="bottom"/>
          </w:tcPr>
          <w:p w14:paraId="6F29B76A" w14:textId="77777777" w:rsidR="002717B0" w:rsidRPr="00EC2C10" w:rsidRDefault="002717B0" w:rsidP="008A23B9">
            <w:pPr>
              <w:pStyle w:val="acctfourfigures"/>
              <w:tabs>
                <w:tab w:val="clear" w:pos="765"/>
                <w:tab w:val="decimal" w:pos="1181"/>
              </w:tabs>
              <w:spacing w:line="240" w:lineRule="atLeast"/>
              <w:ind w:right="11"/>
              <w:rPr>
                <w:b/>
                <w:bCs/>
                <w:szCs w:val="22"/>
                <w:lang w:val="en-US" w:bidi="th-TH"/>
              </w:rPr>
            </w:pPr>
          </w:p>
        </w:tc>
        <w:tc>
          <w:tcPr>
            <w:tcW w:w="180" w:type="dxa"/>
            <w:vAlign w:val="bottom"/>
          </w:tcPr>
          <w:p w14:paraId="2E6E5F23" w14:textId="77777777" w:rsidR="002717B0" w:rsidRPr="00EC2C10" w:rsidRDefault="002717B0" w:rsidP="008A23B9">
            <w:pPr>
              <w:pStyle w:val="acctfourfigures"/>
              <w:spacing w:line="240" w:lineRule="atLeast"/>
              <w:rPr>
                <w:b/>
                <w:bCs/>
                <w:szCs w:val="22"/>
                <w:lang w:val="en-US" w:bidi="th-TH"/>
              </w:rPr>
            </w:pPr>
          </w:p>
        </w:tc>
        <w:tc>
          <w:tcPr>
            <w:tcW w:w="1440" w:type="dxa"/>
            <w:vAlign w:val="bottom"/>
          </w:tcPr>
          <w:p w14:paraId="5B447E7B" w14:textId="77777777" w:rsidR="002717B0" w:rsidRPr="00EC2C10" w:rsidRDefault="002717B0" w:rsidP="008A23B9">
            <w:pPr>
              <w:pStyle w:val="acctfourfigures"/>
              <w:tabs>
                <w:tab w:val="clear" w:pos="765"/>
                <w:tab w:val="decimal" w:pos="1091"/>
              </w:tabs>
              <w:spacing w:line="240" w:lineRule="atLeast"/>
              <w:ind w:right="11"/>
              <w:rPr>
                <w:b/>
                <w:bCs/>
                <w:szCs w:val="22"/>
                <w:lang w:val="en-US" w:bidi="th-TH"/>
              </w:rPr>
            </w:pPr>
          </w:p>
        </w:tc>
      </w:tr>
      <w:tr w:rsidR="00E1635F" w:rsidRPr="00EC2C10" w14:paraId="148770B6" w14:textId="77777777" w:rsidTr="008A23B9">
        <w:trPr>
          <w:cantSplit/>
        </w:trPr>
        <w:tc>
          <w:tcPr>
            <w:tcW w:w="3150" w:type="dxa"/>
          </w:tcPr>
          <w:p w14:paraId="57C407CA" w14:textId="4951974E" w:rsidR="00E1635F" w:rsidRPr="00EC2C10" w:rsidRDefault="00E1635F" w:rsidP="00E1635F">
            <w:pPr>
              <w:rPr>
                <w:rFonts w:cs="Times New Roman"/>
                <w:b/>
                <w:bCs/>
                <w:i/>
                <w:iCs/>
                <w:szCs w:val="22"/>
                <w:cs/>
              </w:rPr>
            </w:pPr>
            <w:r w:rsidRPr="00EC2C10">
              <w:rPr>
                <w:rFonts w:cs="Times New Roman"/>
                <w:b/>
                <w:bCs/>
                <w:i/>
                <w:iCs/>
                <w:szCs w:val="22"/>
              </w:rPr>
              <w:t>Investment properties</w:t>
            </w:r>
          </w:p>
        </w:tc>
        <w:tc>
          <w:tcPr>
            <w:tcW w:w="1440" w:type="dxa"/>
          </w:tcPr>
          <w:p w14:paraId="166BA6C7" w14:textId="77777777" w:rsidR="00E1635F" w:rsidRPr="00EC2C10" w:rsidRDefault="00E1635F" w:rsidP="00E1635F">
            <w:pPr>
              <w:pStyle w:val="acctfourfigures"/>
              <w:tabs>
                <w:tab w:val="clear" w:pos="765"/>
                <w:tab w:val="decimal" w:pos="1181"/>
              </w:tabs>
              <w:spacing w:line="240" w:lineRule="atLeast"/>
              <w:ind w:right="11"/>
              <w:rPr>
                <w:sz w:val="20"/>
                <w:szCs w:val="30"/>
                <w:lang w:val="en-US" w:bidi="th-TH"/>
              </w:rPr>
            </w:pPr>
          </w:p>
        </w:tc>
        <w:tc>
          <w:tcPr>
            <w:tcW w:w="1440" w:type="dxa"/>
          </w:tcPr>
          <w:p w14:paraId="3AE9E454" w14:textId="77777777" w:rsidR="00E1635F" w:rsidRPr="00EC2C10" w:rsidRDefault="00E1635F" w:rsidP="00E1635F">
            <w:pPr>
              <w:pStyle w:val="acctfourfigures"/>
              <w:tabs>
                <w:tab w:val="clear" w:pos="765"/>
                <w:tab w:val="decimal" w:pos="1181"/>
              </w:tabs>
              <w:spacing w:line="240" w:lineRule="atLeast"/>
              <w:ind w:right="11"/>
              <w:rPr>
                <w:sz w:val="20"/>
                <w:szCs w:val="30"/>
                <w:lang w:val="en-US" w:bidi="th-TH"/>
              </w:rPr>
            </w:pPr>
          </w:p>
        </w:tc>
        <w:tc>
          <w:tcPr>
            <w:tcW w:w="178" w:type="dxa"/>
            <w:vAlign w:val="bottom"/>
          </w:tcPr>
          <w:p w14:paraId="39E941A8" w14:textId="77777777" w:rsidR="00E1635F" w:rsidRPr="00EC2C10" w:rsidRDefault="00E1635F" w:rsidP="00E1635F">
            <w:pPr>
              <w:pStyle w:val="acctfourfigures"/>
              <w:tabs>
                <w:tab w:val="clear" w:pos="765"/>
                <w:tab w:val="decimal" w:pos="1181"/>
              </w:tabs>
              <w:spacing w:line="240" w:lineRule="atLeast"/>
              <w:ind w:right="11"/>
              <w:rPr>
                <w:sz w:val="20"/>
                <w:szCs w:val="30"/>
                <w:lang w:val="en-US" w:bidi="th-TH"/>
              </w:rPr>
            </w:pPr>
          </w:p>
        </w:tc>
        <w:tc>
          <w:tcPr>
            <w:tcW w:w="1442" w:type="dxa"/>
          </w:tcPr>
          <w:p w14:paraId="4488AD63" w14:textId="77777777" w:rsidR="00E1635F" w:rsidRPr="00EC2C10" w:rsidRDefault="00E1635F" w:rsidP="00E1635F">
            <w:pPr>
              <w:pStyle w:val="acctfourfigures"/>
              <w:tabs>
                <w:tab w:val="clear" w:pos="765"/>
                <w:tab w:val="decimal" w:pos="1181"/>
              </w:tabs>
              <w:spacing w:line="240" w:lineRule="atLeast"/>
              <w:ind w:right="11"/>
              <w:rPr>
                <w:sz w:val="20"/>
                <w:szCs w:val="30"/>
                <w:lang w:val="en-US" w:bidi="th-TH"/>
              </w:rPr>
            </w:pPr>
          </w:p>
        </w:tc>
        <w:tc>
          <w:tcPr>
            <w:tcW w:w="180" w:type="dxa"/>
            <w:vAlign w:val="bottom"/>
          </w:tcPr>
          <w:p w14:paraId="4A708342" w14:textId="77777777" w:rsidR="00E1635F" w:rsidRPr="00EC2C10" w:rsidRDefault="00E1635F" w:rsidP="00E1635F">
            <w:pPr>
              <w:pStyle w:val="acctfourfigures"/>
              <w:spacing w:line="240" w:lineRule="atLeast"/>
              <w:rPr>
                <w:sz w:val="20"/>
                <w:szCs w:val="30"/>
                <w:lang w:val="en-US" w:bidi="th-TH"/>
              </w:rPr>
            </w:pPr>
          </w:p>
        </w:tc>
        <w:tc>
          <w:tcPr>
            <w:tcW w:w="1440" w:type="dxa"/>
          </w:tcPr>
          <w:p w14:paraId="59686214" w14:textId="77777777" w:rsidR="00E1635F" w:rsidRPr="00EC2C10" w:rsidRDefault="00E1635F" w:rsidP="00E1635F">
            <w:pPr>
              <w:pStyle w:val="acctfourfigures"/>
              <w:tabs>
                <w:tab w:val="clear" w:pos="765"/>
                <w:tab w:val="decimal" w:pos="1180"/>
              </w:tabs>
              <w:spacing w:line="240" w:lineRule="atLeast"/>
              <w:ind w:right="11"/>
              <w:rPr>
                <w:sz w:val="20"/>
                <w:szCs w:val="30"/>
                <w:lang w:val="en-US" w:bidi="th-TH"/>
              </w:rPr>
            </w:pPr>
          </w:p>
        </w:tc>
      </w:tr>
      <w:tr w:rsidR="002717B0" w:rsidRPr="00EC2C10" w14:paraId="5E1F36DF" w14:textId="77777777" w:rsidTr="008A23B9">
        <w:trPr>
          <w:cantSplit/>
        </w:trPr>
        <w:tc>
          <w:tcPr>
            <w:tcW w:w="3150" w:type="dxa"/>
          </w:tcPr>
          <w:p w14:paraId="2AFBA89F" w14:textId="0D7618B8" w:rsidR="002717B0" w:rsidRPr="00EC2C10" w:rsidRDefault="00E1635F" w:rsidP="008A23B9">
            <w:pPr>
              <w:rPr>
                <w:rFonts w:cs="Times New Roman"/>
                <w:szCs w:val="22"/>
                <w:cs/>
              </w:rPr>
            </w:pPr>
            <w:r w:rsidRPr="00EC2C10">
              <w:rPr>
                <w:rFonts w:cs="Times New Roman"/>
                <w:szCs w:val="22"/>
              </w:rPr>
              <w:t>Discount rate</w:t>
            </w:r>
          </w:p>
        </w:tc>
        <w:tc>
          <w:tcPr>
            <w:tcW w:w="1440" w:type="dxa"/>
          </w:tcPr>
          <w:p w14:paraId="13809F93" w14:textId="3FE86A63" w:rsidR="002717B0" w:rsidRPr="00EC2C10" w:rsidRDefault="00AF240B" w:rsidP="00581C3D">
            <w:pPr>
              <w:pStyle w:val="acctfourfigures"/>
              <w:tabs>
                <w:tab w:val="clear" w:pos="765"/>
                <w:tab w:val="decimal" w:pos="1181"/>
              </w:tabs>
              <w:spacing w:line="240" w:lineRule="atLeast"/>
              <w:ind w:right="11"/>
              <w:rPr>
                <w:color w:val="000000"/>
                <w:szCs w:val="22"/>
                <w:lang w:val="en-US" w:bidi="th-TH"/>
              </w:rPr>
            </w:pPr>
            <w:r w:rsidRPr="00EC2C10">
              <w:rPr>
                <w:color w:val="000000"/>
                <w:szCs w:val="22"/>
                <w:lang w:val="en-US" w:bidi="th-TH"/>
              </w:rPr>
              <w:t>(895)</w:t>
            </w:r>
          </w:p>
        </w:tc>
        <w:tc>
          <w:tcPr>
            <w:tcW w:w="1440" w:type="dxa"/>
          </w:tcPr>
          <w:p w14:paraId="48768CA4" w14:textId="18CEC0BD" w:rsidR="002717B0" w:rsidRPr="00EC2C10" w:rsidRDefault="00AF240B" w:rsidP="008A23B9">
            <w:pPr>
              <w:pStyle w:val="acctfourfigures"/>
              <w:tabs>
                <w:tab w:val="clear" w:pos="765"/>
                <w:tab w:val="decimal" w:pos="1181"/>
              </w:tabs>
              <w:spacing w:line="240" w:lineRule="atLeast"/>
              <w:ind w:right="11"/>
              <w:rPr>
                <w:color w:val="000000"/>
                <w:szCs w:val="22"/>
                <w:lang w:val="en-US" w:bidi="th-TH"/>
              </w:rPr>
            </w:pPr>
            <w:r w:rsidRPr="00EC2C10">
              <w:rPr>
                <w:color w:val="000000"/>
                <w:szCs w:val="22"/>
                <w:lang w:val="en-US" w:bidi="th-TH"/>
              </w:rPr>
              <w:t>1,03</w:t>
            </w:r>
            <w:r w:rsidR="00436292" w:rsidRPr="00EC2C10">
              <w:rPr>
                <w:color w:val="000000"/>
                <w:szCs w:val="22"/>
                <w:lang w:val="en-US" w:bidi="th-TH"/>
              </w:rPr>
              <w:t>7</w:t>
            </w:r>
          </w:p>
        </w:tc>
        <w:tc>
          <w:tcPr>
            <w:tcW w:w="178" w:type="dxa"/>
            <w:vAlign w:val="bottom"/>
          </w:tcPr>
          <w:p w14:paraId="06FE38F0" w14:textId="77777777" w:rsidR="002717B0" w:rsidRPr="00EC2C10" w:rsidRDefault="002717B0" w:rsidP="008A23B9">
            <w:pPr>
              <w:pStyle w:val="acctfourfigures"/>
              <w:tabs>
                <w:tab w:val="clear" w:pos="765"/>
                <w:tab w:val="decimal" w:pos="1181"/>
              </w:tabs>
              <w:spacing w:line="240" w:lineRule="atLeast"/>
              <w:ind w:right="11"/>
              <w:rPr>
                <w:color w:val="000000"/>
                <w:szCs w:val="22"/>
                <w:lang w:val="en-US" w:bidi="th-TH"/>
              </w:rPr>
            </w:pPr>
          </w:p>
        </w:tc>
        <w:tc>
          <w:tcPr>
            <w:tcW w:w="1442" w:type="dxa"/>
          </w:tcPr>
          <w:p w14:paraId="61DAFBFE" w14:textId="2C604909" w:rsidR="002717B0" w:rsidRPr="00EC2C10" w:rsidRDefault="00AF240B" w:rsidP="008A23B9">
            <w:pPr>
              <w:pStyle w:val="acctfourfigures"/>
              <w:tabs>
                <w:tab w:val="clear" w:pos="765"/>
                <w:tab w:val="decimal" w:pos="1181"/>
              </w:tabs>
              <w:spacing w:line="240" w:lineRule="atLeast"/>
              <w:ind w:right="11"/>
              <w:rPr>
                <w:color w:val="000000"/>
                <w:szCs w:val="22"/>
                <w:lang w:val="en-US" w:bidi="th-TH"/>
              </w:rPr>
            </w:pPr>
            <w:r w:rsidRPr="00EC2C10">
              <w:rPr>
                <w:color w:val="000000"/>
                <w:szCs w:val="22"/>
                <w:lang w:val="en-US" w:bidi="th-TH"/>
              </w:rPr>
              <w:t>(329)</w:t>
            </w:r>
          </w:p>
        </w:tc>
        <w:tc>
          <w:tcPr>
            <w:tcW w:w="180" w:type="dxa"/>
            <w:vAlign w:val="bottom"/>
          </w:tcPr>
          <w:p w14:paraId="290230F1" w14:textId="77777777" w:rsidR="002717B0" w:rsidRPr="00EC2C10" w:rsidRDefault="002717B0" w:rsidP="008A23B9">
            <w:pPr>
              <w:pStyle w:val="acctfourfigures"/>
              <w:spacing w:line="240" w:lineRule="atLeast"/>
              <w:rPr>
                <w:color w:val="000000"/>
                <w:szCs w:val="22"/>
                <w:lang w:val="en-US" w:bidi="th-TH"/>
              </w:rPr>
            </w:pPr>
          </w:p>
        </w:tc>
        <w:tc>
          <w:tcPr>
            <w:tcW w:w="1440" w:type="dxa"/>
          </w:tcPr>
          <w:p w14:paraId="541C5615" w14:textId="00445880" w:rsidR="002717B0" w:rsidRPr="00EC2C10" w:rsidRDefault="00AF240B" w:rsidP="008A23B9">
            <w:pPr>
              <w:pStyle w:val="acctfourfigures"/>
              <w:tabs>
                <w:tab w:val="clear" w:pos="765"/>
                <w:tab w:val="decimal" w:pos="1181"/>
              </w:tabs>
              <w:spacing w:line="240" w:lineRule="atLeast"/>
              <w:ind w:right="11"/>
              <w:rPr>
                <w:color w:val="000000"/>
                <w:szCs w:val="22"/>
                <w:lang w:val="en-US" w:bidi="th-TH"/>
              </w:rPr>
            </w:pPr>
            <w:r w:rsidRPr="00EC2C10">
              <w:rPr>
                <w:color w:val="000000"/>
                <w:szCs w:val="22"/>
                <w:lang w:val="en-US" w:bidi="th-TH"/>
              </w:rPr>
              <w:t>39</w:t>
            </w:r>
            <w:r w:rsidR="00ED2FB3" w:rsidRPr="00EC2C10">
              <w:rPr>
                <w:color w:val="000000"/>
                <w:szCs w:val="22"/>
                <w:lang w:val="en-US" w:bidi="th-TH"/>
              </w:rPr>
              <w:t>7</w:t>
            </w:r>
          </w:p>
        </w:tc>
      </w:tr>
      <w:tr w:rsidR="002717B0" w:rsidRPr="000E1568" w14:paraId="39035B7C" w14:textId="77777777" w:rsidTr="008A23B9">
        <w:trPr>
          <w:cantSplit/>
        </w:trPr>
        <w:tc>
          <w:tcPr>
            <w:tcW w:w="3150" w:type="dxa"/>
          </w:tcPr>
          <w:p w14:paraId="6E8901A5" w14:textId="77777777" w:rsidR="002717B0" w:rsidRPr="00EC2C10" w:rsidRDefault="002717B0" w:rsidP="008A23B9">
            <w:pPr>
              <w:rPr>
                <w:rFonts w:cs="Times New Roman"/>
                <w:b/>
                <w:bCs/>
                <w:i/>
                <w:iCs/>
                <w:sz w:val="30"/>
              </w:rPr>
            </w:pPr>
          </w:p>
        </w:tc>
        <w:tc>
          <w:tcPr>
            <w:tcW w:w="1440" w:type="dxa"/>
            <w:vAlign w:val="bottom"/>
          </w:tcPr>
          <w:p w14:paraId="191101B8"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440" w:type="dxa"/>
            <w:vAlign w:val="bottom"/>
          </w:tcPr>
          <w:p w14:paraId="3C7B9D2D"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78" w:type="dxa"/>
            <w:vAlign w:val="bottom"/>
          </w:tcPr>
          <w:p w14:paraId="6D499D10"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442" w:type="dxa"/>
            <w:vAlign w:val="bottom"/>
          </w:tcPr>
          <w:p w14:paraId="3C1B6739"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80" w:type="dxa"/>
            <w:vAlign w:val="bottom"/>
          </w:tcPr>
          <w:p w14:paraId="0253CBA7" w14:textId="77777777" w:rsidR="002717B0" w:rsidRPr="000E1568" w:rsidRDefault="002717B0" w:rsidP="008A23B9">
            <w:pPr>
              <w:pStyle w:val="acctfourfigures"/>
              <w:spacing w:line="240" w:lineRule="atLeast"/>
              <w:rPr>
                <w:color w:val="000000"/>
                <w:szCs w:val="22"/>
                <w:lang w:val="en-US" w:bidi="th-TH"/>
              </w:rPr>
            </w:pPr>
          </w:p>
        </w:tc>
        <w:tc>
          <w:tcPr>
            <w:tcW w:w="1440" w:type="dxa"/>
            <w:vAlign w:val="bottom"/>
          </w:tcPr>
          <w:p w14:paraId="63B88641" w14:textId="77777777" w:rsidR="002717B0" w:rsidRPr="000E1568" w:rsidRDefault="002717B0" w:rsidP="008A23B9">
            <w:pPr>
              <w:pStyle w:val="acctfourfigures"/>
              <w:tabs>
                <w:tab w:val="clear" w:pos="765"/>
                <w:tab w:val="decimal" w:pos="1091"/>
              </w:tabs>
              <w:spacing w:line="240" w:lineRule="atLeast"/>
              <w:ind w:right="11"/>
              <w:rPr>
                <w:color w:val="000000"/>
                <w:szCs w:val="22"/>
                <w:lang w:val="en-US" w:bidi="th-TH"/>
              </w:rPr>
            </w:pPr>
          </w:p>
        </w:tc>
      </w:tr>
      <w:tr w:rsidR="002717B0" w:rsidRPr="000E1568" w14:paraId="3B839A55" w14:textId="77777777" w:rsidTr="00E1635F">
        <w:trPr>
          <w:cantSplit/>
        </w:trPr>
        <w:tc>
          <w:tcPr>
            <w:tcW w:w="3150" w:type="dxa"/>
          </w:tcPr>
          <w:p w14:paraId="50D975CB" w14:textId="154C90E5" w:rsidR="002717B0" w:rsidRPr="000E1568" w:rsidRDefault="00E1635F" w:rsidP="008A23B9">
            <w:pPr>
              <w:rPr>
                <w:rFonts w:cs="Times New Roman"/>
                <w:b/>
                <w:bCs/>
                <w:i/>
                <w:iCs/>
                <w:szCs w:val="22"/>
                <w:highlight w:val="yellow"/>
                <w:cs/>
              </w:rPr>
            </w:pPr>
            <w:r w:rsidRPr="000E1568">
              <w:rPr>
                <w:rFonts w:cs="Times New Roman"/>
                <w:b/>
                <w:bCs/>
                <w:i/>
                <w:iCs/>
                <w:szCs w:val="22"/>
              </w:rPr>
              <w:t>31 December 202</w:t>
            </w:r>
            <w:r w:rsidR="005171BC">
              <w:rPr>
                <w:rFonts w:cs="Times New Roman"/>
                <w:b/>
                <w:bCs/>
                <w:i/>
                <w:iCs/>
                <w:szCs w:val="22"/>
              </w:rPr>
              <w:t>4</w:t>
            </w:r>
          </w:p>
        </w:tc>
        <w:tc>
          <w:tcPr>
            <w:tcW w:w="1440" w:type="dxa"/>
            <w:vAlign w:val="bottom"/>
          </w:tcPr>
          <w:p w14:paraId="4188CD1B"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440" w:type="dxa"/>
            <w:vAlign w:val="bottom"/>
          </w:tcPr>
          <w:p w14:paraId="38314EEA"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78" w:type="dxa"/>
            <w:vAlign w:val="bottom"/>
          </w:tcPr>
          <w:p w14:paraId="56AD3322"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442" w:type="dxa"/>
            <w:vAlign w:val="bottom"/>
          </w:tcPr>
          <w:p w14:paraId="4D8F8E2C"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80" w:type="dxa"/>
            <w:vAlign w:val="bottom"/>
          </w:tcPr>
          <w:p w14:paraId="174DFA44" w14:textId="77777777" w:rsidR="002717B0" w:rsidRPr="000E1568" w:rsidRDefault="002717B0" w:rsidP="008A23B9">
            <w:pPr>
              <w:pStyle w:val="acctfourfigures"/>
              <w:spacing w:line="240" w:lineRule="atLeast"/>
              <w:rPr>
                <w:color w:val="000000"/>
                <w:szCs w:val="22"/>
                <w:lang w:val="en-US" w:bidi="th-TH"/>
              </w:rPr>
            </w:pPr>
          </w:p>
        </w:tc>
        <w:tc>
          <w:tcPr>
            <w:tcW w:w="1440" w:type="dxa"/>
            <w:vAlign w:val="bottom"/>
          </w:tcPr>
          <w:p w14:paraId="2586B2BC" w14:textId="77777777" w:rsidR="002717B0" w:rsidRPr="000E1568" w:rsidRDefault="002717B0" w:rsidP="008A23B9">
            <w:pPr>
              <w:pStyle w:val="acctfourfigures"/>
              <w:tabs>
                <w:tab w:val="clear" w:pos="765"/>
                <w:tab w:val="decimal" w:pos="1091"/>
              </w:tabs>
              <w:spacing w:line="240" w:lineRule="atLeast"/>
              <w:ind w:right="11"/>
              <w:rPr>
                <w:color w:val="000000"/>
                <w:szCs w:val="22"/>
                <w:lang w:val="en-US" w:bidi="th-TH"/>
              </w:rPr>
            </w:pPr>
          </w:p>
        </w:tc>
      </w:tr>
      <w:tr w:rsidR="002717B0" w:rsidRPr="000E1568" w14:paraId="40119B16" w14:textId="77777777" w:rsidTr="008A23B9">
        <w:trPr>
          <w:cantSplit/>
        </w:trPr>
        <w:tc>
          <w:tcPr>
            <w:tcW w:w="3150" w:type="dxa"/>
          </w:tcPr>
          <w:p w14:paraId="42C48605" w14:textId="281EDF8C" w:rsidR="002717B0" w:rsidRPr="000E1568" w:rsidRDefault="00E1635F" w:rsidP="008A23B9">
            <w:pPr>
              <w:rPr>
                <w:rFonts w:cs="Times New Roman"/>
                <w:b/>
                <w:bCs/>
                <w:i/>
                <w:iCs/>
                <w:szCs w:val="22"/>
                <w:highlight w:val="yellow"/>
                <w:cs/>
              </w:rPr>
            </w:pPr>
            <w:r w:rsidRPr="000E1568">
              <w:rPr>
                <w:rFonts w:cs="Times New Roman"/>
                <w:b/>
                <w:bCs/>
                <w:i/>
                <w:iCs/>
                <w:szCs w:val="22"/>
              </w:rPr>
              <w:t>Investment properties</w:t>
            </w:r>
          </w:p>
        </w:tc>
        <w:tc>
          <w:tcPr>
            <w:tcW w:w="1440" w:type="dxa"/>
          </w:tcPr>
          <w:p w14:paraId="0856512D"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440" w:type="dxa"/>
          </w:tcPr>
          <w:p w14:paraId="7274D947"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78" w:type="dxa"/>
            <w:vAlign w:val="bottom"/>
          </w:tcPr>
          <w:p w14:paraId="07C05FE6"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442" w:type="dxa"/>
          </w:tcPr>
          <w:p w14:paraId="7A2BABA1" w14:textId="77777777" w:rsidR="002717B0" w:rsidRPr="000E1568" w:rsidRDefault="002717B0" w:rsidP="008A23B9">
            <w:pPr>
              <w:pStyle w:val="acctfourfigures"/>
              <w:tabs>
                <w:tab w:val="clear" w:pos="765"/>
                <w:tab w:val="decimal" w:pos="1181"/>
              </w:tabs>
              <w:spacing w:line="240" w:lineRule="atLeast"/>
              <w:ind w:right="11"/>
              <w:rPr>
                <w:color w:val="000000"/>
                <w:szCs w:val="22"/>
                <w:lang w:val="en-US" w:bidi="th-TH"/>
              </w:rPr>
            </w:pPr>
          </w:p>
        </w:tc>
        <w:tc>
          <w:tcPr>
            <w:tcW w:w="180" w:type="dxa"/>
            <w:vAlign w:val="bottom"/>
          </w:tcPr>
          <w:p w14:paraId="78643EB7" w14:textId="77777777" w:rsidR="002717B0" w:rsidRPr="000E1568" w:rsidRDefault="002717B0" w:rsidP="008A23B9">
            <w:pPr>
              <w:pStyle w:val="acctfourfigures"/>
              <w:spacing w:line="240" w:lineRule="atLeast"/>
              <w:rPr>
                <w:color w:val="000000"/>
                <w:szCs w:val="22"/>
                <w:lang w:val="en-US" w:bidi="th-TH"/>
              </w:rPr>
            </w:pPr>
          </w:p>
        </w:tc>
        <w:tc>
          <w:tcPr>
            <w:tcW w:w="1440" w:type="dxa"/>
          </w:tcPr>
          <w:p w14:paraId="38C6DCCE" w14:textId="77777777" w:rsidR="002717B0" w:rsidRPr="000E1568" w:rsidRDefault="002717B0" w:rsidP="008A23B9">
            <w:pPr>
              <w:pStyle w:val="acctfourfigures"/>
              <w:tabs>
                <w:tab w:val="clear" w:pos="765"/>
                <w:tab w:val="decimal" w:pos="1091"/>
              </w:tabs>
              <w:spacing w:line="240" w:lineRule="atLeast"/>
              <w:ind w:right="11"/>
              <w:rPr>
                <w:color w:val="000000"/>
                <w:szCs w:val="22"/>
                <w:lang w:val="en-US" w:bidi="th-TH"/>
              </w:rPr>
            </w:pPr>
          </w:p>
        </w:tc>
      </w:tr>
      <w:tr w:rsidR="005171BC" w:rsidRPr="000E1568" w14:paraId="692DAA02" w14:textId="77777777" w:rsidTr="008A23B9">
        <w:trPr>
          <w:cantSplit/>
        </w:trPr>
        <w:tc>
          <w:tcPr>
            <w:tcW w:w="3150" w:type="dxa"/>
          </w:tcPr>
          <w:p w14:paraId="7E776312" w14:textId="2EE6F814" w:rsidR="005171BC" w:rsidRPr="000E1568" w:rsidRDefault="005171BC" w:rsidP="005171BC">
            <w:pPr>
              <w:rPr>
                <w:rFonts w:cs="Times New Roman"/>
                <w:szCs w:val="22"/>
                <w:highlight w:val="yellow"/>
                <w:cs/>
              </w:rPr>
            </w:pPr>
            <w:r w:rsidRPr="000E1568">
              <w:rPr>
                <w:rFonts w:cs="Times New Roman"/>
                <w:szCs w:val="22"/>
              </w:rPr>
              <w:t>Discount rate</w:t>
            </w:r>
          </w:p>
        </w:tc>
        <w:tc>
          <w:tcPr>
            <w:tcW w:w="1440" w:type="dxa"/>
          </w:tcPr>
          <w:p w14:paraId="45209FB3" w14:textId="63E84C95" w:rsidR="005171BC" w:rsidRPr="000E1568" w:rsidRDefault="005171BC" w:rsidP="005171BC">
            <w:pPr>
              <w:pStyle w:val="acctfourfigures"/>
              <w:tabs>
                <w:tab w:val="clear" w:pos="765"/>
                <w:tab w:val="decimal" w:pos="1181"/>
              </w:tabs>
              <w:spacing w:line="240" w:lineRule="atLeast"/>
              <w:ind w:right="11"/>
              <w:rPr>
                <w:color w:val="000000"/>
                <w:szCs w:val="22"/>
                <w:lang w:val="en-US" w:bidi="th-TH"/>
              </w:rPr>
            </w:pPr>
            <w:r w:rsidRPr="000E1568">
              <w:rPr>
                <w:color w:val="000000"/>
                <w:szCs w:val="22"/>
                <w:lang w:val="en-US" w:bidi="th-TH"/>
              </w:rPr>
              <w:t>(930)</w:t>
            </w:r>
          </w:p>
        </w:tc>
        <w:tc>
          <w:tcPr>
            <w:tcW w:w="1440" w:type="dxa"/>
          </w:tcPr>
          <w:p w14:paraId="0F9B811A" w14:textId="57DEA178" w:rsidR="005171BC" w:rsidRPr="000E1568" w:rsidRDefault="005171BC" w:rsidP="005171BC">
            <w:pPr>
              <w:pStyle w:val="acctfourfigures"/>
              <w:tabs>
                <w:tab w:val="clear" w:pos="765"/>
                <w:tab w:val="decimal" w:pos="1181"/>
              </w:tabs>
              <w:spacing w:line="240" w:lineRule="atLeast"/>
              <w:ind w:right="11"/>
              <w:rPr>
                <w:color w:val="000000"/>
                <w:szCs w:val="22"/>
                <w:lang w:val="en-US" w:bidi="th-TH"/>
              </w:rPr>
            </w:pPr>
            <w:r w:rsidRPr="000E1568">
              <w:rPr>
                <w:color w:val="000000"/>
                <w:szCs w:val="22"/>
                <w:lang w:val="en-US" w:bidi="th-TH"/>
              </w:rPr>
              <w:t>1,047</w:t>
            </w:r>
          </w:p>
        </w:tc>
        <w:tc>
          <w:tcPr>
            <w:tcW w:w="178" w:type="dxa"/>
            <w:vAlign w:val="bottom"/>
          </w:tcPr>
          <w:p w14:paraId="5BB48B93" w14:textId="77777777" w:rsidR="005171BC" w:rsidRPr="000E1568" w:rsidRDefault="005171BC" w:rsidP="005171BC">
            <w:pPr>
              <w:pStyle w:val="acctfourfigures"/>
              <w:tabs>
                <w:tab w:val="clear" w:pos="765"/>
                <w:tab w:val="decimal" w:pos="1181"/>
              </w:tabs>
              <w:spacing w:line="240" w:lineRule="atLeast"/>
              <w:ind w:right="11"/>
              <w:rPr>
                <w:color w:val="000000"/>
                <w:szCs w:val="22"/>
                <w:lang w:val="en-US" w:bidi="th-TH"/>
              </w:rPr>
            </w:pPr>
          </w:p>
        </w:tc>
        <w:tc>
          <w:tcPr>
            <w:tcW w:w="1442" w:type="dxa"/>
          </w:tcPr>
          <w:p w14:paraId="385B6B08" w14:textId="028CBE84" w:rsidR="005171BC" w:rsidRPr="000E1568" w:rsidRDefault="005171BC" w:rsidP="005171BC">
            <w:pPr>
              <w:pStyle w:val="acctfourfigures"/>
              <w:tabs>
                <w:tab w:val="clear" w:pos="765"/>
                <w:tab w:val="decimal" w:pos="1181"/>
              </w:tabs>
              <w:spacing w:line="240" w:lineRule="atLeast"/>
              <w:ind w:right="11"/>
              <w:rPr>
                <w:color w:val="000000"/>
                <w:szCs w:val="22"/>
                <w:lang w:val="en-US" w:bidi="th-TH"/>
              </w:rPr>
            </w:pPr>
            <w:r w:rsidRPr="000E1568">
              <w:rPr>
                <w:color w:val="000000"/>
                <w:szCs w:val="22"/>
                <w:lang w:val="en-US" w:bidi="th-TH"/>
              </w:rPr>
              <w:t>(365)</w:t>
            </w:r>
          </w:p>
        </w:tc>
        <w:tc>
          <w:tcPr>
            <w:tcW w:w="180" w:type="dxa"/>
            <w:vAlign w:val="bottom"/>
          </w:tcPr>
          <w:p w14:paraId="2625E993" w14:textId="77777777" w:rsidR="005171BC" w:rsidRPr="000E1568" w:rsidRDefault="005171BC" w:rsidP="005171BC">
            <w:pPr>
              <w:pStyle w:val="acctfourfigures"/>
              <w:spacing w:line="240" w:lineRule="atLeast"/>
              <w:rPr>
                <w:color w:val="000000"/>
                <w:szCs w:val="22"/>
                <w:lang w:val="en-US" w:bidi="th-TH"/>
              </w:rPr>
            </w:pPr>
          </w:p>
        </w:tc>
        <w:tc>
          <w:tcPr>
            <w:tcW w:w="1440" w:type="dxa"/>
          </w:tcPr>
          <w:p w14:paraId="177E73D0" w14:textId="755A4EF5" w:rsidR="005171BC" w:rsidRPr="000E1568" w:rsidRDefault="005171BC" w:rsidP="005171BC">
            <w:pPr>
              <w:pStyle w:val="acctfourfigures"/>
              <w:tabs>
                <w:tab w:val="clear" w:pos="765"/>
                <w:tab w:val="decimal" w:pos="1181"/>
              </w:tabs>
              <w:spacing w:line="240" w:lineRule="atLeast"/>
              <w:ind w:right="11"/>
              <w:rPr>
                <w:color w:val="000000"/>
                <w:szCs w:val="22"/>
                <w:lang w:val="en-US" w:bidi="th-TH"/>
              </w:rPr>
            </w:pPr>
            <w:r w:rsidRPr="000E1568">
              <w:rPr>
                <w:color w:val="000000"/>
                <w:szCs w:val="22"/>
                <w:lang w:val="en-US" w:bidi="th-TH"/>
              </w:rPr>
              <w:t>406</w:t>
            </w:r>
          </w:p>
        </w:tc>
      </w:tr>
    </w:tbl>
    <w:p w14:paraId="0C81C885" w14:textId="77777777" w:rsidR="00367F63" w:rsidRPr="000E1568" w:rsidRDefault="00367F63" w:rsidP="00D96168">
      <w:pPr>
        <w:ind w:left="540" w:right="-7"/>
        <w:jc w:val="thaiDistribute"/>
        <w:rPr>
          <w:rFonts w:cs="Times New Roman"/>
          <w:szCs w:val="22"/>
        </w:rPr>
      </w:pPr>
    </w:p>
    <w:p w14:paraId="2AB4FE1A" w14:textId="0526A2D3" w:rsidR="00E1635F" w:rsidRPr="002064F5" w:rsidRDefault="002064F5" w:rsidP="002064F5">
      <w:pPr>
        <w:overflowPunct/>
        <w:autoSpaceDE/>
        <w:autoSpaceDN/>
        <w:adjustRightInd/>
        <w:textAlignment w:val="auto"/>
        <w:rPr>
          <w:rFonts w:cs="Times New Roman"/>
          <w:szCs w:val="22"/>
        </w:rPr>
      </w:pPr>
      <w:r>
        <w:rPr>
          <w:rFonts w:cs="Times New Roman"/>
          <w:szCs w:val="22"/>
        </w:rPr>
        <w:br w:type="page"/>
      </w:r>
    </w:p>
    <w:p w14:paraId="703A3420" w14:textId="5D48CB4C" w:rsidR="00151D54" w:rsidRPr="000E1568" w:rsidRDefault="00151D54"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lastRenderedPageBreak/>
        <w:t>1</w:t>
      </w:r>
      <w:r w:rsidR="00D5492C" w:rsidRPr="000E1568">
        <w:rPr>
          <w:rFonts w:cs="Times New Roman"/>
          <w:b/>
          <w:bCs/>
          <w:szCs w:val="22"/>
        </w:rPr>
        <w:t>3</w:t>
      </w:r>
      <w:r w:rsidRPr="000E1568">
        <w:rPr>
          <w:rFonts w:cs="Times New Roman"/>
          <w:b/>
          <w:bCs/>
          <w:szCs w:val="22"/>
        </w:rPr>
        <w:tab/>
        <w:t xml:space="preserve">Property, plant and equipment </w:t>
      </w:r>
    </w:p>
    <w:p w14:paraId="03EEAB69" w14:textId="77777777" w:rsidR="00151D54" w:rsidRPr="000E1568" w:rsidRDefault="00151D54" w:rsidP="00151D54">
      <w:pPr>
        <w:spacing w:line="240" w:lineRule="atLeast"/>
        <w:jc w:val="thaiDistribute"/>
        <w:rPr>
          <w:rFonts w:cs="Times New Roman"/>
          <w:szCs w:val="22"/>
        </w:rPr>
      </w:pPr>
    </w:p>
    <w:tbl>
      <w:tblPr>
        <w:tblW w:w="9363" w:type="dxa"/>
        <w:tblInd w:w="450" w:type="dxa"/>
        <w:tblLayout w:type="fixed"/>
        <w:tblCellMar>
          <w:left w:w="79" w:type="dxa"/>
          <w:right w:w="79" w:type="dxa"/>
        </w:tblCellMar>
        <w:tblLook w:val="0000" w:firstRow="0" w:lastRow="0" w:firstColumn="0" w:lastColumn="0" w:noHBand="0" w:noVBand="0"/>
      </w:tblPr>
      <w:tblGrid>
        <w:gridCol w:w="2790"/>
        <w:gridCol w:w="900"/>
        <w:gridCol w:w="180"/>
        <w:gridCol w:w="1080"/>
        <w:gridCol w:w="180"/>
        <w:gridCol w:w="1170"/>
        <w:gridCol w:w="180"/>
        <w:gridCol w:w="810"/>
        <w:gridCol w:w="180"/>
        <w:gridCol w:w="992"/>
        <w:gridCol w:w="181"/>
        <w:gridCol w:w="720"/>
      </w:tblGrid>
      <w:tr w:rsidR="00151D54" w:rsidRPr="00CC6C6E" w14:paraId="7C59CEED" w14:textId="77777777" w:rsidTr="00E22A62">
        <w:trPr>
          <w:cantSplit/>
          <w:trHeight w:val="272"/>
          <w:tblHeader/>
        </w:trPr>
        <w:tc>
          <w:tcPr>
            <w:tcW w:w="2790" w:type="dxa"/>
            <w:vAlign w:val="bottom"/>
          </w:tcPr>
          <w:p w14:paraId="76329151" w14:textId="77777777" w:rsidR="00151D54" w:rsidRPr="00CC6C6E" w:rsidRDefault="00151D54" w:rsidP="00531B6D">
            <w:pPr>
              <w:spacing w:line="220" w:lineRule="exact"/>
              <w:rPr>
                <w:rFonts w:cs="Times New Roman"/>
                <w:b/>
                <w:bCs/>
                <w:sz w:val="20"/>
                <w:szCs w:val="20"/>
              </w:rPr>
            </w:pPr>
          </w:p>
        </w:tc>
        <w:tc>
          <w:tcPr>
            <w:tcW w:w="6573" w:type="dxa"/>
            <w:gridSpan w:val="11"/>
            <w:vAlign w:val="bottom"/>
          </w:tcPr>
          <w:p w14:paraId="0CFDB6C8" w14:textId="77777777" w:rsidR="00151D54" w:rsidRPr="00CC6C6E" w:rsidRDefault="00151D54" w:rsidP="00531B6D">
            <w:pPr>
              <w:pStyle w:val="acctcolumnheading"/>
              <w:spacing w:after="0" w:line="220" w:lineRule="exact"/>
              <w:ind w:left="-525" w:right="-441"/>
              <w:rPr>
                <w:b/>
                <w:bCs/>
                <w:sz w:val="20"/>
              </w:rPr>
            </w:pPr>
            <w:r w:rsidRPr="00CC6C6E">
              <w:rPr>
                <w:b/>
                <w:bCs/>
                <w:sz w:val="20"/>
              </w:rPr>
              <w:t>Consolidated financial statements</w:t>
            </w:r>
          </w:p>
        </w:tc>
      </w:tr>
      <w:tr w:rsidR="00652A2B" w:rsidRPr="00CC6C6E" w14:paraId="0C2B8E92" w14:textId="77777777" w:rsidTr="00E22A62">
        <w:trPr>
          <w:cantSplit/>
          <w:trHeight w:val="899"/>
          <w:tblHeader/>
        </w:trPr>
        <w:tc>
          <w:tcPr>
            <w:tcW w:w="2790" w:type="dxa"/>
            <w:vAlign w:val="bottom"/>
          </w:tcPr>
          <w:p w14:paraId="1C6443C0" w14:textId="77777777" w:rsidR="00151D54" w:rsidRPr="00CC6C6E" w:rsidRDefault="00151D54" w:rsidP="00531B6D">
            <w:pPr>
              <w:spacing w:line="220" w:lineRule="exact"/>
              <w:rPr>
                <w:rFonts w:cs="Times New Roman"/>
                <w:b/>
                <w:bCs/>
                <w:sz w:val="20"/>
                <w:szCs w:val="20"/>
              </w:rPr>
            </w:pPr>
          </w:p>
        </w:tc>
        <w:tc>
          <w:tcPr>
            <w:tcW w:w="900" w:type="dxa"/>
            <w:vAlign w:val="bottom"/>
          </w:tcPr>
          <w:p w14:paraId="4D87D4B9" w14:textId="77777777" w:rsidR="00151D54" w:rsidRPr="00CC6C6E" w:rsidRDefault="00151D54" w:rsidP="00B11B9B">
            <w:pPr>
              <w:pStyle w:val="acctcolumnheading"/>
              <w:spacing w:after="0" w:line="220" w:lineRule="exact"/>
              <w:ind w:left="-79" w:right="-84"/>
              <w:rPr>
                <w:sz w:val="20"/>
                <w:lang w:bidi="th-TH"/>
              </w:rPr>
            </w:pPr>
            <w:r w:rsidRPr="00CC6C6E">
              <w:rPr>
                <w:sz w:val="20"/>
              </w:rPr>
              <w:t xml:space="preserve">Land </w:t>
            </w:r>
          </w:p>
        </w:tc>
        <w:tc>
          <w:tcPr>
            <w:tcW w:w="180" w:type="dxa"/>
            <w:vAlign w:val="bottom"/>
          </w:tcPr>
          <w:p w14:paraId="6EF88AFB" w14:textId="77777777" w:rsidR="00151D54" w:rsidRPr="00CC6C6E" w:rsidRDefault="00151D54" w:rsidP="00531B6D">
            <w:pPr>
              <w:pStyle w:val="acctcolumnheading"/>
              <w:spacing w:after="0" w:line="220" w:lineRule="exact"/>
              <w:rPr>
                <w:sz w:val="20"/>
              </w:rPr>
            </w:pPr>
          </w:p>
        </w:tc>
        <w:tc>
          <w:tcPr>
            <w:tcW w:w="1080" w:type="dxa"/>
            <w:vAlign w:val="bottom"/>
          </w:tcPr>
          <w:p w14:paraId="4FF8ADDA" w14:textId="77777777" w:rsidR="00151D54" w:rsidRPr="00CC6C6E" w:rsidRDefault="00151D54" w:rsidP="00531B6D">
            <w:pPr>
              <w:pStyle w:val="acctcolumnheading"/>
              <w:spacing w:after="0" w:line="220" w:lineRule="exact"/>
              <w:ind w:left="-80" w:right="-77"/>
              <w:rPr>
                <w:sz w:val="20"/>
                <w:lang w:bidi="th-TH"/>
              </w:rPr>
            </w:pPr>
            <w:r w:rsidRPr="00CC6C6E">
              <w:rPr>
                <w:sz w:val="20"/>
              </w:rPr>
              <w:t xml:space="preserve">Building </w:t>
            </w:r>
            <w:r w:rsidRPr="00CC6C6E">
              <w:rPr>
                <w:sz w:val="20"/>
              </w:rPr>
              <w:br/>
              <w:t xml:space="preserve">and improvement  </w:t>
            </w:r>
          </w:p>
        </w:tc>
        <w:tc>
          <w:tcPr>
            <w:tcW w:w="180" w:type="dxa"/>
            <w:vAlign w:val="bottom"/>
          </w:tcPr>
          <w:p w14:paraId="123268FA" w14:textId="77777777" w:rsidR="00151D54" w:rsidRPr="00CC6C6E" w:rsidRDefault="00151D54" w:rsidP="00B11B9B">
            <w:pPr>
              <w:pStyle w:val="acctcolumnheading"/>
              <w:spacing w:after="0" w:line="220" w:lineRule="exact"/>
              <w:ind w:left="-86"/>
              <w:rPr>
                <w:sz w:val="20"/>
              </w:rPr>
            </w:pPr>
          </w:p>
        </w:tc>
        <w:tc>
          <w:tcPr>
            <w:tcW w:w="1170" w:type="dxa"/>
            <w:vAlign w:val="bottom"/>
          </w:tcPr>
          <w:p w14:paraId="32F1FE10" w14:textId="77777777" w:rsidR="00151D54" w:rsidRPr="00CC6C6E" w:rsidRDefault="00151D54" w:rsidP="00531B6D">
            <w:pPr>
              <w:pStyle w:val="acctcolumnheading"/>
              <w:spacing w:after="0" w:line="220" w:lineRule="exact"/>
              <w:ind w:left="-79" w:right="-79"/>
              <w:rPr>
                <w:sz w:val="20"/>
              </w:rPr>
            </w:pPr>
            <w:r w:rsidRPr="00CC6C6E">
              <w:rPr>
                <w:sz w:val="20"/>
                <w:lang w:bidi="th-TH"/>
              </w:rPr>
              <w:t xml:space="preserve">Office </w:t>
            </w:r>
            <w:r w:rsidRPr="00CC6C6E">
              <w:rPr>
                <w:sz w:val="20"/>
              </w:rPr>
              <w:t>equipment and furniture fixture</w:t>
            </w:r>
          </w:p>
        </w:tc>
        <w:tc>
          <w:tcPr>
            <w:tcW w:w="180" w:type="dxa"/>
          </w:tcPr>
          <w:p w14:paraId="08AC6AFB" w14:textId="77777777" w:rsidR="00151D54" w:rsidRPr="00CC6C6E" w:rsidRDefault="00151D54" w:rsidP="00531B6D">
            <w:pPr>
              <w:pStyle w:val="acctcolumnheading"/>
              <w:spacing w:after="0" w:line="220" w:lineRule="exact"/>
              <w:rPr>
                <w:sz w:val="20"/>
              </w:rPr>
            </w:pPr>
          </w:p>
        </w:tc>
        <w:tc>
          <w:tcPr>
            <w:tcW w:w="810" w:type="dxa"/>
            <w:vAlign w:val="bottom"/>
          </w:tcPr>
          <w:p w14:paraId="5990D761" w14:textId="77777777" w:rsidR="00151D54" w:rsidRPr="00CC6C6E" w:rsidRDefault="00151D54" w:rsidP="00B11B9B">
            <w:pPr>
              <w:pStyle w:val="acctcolumnheading"/>
              <w:spacing w:after="0" w:line="220" w:lineRule="exact"/>
              <w:ind w:left="-90" w:right="-79"/>
              <w:rPr>
                <w:sz w:val="20"/>
              </w:rPr>
            </w:pPr>
            <w:r w:rsidRPr="00CC6C6E">
              <w:rPr>
                <w:sz w:val="20"/>
              </w:rPr>
              <w:t>Vehicles</w:t>
            </w:r>
          </w:p>
        </w:tc>
        <w:tc>
          <w:tcPr>
            <w:tcW w:w="180" w:type="dxa"/>
            <w:vAlign w:val="bottom"/>
          </w:tcPr>
          <w:p w14:paraId="24A386EC" w14:textId="77777777" w:rsidR="00151D54" w:rsidRPr="00CC6C6E" w:rsidRDefault="00151D54" w:rsidP="00531B6D">
            <w:pPr>
              <w:pStyle w:val="acctcolumnheading"/>
              <w:spacing w:after="0" w:line="220" w:lineRule="exact"/>
              <w:rPr>
                <w:sz w:val="20"/>
              </w:rPr>
            </w:pPr>
          </w:p>
        </w:tc>
        <w:tc>
          <w:tcPr>
            <w:tcW w:w="992" w:type="dxa"/>
            <w:vAlign w:val="bottom"/>
          </w:tcPr>
          <w:p w14:paraId="307BC7AE" w14:textId="0BC5DA5C" w:rsidR="00151D54" w:rsidRPr="00CC6C6E" w:rsidRDefault="00151D54" w:rsidP="00531B6D">
            <w:pPr>
              <w:pStyle w:val="acctcolumnheading"/>
              <w:spacing w:after="0" w:line="220" w:lineRule="exact"/>
              <w:ind w:left="-79" w:right="-79"/>
              <w:rPr>
                <w:sz w:val="20"/>
              </w:rPr>
            </w:pPr>
            <w:r w:rsidRPr="00CC6C6E">
              <w:rPr>
                <w:sz w:val="20"/>
              </w:rPr>
              <w:t xml:space="preserve">Assets </w:t>
            </w:r>
            <w:r w:rsidRPr="00CC6C6E">
              <w:rPr>
                <w:sz w:val="20"/>
              </w:rPr>
              <w:br/>
              <w:t xml:space="preserve">under </w:t>
            </w:r>
            <w:r w:rsidR="00845E9D" w:rsidRPr="00CC6C6E">
              <w:rPr>
                <w:sz w:val="20"/>
              </w:rPr>
              <w:t>construction</w:t>
            </w:r>
          </w:p>
        </w:tc>
        <w:tc>
          <w:tcPr>
            <w:tcW w:w="181" w:type="dxa"/>
            <w:vAlign w:val="bottom"/>
          </w:tcPr>
          <w:p w14:paraId="17A81DAE" w14:textId="77777777" w:rsidR="00151D54" w:rsidRPr="00CC6C6E" w:rsidRDefault="00151D54" w:rsidP="00531B6D">
            <w:pPr>
              <w:pStyle w:val="acctcolumnheading"/>
              <w:spacing w:after="0" w:line="220" w:lineRule="exact"/>
              <w:rPr>
                <w:sz w:val="20"/>
              </w:rPr>
            </w:pPr>
          </w:p>
        </w:tc>
        <w:tc>
          <w:tcPr>
            <w:tcW w:w="720" w:type="dxa"/>
            <w:vAlign w:val="bottom"/>
          </w:tcPr>
          <w:p w14:paraId="278749EB" w14:textId="77777777" w:rsidR="00151D54" w:rsidRPr="00CC6C6E" w:rsidRDefault="00151D54" w:rsidP="00B11B9B">
            <w:pPr>
              <w:pStyle w:val="acctcolumnheading"/>
              <w:tabs>
                <w:tab w:val="left" w:pos="367"/>
              </w:tabs>
              <w:spacing w:after="0" w:line="220" w:lineRule="exact"/>
              <w:ind w:left="-525" w:right="-441"/>
              <w:rPr>
                <w:sz w:val="20"/>
              </w:rPr>
            </w:pPr>
            <w:r w:rsidRPr="00CC6C6E">
              <w:rPr>
                <w:sz w:val="20"/>
              </w:rPr>
              <w:t>Total</w:t>
            </w:r>
          </w:p>
        </w:tc>
      </w:tr>
      <w:tr w:rsidR="00151D54" w:rsidRPr="00CC6C6E" w14:paraId="267B660D" w14:textId="77777777" w:rsidTr="00E22A62">
        <w:trPr>
          <w:cantSplit/>
          <w:tblHeader/>
        </w:trPr>
        <w:tc>
          <w:tcPr>
            <w:tcW w:w="2790" w:type="dxa"/>
            <w:vAlign w:val="bottom"/>
          </w:tcPr>
          <w:p w14:paraId="7E09347A" w14:textId="77777777" w:rsidR="00151D54" w:rsidRPr="00CC6C6E" w:rsidRDefault="00151D54" w:rsidP="00531B6D">
            <w:pPr>
              <w:spacing w:line="220" w:lineRule="exact"/>
              <w:rPr>
                <w:rFonts w:cs="Times New Roman"/>
                <w:b/>
                <w:bCs/>
                <w:i/>
                <w:iCs/>
                <w:sz w:val="20"/>
                <w:szCs w:val="20"/>
              </w:rPr>
            </w:pPr>
          </w:p>
        </w:tc>
        <w:tc>
          <w:tcPr>
            <w:tcW w:w="6573" w:type="dxa"/>
            <w:gridSpan w:val="11"/>
          </w:tcPr>
          <w:p w14:paraId="422F2A6D" w14:textId="77777777" w:rsidR="00151D54" w:rsidRPr="00CC6C6E" w:rsidRDefault="00151D54" w:rsidP="00531B6D">
            <w:pPr>
              <w:spacing w:line="220" w:lineRule="exact"/>
              <w:jc w:val="center"/>
              <w:rPr>
                <w:rFonts w:cs="Times New Roman"/>
                <w:i/>
                <w:iCs/>
                <w:sz w:val="20"/>
                <w:szCs w:val="20"/>
              </w:rPr>
            </w:pPr>
            <w:r w:rsidRPr="00CC6C6E">
              <w:rPr>
                <w:rFonts w:cs="Times New Roman"/>
                <w:i/>
                <w:iCs/>
                <w:sz w:val="20"/>
                <w:szCs w:val="20"/>
              </w:rPr>
              <w:t>(in million Baht)</w:t>
            </w:r>
          </w:p>
        </w:tc>
      </w:tr>
      <w:tr w:rsidR="00652A2B" w:rsidRPr="00CC6C6E" w14:paraId="7370DE96" w14:textId="77777777" w:rsidTr="00E22A62">
        <w:trPr>
          <w:cantSplit/>
        </w:trPr>
        <w:tc>
          <w:tcPr>
            <w:tcW w:w="2790" w:type="dxa"/>
            <w:vAlign w:val="bottom"/>
          </w:tcPr>
          <w:p w14:paraId="6706BB04" w14:textId="77777777" w:rsidR="00151D54" w:rsidRPr="00CC6C6E" w:rsidRDefault="00151D54" w:rsidP="00531B6D">
            <w:pPr>
              <w:spacing w:line="220" w:lineRule="exact"/>
              <w:rPr>
                <w:rFonts w:cs="Times New Roman"/>
                <w:b/>
                <w:bCs/>
                <w:i/>
                <w:iCs/>
                <w:sz w:val="20"/>
                <w:szCs w:val="20"/>
              </w:rPr>
            </w:pPr>
            <w:r w:rsidRPr="00CC6C6E">
              <w:rPr>
                <w:rFonts w:cs="Times New Roman"/>
                <w:b/>
                <w:bCs/>
                <w:i/>
                <w:iCs/>
                <w:sz w:val="20"/>
                <w:szCs w:val="20"/>
              </w:rPr>
              <w:t>Cost</w:t>
            </w:r>
          </w:p>
        </w:tc>
        <w:tc>
          <w:tcPr>
            <w:tcW w:w="900" w:type="dxa"/>
            <w:vAlign w:val="bottom"/>
          </w:tcPr>
          <w:p w14:paraId="08416E6F" w14:textId="77777777" w:rsidR="00151D54" w:rsidRPr="00CC6C6E" w:rsidRDefault="00151D54" w:rsidP="00531B6D">
            <w:pPr>
              <w:pStyle w:val="acctfourfigures"/>
              <w:tabs>
                <w:tab w:val="clear" w:pos="765"/>
                <w:tab w:val="decimal" w:pos="820"/>
              </w:tabs>
              <w:spacing w:line="220" w:lineRule="exact"/>
              <w:ind w:right="-262"/>
              <w:rPr>
                <w:sz w:val="20"/>
              </w:rPr>
            </w:pPr>
          </w:p>
        </w:tc>
        <w:tc>
          <w:tcPr>
            <w:tcW w:w="180" w:type="dxa"/>
            <w:vAlign w:val="bottom"/>
          </w:tcPr>
          <w:p w14:paraId="513653F7" w14:textId="77777777" w:rsidR="00151D54" w:rsidRPr="00CC6C6E" w:rsidRDefault="00151D54" w:rsidP="00531B6D">
            <w:pPr>
              <w:pStyle w:val="acctfourfigures"/>
              <w:tabs>
                <w:tab w:val="clear" w:pos="765"/>
                <w:tab w:val="decimal" w:pos="820"/>
              </w:tabs>
              <w:spacing w:line="220" w:lineRule="exact"/>
              <w:rPr>
                <w:sz w:val="20"/>
              </w:rPr>
            </w:pPr>
          </w:p>
        </w:tc>
        <w:tc>
          <w:tcPr>
            <w:tcW w:w="1080" w:type="dxa"/>
            <w:vAlign w:val="bottom"/>
          </w:tcPr>
          <w:p w14:paraId="2C401B0D" w14:textId="77777777" w:rsidR="00151D54" w:rsidRPr="00CC6C6E" w:rsidRDefault="00151D54" w:rsidP="00531B6D">
            <w:pPr>
              <w:pStyle w:val="acctfourfigures"/>
              <w:tabs>
                <w:tab w:val="clear" w:pos="765"/>
                <w:tab w:val="decimal" w:pos="820"/>
              </w:tabs>
              <w:spacing w:line="220" w:lineRule="exact"/>
              <w:ind w:right="-605"/>
              <w:rPr>
                <w:sz w:val="20"/>
              </w:rPr>
            </w:pPr>
          </w:p>
        </w:tc>
        <w:tc>
          <w:tcPr>
            <w:tcW w:w="180" w:type="dxa"/>
            <w:vAlign w:val="bottom"/>
          </w:tcPr>
          <w:p w14:paraId="325A7FEA" w14:textId="77777777" w:rsidR="00151D54" w:rsidRPr="00CC6C6E" w:rsidRDefault="00151D54" w:rsidP="00531B6D">
            <w:pPr>
              <w:pStyle w:val="acctfourfigures"/>
              <w:tabs>
                <w:tab w:val="clear" w:pos="765"/>
                <w:tab w:val="decimal" w:pos="820"/>
              </w:tabs>
              <w:spacing w:line="220" w:lineRule="exact"/>
              <w:rPr>
                <w:sz w:val="20"/>
              </w:rPr>
            </w:pPr>
          </w:p>
        </w:tc>
        <w:tc>
          <w:tcPr>
            <w:tcW w:w="1170" w:type="dxa"/>
            <w:vAlign w:val="bottom"/>
          </w:tcPr>
          <w:p w14:paraId="54EA04B4" w14:textId="77777777" w:rsidR="00151D54" w:rsidRPr="00CC6C6E" w:rsidRDefault="00151D54" w:rsidP="00531B6D">
            <w:pPr>
              <w:pStyle w:val="acctfourfigures"/>
              <w:tabs>
                <w:tab w:val="clear" w:pos="765"/>
                <w:tab w:val="decimal" w:pos="820"/>
              </w:tabs>
              <w:spacing w:line="220" w:lineRule="exact"/>
              <w:ind w:right="-92"/>
              <w:rPr>
                <w:sz w:val="20"/>
              </w:rPr>
            </w:pPr>
          </w:p>
        </w:tc>
        <w:tc>
          <w:tcPr>
            <w:tcW w:w="180" w:type="dxa"/>
            <w:vAlign w:val="bottom"/>
          </w:tcPr>
          <w:p w14:paraId="30C35F48" w14:textId="77777777" w:rsidR="00151D54" w:rsidRPr="00CC6C6E" w:rsidRDefault="00151D54" w:rsidP="00531B6D">
            <w:pPr>
              <w:pStyle w:val="acctfourfigures"/>
              <w:tabs>
                <w:tab w:val="clear" w:pos="765"/>
                <w:tab w:val="decimal" w:pos="820"/>
              </w:tabs>
              <w:spacing w:line="220" w:lineRule="exact"/>
              <w:rPr>
                <w:sz w:val="20"/>
              </w:rPr>
            </w:pPr>
          </w:p>
        </w:tc>
        <w:tc>
          <w:tcPr>
            <w:tcW w:w="810" w:type="dxa"/>
            <w:vAlign w:val="bottom"/>
          </w:tcPr>
          <w:p w14:paraId="522B2A97" w14:textId="77777777" w:rsidR="00151D54" w:rsidRPr="00CC6C6E" w:rsidRDefault="00151D54" w:rsidP="00531B6D">
            <w:pPr>
              <w:pStyle w:val="acctfourfigures"/>
              <w:tabs>
                <w:tab w:val="clear" w:pos="765"/>
                <w:tab w:val="decimal" w:pos="820"/>
              </w:tabs>
              <w:spacing w:line="220" w:lineRule="exact"/>
              <w:rPr>
                <w:sz w:val="20"/>
              </w:rPr>
            </w:pPr>
          </w:p>
        </w:tc>
        <w:tc>
          <w:tcPr>
            <w:tcW w:w="180" w:type="dxa"/>
            <w:vAlign w:val="bottom"/>
          </w:tcPr>
          <w:p w14:paraId="5D0DD019" w14:textId="77777777" w:rsidR="00151D54" w:rsidRPr="00CC6C6E" w:rsidRDefault="00151D54" w:rsidP="00531B6D">
            <w:pPr>
              <w:pStyle w:val="acctfourfigures"/>
              <w:tabs>
                <w:tab w:val="clear" w:pos="765"/>
                <w:tab w:val="decimal" w:pos="820"/>
              </w:tabs>
              <w:spacing w:line="220" w:lineRule="exact"/>
              <w:rPr>
                <w:sz w:val="20"/>
              </w:rPr>
            </w:pPr>
          </w:p>
        </w:tc>
        <w:tc>
          <w:tcPr>
            <w:tcW w:w="992" w:type="dxa"/>
            <w:vAlign w:val="bottom"/>
          </w:tcPr>
          <w:p w14:paraId="75F548D6" w14:textId="77777777" w:rsidR="00151D54" w:rsidRPr="00CC6C6E" w:rsidRDefault="00151D54" w:rsidP="00531B6D">
            <w:pPr>
              <w:pStyle w:val="acctfourfigures"/>
              <w:tabs>
                <w:tab w:val="clear" w:pos="765"/>
                <w:tab w:val="decimal" w:pos="820"/>
              </w:tabs>
              <w:spacing w:line="220" w:lineRule="exact"/>
              <w:rPr>
                <w:sz w:val="20"/>
              </w:rPr>
            </w:pPr>
          </w:p>
        </w:tc>
        <w:tc>
          <w:tcPr>
            <w:tcW w:w="181" w:type="dxa"/>
            <w:vAlign w:val="bottom"/>
          </w:tcPr>
          <w:p w14:paraId="5DF84050" w14:textId="77777777" w:rsidR="00151D54" w:rsidRPr="00CC6C6E" w:rsidRDefault="00151D54" w:rsidP="00531B6D">
            <w:pPr>
              <w:pStyle w:val="acctfourfigures"/>
              <w:tabs>
                <w:tab w:val="clear" w:pos="765"/>
                <w:tab w:val="decimal" w:pos="820"/>
              </w:tabs>
              <w:spacing w:line="220" w:lineRule="exact"/>
              <w:rPr>
                <w:sz w:val="20"/>
              </w:rPr>
            </w:pPr>
          </w:p>
        </w:tc>
        <w:tc>
          <w:tcPr>
            <w:tcW w:w="720" w:type="dxa"/>
            <w:vAlign w:val="bottom"/>
          </w:tcPr>
          <w:p w14:paraId="17C81F99" w14:textId="77777777" w:rsidR="00151D54" w:rsidRPr="00CC6C6E" w:rsidRDefault="00151D54" w:rsidP="00531B6D">
            <w:pPr>
              <w:pStyle w:val="acctfourfigures"/>
              <w:tabs>
                <w:tab w:val="clear" w:pos="765"/>
                <w:tab w:val="decimal" w:pos="820"/>
              </w:tabs>
              <w:spacing w:line="220" w:lineRule="exact"/>
              <w:rPr>
                <w:sz w:val="20"/>
              </w:rPr>
            </w:pPr>
          </w:p>
        </w:tc>
      </w:tr>
      <w:tr w:rsidR="009F73BF" w:rsidRPr="00CC6C6E" w14:paraId="76DB7803" w14:textId="77777777" w:rsidTr="00E22A62">
        <w:trPr>
          <w:cantSplit/>
        </w:trPr>
        <w:tc>
          <w:tcPr>
            <w:tcW w:w="2790" w:type="dxa"/>
            <w:vAlign w:val="bottom"/>
          </w:tcPr>
          <w:p w14:paraId="4C180E90" w14:textId="2324AB83" w:rsidR="009F73BF" w:rsidRPr="00CC6C6E" w:rsidRDefault="009F73BF" w:rsidP="009F73BF">
            <w:pPr>
              <w:spacing w:line="220" w:lineRule="exact"/>
              <w:rPr>
                <w:rFonts w:cs="Times New Roman"/>
                <w:sz w:val="20"/>
                <w:szCs w:val="20"/>
              </w:rPr>
            </w:pPr>
            <w:r w:rsidRPr="00CC6C6E">
              <w:rPr>
                <w:rFonts w:cs="Times New Roman"/>
                <w:sz w:val="20"/>
                <w:szCs w:val="20"/>
              </w:rPr>
              <w:t>At 1 January 202</w:t>
            </w:r>
            <w:r>
              <w:rPr>
                <w:rFonts w:cs="Times New Roman"/>
                <w:sz w:val="20"/>
                <w:szCs w:val="20"/>
              </w:rPr>
              <w:t>4</w:t>
            </w:r>
          </w:p>
        </w:tc>
        <w:tc>
          <w:tcPr>
            <w:tcW w:w="900" w:type="dxa"/>
            <w:vAlign w:val="bottom"/>
          </w:tcPr>
          <w:p w14:paraId="51F37DB5" w14:textId="59646213" w:rsidR="009F73BF" w:rsidRPr="009F73BF" w:rsidRDefault="009F73BF" w:rsidP="009F73BF">
            <w:pPr>
              <w:pStyle w:val="acctfourfigures"/>
              <w:tabs>
                <w:tab w:val="clear" w:pos="765"/>
                <w:tab w:val="decimal" w:pos="720"/>
              </w:tabs>
              <w:spacing w:line="220" w:lineRule="exact"/>
              <w:ind w:right="11"/>
              <w:rPr>
                <w:sz w:val="20"/>
              </w:rPr>
            </w:pPr>
            <w:r w:rsidRPr="009F73BF">
              <w:rPr>
                <w:sz w:val="20"/>
              </w:rPr>
              <w:t>339</w:t>
            </w:r>
          </w:p>
        </w:tc>
        <w:tc>
          <w:tcPr>
            <w:tcW w:w="180" w:type="dxa"/>
            <w:vAlign w:val="bottom"/>
          </w:tcPr>
          <w:p w14:paraId="052A68F7" w14:textId="77777777" w:rsidR="009F73BF" w:rsidRPr="009F73BF" w:rsidRDefault="009F73BF" w:rsidP="009F73BF">
            <w:pPr>
              <w:pStyle w:val="acctfourfigures"/>
              <w:tabs>
                <w:tab w:val="clear" w:pos="765"/>
                <w:tab w:val="decimal" w:pos="766"/>
              </w:tabs>
              <w:spacing w:line="220" w:lineRule="exact"/>
              <w:rPr>
                <w:sz w:val="20"/>
              </w:rPr>
            </w:pPr>
          </w:p>
        </w:tc>
        <w:tc>
          <w:tcPr>
            <w:tcW w:w="1080" w:type="dxa"/>
            <w:vAlign w:val="bottom"/>
          </w:tcPr>
          <w:p w14:paraId="470987E6" w14:textId="7B135787" w:rsidR="009F73BF" w:rsidRPr="009F73BF" w:rsidRDefault="009F73BF" w:rsidP="009F73BF">
            <w:pPr>
              <w:pStyle w:val="acctfourfigures"/>
              <w:tabs>
                <w:tab w:val="clear" w:pos="765"/>
                <w:tab w:val="decimal" w:pos="766"/>
              </w:tabs>
              <w:spacing w:line="220" w:lineRule="exact"/>
              <w:ind w:right="-80"/>
              <w:rPr>
                <w:sz w:val="20"/>
              </w:rPr>
            </w:pPr>
            <w:r w:rsidRPr="009F73BF">
              <w:rPr>
                <w:sz w:val="20"/>
              </w:rPr>
              <w:t>28</w:t>
            </w:r>
          </w:p>
        </w:tc>
        <w:tc>
          <w:tcPr>
            <w:tcW w:w="180" w:type="dxa"/>
            <w:vAlign w:val="bottom"/>
          </w:tcPr>
          <w:p w14:paraId="53AF56EC" w14:textId="77777777" w:rsidR="009F73BF" w:rsidRPr="009F73BF" w:rsidRDefault="009F73BF" w:rsidP="009F73BF">
            <w:pPr>
              <w:pStyle w:val="acctfourfigures"/>
              <w:tabs>
                <w:tab w:val="clear" w:pos="765"/>
                <w:tab w:val="decimal" w:pos="766"/>
              </w:tabs>
              <w:spacing w:line="220" w:lineRule="exact"/>
              <w:rPr>
                <w:sz w:val="20"/>
              </w:rPr>
            </w:pPr>
          </w:p>
        </w:tc>
        <w:tc>
          <w:tcPr>
            <w:tcW w:w="1170" w:type="dxa"/>
            <w:vAlign w:val="bottom"/>
          </w:tcPr>
          <w:p w14:paraId="08A689CF" w14:textId="5E6FF353" w:rsidR="009F73BF" w:rsidRPr="009F73BF" w:rsidRDefault="009F73BF" w:rsidP="009F73BF">
            <w:pPr>
              <w:pStyle w:val="acctfourfigures"/>
              <w:tabs>
                <w:tab w:val="clear" w:pos="765"/>
                <w:tab w:val="decimal" w:pos="766"/>
              </w:tabs>
              <w:spacing w:line="220" w:lineRule="exact"/>
              <w:ind w:right="-92"/>
              <w:rPr>
                <w:sz w:val="20"/>
              </w:rPr>
            </w:pPr>
            <w:r w:rsidRPr="009F73BF">
              <w:rPr>
                <w:sz w:val="20"/>
              </w:rPr>
              <w:t>139</w:t>
            </w:r>
          </w:p>
        </w:tc>
        <w:tc>
          <w:tcPr>
            <w:tcW w:w="180" w:type="dxa"/>
            <w:vAlign w:val="bottom"/>
          </w:tcPr>
          <w:p w14:paraId="78017727" w14:textId="77777777" w:rsidR="009F73BF" w:rsidRPr="009F73BF" w:rsidRDefault="009F73BF" w:rsidP="009F73BF">
            <w:pPr>
              <w:pStyle w:val="acctfourfigures"/>
              <w:tabs>
                <w:tab w:val="clear" w:pos="765"/>
                <w:tab w:val="decimal" w:pos="766"/>
              </w:tabs>
              <w:spacing w:line="220" w:lineRule="exact"/>
              <w:rPr>
                <w:sz w:val="20"/>
              </w:rPr>
            </w:pPr>
          </w:p>
        </w:tc>
        <w:tc>
          <w:tcPr>
            <w:tcW w:w="810" w:type="dxa"/>
            <w:vAlign w:val="bottom"/>
          </w:tcPr>
          <w:p w14:paraId="6B4512C5" w14:textId="47EA8539" w:rsidR="009F73BF" w:rsidRPr="009F73BF" w:rsidRDefault="009F73BF" w:rsidP="009F73BF">
            <w:pPr>
              <w:pStyle w:val="acctfourfigures"/>
              <w:tabs>
                <w:tab w:val="clear" w:pos="765"/>
                <w:tab w:val="decimal" w:pos="550"/>
              </w:tabs>
              <w:spacing w:line="220" w:lineRule="exact"/>
              <w:rPr>
                <w:sz w:val="20"/>
              </w:rPr>
            </w:pPr>
            <w:r w:rsidRPr="009F73BF">
              <w:rPr>
                <w:sz w:val="20"/>
              </w:rPr>
              <w:t>9</w:t>
            </w:r>
          </w:p>
        </w:tc>
        <w:tc>
          <w:tcPr>
            <w:tcW w:w="180" w:type="dxa"/>
            <w:vAlign w:val="bottom"/>
          </w:tcPr>
          <w:p w14:paraId="53EDF64B" w14:textId="77777777" w:rsidR="009F73BF" w:rsidRPr="009F73BF" w:rsidRDefault="009F73BF" w:rsidP="009F73BF">
            <w:pPr>
              <w:pStyle w:val="acctfourfigures"/>
              <w:tabs>
                <w:tab w:val="clear" w:pos="765"/>
                <w:tab w:val="decimal" w:pos="766"/>
              </w:tabs>
              <w:spacing w:line="220" w:lineRule="exact"/>
              <w:rPr>
                <w:sz w:val="20"/>
              </w:rPr>
            </w:pPr>
          </w:p>
        </w:tc>
        <w:tc>
          <w:tcPr>
            <w:tcW w:w="992" w:type="dxa"/>
            <w:vAlign w:val="bottom"/>
          </w:tcPr>
          <w:p w14:paraId="6B0E7648" w14:textId="786201C2" w:rsidR="009F73BF" w:rsidRPr="009F73BF" w:rsidRDefault="009F73BF" w:rsidP="009F73BF">
            <w:pPr>
              <w:pStyle w:val="acctfourfigures"/>
              <w:tabs>
                <w:tab w:val="clear" w:pos="765"/>
                <w:tab w:val="decimal" w:pos="720"/>
              </w:tabs>
              <w:spacing w:line="220" w:lineRule="exact"/>
              <w:ind w:right="11"/>
              <w:rPr>
                <w:sz w:val="20"/>
              </w:rPr>
            </w:pPr>
            <w:r w:rsidRPr="009F73BF">
              <w:rPr>
                <w:sz w:val="20"/>
              </w:rPr>
              <w:t>68</w:t>
            </w:r>
          </w:p>
        </w:tc>
        <w:tc>
          <w:tcPr>
            <w:tcW w:w="181" w:type="dxa"/>
            <w:vAlign w:val="bottom"/>
          </w:tcPr>
          <w:p w14:paraId="24DC9C99" w14:textId="77777777" w:rsidR="009F73BF" w:rsidRPr="009F73BF" w:rsidRDefault="009F73BF" w:rsidP="009F73BF">
            <w:pPr>
              <w:pStyle w:val="acctfourfigures"/>
              <w:tabs>
                <w:tab w:val="clear" w:pos="765"/>
                <w:tab w:val="decimal" w:pos="766"/>
              </w:tabs>
              <w:spacing w:line="220" w:lineRule="exact"/>
              <w:rPr>
                <w:sz w:val="20"/>
              </w:rPr>
            </w:pPr>
          </w:p>
        </w:tc>
        <w:tc>
          <w:tcPr>
            <w:tcW w:w="720" w:type="dxa"/>
            <w:vAlign w:val="bottom"/>
          </w:tcPr>
          <w:p w14:paraId="3E70578C" w14:textId="2165D3FF" w:rsidR="009F73BF" w:rsidRPr="009F73BF" w:rsidRDefault="009F73BF" w:rsidP="009F73BF">
            <w:pPr>
              <w:pStyle w:val="acctfourfigures"/>
              <w:tabs>
                <w:tab w:val="clear" w:pos="765"/>
                <w:tab w:val="decimal" w:pos="720"/>
              </w:tabs>
              <w:spacing w:line="220" w:lineRule="exact"/>
              <w:ind w:right="11"/>
              <w:rPr>
                <w:sz w:val="20"/>
              </w:rPr>
            </w:pPr>
            <w:r w:rsidRPr="009F73BF">
              <w:rPr>
                <w:sz w:val="20"/>
              </w:rPr>
              <w:t>583</w:t>
            </w:r>
          </w:p>
        </w:tc>
      </w:tr>
      <w:tr w:rsidR="009F73BF" w:rsidRPr="00CC6C6E" w14:paraId="38E1D6DB" w14:textId="77777777" w:rsidTr="00E22A62">
        <w:trPr>
          <w:cantSplit/>
        </w:trPr>
        <w:tc>
          <w:tcPr>
            <w:tcW w:w="2790" w:type="dxa"/>
            <w:vAlign w:val="bottom"/>
          </w:tcPr>
          <w:p w14:paraId="5C980958" w14:textId="77777777" w:rsidR="009F73BF" w:rsidRPr="00CC6C6E" w:rsidRDefault="009F73BF" w:rsidP="009F73BF">
            <w:pPr>
              <w:spacing w:line="220" w:lineRule="exact"/>
              <w:rPr>
                <w:rFonts w:cs="Times New Roman"/>
                <w:sz w:val="20"/>
                <w:szCs w:val="20"/>
              </w:rPr>
            </w:pPr>
            <w:r w:rsidRPr="00CC6C6E">
              <w:rPr>
                <w:rFonts w:cs="Times New Roman"/>
                <w:sz w:val="20"/>
                <w:szCs w:val="20"/>
              </w:rPr>
              <w:t>Additions</w:t>
            </w:r>
          </w:p>
        </w:tc>
        <w:tc>
          <w:tcPr>
            <w:tcW w:w="900" w:type="dxa"/>
            <w:vAlign w:val="bottom"/>
          </w:tcPr>
          <w:p w14:paraId="4FAB515B" w14:textId="521D2265" w:rsidR="009F73BF" w:rsidRPr="00CC6C6E" w:rsidRDefault="009F73BF" w:rsidP="00581C3D">
            <w:pPr>
              <w:pStyle w:val="acctfourfigures"/>
              <w:tabs>
                <w:tab w:val="clear" w:pos="765"/>
                <w:tab w:val="decimal" w:pos="546"/>
              </w:tabs>
              <w:spacing w:line="220" w:lineRule="exact"/>
              <w:ind w:right="11"/>
              <w:rPr>
                <w:sz w:val="20"/>
              </w:rPr>
            </w:pPr>
            <w:r w:rsidRPr="00CC6C6E">
              <w:rPr>
                <w:sz w:val="20"/>
              </w:rPr>
              <w:t>-</w:t>
            </w:r>
          </w:p>
        </w:tc>
        <w:tc>
          <w:tcPr>
            <w:tcW w:w="180" w:type="dxa"/>
            <w:vAlign w:val="bottom"/>
          </w:tcPr>
          <w:p w14:paraId="7A5CE879" w14:textId="77777777" w:rsidR="009F73BF" w:rsidRPr="00CC6C6E" w:rsidRDefault="009F73BF" w:rsidP="009F73BF">
            <w:pPr>
              <w:pStyle w:val="acctfourfigures"/>
              <w:tabs>
                <w:tab w:val="clear" w:pos="765"/>
                <w:tab w:val="decimal" w:pos="766"/>
              </w:tabs>
              <w:spacing w:line="220" w:lineRule="exact"/>
              <w:rPr>
                <w:sz w:val="20"/>
              </w:rPr>
            </w:pPr>
          </w:p>
        </w:tc>
        <w:tc>
          <w:tcPr>
            <w:tcW w:w="1080" w:type="dxa"/>
            <w:vAlign w:val="bottom"/>
          </w:tcPr>
          <w:p w14:paraId="594F50AF" w14:textId="6EB3ABC7" w:rsidR="009F73BF" w:rsidRPr="00CC6C6E" w:rsidRDefault="009F73BF" w:rsidP="00581C3D">
            <w:pPr>
              <w:pStyle w:val="acctfourfigures"/>
              <w:tabs>
                <w:tab w:val="clear" w:pos="765"/>
                <w:tab w:val="decimal" w:pos="642"/>
              </w:tabs>
              <w:spacing w:line="220" w:lineRule="exact"/>
              <w:ind w:right="-80"/>
              <w:rPr>
                <w:sz w:val="20"/>
              </w:rPr>
            </w:pPr>
            <w:r w:rsidRPr="00CC6C6E">
              <w:rPr>
                <w:sz w:val="20"/>
              </w:rPr>
              <w:t>-</w:t>
            </w:r>
          </w:p>
        </w:tc>
        <w:tc>
          <w:tcPr>
            <w:tcW w:w="180" w:type="dxa"/>
            <w:vAlign w:val="bottom"/>
          </w:tcPr>
          <w:p w14:paraId="52D7249C" w14:textId="77777777" w:rsidR="009F73BF" w:rsidRPr="00CC6C6E" w:rsidRDefault="009F73BF" w:rsidP="009F73BF">
            <w:pPr>
              <w:pStyle w:val="acctfourfigures"/>
              <w:tabs>
                <w:tab w:val="clear" w:pos="765"/>
                <w:tab w:val="decimal" w:pos="766"/>
              </w:tabs>
              <w:spacing w:line="220" w:lineRule="exact"/>
              <w:rPr>
                <w:sz w:val="20"/>
              </w:rPr>
            </w:pPr>
          </w:p>
        </w:tc>
        <w:tc>
          <w:tcPr>
            <w:tcW w:w="1170" w:type="dxa"/>
            <w:vAlign w:val="bottom"/>
          </w:tcPr>
          <w:p w14:paraId="22A4691D" w14:textId="4FC6F7F3" w:rsidR="009F73BF" w:rsidRPr="00CC6C6E" w:rsidRDefault="009F73BF" w:rsidP="009F73BF">
            <w:pPr>
              <w:pStyle w:val="acctfourfigures"/>
              <w:tabs>
                <w:tab w:val="clear" w:pos="765"/>
                <w:tab w:val="decimal" w:pos="766"/>
              </w:tabs>
              <w:spacing w:line="220" w:lineRule="exact"/>
              <w:ind w:right="-272"/>
              <w:rPr>
                <w:sz w:val="20"/>
              </w:rPr>
            </w:pPr>
            <w:r w:rsidRPr="00CC6C6E">
              <w:rPr>
                <w:sz w:val="20"/>
              </w:rPr>
              <w:t>1</w:t>
            </w:r>
          </w:p>
        </w:tc>
        <w:tc>
          <w:tcPr>
            <w:tcW w:w="180" w:type="dxa"/>
            <w:vAlign w:val="bottom"/>
          </w:tcPr>
          <w:p w14:paraId="18613B5B" w14:textId="77777777" w:rsidR="009F73BF" w:rsidRPr="00CC6C6E" w:rsidRDefault="009F73BF" w:rsidP="009F73BF">
            <w:pPr>
              <w:pStyle w:val="acctfourfigures"/>
              <w:tabs>
                <w:tab w:val="clear" w:pos="765"/>
                <w:tab w:val="decimal" w:pos="766"/>
              </w:tabs>
              <w:spacing w:line="220" w:lineRule="exact"/>
              <w:rPr>
                <w:sz w:val="20"/>
              </w:rPr>
            </w:pPr>
          </w:p>
        </w:tc>
        <w:tc>
          <w:tcPr>
            <w:tcW w:w="810" w:type="dxa"/>
          </w:tcPr>
          <w:p w14:paraId="652EBFEA" w14:textId="2846BCC5" w:rsidR="009F73BF" w:rsidRPr="00CC6C6E" w:rsidRDefault="009F73BF" w:rsidP="00581C3D">
            <w:pPr>
              <w:pStyle w:val="acctfourfigures"/>
              <w:tabs>
                <w:tab w:val="clear" w:pos="765"/>
                <w:tab w:val="decimal" w:pos="458"/>
              </w:tabs>
              <w:spacing w:line="220" w:lineRule="exact"/>
              <w:ind w:right="-75"/>
              <w:rPr>
                <w:sz w:val="20"/>
              </w:rPr>
            </w:pPr>
            <w:r w:rsidRPr="00CC6C6E">
              <w:rPr>
                <w:sz w:val="20"/>
              </w:rPr>
              <w:t>-</w:t>
            </w:r>
          </w:p>
        </w:tc>
        <w:tc>
          <w:tcPr>
            <w:tcW w:w="180" w:type="dxa"/>
          </w:tcPr>
          <w:p w14:paraId="4D855424" w14:textId="77777777" w:rsidR="009F73BF" w:rsidRPr="00CC6C6E" w:rsidRDefault="009F73BF" w:rsidP="009F73BF">
            <w:pPr>
              <w:pStyle w:val="acctfourfigures"/>
              <w:tabs>
                <w:tab w:val="clear" w:pos="765"/>
                <w:tab w:val="decimal" w:pos="766"/>
              </w:tabs>
              <w:spacing w:line="220" w:lineRule="exact"/>
              <w:rPr>
                <w:sz w:val="20"/>
              </w:rPr>
            </w:pPr>
          </w:p>
        </w:tc>
        <w:tc>
          <w:tcPr>
            <w:tcW w:w="992" w:type="dxa"/>
            <w:vAlign w:val="bottom"/>
          </w:tcPr>
          <w:p w14:paraId="0EF9C4A5" w14:textId="578BCF5E" w:rsidR="009F73BF" w:rsidRPr="00CC6C6E" w:rsidRDefault="009F73BF" w:rsidP="007020B3">
            <w:pPr>
              <w:pStyle w:val="acctfourfigures"/>
              <w:tabs>
                <w:tab w:val="clear" w:pos="765"/>
                <w:tab w:val="decimal" w:pos="720"/>
              </w:tabs>
              <w:spacing w:line="220" w:lineRule="exact"/>
              <w:ind w:right="11"/>
              <w:rPr>
                <w:sz w:val="20"/>
              </w:rPr>
            </w:pPr>
            <w:r w:rsidRPr="00CC6C6E">
              <w:rPr>
                <w:sz w:val="20"/>
              </w:rPr>
              <w:t>1</w:t>
            </w:r>
          </w:p>
        </w:tc>
        <w:tc>
          <w:tcPr>
            <w:tcW w:w="181" w:type="dxa"/>
            <w:vAlign w:val="bottom"/>
          </w:tcPr>
          <w:p w14:paraId="1EF9A012" w14:textId="77777777" w:rsidR="009F73BF" w:rsidRPr="00CC6C6E" w:rsidRDefault="009F73BF" w:rsidP="009F73BF">
            <w:pPr>
              <w:pStyle w:val="acctfourfigures"/>
              <w:tabs>
                <w:tab w:val="clear" w:pos="765"/>
                <w:tab w:val="decimal" w:pos="766"/>
              </w:tabs>
              <w:spacing w:line="220" w:lineRule="exact"/>
              <w:rPr>
                <w:sz w:val="20"/>
              </w:rPr>
            </w:pPr>
          </w:p>
        </w:tc>
        <w:tc>
          <w:tcPr>
            <w:tcW w:w="720" w:type="dxa"/>
            <w:vAlign w:val="bottom"/>
          </w:tcPr>
          <w:p w14:paraId="697E99DE" w14:textId="5FEBA159" w:rsidR="009F73BF" w:rsidRPr="00CC6C6E" w:rsidRDefault="009F73BF" w:rsidP="009F73BF">
            <w:pPr>
              <w:pStyle w:val="acctfourfigures"/>
              <w:tabs>
                <w:tab w:val="clear" w:pos="765"/>
                <w:tab w:val="decimal" w:pos="720"/>
              </w:tabs>
              <w:spacing w:line="220" w:lineRule="exact"/>
              <w:ind w:right="11"/>
              <w:rPr>
                <w:sz w:val="20"/>
              </w:rPr>
            </w:pPr>
            <w:r w:rsidRPr="00CC6C6E">
              <w:rPr>
                <w:sz w:val="20"/>
                <w:lang w:val="en-US" w:bidi="th-TH"/>
              </w:rPr>
              <w:t>2</w:t>
            </w:r>
          </w:p>
        </w:tc>
      </w:tr>
      <w:tr w:rsidR="009F73BF" w:rsidRPr="00CC6C6E" w14:paraId="6BF5CEAB" w14:textId="77777777" w:rsidTr="00E22A62">
        <w:trPr>
          <w:cantSplit/>
        </w:trPr>
        <w:tc>
          <w:tcPr>
            <w:tcW w:w="2790" w:type="dxa"/>
            <w:vAlign w:val="bottom"/>
          </w:tcPr>
          <w:p w14:paraId="3CFF8847" w14:textId="20F676EC" w:rsidR="009F73BF" w:rsidRPr="00CC6C6E" w:rsidRDefault="009F73BF" w:rsidP="009F73BF">
            <w:pPr>
              <w:spacing w:line="220" w:lineRule="exact"/>
              <w:rPr>
                <w:rFonts w:cs="Times New Roman"/>
                <w:sz w:val="20"/>
                <w:szCs w:val="20"/>
              </w:rPr>
            </w:pPr>
            <w:r w:rsidRPr="00CC6C6E">
              <w:rPr>
                <w:rFonts w:cs="Times New Roman"/>
                <w:sz w:val="20"/>
                <w:szCs w:val="20"/>
              </w:rPr>
              <w:t>Disposal</w:t>
            </w:r>
          </w:p>
        </w:tc>
        <w:tc>
          <w:tcPr>
            <w:tcW w:w="900" w:type="dxa"/>
            <w:vAlign w:val="bottom"/>
          </w:tcPr>
          <w:p w14:paraId="321BE449" w14:textId="42BD5BDA" w:rsidR="009F73BF" w:rsidRPr="00CC6C6E" w:rsidRDefault="009F73BF" w:rsidP="00581C3D">
            <w:pPr>
              <w:pStyle w:val="acctfourfigures"/>
              <w:tabs>
                <w:tab w:val="clear" w:pos="765"/>
                <w:tab w:val="decimal" w:pos="546"/>
              </w:tabs>
              <w:spacing w:line="220" w:lineRule="exact"/>
              <w:ind w:right="11"/>
              <w:rPr>
                <w:sz w:val="20"/>
              </w:rPr>
            </w:pPr>
            <w:r w:rsidRPr="00CC6C6E">
              <w:rPr>
                <w:sz w:val="20"/>
              </w:rPr>
              <w:t>-</w:t>
            </w:r>
          </w:p>
        </w:tc>
        <w:tc>
          <w:tcPr>
            <w:tcW w:w="180" w:type="dxa"/>
            <w:vAlign w:val="bottom"/>
          </w:tcPr>
          <w:p w14:paraId="73118BD9" w14:textId="77777777" w:rsidR="009F73BF" w:rsidRPr="00CC6C6E" w:rsidRDefault="009F73BF" w:rsidP="009F73BF">
            <w:pPr>
              <w:pStyle w:val="acctfourfigures"/>
              <w:tabs>
                <w:tab w:val="clear" w:pos="765"/>
                <w:tab w:val="decimal" w:pos="766"/>
              </w:tabs>
              <w:spacing w:line="220" w:lineRule="exact"/>
              <w:rPr>
                <w:sz w:val="20"/>
              </w:rPr>
            </w:pPr>
          </w:p>
        </w:tc>
        <w:tc>
          <w:tcPr>
            <w:tcW w:w="1080" w:type="dxa"/>
            <w:vAlign w:val="bottom"/>
          </w:tcPr>
          <w:p w14:paraId="032F010B" w14:textId="3903F8D4" w:rsidR="009F73BF" w:rsidRPr="00CC6C6E" w:rsidRDefault="009F73BF" w:rsidP="00AD65EA">
            <w:pPr>
              <w:pStyle w:val="acctfourfigures"/>
              <w:tabs>
                <w:tab w:val="clear" w:pos="765"/>
                <w:tab w:val="decimal" w:pos="640"/>
              </w:tabs>
              <w:spacing w:line="220" w:lineRule="exact"/>
              <w:ind w:right="-80"/>
              <w:rPr>
                <w:sz w:val="20"/>
              </w:rPr>
            </w:pPr>
            <w:r w:rsidRPr="00CC6C6E">
              <w:rPr>
                <w:sz w:val="20"/>
              </w:rPr>
              <w:t>-</w:t>
            </w:r>
          </w:p>
        </w:tc>
        <w:tc>
          <w:tcPr>
            <w:tcW w:w="180" w:type="dxa"/>
            <w:vAlign w:val="bottom"/>
          </w:tcPr>
          <w:p w14:paraId="3D47A431" w14:textId="77777777" w:rsidR="009F73BF" w:rsidRPr="00CC6C6E" w:rsidRDefault="009F73BF" w:rsidP="009F73BF">
            <w:pPr>
              <w:pStyle w:val="acctfourfigures"/>
              <w:tabs>
                <w:tab w:val="clear" w:pos="765"/>
                <w:tab w:val="decimal" w:pos="766"/>
              </w:tabs>
              <w:spacing w:line="220" w:lineRule="exact"/>
              <w:rPr>
                <w:sz w:val="20"/>
              </w:rPr>
            </w:pPr>
          </w:p>
        </w:tc>
        <w:tc>
          <w:tcPr>
            <w:tcW w:w="1170" w:type="dxa"/>
            <w:vAlign w:val="bottom"/>
          </w:tcPr>
          <w:p w14:paraId="0072B131" w14:textId="1EE97952" w:rsidR="009F73BF" w:rsidRPr="00CC6C6E" w:rsidRDefault="009F73BF" w:rsidP="009F73BF">
            <w:pPr>
              <w:pStyle w:val="acctfourfigures"/>
              <w:tabs>
                <w:tab w:val="clear" w:pos="765"/>
                <w:tab w:val="decimal" w:pos="766"/>
              </w:tabs>
              <w:spacing w:line="220" w:lineRule="exact"/>
              <w:ind w:right="-272"/>
              <w:rPr>
                <w:sz w:val="20"/>
              </w:rPr>
            </w:pPr>
            <w:r w:rsidRPr="00CC6C6E">
              <w:rPr>
                <w:sz w:val="20"/>
              </w:rPr>
              <w:t>(1)</w:t>
            </w:r>
          </w:p>
        </w:tc>
        <w:tc>
          <w:tcPr>
            <w:tcW w:w="180" w:type="dxa"/>
            <w:vAlign w:val="bottom"/>
          </w:tcPr>
          <w:p w14:paraId="4B04508F" w14:textId="77777777" w:rsidR="009F73BF" w:rsidRPr="00CC6C6E" w:rsidRDefault="009F73BF" w:rsidP="009F73BF">
            <w:pPr>
              <w:pStyle w:val="acctfourfigures"/>
              <w:tabs>
                <w:tab w:val="clear" w:pos="765"/>
                <w:tab w:val="decimal" w:pos="766"/>
              </w:tabs>
              <w:spacing w:line="220" w:lineRule="exact"/>
              <w:rPr>
                <w:sz w:val="20"/>
              </w:rPr>
            </w:pPr>
          </w:p>
        </w:tc>
        <w:tc>
          <w:tcPr>
            <w:tcW w:w="810" w:type="dxa"/>
          </w:tcPr>
          <w:p w14:paraId="7F935AC8" w14:textId="267D1E74" w:rsidR="009F73BF" w:rsidRPr="00CC6C6E" w:rsidRDefault="009F73BF" w:rsidP="00581C3D">
            <w:pPr>
              <w:pStyle w:val="acctfourfigures"/>
              <w:tabs>
                <w:tab w:val="clear" w:pos="765"/>
                <w:tab w:val="decimal" w:pos="458"/>
              </w:tabs>
              <w:spacing w:line="220" w:lineRule="exact"/>
              <w:rPr>
                <w:sz w:val="20"/>
              </w:rPr>
            </w:pPr>
            <w:r w:rsidRPr="00CC6C6E">
              <w:rPr>
                <w:sz w:val="20"/>
              </w:rPr>
              <w:t>-</w:t>
            </w:r>
          </w:p>
        </w:tc>
        <w:tc>
          <w:tcPr>
            <w:tcW w:w="180" w:type="dxa"/>
          </w:tcPr>
          <w:p w14:paraId="530EB858" w14:textId="77777777" w:rsidR="009F73BF" w:rsidRPr="00CC6C6E" w:rsidRDefault="009F73BF" w:rsidP="009F73BF">
            <w:pPr>
              <w:pStyle w:val="acctfourfigures"/>
              <w:tabs>
                <w:tab w:val="clear" w:pos="765"/>
                <w:tab w:val="decimal" w:pos="766"/>
              </w:tabs>
              <w:spacing w:line="220" w:lineRule="exact"/>
              <w:rPr>
                <w:sz w:val="20"/>
              </w:rPr>
            </w:pPr>
          </w:p>
        </w:tc>
        <w:tc>
          <w:tcPr>
            <w:tcW w:w="992" w:type="dxa"/>
            <w:vAlign w:val="bottom"/>
          </w:tcPr>
          <w:p w14:paraId="76C2F463" w14:textId="59F12B5D" w:rsidR="009F73BF" w:rsidRPr="00CC6C6E" w:rsidRDefault="009F73BF" w:rsidP="009F73BF">
            <w:pPr>
              <w:pStyle w:val="acctfourfigures"/>
              <w:tabs>
                <w:tab w:val="clear" w:pos="765"/>
                <w:tab w:val="decimal" w:pos="630"/>
              </w:tabs>
              <w:spacing w:line="220" w:lineRule="exact"/>
              <w:ind w:right="11"/>
              <w:rPr>
                <w:sz w:val="20"/>
              </w:rPr>
            </w:pPr>
            <w:r w:rsidRPr="00CC6C6E">
              <w:rPr>
                <w:sz w:val="20"/>
              </w:rPr>
              <w:t>-</w:t>
            </w:r>
          </w:p>
        </w:tc>
        <w:tc>
          <w:tcPr>
            <w:tcW w:w="181" w:type="dxa"/>
            <w:vAlign w:val="bottom"/>
          </w:tcPr>
          <w:p w14:paraId="302673CD" w14:textId="77777777" w:rsidR="009F73BF" w:rsidRPr="00CC6C6E" w:rsidRDefault="009F73BF" w:rsidP="009F73BF">
            <w:pPr>
              <w:pStyle w:val="acctfourfigures"/>
              <w:tabs>
                <w:tab w:val="clear" w:pos="765"/>
                <w:tab w:val="decimal" w:pos="766"/>
              </w:tabs>
              <w:spacing w:line="220" w:lineRule="exact"/>
              <w:rPr>
                <w:sz w:val="20"/>
              </w:rPr>
            </w:pPr>
          </w:p>
        </w:tc>
        <w:tc>
          <w:tcPr>
            <w:tcW w:w="720" w:type="dxa"/>
            <w:vAlign w:val="bottom"/>
          </w:tcPr>
          <w:p w14:paraId="4E35406F" w14:textId="4060AB6F" w:rsidR="009F73BF" w:rsidRPr="00CC6C6E" w:rsidRDefault="009F73BF" w:rsidP="00581C3D">
            <w:pPr>
              <w:pStyle w:val="acctfourfigures"/>
              <w:tabs>
                <w:tab w:val="clear" w:pos="765"/>
                <w:tab w:val="decimal" w:pos="766"/>
              </w:tabs>
              <w:spacing w:line="220" w:lineRule="exact"/>
              <w:ind w:right="-74"/>
              <w:rPr>
                <w:sz w:val="20"/>
              </w:rPr>
            </w:pPr>
            <w:r w:rsidRPr="00CC6C6E">
              <w:rPr>
                <w:sz w:val="20"/>
                <w:lang w:val="en-US" w:bidi="th-TH"/>
              </w:rPr>
              <w:t xml:space="preserve">   (1)</w:t>
            </w:r>
          </w:p>
        </w:tc>
      </w:tr>
      <w:tr w:rsidR="009F73BF" w:rsidRPr="00CC6C6E" w14:paraId="5EDAB35F" w14:textId="77777777" w:rsidTr="00E22A62">
        <w:trPr>
          <w:cantSplit/>
        </w:trPr>
        <w:tc>
          <w:tcPr>
            <w:tcW w:w="2790" w:type="dxa"/>
            <w:vAlign w:val="bottom"/>
          </w:tcPr>
          <w:p w14:paraId="637C7C5F" w14:textId="066928D2" w:rsidR="009F73BF" w:rsidRDefault="009F73BF" w:rsidP="009F73BF">
            <w:pPr>
              <w:spacing w:line="220" w:lineRule="exact"/>
              <w:ind w:left="190" w:hanging="190"/>
              <w:rPr>
                <w:rFonts w:cs="Times New Roman"/>
                <w:b/>
                <w:bCs/>
                <w:sz w:val="20"/>
                <w:szCs w:val="20"/>
              </w:rPr>
            </w:pPr>
            <w:r w:rsidRPr="00CC6C6E">
              <w:rPr>
                <w:rFonts w:cs="Times New Roman"/>
                <w:b/>
                <w:bCs/>
                <w:sz w:val="20"/>
                <w:szCs w:val="20"/>
              </w:rPr>
              <w:t>At 31 December 202</w:t>
            </w:r>
            <w:r>
              <w:rPr>
                <w:rFonts w:cs="Times New Roman"/>
                <w:b/>
                <w:bCs/>
                <w:sz w:val="20"/>
                <w:szCs w:val="20"/>
              </w:rPr>
              <w:t>4</w:t>
            </w:r>
            <w:r w:rsidRPr="00CC6C6E">
              <w:rPr>
                <w:rFonts w:cs="Times New Roman"/>
                <w:b/>
                <w:bCs/>
                <w:sz w:val="20"/>
                <w:szCs w:val="20"/>
              </w:rPr>
              <w:t xml:space="preserve"> and </w:t>
            </w:r>
          </w:p>
          <w:p w14:paraId="52A47278" w14:textId="0979F15B" w:rsidR="009F73BF" w:rsidRPr="00CC6C6E" w:rsidRDefault="009F73BF" w:rsidP="009F73BF">
            <w:pPr>
              <w:spacing w:line="220" w:lineRule="exact"/>
              <w:ind w:left="190" w:hanging="190"/>
              <w:rPr>
                <w:rFonts w:cs="Times New Roman"/>
                <w:sz w:val="20"/>
                <w:szCs w:val="20"/>
              </w:rPr>
            </w:pPr>
            <w:r>
              <w:rPr>
                <w:rFonts w:cs="Times New Roman"/>
                <w:b/>
                <w:bCs/>
                <w:sz w:val="20"/>
                <w:szCs w:val="20"/>
              </w:rPr>
              <w:t xml:space="preserve">   </w:t>
            </w:r>
            <w:r w:rsidRPr="00CC6C6E">
              <w:rPr>
                <w:rFonts w:cs="Times New Roman"/>
                <w:b/>
                <w:bCs/>
                <w:sz w:val="20"/>
                <w:szCs w:val="20"/>
              </w:rPr>
              <w:t>1 January 202</w:t>
            </w:r>
            <w:r>
              <w:rPr>
                <w:rFonts w:cs="Times New Roman"/>
                <w:b/>
                <w:bCs/>
                <w:sz w:val="20"/>
                <w:szCs w:val="20"/>
              </w:rPr>
              <w:t>5</w:t>
            </w:r>
          </w:p>
        </w:tc>
        <w:tc>
          <w:tcPr>
            <w:tcW w:w="900" w:type="dxa"/>
            <w:tcBorders>
              <w:top w:val="single" w:sz="4" w:space="0" w:color="auto"/>
            </w:tcBorders>
          </w:tcPr>
          <w:p w14:paraId="738EF138" w14:textId="77777777" w:rsidR="009F73BF" w:rsidRPr="00CC6C6E" w:rsidRDefault="009F73BF" w:rsidP="009F73BF">
            <w:pPr>
              <w:pStyle w:val="acctfourfigures"/>
              <w:tabs>
                <w:tab w:val="clear" w:pos="765"/>
                <w:tab w:val="decimal" w:pos="720"/>
              </w:tabs>
              <w:spacing w:line="220" w:lineRule="exact"/>
              <w:ind w:right="11"/>
              <w:rPr>
                <w:sz w:val="20"/>
              </w:rPr>
            </w:pPr>
          </w:p>
          <w:p w14:paraId="09C859E3" w14:textId="121CBD18" w:rsidR="009F73BF" w:rsidRPr="00CC6C6E" w:rsidRDefault="009F73BF" w:rsidP="009F73BF">
            <w:pPr>
              <w:pStyle w:val="acctfourfigures"/>
              <w:tabs>
                <w:tab w:val="clear" w:pos="765"/>
                <w:tab w:val="decimal" w:pos="720"/>
              </w:tabs>
              <w:spacing w:line="220" w:lineRule="exact"/>
              <w:ind w:right="11"/>
              <w:rPr>
                <w:b/>
                <w:bCs/>
                <w:sz w:val="20"/>
              </w:rPr>
            </w:pPr>
            <w:r w:rsidRPr="00CC6C6E">
              <w:rPr>
                <w:b/>
                <w:bCs/>
                <w:sz w:val="20"/>
              </w:rPr>
              <w:t>339</w:t>
            </w:r>
          </w:p>
        </w:tc>
        <w:tc>
          <w:tcPr>
            <w:tcW w:w="180" w:type="dxa"/>
            <w:vAlign w:val="bottom"/>
          </w:tcPr>
          <w:p w14:paraId="662D0958" w14:textId="77777777" w:rsidR="009F73BF" w:rsidRPr="00CC6C6E" w:rsidRDefault="009F73BF" w:rsidP="009F73BF">
            <w:pPr>
              <w:pStyle w:val="acctfourfigures"/>
              <w:tabs>
                <w:tab w:val="clear" w:pos="765"/>
                <w:tab w:val="decimal" w:pos="766"/>
              </w:tabs>
              <w:spacing w:line="220" w:lineRule="exact"/>
              <w:rPr>
                <w:sz w:val="20"/>
              </w:rPr>
            </w:pPr>
          </w:p>
        </w:tc>
        <w:tc>
          <w:tcPr>
            <w:tcW w:w="1080" w:type="dxa"/>
            <w:tcBorders>
              <w:top w:val="single" w:sz="4" w:space="0" w:color="auto"/>
            </w:tcBorders>
            <w:vAlign w:val="bottom"/>
          </w:tcPr>
          <w:p w14:paraId="68CC516E" w14:textId="38542BF2" w:rsidR="009F73BF" w:rsidRPr="00CC6C6E" w:rsidRDefault="009F73BF" w:rsidP="009F73BF">
            <w:pPr>
              <w:pStyle w:val="acctfourfigures"/>
              <w:tabs>
                <w:tab w:val="clear" w:pos="765"/>
                <w:tab w:val="decimal" w:pos="766"/>
              </w:tabs>
              <w:spacing w:line="220" w:lineRule="exact"/>
              <w:ind w:right="-346"/>
              <w:rPr>
                <w:sz w:val="20"/>
              </w:rPr>
            </w:pPr>
            <w:r w:rsidRPr="00CC6C6E">
              <w:rPr>
                <w:b/>
                <w:bCs/>
                <w:sz w:val="20"/>
              </w:rPr>
              <w:t>28</w:t>
            </w:r>
          </w:p>
        </w:tc>
        <w:tc>
          <w:tcPr>
            <w:tcW w:w="180" w:type="dxa"/>
            <w:vAlign w:val="bottom"/>
          </w:tcPr>
          <w:p w14:paraId="015CC859" w14:textId="77777777" w:rsidR="009F73BF" w:rsidRPr="00CC6C6E" w:rsidRDefault="009F73BF" w:rsidP="009F73BF">
            <w:pPr>
              <w:pStyle w:val="acctfourfigures"/>
              <w:tabs>
                <w:tab w:val="clear" w:pos="765"/>
                <w:tab w:val="decimal" w:pos="766"/>
              </w:tabs>
              <w:spacing w:line="220" w:lineRule="exact"/>
              <w:rPr>
                <w:sz w:val="20"/>
              </w:rPr>
            </w:pPr>
          </w:p>
        </w:tc>
        <w:tc>
          <w:tcPr>
            <w:tcW w:w="1170" w:type="dxa"/>
            <w:tcBorders>
              <w:top w:val="single" w:sz="4" w:space="0" w:color="auto"/>
            </w:tcBorders>
            <w:vAlign w:val="bottom"/>
          </w:tcPr>
          <w:p w14:paraId="5F7EBA93" w14:textId="7DDFF93B" w:rsidR="009F73BF" w:rsidRPr="00CC6C6E" w:rsidRDefault="009F73BF" w:rsidP="009F73BF">
            <w:pPr>
              <w:pStyle w:val="acctfourfigures"/>
              <w:tabs>
                <w:tab w:val="clear" w:pos="765"/>
                <w:tab w:val="decimal" w:pos="766"/>
              </w:tabs>
              <w:spacing w:line="220" w:lineRule="exact"/>
              <w:ind w:right="-92"/>
              <w:rPr>
                <w:sz w:val="20"/>
              </w:rPr>
            </w:pPr>
            <w:r w:rsidRPr="00CC6C6E">
              <w:rPr>
                <w:b/>
                <w:bCs/>
                <w:sz w:val="20"/>
              </w:rPr>
              <w:t>139</w:t>
            </w:r>
          </w:p>
        </w:tc>
        <w:tc>
          <w:tcPr>
            <w:tcW w:w="180" w:type="dxa"/>
            <w:vAlign w:val="bottom"/>
          </w:tcPr>
          <w:p w14:paraId="1BC874BE" w14:textId="77777777" w:rsidR="009F73BF" w:rsidRPr="00CC6C6E" w:rsidRDefault="009F73BF" w:rsidP="009F73BF">
            <w:pPr>
              <w:pStyle w:val="acctfourfigures"/>
              <w:tabs>
                <w:tab w:val="clear" w:pos="765"/>
                <w:tab w:val="decimal" w:pos="766"/>
              </w:tabs>
              <w:spacing w:line="220" w:lineRule="exact"/>
              <w:rPr>
                <w:sz w:val="20"/>
              </w:rPr>
            </w:pPr>
          </w:p>
        </w:tc>
        <w:tc>
          <w:tcPr>
            <w:tcW w:w="810" w:type="dxa"/>
            <w:tcBorders>
              <w:top w:val="single" w:sz="4" w:space="0" w:color="auto"/>
            </w:tcBorders>
          </w:tcPr>
          <w:p w14:paraId="31D30F01" w14:textId="77777777" w:rsidR="009F73BF" w:rsidRPr="00CC6C6E" w:rsidRDefault="009F73BF" w:rsidP="009F73BF">
            <w:pPr>
              <w:pStyle w:val="acctfourfigures"/>
              <w:tabs>
                <w:tab w:val="clear" w:pos="765"/>
                <w:tab w:val="decimal" w:pos="550"/>
              </w:tabs>
              <w:spacing w:line="220" w:lineRule="exact"/>
              <w:rPr>
                <w:b/>
                <w:bCs/>
                <w:sz w:val="20"/>
              </w:rPr>
            </w:pPr>
          </w:p>
          <w:p w14:paraId="74336C12" w14:textId="4DC8F7B1" w:rsidR="009F73BF" w:rsidRPr="00CC6C6E" w:rsidRDefault="009F73BF" w:rsidP="009F73BF">
            <w:pPr>
              <w:pStyle w:val="acctfourfigures"/>
              <w:tabs>
                <w:tab w:val="clear" w:pos="765"/>
                <w:tab w:val="decimal" w:pos="550"/>
              </w:tabs>
              <w:spacing w:line="220" w:lineRule="exact"/>
              <w:rPr>
                <w:sz w:val="20"/>
              </w:rPr>
            </w:pPr>
            <w:r w:rsidRPr="00CC6C6E">
              <w:rPr>
                <w:b/>
                <w:bCs/>
                <w:sz w:val="20"/>
              </w:rPr>
              <w:t>9</w:t>
            </w:r>
          </w:p>
        </w:tc>
        <w:tc>
          <w:tcPr>
            <w:tcW w:w="180" w:type="dxa"/>
          </w:tcPr>
          <w:p w14:paraId="73C5E094" w14:textId="77777777" w:rsidR="009F73BF" w:rsidRPr="00CC6C6E" w:rsidRDefault="009F73BF" w:rsidP="009F73BF">
            <w:pPr>
              <w:pStyle w:val="acctfourfigures"/>
              <w:tabs>
                <w:tab w:val="clear" w:pos="765"/>
                <w:tab w:val="decimal" w:pos="766"/>
              </w:tabs>
              <w:spacing w:line="220" w:lineRule="exact"/>
              <w:rPr>
                <w:sz w:val="20"/>
              </w:rPr>
            </w:pPr>
          </w:p>
        </w:tc>
        <w:tc>
          <w:tcPr>
            <w:tcW w:w="992" w:type="dxa"/>
            <w:tcBorders>
              <w:top w:val="single" w:sz="4" w:space="0" w:color="auto"/>
            </w:tcBorders>
            <w:vAlign w:val="bottom"/>
          </w:tcPr>
          <w:p w14:paraId="0945794B" w14:textId="14197BE2" w:rsidR="009F73BF" w:rsidRPr="00CC6C6E" w:rsidRDefault="009F73BF" w:rsidP="009F73BF">
            <w:pPr>
              <w:pStyle w:val="acctfourfigures"/>
              <w:tabs>
                <w:tab w:val="clear" w:pos="765"/>
                <w:tab w:val="decimal" w:pos="720"/>
              </w:tabs>
              <w:spacing w:line="220" w:lineRule="exact"/>
              <w:ind w:right="11"/>
              <w:rPr>
                <w:sz w:val="20"/>
              </w:rPr>
            </w:pPr>
            <w:r w:rsidRPr="00CC6C6E">
              <w:rPr>
                <w:b/>
                <w:bCs/>
                <w:sz w:val="20"/>
              </w:rPr>
              <w:t>69</w:t>
            </w:r>
          </w:p>
        </w:tc>
        <w:tc>
          <w:tcPr>
            <w:tcW w:w="181" w:type="dxa"/>
            <w:vAlign w:val="bottom"/>
          </w:tcPr>
          <w:p w14:paraId="494AD889" w14:textId="77777777" w:rsidR="009F73BF" w:rsidRPr="00CC6C6E" w:rsidRDefault="009F73BF" w:rsidP="009F73BF">
            <w:pPr>
              <w:pStyle w:val="acctfourfigures"/>
              <w:tabs>
                <w:tab w:val="clear" w:pos="765"/>
                <w:tab w:val="decimal" w:pos="766"/>
              </w:tabs>
              <w:spacing w:line="220" w:lineRule="exact"/>
              <w:rPr>
                <w:sz w:val="20"/>
              </w:rPr>
            </w:pPr>
          </w:p>
        </w:tc>
        <w:tc>
          <w:tcPr>
            <w:tcW w:w="720" w:type="dxa"/>
            <w:tcBorders>
              <w:top w:val="single" w:sz="4" w:space="0" w:color="auto"/>
            </w:tcBorders>
            <w:vAlign w:val="bottom"/>
          </w:tcPr>
          <w:p w14:paraId="5761D2A4" w14:textId="579D9FCF" w:rsidR="009F73BF" w:rsidRPr="00CC6C6E" w:rsidRDefault="009F73BF" w:rsidP="009F73BF">
            <w:pPr>
              <w:pStyle w:val="acctfourfigures"/>
              <w:tabs>
                <w:tab w:val="clear" w:pos="765"/>
                <w:tab w:val="decimal" w:pos="766"/>
              </w:tabs>
              <w:spacing w:line="220" w:lineRule="exact"/>
              <w:ind w:right="11"/>
              <w:rPr>
                <w:sz w:val="20"/>
              </w:rPr>
            </w:pPr>
            <w:r w:rsidRPr="00CC6C6E">
              <w:rPr>
                <w:b/>
                <w:bCs/>
                <w:sz w:val="20"/>
              </w:rPr>
              <w:t>584</w:t>
            </w:r>
          </w:p>
        </w:tc>
      </w:tr>
      <w:tr w:rsidR="00A741A2" w:rsidRPr="00CC6C6E" w14:paraId="28C824C7" w14:textId="77777777" w:rsidTr="00694EE5">
        <w:trPr>
          <w:cantSplit/>
        </w:trPr>
        <w:tc>
          <w:tcPr>
            <w:tcW w:w="2790" w:type="dxa"/>
            <w:vAlign w:val="bottom"/>
          </w:tcPr>
          <w:p w14:paraId="07201C88" w14:textId="77777777" w:rsidR="00A741A2" w:rsidRPr="00CC6C6E" w:rsidRDefault="00A741A2" w:rsidP="00A741A2">
            <w:pPr>
              <w:spacing w:line="220" w:lineRule="exact"/>
              <w:ind w:left="180" w:hanging="180"/>
              <w:rPr>
                <w:rFonts w:cs="Times New Roman"/>
                <w:b/>
                <w:bCs/>
                <w:sz w:val="20"/>
                <w:szCs w:val="20"/>
              </w:rPr>
            </w:pPr>
            <w:r w:rsidRPr="00CC6C6E">
              <w:rPr>
                <w:rFonts w:cs="Times New Roman"/>
                <w:sz w:val="20"/>
                <w:szCs w:val="20"/>
              </w:rPr>
              <w:t>Additions</w:t>
            </w:r>
          </w:p>
        </w:tc>
        <w:tc>
          <w:tcPr>
            <w:tcW w:w="900" w:type="dxa"/>
          </w:tcPr>
          <w:p w14:paraId="75F338C9" w14:textId="5D33F49E" w:rsidR="00A741A2" w:rsidRPr="00A741A2" w:rsidRDefault="00A741A2" w:rsidP="00581C3D">
            <w:pPr>
              <w:pStyle w:val="acctfourfigures"/>
              <w:tabs>
                <w:tab w:val="clear" w:pos="765"/>
                <w:tab w:val="decimal" w:pos="546"/>
              </w:tabs>
              <w:spacing w:line="220" w:lineRule="exact"/>
              <w:ind w:right="11"/>
              <w:rPr>
                <w:sz w:val="20"/>
              </w:rPr>
            </w:pPr>
            <w:r w:rsidRPr="00A741A2">
              <w:rPr>
                <w:sz w:val="20"/>
              </w:rPr>
              <w:t>-</w:t>
            </w:r>
          </w:p>
        </w:tc>
        <w:tc>
          <w:tcPr>
            <w:tcW w:w="180" w:type="dxa"/>
          </w:tcPr>
          <w:p w14:paraId="0ED67DBE" w14:textId="77777777" w:rsidR="00A741A2" w:rsidRPr="00A741A2" w:rsidRDefault="00A741A2" w:rsidP="00A741A2">
            <w:pPr>
              <w:pStyle w:val="acctfourfigures"/>
              <w:tabs>
                <w:tab w:val="clear" w:pos="765"/>
                <w:tab w:val="decimal" w:pos="532"/>
                <w:tab w:val="decimal" w:pos="720"/>
              </w:tabs>
              <w:spacing w:line="220" w:lineRule="exact"/>
              <w:rPr>
                <w:sz w:val="20"/>
              </w:rPr>
            </w:pPr>
          </w:p>
        </w:tc>
        <w:tc>
          <w:tcPr>
            <w:tcW w:w="1080" w:type="dxa"/>
          </w:tcPr>
          <w:p w14:paraId="55A2AC47" w14:textId="2D3C3EB8" w:rsidR="00A741A2" w:rsidRPr="00A741A2" w:rsidRDefault="00A741A2" w:rsidP="00581C3D">
            <w:pPr>
              <w:pStyle w:val="acctfourfigures"/>
              <w:tabs>
                <w:tab w:val="clear" w:pos="765"/>
                <w:tab w:val="decimal" w:pos="642"/>
              </w:tabs>
              <w:spacing w:line="220" w:lineRule="exact"/>
              <w:ind w:right="-80"/>
              <w:rPr>
                <w:sz w:val="20"/>
              </w:rPr>
            </w:pPr>
            <w:r w:rsidRPr="00A741A2">
              <w:rPr>
                <w:sz w:val="20"/>
              </w:rPr>
              <w:t>-</w:t>
            </w:r>
          </w:p>
        </w:tc>
        <w:tc>
          <w:tcPr>
            <w:tcW w:w="180" w:type="dxa"/>
          </w:tcPr>
          <w:p w14:paraId="5CB7F9DB" w14:textId="77777777" w:rsidR="00A741A2" w:rsidRPr="00A741A2" w:rsidRDefault="00A741A2" w:rsidP="00A741A2">
            <w:pPr>
              <w:pStyle w:val="acctfourfigures"/>
              <w:tabs>
                <w:tab w:val="clear" w:pos="765"/>
                <w:tab w:val="decimal" w:pos="720"/>
                <w:tab w:val="decimal" w:pos="766"/>
              </w:tabs>
              <w:spacing w:line="220" w:lineRule="exact"/>
              <w:rPr>
                <w:sz w:val="20"/>
              </w:rPr>
            </w:pPr>
          </w:p>
        </w:tc>
        <w:tc>
          <w:tcPr>
            <w:tcW w:w="1170" w:type="dxa"/>
          </w:tcPr>
          <w:p w14:paraId="18F92D23" w14:textId="7B3EF334" w:rsidR="00A741A2" w:rsidRPr="00A741A2" w:rsidRDefault="00A741A2" w:rsidP="00A741A2">
            <w:pPr>
              <w:pStyle w:val="acctfourfigures"/>
              <w:tabs>
                <w:tab w:val="clear" w:pos="765"/>
                <w:tab w:val="decimal" w:pos="766"/>
              </w:tabs>
              <w:spacing w:line="220" w:lineRule="exact"/>
              <w:ind w:right="-92"/>
              <w:rPr>
                <w:sz w:val="20"/>
              </w:rPr>
            </w:pPr>
            <w:r w:rsidRPr="00A741A2">
              <w:rPr>
                <w:b/>
                <w:bCs/>
              </w:rPr>
              <w:t>-</w:t>
            </w:r>
          </w:p>
        </w:tc>
        <w:tc>
          <w:tcPr>
            <w:tcW w:w="180" w:type="dxa"/>
          </w:tcPr>
          <w:p w14:paraId="2A4564BE" w14:textId="77777777" w:rsidR="00A741A2" w:rsidRPr="00A741A2" w:rsidRDefault="00A741A2" w:rsidP="00A741A2">
            <w:pPr>
              <w:pStyle w:val="acctfourfigures"/>
              <w:tabs>
                <w:tab w:val="clear" w:pos="765"/>
                <w:tab w:val="decimal" w:pos="720"/>
                <w:tab w:val="decimal" w:pos="766"/>
              </w:tabs>
              <w:spacing w:line="220" w:lineRule="exact"/>
              <w:rPr>
                <w:sz w:val="20"/>
              </w:rPr>
            </w:pPr>
          </w:p>
        </w:tc>
        <w:tc>
          <w:tcPr>
            <w:tcW w:w="810" w:type="dxa"/>
          </w:tcPr>
          <w:p w14:paraId="43369C5F" w14:textId="39051457" w:rsidR="00A741A2" w:rsidRPr="00A741A2" w:rsidRDefault="00A741A2" w:rsidP="00581C3D">
            <w:pPr>
              <w:pStyle w:val="acctfourfigures"/>
              <w:tabs>
                <w:tab w:val="clear" w:pos="765"/>
                <w:tab w:val="decimal" w:pos="458"/>
              </w:tabs>
              <w:spacing w:line="220" w:lineRule="exact"/>
              <w:rPr>
                <w:sz w:val="20"/>
              </w:rPr>
            </w:pPr>
            <w:r w:rsidRPr="00A741A2">
              <w:rPr>
                <w:sz w:val="20"/>
              </w:rPr>
              <w:t>-</w:t>
            </w:r>
          </w:p>
        </w:tc>
        <w:tc>
          <w:tcPr>
            <w:tcW w:w="180" w:type="dxa"/>
          </w:tcPr>
          <w:p w14:paraId="2119D011" w14:textId="77777777" w:rsidR="00A741A2" w:rsidRPr="00A741A2" w:rsidRDefault="00A741A2" w:rsidP="00A741A2">
            <w:pPr>
              <w:pStyle w:val="acctfourfigures"/>
              <w:tabs>
                <w:tab w:val="clear" w:pos="765"/>
                <w:tab w:val="decimal" w:pos="720"/>
                <w:tab w:val="decimal" w:pos="766"/>
              </w:tabs>
              <w:spacing w:line="220" w:lineRule="exact"/>
              <w:rPr>
                <w:sz w:val="20"/>
              </w:rPr>
            </w:pPr>
          </w:p>
        </w:tc>
        <w:tc>
          <w:tcPr>
            <w:tcW w:w="992" w:type="dxa"/>
          </w:tcPr>
          <w:p w14:paraId="764FD0B3" w14:textId="12EA3097" w:rsidR="00A741A2" w:rsidRPr="00A741A2" w:rsidRDefault="00A741A2" w:rsidP="00A741A2">
            <w:pPr>
              <w:pStyle w:val="acctfourfigures"/>
              <w:tabs>
                <w:tab w:val="clear" w:pos="765"/>
                <w:tab w:val="decimal" w:pos="720"/>
              </w:tabs>
              <w:spacing w:line="220" w:lineRule="exact"/>
              <w:ind w:right="14"/>
              <w:rPr>
                <w:sz w:val="20"/>
              </w:rPr>
            </w:pPr>
            <w:r w:rsidRPr="00A741A2">
              <w:rPr>
                <w:sz w:val="20"/>
              </w:rPr>
              <w:t>1</w:t>
            </w:r>
          </w:p>
        </w:tc>
        <w:tc>
          <w:tcPr>
            <w:tcW w:w="181" w:type="dxa"/>
          </w:tcPr>
          <w:p w14:paraId="6F064987" w14:textId="77777777" w:rsidR="00A741A2" w:rsidRPr="00A741A2" w:rsidRDefault="00A741A2" w:rsidP="00A741A2">
            <w:pPr>
              <w:pStyle w:val="acctfourfigures"/>
              <w:tabs>
                <w:tab w:val="clear" w:pos="765"/>
                <w:tab w:val="decimal" w:pos="720"/>
                <w:tab w:val="decimal" w:pos="766"/>
              </w:tabs>
              <w:spacing w:line="220" w:lineRule="exact"/>
              <w:rPr>
                <w:sz w:val="20"/>
              </w:rPr>
            </w:pPr>
          </w:p>
        </w:tc>
        <w:tc>
          <w:tcPr>
            <w:tcW w:w="720" w:type="dxa"/>
          </w:tcPr>
          <w:p w14:paraId="5F3FAC76" w14:textId="3D56C24F" w:rsidR="00A741A2" w:rsidRPr="00A741A2" w:rsidRDefault="00A741A2" w:rsidP="00A741A2">
            <w:pPr>
              <w:pStyle w:val="acctfourfigures"/>
              <w:tabs>
                <w:tab w:val="clear" w:pos="765"/>
                <w:tab w:val="decimal" w:pos="766"/>
              </w:tabs>
              <w:spacing w:line="220" w:lineRule="exact"/>
              <w:ind w:right="11"/>
              <w:rPr>
                <w:sz w:val="20"/>
              </w:rPr>
            </w:pPr>
            <w:r w:rsidRPr="00A741A2">
              <w:rPr>
                <w:sz w:val="20"/>
              </w:rPr>
              <w:t>1</w:t>
            </w:r>
          </w:p>
        </w:tc>
      </w:tr>
      <w:tr w:rsidR="00A741A2" w:rsidRPr="00CC6C6E" w14:paraId="345EBA94" w14:textId="77777777" w:rsidTr="00694EE5">
        <w:trPr>
          <w:cantSplit/>
        </w:trPr>
        <w:tc>
          <w:tcPr>
            <w:tcW w:w="2790" w:type="dxa"/>
            <w:vAlign w:val="bottom"/>
          </w:tcPr>
          <w:p w14:paraId="04220212" w14:textId="23FF267C" w:rsidR="00A741A2" w:rsidRPr="00CC6C6E" w:rsidRDefault="00A741A2" w:rsidP="00A741A2">
            <w:pPr>
              <w:spacing w:line="220" w:lineRule="exact"/>
              <w:ind w:left="180" w:hanging="180"/>
              <w:rPr>
                <w:rFonts w:cs="Times New Roman"/>
                <w:sz w:val="20"/>
                <w:szCs w:val="20"/>
              </w:rPr>
            </w:pPr>
            <w:r w:rsidRPr="00CC6C6E">
              <w:rPr>
                <w:rFonts w:cs="Times New Roman"/>
                <w:b/>
                <w:bCs/>
                <w:sz w:val="20"/>
                <w:szCs w:val="20"/>
              </w:rPr>
              <w:t>At 31 December 202</w:t>
            </w:r>
            <w:r>
              <w:rPr>
                <w:rFonts w:cs="Times New Roman"/>
                <w:b/>
                <w:bCs/>
                <w:sz w:val="20"/>
                <w:szCs w:val="20"/>
              </w:rPr>
              <w:t>5</w:t>
            </w:r>
          </w:p>
        </w:tc>
        <w:tc>
          <w:tcPr>
            <w:tcW w:w="900" w:type="dxa"/>
            <w:tcBorders>
              <w:top w:val="single" w:sz="4" w:space="0" w:color="auto"/>
            </w:tcBorders>
          </w:tcPr>
          <w:p w14:paraId="27B61AFF" w14:textId="057D4675" w:rsidR="00A741A2" w:rsidRPr="00EF54A2" w:rsidRDefault="00A741A2" w:rsidP="00A741A2">
            <w:pPr>
              <w:pStyle w:val="acctfourfigures"/>
              <w:tabs>
                <w:tab w:val="clear" w:pos="765"/>
                <w:tab w:val="decimal" w:pos="727"/>
              </w:tabs>
              <w:spacing w:line="220" w:lineRule="exact"/>
              <w:ind w:right="11"/>
              <w:rPr>
                <w:b/>
                <w:bCs/>
                <w:sz w:val="20"/>
              </w:rPr>
            </w:pPr>
            <w:r w:rsidRPr="00EF54A2">
              <w:rPr>
                <w:b/>
                <w:bCs/>
                <w:sz w:val="20"/>
              </w:rPr>
              <w:t>339</w:t>
            </w:r>
          </w:p>
        </w:tc>
        <w:tc>
          <w:tcPr>
            <w:tcW w:w="180" w:type="dxa"/>
          </w:tcPr>
          <w:p w14:paraId="103673CB" w14:textId="77777777" w:rsidR="00A741A2" w:rsidRPr="00EF54A2" w:rsidRDefault="00A741A2" w:rsidP="00A741A2">
            <w:pPr>
              <w:pStyle w:val="acctfourfigures"/>
              <w:tabs>
                <w:tab w:val="clear" w:pos="765"/>
                <w:tab w:val="decimal" w:pos="766"/>
              </w:tabs>
              <w:spacing w:line="220" w:lineRule="exact"/>
              <w:ind w:right="-262"/>
              <w:rPr>
                <w:b/>
                <w:bCs/>
                <w:sz w:val="20"/>
              </w:rPr>
            </w:pPr>
          </w:p>
        </w:tc>
        <w:tc>
          <w:tcPr>
            <w:tcW w:w="1080" w:type="dxa"/>
            <w:tcBorders>
              <w:top w:val="single" w:sz="4" w:space="0" w:color="auto"/>
            </w:tcBorders>
          </w:tcPr>
          <w:p w14:paraId="1404ED58" w14:textId="3204B957" w:rsidR="00A741A2" w:rsidRPr="00EF54A2" w:rsidRDefault="00A741A2" w:rsidP="00A741A2">
            <w:pPr>
              <w:pStyle w:val="acctfourfigures"/>
              <w:tabs>
                <w:tab w:val="clear" w:pos="765"/>
                <w:tab w:val="decimal" w:pos="766"/>
              </w:tabs>
              <w:spacing w:line="220" w:lineRule="exact"/>
              <w:ind w:right="-262"/>
              <w:rPr>
                <w:b/>
                <w:bCs/>
                <w:sz w:val="20"/>
              </w:rPr>
            </w:pPr>
            <w:r w:rsidRPr="00EF54A2">
              <w:rPr>
                <w:b/>
                <w:bCs/>
                <w:sz w:val="20"/>
              </w:rPr>
              <w:t>28</w:t>
            </w:r>
          </w:p>
        </w:tc>
        <w:tc>
          <w:tcPr>
            <w:tcW w:w="180" w:type="dxa"/>
          </w:tcPr>
          <w:p w14:paraId="1C11FE18" w14:textId="77777777" w:rsidR="00A741A2" w:rsidRPr="00EF54A2" w:rsidRDefault="00A741A2" w:rsidP="00A741A2">
            <w:pPr>
              <w:pStyle w:val="acctfourfigures"/>
              <w:tabs>
                <w:tab w:val="clear" w:pos="765"/>
                <w:tab w:val="decimal" w:pos="766"/>
              </w:tabs>
              <w:spacing w:line="220" w:lineRule="exact"/>
              <w:ind w:right="-262"/>
              <w:rPr>
                <w:b/>
                <w:bCs/>
                <w:sz w:val="20"/>
              </w:rPr>
            </w:pPr>
          </w:p>
        </w:tc>
        <w:tc>
          <w:tcPr>
            <w:tcW w:w="1170" w:type="dxa"/>
            <w:tcBorders>
              <w:top w:val="single" w:sz="4" w:space="0" w:color="auto"/>
            </w:tcBorders>
          </w:tcPr>
          <w:p w14:paraId="794DB03D" w14:textId="7A471957" w:rsidR="00A741A2" w:rsidRPr="00EF54A2" w:rsidRDefault="00A741A2" w:rsidP="00A741A2">
            <w:pPr>
              <w:pStyle w:val="acctfourfigures"/>
              <w:tabs>
                <w:tab w:val="clear" w:pos="765"/>
                <w:tab w:val="decimal" w:pos="766"/>
              </w:tabs>
              <w:spacing w:line="220" w:lineRule="exact"/>
              <w:ind w:right="-262" w:hanging="68"/>
              <w:rPr>
                <w:b/>
                <w:bCs/>
                <w:sz w:val="20"/>
              </w:rPr>
            </w:pPr>
            <w:r w:rsidRPr="00EF54A2">
              <w:rPr>
                <w:b/>
                <w:bCs/>
                <w:sz w:val="20"/>
              </w:rPr>
              <w:t>139</w:t>
            </w:r>
          </w:p>
        </w:tc>
        <w:tc>
          <w:tcPr>
            <w:tcW w:w="180" w:type="dxa"/>
          </w:tcPr>
          <w:p w14:paraId="346F05FA" w14:textId="77777777" w:rsidR="00A741A2" w:rsidRPr="00EF54A2" w:rsidRDefault="00A741A2" w:rsidP="00A741A2">
            <w:pPr>
              <w:pStyle w:val="acctfourfigures"/>
              <w:tabs>
                <w:tab w:val="clear" w:pos="765"/>
                <w:tab w:val="decimal" w:pos="766"/>
              </w:tabs>
              <w:spacing w:line="220" w:lineRule="exact"/>
              <w:ind w:right="-262"/>
              <w:rPr>
                <w:b/>
                <w:bCs/>
                <w:sz w:val="20"/>
              </w:rPr>
            </w:pPr>
          </w:p>
        </w:tc>
        <w:tc>
          <w:tcPr>
            <w:tcW w:w="810" w:type="dxa"/>
            <w:tcBorders>
              <w:top w:val="single" w:sz="4" w:space="0" w:color="auto"/>
              <w:bottom w:val="single" w:sz="4" w:space="0" w:color="auto"/>
            </w:tcBorders>
          </w:tcPr>
          <w:p w14:paraId="22451E5D" w14:textId="14A41D89" w:rsidR="00A741A2" w:rsidRPr="00EF54A2" w:rsidRDefault="00A741A2" w:rsidP="00A741A2">
            <w:pPr>
              <w:pStyle w:val="acctfourfigures"/>
              <w:tabs>
                <w:tab w:val="clear" w:pos="765"/>
                <w:tab w:val="decimal" w:pos="550"/>
              </w:tabs>
              <w:spacing w:line="220" w:lineRule="exact"/>
              <w:ind w:right="-262"/>
              <w:rPr>
                <w:b/>
                <w:bCs/>
                <w:sz w:val="20"/>
              </w:rPr>
            </w:pPr>
            <w:r w:rsidRPr="00EF54A2">
              <w:rPr>
                <w:b/>
                <w:bCs/>
                <w:sz w:val="20"/>
              </w:rPr>
              <w:t>9</w:t>
            </w:r>
          </w:p>
        </w:tc>
        <w:tc>
          <w:tcPr>
            <w:tcW w:w="180" w:type="dxa"/>
          </w:tcPr>
          <w:p w14:paraId="50AAA7C2" w14:textId="77777777" w:rsidR="00A741A2" w:rsidRPr="00EF54A2" w:rsidRDefault="00A741A2" w:rsidP="00A741A2">
            <w:pPr>
              <w:pStyle w:val="acctfourfigures"/>
              <w:tabs>
                <w:tab w:val="clear" w:pos="765"/>
                <w:tab w:val="decimal" w:pos="766"/>
              </w:tabs>
              <w:spacing w:line="220" w:lineRule="exact"/>
              <w:ind w:right="-262"/>
              <w:rPr>
                <w:b/>
                <w:bCs/>
                <w:sz w:val="20"/>
              </w:rPr>
            </w:pPr>
          </w:p>
        </w:tc>
        <w:tc>
          <w:tcPr>
            <w:tcW w:w="992" w:type="dxa"/>
            <w:tcBorders>
              <w:top w:val="single" w:sz="4" w:space="0" w:color="auto"/>
            </w:tcBorders>
          </w:tcPr>
          <w:p w14:paraId="3DF28C60" w14:textId="770DDF37" w:rsidR="00A741A2" w:rsidRPr="00EF54A2" w:rsidRDefault="00A741A2" w:rsidP="00A741A2">
            <w:pPr>
              <w:pStyle w:val="acctfourfigures"/>
              <w:tabs>
                <w:tab w:val="clear" w:pos="765"/>
                <w:tab w:val="decimal" w:pos="720"/>
              </w:tabs>
              <w:spacing w:line="220" w:lineRule="exact"/>
              <w:ind w:right="-262"/>
              <w:rPr>
                <w:b/>
                <w:bCs/>
                <w:sz w:val="20"/>
              </w:rPr>
            </w:pPr>
            <w:r w:rsidRPr="00EF54A2">
              <w:rPr>
                <w:b/>
                <w:bCs/>
                <w:sz w:val="20"/>
              </w:rPr>
              <w:t>70</w:t>
            </w:r>
          </w:p>
        </w:tc>
        <w:tc>
          <w:tcPr>
            <w:tcW w:w="181" w:type="dxa"/>
          </w:tcPr>
          <w:p w14:paraId="1D0022FB" w14:textId="77777777" w:rsidR="00A741A2" w:rsidRPr="00EF54A2" w:rsidRDefault="00A741A2" w:rsidP="00A741A2">
            <w:pPr>
              <w:pStyle w:val="acctfourfigures"/>
              <w:tabs>
                <w:tab w:val="clear" w:pos="765"/>
                <w:tab w:val="decimal" w:pos="766"/>
              </w:tabs>
              <w:spacing w:line="220" w:lineRule="exact"/>
              <w:ind w:right="-262"/>
              <w:rPr>
                <w:b/>
                <w:bCs/>
                <w:sz w:val="20"/>
              </w:rPr>
            </w:pPr>
          </w:p>
        </w:tc>
        <w:tc>
          <w:tcPr>
            <w:tcW w:w="720" w:type="dxa"/>
            <w:tcBorders>
              <w:top w:val="single" w:sz="4" w:space="0" w:color="auto"/>
            </w:tcBorders>
          </w:tcPr>
          <w:p w14:paraId="294AC470" w14:textId="6A394800" w:rsidR="00A741A2" w:rsidRPr="00EF54A2" w:rsidRDefault="00A741A2" w:rsidP="00A741A2">
            <w:pPr>
              <w:pStyle w:val="acctfourfigures"/>
              <w:tabs>
                <w:tab w:val="clear" w:pos="765"/>
                <w:tab w:val="decimal" w:pos="766"/>
              </w:tabs>
              <w:spacing w:line="220" w:lineRule="exact"/>
              <w:ind w:right="11"/>
              <w:rPr>
                <w:b/>
                <w:bCs/>
                <w:sz w:val="20"/>
              </w:rPr>
            </w:pPr>
            <w:r w:rsidRPr="00EF54A2">
              <w:rPr>
                <w:b/>
                <w:bCs/>
                <w:sz w:val="20"/>
              </w:rPr>
              <w:t>585</w:t>
            </w:r>
          </w:p>
        </w:tc>
      </w:tr>
      <w:tr w:rsidR="009F73BF" w:rsidRPr="00CC6C6E" w14:paraId="155ABC2D" w14:textId="77777777" w:rsidTr="00E22A62">
        <w:trPr>
          <w:cantSplit/>
        </w:trPr>
        <w:tc>
          <w:tcPr>
            <w:tcW w:w="2790" w:type="dxa"/>
            <w:vAlign w:val="bottom"/>
          </w:tcPr>
          <w:p w14:paraId="31289AF4" w14:textId="77777777" w:rsidR="009F73BF" w:rsidRPr="00CC6C6E" w:rsidRDefault="009F73BF" w:rsidP="009F73BF">
            <w:pPr>
              <w:spacing w:line="220" w:lineRule="exact"/>
              <w:rPr>
                <w:rFonts w:cs="Times New Roman"/>
                <w:sz w:val="20"/>
                <w:szCs w:val="20"/>
              </w:rPr>
            </w:pPr>
          </w:p>
        </w:tc>
        <w:tc>
          <w:tcPr>
            <w:tcW w:w="900" w:type="dxa"/>
            <w:tcBorders>
              <w:top w:val="single" w:sz="4" w:space="0" w:color="auto"/>
            </w:tcBorders>
            <w:vAlign w:val="bottom"/>
          </w:tcPr>
          <w:p w14:paraId="7DCD5EA6" w14:textId="77777777" w:rsidR="009F73BF" w:rsidRPr="00CC6C6E" w:rsidRDefault="009F73BF" w:rsidP="009F73BF">
            <w:pPr>
              <w:pStyle w:val="acctfourfigures"/>
              <w:tabs>
                <w:tab w:val="clear" w:pos="765"/>
                <w:tab w:val="decimal" w:pos="766"/>
              </w:tabs>
              <w:spacing w:line="220" w:lineRule="exact"/>
              <w:ind w:right="-262"/>
              <w:jc w:val="center"/>
              <w:rPr>
                <w:sz w:val="20"/>
              </w:rPr>
            </w:pPr>
          </w:p>
        </w:tc>
        <w:tc>
          <w:tcPr>
            <w:tcW w:w="180" w:type="dxa"/>
            <w:vAlign w:val="bottom"/>
          </w:tcPr>
          <w:p w14:paraId="4AB5089B" w14:textId="77777777" w:rsidR="009F73BF" w:rsidRPr="00CC6C6E" w:rsidRDefault="009F73BF" w:rsidP="009F73BF">
            <w:pPr>
              <w:pStyle w:val="acctfourfigures"/>
              <w:tabs>
                <w:tab w:val="clear" w:pos="765"/>
                <w:tab w:val="decimal" w:pos="766"/>
              </w:tabs>
              <w:spacing w:line="220" w:lineRule="exact"/>
              <w:rPr>
                <w:sz w:val="20"/>
              </w:rPr>
            </w:pPr>
          </w:p>
        </w:tc>
        <w:tc>
          <w:tcPr>
            <w:tcW w:w="1080" w:type="dxa"/>
            <w:tcBorders>
              <w:top w:val="single" w:sz="4" w:space="0" w:color="auto"/>
            </w:tcBorders>
            <w:vAlign w:val="bottom"/>
          </w:tcPr>
          <w:p w14:paraId="1E17F75B" w14:textId="77777777" w:rsidR="009F73BF" w:rsidRPr="00CC6C6E" w:rsidRDefault="009F73BF" w:rsidP="009F73BF">
            <w:pPr>
              <w:pStyle w:val="acctfourfigures"/>
              <w:tabs>
                <w:tab w:val="clear" w:pos="765"/>
                <w:tab w:val="decimal" w:pos="766"/>
              </w:tabs>
              <w:spacing w:line="220" w:lineRule="exact"/>
              <w:ind w:right="-605"/>
              <w:rPr>
                <w:sz w:val="20"/>
              </w:rPr>
            </w:pPr>
          </w:p>
        </w:tc>
        <w:tc>
          <w:tcPr>
            <w:tcW w:w="180" w:type="dxa"/>
            <w:vAlign w:val="bottom"/>
          </w:tcPr>
          <w:p w14:paraId="187917C2" w14:textId="77777777" w:rsidR="009F73BF" w:rsidRPr="00CC6C6E" w:rsidRDefault="009F73BF" w:rsidP="009F73BF">
            <w:pPr>
              <w:pStyle w:val="acctfourfigures"/>
              <w:tabs>
                <w:tab w:val="clear" w:pos="765"/>
                <w:tab w:val="decimal" w:pos="766"/>
              </w:tabs>
              <w:spacing w:line="220" w:lineRule="exact"/>
              <w:rPr>
                <w:sz w:val="20"/>
              </w:rPr>
            </w:pPr>
          </w:p>
        </w:tc>
        <w:tc>
          <w:tcPr>
            <w:tcW w:w="1170" w:type="dxa"/>
            <w:tcBorders>
              <w:top w:val="single" w:sz="4" w:space="0" w:color="auto"/>
            </w:tcBorders>
            <w:vAlign w:val="bottom"/>
          </w:tcPr>
          <w:p w14:paraId="78911BB4" w14:textId="77777777" w:rsidR="009F73BF" w:rsidRPr="00CC6C6E" w:rsidRDefault="009F73BF" w:rsidP="009F73BF">
            <w:pPr>
              <w:pStyle w:val="acctfourfigures"/>
              <w:tabs>
                <w:tab w:val="clear" w:pos="765"/>
                <w:tab w:val="decimal" w:pos="766"/>
              </w:tabs>
              <w:spacing w:line="220" w:lineRule="exact"/>
              <w:ind w:right="-182" w:hanging="68"/>
              <w:rPr>
                <w:sz w:val="20"/>
              </w:rPr>
            </w:pPr>
          </w:p>
        </w:tc>
        <w:tc>
          <w:tcPr>
            <w:tcW w:w="180" w:type="dxa"/>
            <w:vAlign w:val="bottom"/>
          </w:tcPr>
          <w:p w14:paraId="71E0CB5D" w14:textId="77777777" w:rsidR="009F73BF" w:rsidRPr="00CC6C6E" w:rsidRDefault="009F73BF" w:rsidP="009F73BF">
            <w:pPr>
              <w:pStyle w:val="acctfourfigures"/>
              <w:tabs>
                <w:tab w:val="clear" w:pos="765"/>
                <w:tab w:val="decimal" w:pos="766"/>
              </w:tabs>
              <w:spacing w:line="220" w:lineRule="exact"/>
              <w:rPr>
                <w:sz w:val="20"/>
              </w:rPr>
            </w:pPr>
          </w:p>
        </w:tc>
        <w:tc>
          <w:tcPr>
            <w:tcW w:w="810" w:type="dxa"/>
            <w:tcBorders>
              <w:top w:val="single" w:sz="4" w:space="0" w:color="auto"/>
            </w:tcBorders>
            <w:vAlign w:val="bottom"/>
          </w:tcPr>
          <w:p w14:paraId="57E69C1B" w14:textId="77777777" w:rsidR="009F73BF" w:rsidRPr="00CC6C6E" w:rsidRDefault="009F73BF" w:rsidP="009F73BF">
            <w:pPr>
              <w:pStyle w:val="acctfourfigures"/>
              <w:tabs>
                <w:tab w:val="clear" w:pos="765"/>
                <w:tab w:val="decimal" w:pos="550"/>
              </w:tabs>
              <w:spacing w:line="220" w:lineRule="exact"/>
              <w:ind w:right="-182" w:hanging="68"/>
              <w:rPr>
                <w:sz w:val="20"/>
              </w:rPr>
            </w:pPr>
          </w:p>
        </w:tc>
        <w:tc>
          <w:tcPr>
            <w:tcW w:w="180" w:type="dxa"/>
            <w:vAlign w:val="bottom"/>
          </w:tcPr>
          <w:p w14:paraId="44FF923F" w14:textId="77777777" w:rsidR="009F73BF" w:rsidRPr="00CC6C6E" w:rsidRDefault="009F73BF" w:rsidP="009F73BF">
            <w:pPr>
              <w:pStyle w:val="acctfourfigures"/>
              <w:tabs>
                <w:tab w:val="clear" w:pos="765"/>
                <w:tab w:val="decimal" w:pos="766"/>
              </w:tabs>
              <w:spacing w:line="220" w:lineRule="exact"/>
              <w:rPr>
                <w:sz w:val="20"/>
              </w:rPr>
            </w:pPr>
          </w:p>
        </w:tc>
        <w:tc>
          <w:tcPr>
            <w:tcW w:w="992" w:type="dxa"/>
            <w:tcBorders>
              <w:top w:val="single" w:sz="4" w:space="0" w:color="auto"/>
            </w:tcBorders>
            <w:vAlign w:val="bottom"/>
          </w:tcPr>
          <w:p w14:paraId="1B9A5DF2" w14:textId="77777777" w:rsidR="009F73BF" w:rsidRPr="00CC6C6E" w:rsidRDefault="009F73BF" w:rsidP="009F73BF">
            <w:pPr>
              <w:pStyle w:val="acctfourfigures"/>
              <w:tabs>
                <w:tab w:val="clear" w:pos="765"/>
                <w:tab w:val="decimal" w:pos="720"/>
              </w:tabs>
              <w:spacing w:line="220" w:lineRule="exact"/>
              <w:ind w:right="11"/>
              <w:rPr>
                <w:sz w:val="20"/>
              </w:rPr>
            </w:pPr>
          </w:p>
        </w:tc>
        <w:tc>
          <w:tcPr>
            <w:tcW w:w="181" w:type="dxa"/>
            <w:vAlign w:val="bottom"/>
          </w:tcPr>
          <w:p w14:paraId="0C12C557" w14:textId="77777777" w:rsidR="009F73BF" w:rsidRPr="00CC6C6E" w:rsidRDefault="009F73BF" w:rsidP="009F73BF">
            <w:pPr>
              <w:pStyle w:val="acctfourfigures"/>
              <w:tabs>
                <w:tab w:val="clear" w:pos="765"/>
                <w:tab w:val="decimal" w:pos="766"/>
              </w:tabs>
              <w:spacing w:line="220" w:lineRule="exact"/>
              <w:rPr>
                <w:sz w:val="20"/>
              </w:rPr>
            </w:pPr>
          </w:p>
        </w:tc>
        <w:tc>
          <w:tcPr>
            <w:tcW w:w="720" w:type="dxa"/>
            <w:tcBorders>
              <w:top w:val="single" w:sz="4" w:space="0" w:color="auto"/>
            </w:tcBorders>
            <w:vAlign w:val="bottom"/>
          </w:tcPr>
          <w:p w14:paraId="47294577" w14:textId="77777777" w:rsidR="009F73BF" w:rsidRPr="00CC6C6E" w:rsidRDefault="009F73BF" w:rsidP="009F73BF">
            <w:pPr>
              <w:pStyle w:val="acctfourfigures"/>
              <w:tabs>
                <w:tab w:val="clear" w:pos="765"/>
                <w:tab w:val="decimal" w:pos="766"/>
              </w:tabs>
              <w:spacing w:line="220" w:lineRule="exact"/>
              <w:ind w:right="-182" w:hanging="68"/>
              <w:rPr>
                <w:sz w:val="20"/>
              </w:rPr>
            </w:pPr>
          </w:p>
        </w:tc>
      </w:tr>
      <w:tr w:rsidR="009F73BF" w:rsidRPr="00CC6C6E" w14:paraId="76D9E30B" w14:textId="77777777" w:rsidTr="00E22A62">
        <w:trPr>
          <w:cantSplit/>
          <w:trHeight w:val="83"/>
        </w:trPr>
        <w:tc>
          <w:tcPr>
            <w:tcW w:w="2790" w:type="dxa"/>
          </w:tcPr>
          <w:p w14:paraId="54F1CAEF" w14:textId="4AC3C0AD" w:rsidR="009F73BF" w:rsidRPr="00CC6C6E" w:rsidRDefault="009F73BF" w:rsidP="009F73BF">
            <w:pPr>
              <w:spacing w:line="220" w:lineRule="exact"/>
              <w:ind w:left="180" w:hanging="180"/>
              <w:rPr>
                <w:rFonts w:cs="Times New Roman"/>
                <w:b/>
                <w:bCs/>
                <w:sz w:val="20"/>
                <w:szCs w:val="20"/>
              </w:rPr>
            </w:pPr>
            <w:r w:rsidRPr="00CC6C6E">
              <w:rPr>
                <w:rFonts w:cs="Times New Roman"/>
                <w:b/>
                <w:bCs/>
                <w:i/>
                <w:iCs/>
                <w:sz w:val="20"/>
                <w:szCs w:val="20"/>
              </w:rPr>
              <w:t xml:space="preserve">Accumulated depreciation </w:t>
            </w:r>
          </w:p>
        </w:tc>
        <w:tc>
          <w:tcPr>
            <w:tcW w:w="900" w:type="dxa"/>
            <w:vAlign w:val="bottom"/>
          </w:tcPr>
          <w:p w14:paraId="5B0322B1" w14:textId="77777777" w:rsidR="009F73BF" w:rsidRPr="00D37A52" w:rsidRDefault="009F73BF" w:rsidP="009F73BF">
            <w:pPr>
              <w:pStyle w:val="acctfourfigures"/>
              <w:tabs>
                <w:tab w:val="clear" w:pos="765"/>
                <w:tab w:val="decimal" w:pos="766"/>
              </w:tabs>
              <w:spacing w:line="220" w:lineRule="exact"/>
              <w:ind w:right="-262"/>
              <w:jc w:val="center"/>
              <w:rPr>
                <w:sz w:val="20"/>
              </w:rPr>
            </w:pPr>
          </w:p>
        </w:tc>
        <w:tc>
          <w:tcPr>
            <w:tcW w:w="180" w:type="dxa"/>
            <w:vAlign w:val="bottom"/>
          </w:tcPr>
          <w:p w14:paraId="2256C169" w14:textId="77777777" w:rsidR="009F73BF" w:rsidRPr="00D37A52" w:rsidRDefault="009F73BF" w:rsidP="009F73BF">
            <w:pPr>
              <w:pStyle w:val="acctfourfigures"/>
              <w:tabs>
                <w:tab w:val="clear" w:pos="765"/>
                <w:tab w:val="decimal" w:pos="766"/>
              </w:tabs>
              <w:spacing w:line="220" w:lineRule="exact"/>
              <w:rPr>
                <w:sz w:val="20"/>
              </w:rPr>
            </w:pPr>
          </w:p>
        </w:tc>
        <w:tc>
          <w:tcPr>
            <w:tcW w:w="1080" w:type="dxa"/>
            <w:vAlign w:val="bottom"/>
          </w:tcPr>
          <w:p w14:paraId="75469C34" w14:textId="77777777" w:rsidR="009F73BF" w:rsidRPr="00D37A52" w:rsidRDefault="009F73BF" w:rsidP="009F73BF">
            <w:pPr>
              <w:pStyle w:val="acctfourfigures"/>
              <w:tabs>
                <w:tab w:val="clear" w:pos="765"/>
                <w:tab w:val="decimal" w:pos="766"/>
              </w:tabs>
              <w:spacing w:line="220" w:lineRule="exact"/>
              <w:ind w:right="-605"/>
              <w:rPr>
                <w:sz w:val="20"/>
              </w:rPr>
            </w:pPr>
          </w:p>
        </w:tc>
        <w:tc>
          <w:tcPr>
            <w:tcW w:w="180" w:type="dxa"/>
            <w:vAlign w:val="bottom"/>
          </w:tcPr>
          <w:p w14:paraId="30E36689" w14:textId="77777777" w:rsidR="009F73BF" w:rsidRPr="00D37A52" w:rsidRDefault="009F73BF" w:rsidP="009F73BF">
            <w:pPr>
              <w:pStyle w:val="acctfourfigures"/>
              <w:tabs>
                <w:tab w:val="clear" w:pos="765"/>
                <w:tab w:val="decimal" w:pos="766"/>
              </w:tabs>
              <w:spacing w:line="220" w:lineRule="exact"/>
              <w:rPr>
                <w:sz w:val="20"/>
              </w:rPr>
            </w:pPr>
          </w:p>
        </w:tc>
        <w:tc>
          <w:tcPr>
            <w:tcW w:w="1170" w:type="dxa"/>
            <w:vAlign w:val="bottom"/>
          </w:tcPr>
          <w:p w14:paraId="1EE16220" w14:textId="77777777" w:rsidR="009F73BF" w:rsidRPr="00D37A52" w:rsidRDefault="009F73BF" w:rsidP="009F73BF">
            <w:pPr>
              <w:pStyle w:val="acctfourfigures"/>
              <w:tabs>
                <w:tab w:val="clear" w:pos="765"/>
                <w:tab w:val="decimal" w:pos="766"/>
              </w:tabs>
              <w:spacing w:line="220" w:lineRule="exact"/>
              <w:ind w:right="-92"/>
              <w:rPr>
                <w:sz w:val="20"/>
              </w:rPr>
            </w:pPr>
          </w:p>
        </w:tc>
        <w:tc>
          <w:tcPr>
            <w:tcW w:w="180" w:type="dxa"/>
            <w:vAlign w:val="bottom"/>
          </w:tcPr>
          <w:p w14:paraId="477E1C9F" w14:textId="77777777" w:rsidR="009F73BF" w:rsidRPr="00D37A52" w:rsidRDefault="009F73BF" w:rsidP="009F73BF">
            <w:pPr>
              <w:pStyle w:val="acctfourfigures"/>
              <w:tabs>
                <w:tab w:val="clear" w:pos="765"/>
                <w:tab w:val="decimal" w:pos="766"/>
              </w:tabs>
              <w:spacing w:line="220" w:lineRule="exact"/>
              <w:rPr>
                <w:sz w:val="20"/>
              </w:rPr>
            </w:pPr>
          </w:p>
        </w:tc>
        <w:tc>
          <w:tcPr>
            <w:tcW w:w="810" w:type="dxa"/>
            <w:vAlign w:val="bottom"/>
          </w:tcPr>
          <w:p w14:paraId="4C1CE60A" w14:textId="77777777" w:rsidR="009F73BF" w:rsidRPr="00D37A52" w:rsidRDefault="009F73BF" w:rsidP="009F73BF">
            <w:pPr>
              <w:pStyle w:val="acctfourfigures"/>
              <w:tabs>
                <w:tab w:val="clear" w:pos="765"/>
                <w:tab w:val="decimal" w:pos="550"/>
              </w:tabs>
              <w:spacing w:line="220" w:lineRule="exact"/>
              <w:rPr>
                <w:sz w:val="20"/>
              </w:rPr>
            </w:pPr>
          </w:p>
        </w:tc>
        <w:tc>
          <w:tcPr>
            <w:tcW w:w="180" w:type="dxa"/>
            <w:vAlign w:val="bottom"/>
          </w:tcPr>
          <w:p w14:paraId="0BB1E527" w14:textId="77777777" w:rsidR="009F73BF" w:rsidRPr="00D37A52" w:rsidRDefault="009F73BF" w:rsidP="009F73BF">
            <w:pPr>
              <w:pStyle w:val="acctfourfigures"/>
              <w:tabs>
                <w:tab w:val="clear" w:pos="765"/>
                <w:tab w:val="decimal" w:pos="766"/>
              </w:tabs>
              <w:spacing w:line="220" w:lineRule="exact"/>
              <w:rPr>
                <w:sz w:val="20"/>
              </w:rPr>
            </w:pPr>
          </w:p>
        </w:tc>
        <w:tc>
          <w:tcPr>
            <w:tcW w:w="992" w:type="dxa"/>
            <w:vAlign w:val="bottom"/>
          </w:tcPr>
          <w:p w14:paraId="42B0C2A3" w14:textId="77777777" w:rsidR="009F73BF" w:rsidRPr="00D37A52" w:rsidRDefault="009F73BF" w:rsidP="009F73BF">
            <w:pPr>
              <w:pStyle w:val="acctfourfigures"/>
              <w:tabs>
                <w:tab w:val="clear" w:pos="765"/>
                <w:tab w:val="decimal" w:pos="720"/>
              </w:tabs>
              <w:spacing w:line="220" w:lineRule="exact"/>
              <w:ind w:right="11"/>
              <w:rPr>
                <w:sz w:val="20"/>
              </w:rPr>
            </w:pPr>
          </w:p>
        </w:tc>
        <w:tc>
          <w:tcPr>
            <w:tcW w:w="181" w:type="dxa"/>
            <w:vAlign w:val="bottom"/>
          </w:tcPr>
          <w:p w14:paraId="1227CD45" w14:textId="77777777" w:rsidR="009F73BF" w:rsidRPr="00D37A52" w:rsidRDefault="009F73BF" w:rsidP="009F73BF">
            <w:pPr>
              <w:pStyle w:val="acctfourfigures"/>
              <w:tabs>
                <w:tab w:val="clear" w:pos="765"/>
                <w:tab w:val="decimal" w:pos="766"/>
              </w:tabs>
              <w:spacing w:line="220" w:lineRule="exact"/>
              <w:rPr>
                <w:sz w:val="20"/>
              </w:rPr>
            </w:pPr>
          </w:p>
        </w:tc>
        <w:tc>
          <w:tcPr>
            <w:tcW w:w="720" w:type="dxa"/>
            <w:vAlign w:val="bottom"/>
          </w:tcPr>
          <w:p w14:paraId="1BFA92AE" w14:textId="77777777" w:rsidR="009F73BF" w:rsidRPr="00D37A52" w:rsidRDefault="009F73BF" w:rsidP="009F73BF">
            <w:pPr>
              <w:pStyle w:val="acctfourfigures"/>
              <w:tabs>
                <w:tab w:val="clear" w:pos="765"/>
                <w:tab w:val="decimal" w:pos="766"/>
              </w:tabs>
              <w:spacing w:line="220" w:lineRule="exact"/>
              <w:ind w:right="11"/>
              <w:rPr>
                <w:sz w:val="20"/>
              </w:rPr>
            </w:pPr>
          </w:p>
        </w:tc>
      </w:tr>
      <w:tr w:rsidR="009F73BF" w:rsidRPr="00CC6C6E" w14:paraId="0CB6221C" w14:textId="77777777" w:rsidTr="00D52512">
        <w:trPr>
          <w:cantSplit/>
        </w:trPr>
        <w:tc>
          <w:tcPr>
            <w:tcW w:w="2790" w:type="dxa"/>
          </w:tcPr>
          <w:p w14:paraId="1FE801ED" w14:textId="1AAFD4E4" w:rsidR="009F73BF" w:rsidRPr="00CC6C6E" w:rsidRDefault="009F73BF" w:rsidP="009F73BF">
            <w:pPr>
              <w:spacing w:line="220" w:lineRule="exact"/>
              <w:ind w:left="180" w:hanging="180"/>
              <w:rPr>
                <w:rFonts w:cs="Times New Roman"/>
                <w:sz w:val="20"/>
                <w:szCs w:val="20"/>
              </w:rPr>
            </w:pPr>
            <w:r w:rsidRPr="00CC6C6E">
              <w:rPr>
                <w:rFonts w:cs="Times New Roman"/>
                <w:sz w:val="20"/>
                <w:szCs w:val="20"/>
              </w:rPr>
              <w:t>At 1 January 202</w:t>
            </w:r>
            <w:r>
              <w:rPr>
                <w:rFonts w:cs="Times New Roman"/>
                <w:sz w:val="20"/>
                <w:szCs w:val="20"/>
              </w:rPr>
              <w:t>4</w:t>
            </w:r>
          </w:p>
        </w:tc>
        <w:tc>
          <w:tcPr>
            <w:tcW w:w="900" w:type="dxa"/>
            <w:vAlign w:val="bottom"/>
          </w:tcPr>
          <w:p w14:paraId="229EAE5A" w14:textId="66D67E84" w:rsidR="009F73BF" w:rsidRPr="00D37A52" w:rsidRDefault="009F73BF" w:rsidP="00581C3D">
            <w:pPr>
              <w:pStyle w:val="acctfourfigures"/>
              <w:tabs>
                <w:tab w:val="clear" w:pos="765"/>
                <w:tab w:val="decimal" w:pos="546"/>
              </w:tabs>
              <w:spacing w:line="220" w:lineRule="exact"/>
              <w:ind w:right="11"/>
              <w:rPr>
                <w:sz w:val="20"/>
              </w:rPr>
            </w:pPr>
            <w:r w:rsidRPr="00D37A52">
              <w:rPr>
                <w:sz w:val="20"/>
              </w:rPr>
              <w:t>-</w:t>
            </w:r>
          </w:p>
        </w:tc>
        <w:tc>
          <w:tcPr>
            <w:tcW w:w="180" w:type="dxa"/>
            <w:vAlign w:val="bottom"/>
          </w:tcPr>
          <w:p w14:paraId="3C937096" w14:textId="77777777" w:rsidR="009F73BF" w:rsidRPr="00D37A52" w:rsidRDefault="009F73BF" w:rsidP="009F73BF">
            <w:pPr>
              <w:pStyle w:val="acctfourfigures"/>
              <w:tabs>
                <w:tab w:val="clear" w:pos="765"/>
                <w:tab w:val="decimal" w:pos="766"/>
              </w:tabs>
              <w:spacing w:line="220" w:lineRule="exact"/>
              <w:rPr>
                <w:sz w:val="20"/>
              </w:rPr>
            </w:pPr>
          </w:p>
        </w:tc>
        <w:tc>
          <w:tcPr>
            <w:tcW w:w="1080" w:type="dxa"/>
            <w:vAlign w:val="bottom"/>
          </w:tcPr>
          <w:p w14:paraId="7F5305AD" w14:textId="6BFB4A27" w:rsidR="009F73BF" w:rsidRPr="00D37A52" w:rsidRDefault="009F73BF" w:rsidP="009F73BF">
            <w:pPr>
              <w:pStyle w:val="acctfourfigures"/>
              <w:tabs>
                <w:tab w:val="clear" w:pos="765"/>
                <w:tab w:val="decimal" w:pos="766"/>
              </w:tabs>
              <w:spacing w:line="220" w:lineRule="exact"/>
              <w:rPr>
                <w:sz w:val="20"/>
              </w:rPr>
            </w:pPr>
            <w:r w:rsidRPr="00D37A52">
              <w:rPr>
                <w:sz w:val="20"/>
              </w:rPr>
              <w:t>21</w:t>
            </w:r>
          </w:p>
        </w:tc>
        <w:tc>
          <w:tcPr>
            <w:tcW w:w="180" w:type="dxa"/>
            <w:vAlign w:val="bottom"/>
          </w:tcPr>
          <w:p w14:paraId="2F0DC039" w14:textId="77777777" w:rsidR="009F73BF" w:rsidRPr="00D37A52" w:rsidRDefault="009F73BF" w:rsidP="009F73BF">
            <w:pPr>
              <w:pStyle w:val="acctfourfigures"/>
              <w:tabs>
                <w:tab w:val="clear" w:pos="765"/>
                <w:tab w:val="decimal" w:pos="766"/>
              </w:tabs>
              <w:spacing w:line="220" w:lineRule="exact"/>
              <w:rPr>
                <w:sz w:val="20"/>
              </w:rPr>
            </w:pPr>
          </w:p>
        </w:tc>
        <w:tc>
          <w:tcPr>
            <w:tcW w:w="1170" w:type="dxa"/>
            <w:vAlign w:val="bottom"/>
          </w:tcPr>
          <w:p w14:paraId="3D9426A5" w14:textId="40182A16" w:rsidR="009F73BF" w:rsidRPr="00D37A52" w:rsidRDefault="009F73BF" w:rsidP="009F73BF">
            <w:pPr>
              <w:pStyle w:val="acctfourfigures"/>
              <w:tabs>
                <w:tab w:val="clear" w:pos="765"/>
                <w:tab w:val="decimal" w:pos="766"/>
              </w:tabs>
              <w:spacing w:line="220" w:lineRule="exact"/>
              <w:ind w:right="-180"/>
              <w:rPr>
                <w:sz w:val="20"/>
              </w:rPr>
            </w:pPr>
            <w:r w:rsidRPr="00D37A52">
              <w:rPr>
                <w:sz w:val="20"/>
              </w:rPr>
              <w:t>88</w:t>
            </w:r>
          </w:p>
        </w:tc>
        <w:tc>
          <w:tcPr>
            <w:tcW w:w="180" w:type="dxa"/>
            <w:vAlign w:val="bottom"/>
          </w:tcPr>
          <w:p w14:paraId="779B5CE8" w14:textId="77777777" w:rsidR="009F73BF" w:rsidRPr="00D37A52" w:rsidRDefault="009F73BF" w:rsidP="009F73BF">
            <w:pPr>
              <w:pStyle w:val="acctfourfigures"/>
              <w:tabs>
                <w:tab w:val="clear" w:pos="765"/>
                <w:tab w:val="decimal" w:pos="766"/>
              </w:tabs>
              <w:spacing w:line="220" w:lineRule="exact"/>
              <w:rPr>
                <w:sz w:val="20"/>
              </w:rPr>
            </w:pPr>
          </w:p>
        </w:tc>
        <w:tc>
          <w:tcPr>
            <w:tcW w:w="810" w:type="dxa"/>
            <w:vAlign w:val="bottom"/>
          </w:tcPr>
          <w:p w14:paraId="1E482FBD" w14:textId="08FC1D98" w:rsidR="009F73BF" w:rsidRPr="00D37A52" w:rsidRDefault="009F73BF" w:rsidP="009F73BF">
            <w:pPr>
              <w:pStyle w:val="acctfourfigures"/>
              <w:tabs>
                <w:tab w:val="clear" w:pos="765"/>
                <w:tab w:val="decimal" w:pos="550"/>
              </w:tabs>
              <w:spacing w:line="220" w:lineRule="exact"/>
              <w:rPr>
                <w:sz w:val="20"/>
              </w:rPr>
            </w:pPr>
            <w:r w:rsidRPr="00D37A52">
              <w:rPr>
                <w:sz w:val="20"/>
              </w:rPr>
              <w:t>6</w:t>
            </w:r>
          </w:p>
        </w:tc>
        <w:tc>
          <w:tcPr>
            <w:tcW w:w="180" w:type="dxa"/>
            <w:vAlign w:val="bottom"/>
          </w:tcPr>
          <w:p w14:paraId="525C1816" w14:textId="77777777" w:rsidR="009F73BF" w:rsidRPr="00D37A52" w:rsidRDefault="009F73BF" w:rsidP="009F73BF">
            <w:pPr>
              <w:pStyle w:val="acctfourfigures"/>
              <w:tabs>
                <w:tab w:val="clear" w:pos="765"/>
                <w:tab w:val="decimal" w:pos="766"/>
              </w:tabs>
              <w:spacing w:line="220" w:lineRule="exact"/>
              <w:rPr>
                <w:sz w:val="20"/>
              </w:rPr>
            </w:pPr>
          </w:p>
        </w:tc>
        <w:tc>
          <w:tcPr>
            <w:tcW w:w="992" w:type="dxa"/>
            <w:vAlign w:val="bottom"/>
          </w:tcPr>
          <w:p w14:paraId="3214E733" w14:textId="061E1CC6" w:rsidR="009F73BF" w:rsidRPr="00D37A52" w:rsidRDefault="009F73BF" w:rsidP="009F73BF">
            <w:pPr>
              <w:pStyle w:val="acctfourfigures"/>
              <w:tabs>
                <w:tab w:val="clear" w:pos="765"/>
                <w:tab w:val="decimal" w:pos="630"/>
              </w:tabs>
              <w:spacing w:line="220" w:lineRule="exact"/>
              <w:ind w:right="11"/>
              <w:rPr>
                <w:sz w:val="20"/>
              </w:rPr>
            </w:pPr>
            <w:r w:rsidRPr="00D37A52">
              <w:rPr>
                <w:sz w:val="20"/>
              </w:rPr>
              <w:t>-</w:t>
            </w:r>
          </w:p>
        </w:tc>
        <w:tc>
          <w:tcPr>
            <w:tcW w:w="181" w:type="dxa"/>
            <w:vAlign w:val="bottom"/>
          </w:tcPr>
          <w:p w14:paraId="66F655E2" w14:textId="77777777" w:rsidR="009F73BF" w:rsidRPr="00D37A52" w:rsidRDefault="009F73BF" w:rsidP="009F73BF">
            <w:pPr>
              <w:pStyle w:val="acctfourfigures"/>
              <w:tabs>
                <w:tab w:val="clear" w:pos="765"/>
                <w:tab w:val="decimal" w:pos="766"/>
              </w:tabs>
              <w:spacing w:line="220" w:lineRule="exact"/>
              <w:rPr>
                <w:sz w:val="20"/>
              </w:rPr>
            </w:pPr>
          </w:p>
        </w:tc>
        <w:tc>
          <w:tcPr>
            <w:tcW w:w="720" w:type="dxa"/>
            <w:vAlign w:val="bottom"/>
          </w:tcPr>
          <w:p w14:paraId="1349AE73" w14:textId="2E24BAE3" w:rsidR="009F73BF" w:rsidRPr="00D37A52" w:rsidRDefault="009F73BF" w:rsidP="009F73BF">
            <w:pPr>
              <w:pStyle w:val="acctfourfigures"/>
              <w:tabs>
                <w:tab w:val="clear" w:pos="765"/>
                <w:tab w:val="decimal" w:pos="766"/>
              </w:tabs>
              <w:spacing w:line="220" w:lineRule="exact"/>
              <w:ind w:right="11"/>
              <w:rPr>
                <w:sz w:val="20"/>
              </w:rPr>
            </w:pPr>
            <w:r w:rsidRPr="00D37A52">
              <w:rPr>
                <w:sz w:val="20"/>
              </w:rPr>
              <w:t>115</w:t>
            </w:r>
          </w:p>
        </w:tc>
      </w:tr>
      <w:tr w:rsidR="009F73BF" w:rsidRPr="00CC6C6E" w14:paraId="58D4B96C" w14:textId="77777777" w:rsidTr="00D52512">
        <w:trPr>
          <w:cantSplit/>
        </w:trPr>
        <w:tc>
          <w:tcPr>
            <w:tcW w:w="2790" w:type="dxa"/>
          </w:tcPr>
          <w:p w14:paraId="424745B8" w14:textId="62DD653E" w:rsidR="009F73BF" w:rsidRPr="00CC6C6E" w:rsidRDefault="009F73BF" w:rsidP="009F73BF">
            <w:pPr>
              <w:spacing w:line="220" w:lineRule="exact"/>
              <w:ind w:left="180" w:hanging="180"/>
              <w:rPr>
                <w:rFonts w:cs="Times New Roman"/>
                <w:b/>
                <w:bCs/>
                <w:sz w:val="20"/>
                <w:szCs w:val="20"/>
              </w:rPr>
            </w:pPr>
            <w:r w:rsidRPr="00CC6C6E">
              <w:rPr>
                <w:rFonts w:cs="Times New Roman"/>
                <w:sz w:val="20"/>
                <w:szCs w:val="20"/>
              </w:rPr>
              <w:t>Depreciation charge for the</w:t>
            </w:r>
            <w:r w:rsidRPr="00CC6C6E">
              <w:rPr>
                <w:rFonts w:cstheme="minorBidi" w:hint="cs"/>
                <w:sz w:val="20"/>
                <w:szCs w:val="20"/>
                <w:cs/>
              </w:rPr>
              <w:t xml:space="preserve"> </w:t>
            </w:r>
            <w:r w:rsidRPr="00CC6C6E">
              <w:rPr>
                <w:rFonts w:cs="Times New Roman"/>
                <w:sz w:val="20"/>
                <w:szCs w:val="20"/>
              </w:rPr>
              <w:t>year</w:t>
            </w:r>
          </w:p>
        </w:tc>
        <w:tc>
          <w:tcPr>
            <w:tcW w:w="900" w:type="dxa"/>
            <w:tcBorders>
              <w:bottom w:val="single" w:sz="4" w:space="0" w:color="auto"/>
            </w:tcBorders>
            <w:vAlign w:val="bottom"/>
          </w:tcPr>
          <w:p w14:paraId="434A6A80" w14:textId="576EB1EF" w:rsidR="009F73BF" w:rsidRPr="00CC6C6E" w:rsidRDefault="009F73BF" w:rsidP="00581C3D">
            <w:pPr>
              <w:pStyle w:val="acctfourfigures"/>
              <w:tabs>
                <w:tab w:val="clear" w:pos="765"/>
                <w:tab w:val="decimal" w:pos="546"/>
              </w:tabs>
              <w:spacing w:line="220" w:lineRule="exact"/>
              <w:ind w:right="11"/>
              <w:rPr>
                <w:sz w:val="20"/>
              </w:rPr>
            </w:pPr>
            <w:r w:rsidRPr="005079F4">
              <w:rPr>
                <w:sz w:val="20"/>
              </w:rPr>
              <w:t>-</w:t>
            </w:r>
          </w:p>
        </w:tc>
        <w:tc>
          <w:tcPr>
            <w:tcW w:w="180" w:type="dxa"/>
            <w:vAlign w:val="bottom"/>
          </w:tcPr>
          <w:p w14:paraId="18E4955B" w14:textId="77777777" w:rsidR="009F73BF" w:rsidRPr="00CC6C6E" w:rsidRDefault="009F73BF" w:rsidP="009F73BF">
            <w:pPr>
              <w:pStyle w:val="acctfourfigures"/>
              <w:tabs>
                <w:tab w:val="clear" w:pos="765"/>
                <w:tab w:val="decimal" w:pos="766"/>
              </w:tabs>
              <w:spacing w:line="220" w:lineRule="exact"/>
              <w:rPr>
                <w:sz w:val="20"/>
              </w:rPr>
            </w:pPr>
          </w:p>
        </w:tc>
        <w:tc>
          <w:tcPr>
            <w:tcW w:w="1080" w:type="dxa"/>
            <w:tcBorders>
              <w:bottom w:val="single" w:sz="4" w:space="0" w:color="auto"/>
            </w:tcBorders>
            <w:vAlign w:val="bottom"/>
          </w:tcPr>
          <w:p w14:paraId="14428A45" w14:textId="26381D4E" w:rsidR="009F73BF" w:rsidRPr="00CC6C6E" w:rsidRDefault="009F73BF" w:rsidP="009F73BF">
            <w:pPr>
              <w:pStyle w:val="acctfourfigures"/>
              <w:tabs>
                <w:tab w:val="clear" w:pos="765"/>
                <w:tab w:val="decimal" w:pos="766"/>
              </w:tabs>
              <w:spacing w:line="220" w:lineRule="exact"/>
              <w:rPr>
                <w:sz w:val="20"/>
              </w:rPr>
            </w:pPr>
            <w:r w:rsidRPr="005079F4">
              <w:rPr>
                <w:sz w:val="20"/>
                <w:lang w:val="en-US" w:bidi="th-TH"/>
              </w:rPr>
              <w:t>2</w:t>
            </w:r>
          </w:p>
        </w:tc>
        <w:tc>
          <w:tcPr>
            <w:tcW w:w="180" w:type="dxa"/>
            <w:vAlign w:val="bottom"/>
          </w:tcPr>
          <w:p w14:paraId="57BF341C" w14:textId="77777777" w:rsidR="009F73BF" w:rsidRPr="00CC6C6E" w:rsidRDefault="009F73BF" w:rsidP="009F73BF">
            <w:pPr>
              <w:pStyle w:val="acctfourfigures"/>
              <w:tabs>
                <w:tab w:val="clear" w:pos="765"/>
                <w:tab w:val="decimal" w:pos="766"/>
              </w:tabs>
              <w:spacing w:line="220" w:lineRule="exact"/>
              <w:rPr>
                <w:sz w:val="20"/>
              </w:rPr>
            </w:pPr>
          </w:p>
        </w:tc>
        <w:tc>
          <w:tcPr>
            <w:tcW w:w="1170" w:type="dxa"/>
            <w:tcBorders>
              <w:bottom w:val="single" w:sz="4" w:space="0" w:color="auto"/>
            </w:tcBorders>
            <w:vAlign w:val="bottom"/>
          </w:tcPr>
          <w:p w14:paraId="5D3EF51B" w14:textId="28F48267" w:rsidR="009F73BF" w:rsidRPr="00CC6C6E" w:rsidRDefault="009F73BF" w:rsidP="009F73BF">
            <w:pPr>
              <w:pStyle w:val="acctfourfigures"/>
              <w:tabs>
                <w:tab w:val="clear" w:pos="765"/>
                <w:tab w:val="decimal" w:pos="766"/>
              </w:tabs>
              <w:spacing w:line="220" w:lineRule="exact"/>
              <w:ind w:right="-180"/>
              <w:rPr>
                <w:sz w:val="20"/>
              </w:rPr>
            </w:pPr>
            <w:r w:rsidRPr="005079F4">
              <w:rPr>
                <w:sz w:val="20"/>
                <w:lang w:val="en-US" w:bidi="th-TH"/>
              </w:rPr>
              <w:t>7</w:t>
            </w:r>
          </w:p>
        </w:tc>
        <w:tc>
          <w:tcPr>
            <w:tcW w:w="180" w:type="dxa"/>
            <w:vAlign w:val="bottom"/>
          </w:tcPr>
          <w:p w14:paraId="534DEBF7" w14:textId="77777777" w:rsidR="009F73BF" w:rsidRPr="00CC6C6E" w:rsidRDefault="009F73BF" w:rsidP="009F73BF">
            <w:pPr>
              <w:pStyle w:val="acctfourfigures"/>
              <w:tabs>
                <w:tab w:val="clear" w:pos="765"/>
                <w:tab w:val="decimal" w:pos="766"/>
              </w:tabs>
              <w:spacing w:line="220" w:lineRule="exact"/>
              <w:rPr>
                <w:sz w:val="20"/>
              </w:rPr>
            </w:pPr>
          </w:p>
        </w:tc>
        <w:tc>
          <w:tcPr>
            <w:tcW w:w="810" w:type="dxa"/>
            <w:tcBorders>
              <w:bottom w:val="single" w:sz="4" w:space="0" w:color="auto"/>
            </w:tcBorders>
            <w:vAlign w:val="bottom"/>
          </w:tcPr>
          <w:p w14:paraId="6F6256CB" w14:textId="0BAB360D" w:rsidR="009F73BF" w:rsidRPr="00CC6C6E" w:rsidRDefault="009F73BF" w:rsidP="00581C3D">
            <w:pPr>
              <w:pStyle w:val="acctfourfigures"/>
              <w:tabs>
                <w:tab w:val="clear" w:pos="765"/>
                <w:tab w:val="decimal" w:pos="458"/>
              </w:tabs>
              <w:spacing w:line="220" w:lineRule="exact"/>
              <w:rPr>
                <w:sz w:val="20"/>
              </w:rPr>
            </w:pPr>
            <w:r w:rsidRPr="00CC6C6E">
              <w:rPr>
                <w:sz w:val="20"/>
              </w:rPr>
              <w:t>-</w:t>
            </w:r>
          </w:p>
        </w:tc>
        <w:tc>
          <w:tcPr>
            <w:tcW w:w="180" w:type="dxa"/>
          </w:tcPr>
          <w:p w14:paraId="2AA89173" w14:textId="77777777" w:rsidR="009F73BF" w:rsidRPr="00CC6C6E" w:rsidRDefault="009F73BF" w:rsidP="009F73BF">
            <w:pPr>
              <w:pStyle w:val="acctfourfigures"/>
              <w:tabs>
                <w:tab w:val="clear" w:pos="765"/>
                <w:tab w:val="decimal" w:pos="766"/>
              </w:tabs>
              <w:spacing w:line="220" w:lineRule="exact"/>
              <w:rPr>
                <w:sz w:val="20"/>
              </w:rPr>
            </w:pPr>
          </w:p>
        </w:tc>
        <w:tc>
          <w:tcPr>
            <w:tcW w:w="992" w:type="dxa"/>
            <w:tcBorders>
              <w:bottom w:val="single" w:sz="4" w:space="0" w:color="auto"/>
            </w:tcBorders>
            <w:vAlign w:val="bottom"/>
          </w:tcPr>
          <w:p w14:paraId="1FE0AB3E" w14:textId="0E01B499" w:rsidR="009F73BF" w:rsidRPr="00CC6C6E" w:rsidRDefault="009F73BF" w:rsidP="009F73BF">
            <w:pPr>
              <w:pStyle w:val="acctfourfigures"/>
              <w:tabs>
                <w:tab w:val="clear" w:pos="765"/>
                <w:tab w:val="decimal" w:pos="630"/>
              </w:tabs>
              <w:spacing w:line="220" w:lineRule="exact"/>
              <w:ind w:right="11"/>
              <w:rPr>
                <w:sz w:val="20"/>
              </w:rPr>
            </w:pPr>
            <w:r w:rsidRPr="005079F4">
              <w:rPr>
                <w:sz w:val="20"/>
              </w:rPr>
              <w:t>-</w:t>
            </w:r>
          </w:p>
        </w:tc>
        <w:tc>
          <w:tcPr>
            <w:tcW w:w="181" w:type="dxa"/>
            <w:vAlign w:val="bottom"/>
          </w:tcPr>
          <w:p w14:paraId="0916216C" w14:textId="77777777" w:rsidR="009F73BF" w:rsidRPr="00CC6C6E" w:rsidRDefault="009F73BF" w:rsidP="009F73BF">
            <w:pPr>
              <w:pStyle w:val="acctfourfigures"/>
              <w:tabs>
                <w:tab w:val="clear" w:pos="765"/>
                <w:tab w:val="decimal" w:pos="766"/>
              </w:tabs>
              <w:spacing w:line="220" w:lineRule="exact"/>
              <w:rPr>
                <w:sz w:val="20"/>
              </w:rPr>
            </w:pPr>
          </w:p>
        </w:tc>
        <w:tc>
          <w:tcPr>
            <w:tcW w:w="720" w:type="dxa"/>
            <w:tcBorders>
              <w:bottom w:val="single" w:sz="4" w:space="0" w:color="auto"/>
            </w:tcBorders>
            <w:vAlign w:val="bottom"/>
          </w:tcPr>
          <w:p w14:paraId="310CF30B" w14:textId="4EEA1911" w:rsidR="009F73BF" w:rsidRPr="00CC6C6E" w:rsidRDefault="009F73BF" w:rsidP="009F73BF">
            <w:pPr>
              <w:pStyle w:val="acctfourfigures"/>
              <w:tabs>
                <w:tab w:val="clear" w:pos="765"/>
                <w:tab w:val="decimal" w:pos="766"/>
              </w:tabs>
              <w:spacing w:line="220" w:lineRule="exact"/>
              <w:ind w:right="11"/>
              <w:rPr>
                <w:sz w:val="20"/>
              </w:rPr>
            </w:pPr>
            <w:r w:rsidRPr="005079F4">
              <w:rPr>
                <w:sz w:val="20"/>
                <w:lang w:val="en-US" w:bidi="th-TH"/>
              </w:rPr>
              <w:t>9</w:t>
            </w:r>
          </w:p>
        </w:tc>
      </w:tr>
      <w:tr w:rsidR="009F73BF" w:rsidRPr="00CC6C6E" w14:paraId="022C0A55" w14:textId="77777777" w:rsidTr="00D52512">
        <w:trPr>
          <w:cantSplit/>
        </w:trPr>
        <w:tc>
          <w:tcPr>
            <w:tcW w:w="2790" w:type="dxa"/>
          </w:tcPr>
          <w:p w14:paraId="13FF4BDF" w14:textId="62E356A1" w:rsidR="009F73BF" w:rsidRDefault="009F73BF" w:rsidP="009F73BF">
            <w:pPr>
              <w:spacing w:line="220" w:lineRule="exact"/>
              <w:ind w:left="180" w:hanging="180"/>
              <w:rPr>
                <w:rFonts w:cs="Times New Roman"/>
                <w:b/>
                <w:bCs/>
                <w:sz w:val="20"/>
                <w:szCs w:val="20"/>
              </w:rPr>
            </w:pPr>
            <w:r w:rsidRPr="00CC6C6E">
              <w:rPr>
                <w:rFonts w:cs="Times New Roman"/>
                <w:b/>
                <w:bCs/>
                <w:sz w:val="20"/>
                <w:szCs w:val="20"/>
              </w:rPr>
              <w:t>At 31 December 202</w:t>
            </w:r>
            <w:r>
              <w:rPr>
                <w:rFonts w:cs="Times New Roman"/>
                <w:b/>
                <w:bCs/>
                <w:sz w:val="20"/>
                <w:szCs w:val="20"/>
              </w:rPr>
              <w:t>4</w:t>
            </w:r>
            <w:r w:rsidRPr="00CC6C6E">
              <w:rPr>
                <w:rFonts w:cs="Times New Roman"/>
                <w:b/>
                <w:bCs/>
                <w:sz w:val="20"/>
                <w:szCs w:val="20"/>
              </w:rPr>
              <w:t xml:space="preserve"> and </w:t>
            </w:r>
          </w:p>
          <w:p w14:paraId="4F6CC9CA" w14:textId="1F0D21BA" w:rsidR="009F73BF" w:rsidRPr="00CC6C6E" w:rsidRDefault="009F73BF" w:rsidP="009F73BF">
            <w:pPr>
              <w:spacing w:line="220" w:lineRule="exact"/>
              <w:ind w:left="180" w:hanging="180"/>
              <w:rPr>
                <w:rFonts w:cs="Times New Roman"/>
                <w:sz w:val="20"/>
                <w:szCs w:val="20"/>
              </w:rPr>
            </w:pPr>
            <w:r>
              <w:rPr>
                <w:rFonts w:cs="Times New Roman"/>
                <w:b/>
                <w:bCs/>
                <w:sz w:val="20"/>
                <w:szCs w:val="20"/>
              </w:rPr>
              <w:t xml:space="preserve">   </w:t>
            </w:r>
            <w:r w:rsidRPr="00CC6C6E">
              <w:rPr>
                <w:rFonts w:cs="Times New Roman"/>
                <w:b/>
                <w:bCs/>
                <w:sz w:val="20"/>
                <w:szCs w:val="20"/>
              </w:rPr>
              <w:t>1 January 202</w:t>
            </w:r>
            <w:r>
              <w:rPr>
                <w:rFonts w:cs="Times New Roman"/>
                <w:b/>
                <w:bCs/>
                <w:sz w:val="20"/>
                <w:szCs w:val="20"/>
              </w:rPr>
              <w:t>5</w:t>
            </w:r>
          </w:p>
        </w:tc>
        <w:tc>
          <w:tcPr>
            <w:tcW w:w="900" w:type="dxa"/>
            <w:tcBorders>
              <w:top w:val="single" w:sz="4" w:space="0" w:color="auto"/>
            </w:tcBorders>
            <w:vAlign w:val="bottom"/>
          </w:tcPr>
          <w:p w14:paraId="1B862F2A" w14:textId="473B6DD4" w:rsidR="009F73BF" w:rsidRPr="00CC6C6E" w:rsidRDefault="009F73BF" w:rsidP="00581C3D">
            <w:pPr>
              <w:pStyle w:val="acctfourfigures"/>
              <w:tabs>
                <w:tab w:val="clear" w:pos="765"/>
                <w:tab w:val="decimal" w:pos="546"/>
              </w:tabs>
              <w:spacing w:line="220" w:lineRule="exact"/>
              <w:ind w:right="11"/>
              <w:rPr>
                <w:b/>
                <w:bCs/>
                <w:sz w:val="20"/>
              </w:rPr>
            </w:pPr>
            <w:r w:rsidRPr="00CC6C6E">
              <w:rPr>
                <w:b/>
                <w:bCs/>
                <w:sz w:val="20"/>
              </w:rPr>
              <w:t>-</w:t>
            </w:r>
          </w:p>
        </w:tc>
        <w:tc>
          <w:tcPr>
            <w:tcW w:w="180" w:type="dxa"/>
            <w:vAlign w:val="bottom"/>
          </w:tcPr>
          <w:p w14:paraId="05CC1D80" w14:textId="77777777" w:rsidR="009F73BF" w:rsidRPr="00CC6C6E" w:rsidRDefault="009F73BF" w:rsidP="009F73BF">
            <w:pPr>
              <w:pStyle w:val="acctfourfigures"/>
              <w:tabs>
                <w:tab w:val="clear" w:pos="765"/>
                <w:tab w:val="decimal" w:pos="766"/>
              </w:tabs>
              <w:spacing w:line="220" w:lineRule="exact"/>
              <w:rPr>
                <w:b/>
                <w:bCs/>
                <w:sz w:val="20"/>
              </w:rPr>
            </w:pPr>
          </w:p>
        </w:tc>
        <w:tc>
          <w:tcPr>
            <w:tcW w:w="1080" w:type="dxa"/>
            <w:tcBorders>
              <w:top w:val="single" w:sz="4" w:space="0" w:color="auto"/>
            </w:tcBorders>
            <w:vAlign w:val="bottom"/>
          </w:tcPr>
          <w:p w14:paraId="029476AB" w14:textId="4DF131A3" w:rsidR="009F73BF" w:rsidRPr="00CC6C6E" w:rsidRDefault="009F73BF" w:rsidP="009F73BF">
            <w:pPr>
              <w:pStyle w:val="acctfourfigures"/>
              <w:tabs>
                <w:tab w:val="clear" w:pos="765"/>
                <w:tab w:val="decimal" w:pos="766"/>
              </w:tabs>
              <w:spacing w:line="220" w:lineRule="exact"/>
              <w:ind w:right="-605"/>
              <w:rPr>
                <w:b/>
                <w:bCs/>
                <w:sz w:val="20"/>
              </w:rPr>
            </w:pPr>
            <w:r w:rsidRPr="00CC6C6E">
              <w:rPr>
                <w:b/>
                <w:bCs/>
                <w:sz w:val="20"/>
                <w:lang w:val="en-US" w:bidi="th-TH"/>
              </w:rPr>
              <w:t>23</w:t>
            </w:r>
          </w:p>
        </w:tc>
        <w:tc>
          <w:tcPr>
            <w:tcW w:w="180" w:type="dxa"/>
            <w:vAlign w:val="bottom"/>
          </w:tcPr>
          <w:p w14:paraId="14993652" w14:textId="77777777" w:rsidR="009F73BF" w:rsidRPr="00CC6C6E" w:rsidRDefault="009F73BF" w:rsidP="009F73BF">
            <w:pPr>
              <w:pStyle w:val="acctfourfigures"/>
              <w:tabs>
                <w:tab w:val="clear" w:pos="765"/>
                <w:tab w:val="decimal" w:pos="766"/>
              </w:tabs>
              <w:spacing w:line="220" w:lineRule="exact"/>
              <w:rPr>
                <w:b/>
                <w:bCs/>
                <w:sz w:val="20"/>
              </w:rPr>
            </w:pPr>
          </w:p>
        </w:tc>
        <w:tc>
          <w:tcPr>
            <w:tcW w:w="1170" w:type="dxa"/>
            <w:tcBorders>
              <w:top w:val="single" w:sz="4" w:space="0" w:color="auto"/>
            </w:tcBorders>
            <w:vAlign w:val="bottom"/>
          </w:tcPr>
          <w:p w14:paraId="54C5A41C" w14:textId="390A08F7" w:rsidR="009F73BF" w:rsidRPr="00CC6C6E" w:rsidRDefault="009F73BF" w:rsidP="009F73BF">
            <w:pPr>
              <w:pStyle w:val="acctfourfigures"/>
              <w:tabs>
                <w:tab w:val="clear" w:pos="765"/>
                <w:tab w:val="decimal" w:pos="766"/>
              </w:tabs>
              <w:spacing w:line="220" w:lineRule="exact"/>
              <w:ind w:right="-180"/>
              <w:rPr>
                <w:b/>
                <w:bCs/>
                <w:sz w:val="20"/>
              </w:rPr>
            </w:pPr>
            <w:r w:rsidRPr="00CC6C6E">
              <w:rPr>
                <w:b/>
                <w:bCs/>
                <w:sz w:val="20"/>
                <w:lang w:val="en-US" w:bidi="th-TH"/>
              </w:rPr>
              <w:t>95</w:t>
            </w:r>
          </w:p>
        </w:tc>
        <w:tc>
          <w:tcPr>
            <w:tcW w:w="180" w:type="dxa"/>
            <w:vAlign w:val="bottom"/>
          </w:tcPr>
          <w:p w14:paraId="3D35991E" w14:textId="77777777" w:rsidR="009F73BF" w:rsidRPr="00CC6C6E" w:rsidRDefault="009F73BF" w:rsidP="009F73BF">
            <w:pPr>
              <w:pStyle w:val="acctfourfigures"/>
              <w:tabs>
                <w:tab w:val="clear" w:pos="765"/>
                <w:tab w:val="decimal" w:pos="766"/>
              </w:tabs>
              <w:spacing w:line="220" w:lineRule="exact"/>
              <w:rPr>
                <w:b/>
                <w:bCs/>
                <w:sz w:val="20"/>
              </w:rPr>
            </w:pPr>
          </w:p>
        </w:tc>
        <w:tc>
          <w:tcPr>
            <w:tcW w:w="810" w:type="dxa"/>
            <w:tcBorders>
              <w:top w:val="single" w:sz="4" w:space="0" w:color="auto"/>
            </w:tcBorders>
          </w:tcPr>
          <w:p w14:paraId="55CF7087" w14:textId="77777777" w:rsidR="009F73BF" w:rsidRPr="00CC6C6E" w:rsidRDefault="009F73BF" w:rsidP="009F73BF">
            <w:pPr>
              <w:pStyle w:val="acctfourfigures"/>
              <w:tabs>
                <w:tab w:val="clear" w:pos="765"/>
                <w:tab w:val="decimal" w:pos="550"/>
              </w:tabs>
              <w:spacing w:line="220" w:lineRule="exact"/>
              <w:rPr>
                <w:b/>
                <w:bCs/>
                <w:sz w:val="20"/>
              </w:rPr>
            </w:pPr>
          </w:p>
          <w:p w14:paraId="4C3FF0A9" w14:textId="392BB849" w:rsidR="009F73BF" w:rsidRPr="00CC6C6E" w:rsidRDefault="009F73BF" w:rsidP="009F73BF">
            <w:pPr>
              <w:pStyle w:val="acctfourfigures"/>
              <w:tabs>
                <w:tab w:val="clear" w:pos="765"/>
                <w:tab w:val="decimal" w:pos="550"/>
              </w:tabs>
              <w:spacing w:line="220" w:lineRule="exact"/>
              <w:rPr>
                <w:b/>
                <w:bCs/>
                <w:sz w:val="20"/>
              </w:rPr>
            </w:pPr>
            <w:r w:rsidRPr="00CC6C6E">
              <w:rPr>
                <w:b/>
                <w:bCs/>
                <w:sz w:val="20"/>
              </w:rPr>
              <w:t>6</w:t>
            </w:r>
          </w:p>
        </w:tc>
        <w:tc>
          <w:tcPr>
            <w:tcW w:w="180" w:type="dxa"/>
          </w:tcPr>
          <w:p w14:paraId="4C00584A" w14:textId="77777777" w:rsidR="009F73BF" w:rsidRPr="00CC6C6E" w:rsidRDefault="009F73BF" w:rsidP="009F73BF">
            <w:pPr>
              <w:pStyle w:val="acctfourfigures"/>
              <w:tabs>
                <w:tab w:val="clear" w:pos="765"/>
                <w:tab w:val="decimal" w:pos="766"/>
              </w:tabs>
              <w:spacing w:line="220" w:lineRule="exact"/>
              <w:rPr>
                <w:b/>
                <w:bCs/>
                <w:sz w:val="20"/>
              </w:rPr>
            </w:pPr>
          </w:p>
        </w:tc>
        <w:tc>
          <w:tcPr>
            <w:tcW w:w="992" w:type="dxa"/>
            <w:tcBorders>
              <w:top w:val="single" w:sz="4" w:space="0" w:color="auto"/>
            </w:tcBorders>
            <w:vAlign w:val="bottom"/>
          </w:tcPr>
          <w:p w14:paraId="4447E101" w14:textId="05D08D00" w:rsidR="009F73BF" w:rsidRPr="00CC6C6E" w:rsidRDefault="009F73BF" w:rsidP="009F73BF">
            <w:pPr>
              <w:pStyle w:val="acctfourfigures"/>
              <w:tabs>
                <w:tab w:val="clear" w:pos="765"/>
                <w:tab w:val="decimal" w:pos="630"/>
              </w:tabs>
              <w:spacing w:line="220" w:lineRule="exact"/>
              <w:ind w:right="11"/>
              <w:rPr>
                <w:b/>
                <w:bCs/>
                <w:sz w:val="20"/>
              </w:rPr>
            </w:pPr>
            <w:r w:rsidRPr="00CC6C6E">
              <w:rPr>
                <w:b/>
                <w:bCs/>
                <w:sz w:val="20"/>
              </w:rPr>
              <w:t>-</w:t>
            </w:r>
          </w:p>
        </w:tc>
        <w:tc>
          <w:tcPr>
            <w:tcW w:w="181" w:type="dxa"/>
            <w:vAlign w:val="bottom"/>
          </w:tcPr>
          <w:p w14:paraId="148FC034" w14:textId="77777777" w:rsidR="009F73BF" w:rsidRPr="00CC6C6E" w:rsidRDefault="009F73BF" w:rsidP="009F73BF">
            <w:pPr>
              <w:pStyle w:val="acctfourfigures"/>
              <w:tabs>
                <w:tab w:val="clear" w:pos="765"/>
                <w:tab w:val="decimal" w:pos="766"/>
              </w:tabs>
              <w:spacing w:line="220" w:lineRule="exact"/>
              <w:rPr>
                <w:b/>
                <w:bCs/>
                <w:sz w:val="20"/>
              </w:rPr>
            </w:pPr>
          </w:p>
        </w:tc>
        <w:tc>
          <w:tcPr>
            <w:tcW w:w="720" w:type="dxa"/>
            <w:tcBorders>
              <w:top w:val="single" w:sz="4" w:space="0" w:color="auto"/>
            </w:tcBorders>
            <w:vAlign w:val="bottom"/>
          </w:tcPr>
          <w:p w14:paraId="69CD4063" w14:textId="2CBDFB17" w:rsidR="009F73BF" w:rsidRPr="00CC6C6E" w:rsidRDefault="009F73BF" w:rsidP="009F73BF">
            <w:pPr>
              <w:pStyle w:val="acctfourfigures"/>
              <w:tabs>
                <w:tab w:val="clear" w:pos="765"/>
                <w:tab w:val="decimal" w:pos="766"/>
              </w:tabs>
              <w:spacing w:line="220" w:lineRule="exact"/>
              <w:ind w:right="11"/>
              <w:rPr>
                <w:b/>
                <w:bCs/>
                <w:sz w:val="20"/>
              </w:rPr>
            </w:pPr>
            <w:r w:rsidRPr="00CC6C6E">
              <w:rPr>
                <w:b/>
                <w:bCs/>
                <w:sz w:val="20"/>
                <w:lang w:val="en-US" w:bidi="th-TH"/>
              </w:rPr>
              <w:t>124</w:t>
            </w:r>
          </w:p>
        </w:tc>
      </w:tr>
      <w:tr w:rsidR="00A741A2" w:rsidRPr="00CC6C6E" w14:paraId="425DE948" w14:textId="77777777" w:rsidTr="00D52512">
        <w:trPr>
          <w:cantSplit/>
        </w:trPr>
        <w:tc>
          <w:tcPr>
            <w:tcW w:w="2790" w:type="dxa"/>
          </w:tcPr>
          <w:p w14:paraId="64973D9C" w14:textId="362F81D7" w:rsidR="00A741A2" w:rsidRPr="00CC6C6E" w:rsidRDefault="00A741A2" w:rsidP="00A741A2">
            <w:pPr>
              <w:spacing w:line="220" w:lineRule="exact"/>
              <w:ind w:left="180" w:hanging="180"/>
              <w:rPr>
                <w:rFonts w:cs="Times New Roman"/>
                <w:b/>
                <w:bCs/>
                <w:sz w:val="20"/>
                <w:szCs w:val="20"/>
              </w:rPr>
            </w:pPr>
            <w:r w:rsidRPr="00CC6C6E">
              <w:rPr>
                <w:rFonts w:cs="Times New Roman"/>
                <w:sz w:val="20"/>
                <w:szCs w:val="20"/>
              </w:rPr>
              <w:t>Depreciation charge for the year</w:t>
            </w:r>
          </w:p>
        </w:tc>
        <w:tc>
          <w:tcPr>
            <w:tcW w:w="900" w:type="dxa"/>
          </w:tcPr>
          <w:p w14:paraId="192365B0" w14:textId="2A6DD18E" w:rsidR="00A741A2" w:rsidRPr="00EF54A2" w:rsidRDefault="00A741A2" w:rsidP="00581C3D">
            <w:pPr>
              <w:pStyle w:val="acctfourfigures"/>
              <w:tabs>
                <w:tab w:val="clear" w:pos="765"/>
                <w:tab w:val="decimal" w:pos="546"/>
              </w:tabs>
              <w:spacing w:line="220" w:lineRule="exact"/>
              <w:ind w:right="11"/>
              <w:rPr>
                <w:sz w:val="20"/>
              </w:rPr>
            </w:pPr>
            <w:r w:rsidRPr="00EF54A2">
              <w:rPr>
                <w:sz w:val="20"/>
              </w:rPr>
              <w:t>-</w:t>
            </w:r>
          </w:p>
        </w:tc>
        <w:tc>
          <w:tcPr>
            <w:tcW w:w="180" w:type="dxa"/>
          </w:tcPr>
          <w:p w14:paraId="7E00C682" w14:textId="77777777" w:rsidR="00A741A2" w:rsidRPr="00EF54A2" w:rsidRDefault="00A741A2" w:rsidP="00A741A2">
            <w:pPr>
              <w:pStyle w:val="acctfourfigures"/>
              <w:tabs>
                <w:tab w:val="clear" w:pos="765"/>
                <w:tab w:val="decimal" w:pos="766"/>
              </w:tabs>
              <w:spacing w:line="220" w:lineRule="exact"/>
              <w:rPr>
                <w:sz w:val="20"/>
              </w:rPr>
            </w:pPr>
          </w:p>
        </w:tc>
        <w:tc>
          <w:tcPr>
            <w:tcW w:w="1080" w:type="dxa"/>
          </w:tcPr>
          <w:p w14:paraId="7ECC648E" w14:textId="520CF10D" w:rsidR="00A741A2" w:rsidRPr="00EF54A2" w:rsidRDefault="00A741A2" w:rsidP="00A741A2">
            <w:pPr>
              <w:pStyle w:val="acctfourfigures"/>
              <w:tabs>
                <w:tab w:val="clear" w:pos="765"/>
                <w:tab w:val="decimal" w:pos="766"/>
              </w:tabs>
              <w:spacing w:line="220" w:lineRule="exact"/>
              <w:ind w:right="-605"/>
              <w:rPr>
                <w:sz w:val="20"/>
              </w:rPr>
            </w:pPr>
            <w:r w:rsidRPr="00EF54A2">
              <w:rPr>
                <w:sz w:val="20"/>
              </w:rPr>
              <w:t>1</w:t>
            </w:r>
          </w:p>
        </w:tc>
        <w:tc>
          <w:tcPr>
            <w:tcW w:w="180" w:type="dxa"/>
          </w:tcPr>
          <w:p w14:paraId="023A9B31" w14:textId="77777777" w:rsidR="00A741A2" w:rsidRPr="00EF54A2" w:rsidRDefault="00A741A2" w:rsidP="00A741A2">
            <w:pPr>
              <w:pStyle w:val="acctfourfigures"/>
              <w:tabs>
                <w:tab w:val="clear" w:pos="765"/>
                <w:tab w:val="decimal" w:pos="766"/>
              </w:tabs>
              <w:spacing w:line="220" w:lineRule="exact"/>
              <w:rPr>
                <w:sz w:val="20"/>
              </w:rPr>
            </w:pPr>
          </w:p>
        </w:tc>
        <w:tc>
          <w:tcPr>
            <w:tcW w:w="1170" w:type="dxa"/>
          </w:tcPr>
          <w:p w14:paraId="1D60672B" w14:textId="55886FF7" w:rsidR="00A741A2" w:rsidRPr="00EF54A2" w:rsidRDefault="00A741A2" w:rsidP="00A741A2">
            <w:pPr>
              <w:pStyle w:val="acctfourfigures"/>
              <w:tabs>
                <w:tab w:val="clear" w:pos="765"/>
                <w:tab w:val="decimal" w:pos="766"/>
              </w:tabs>
              <w:spacing w:line="220" w:lineRule="exact"/>
              <w:ind w:right="-180"/>
              <w:rPr>
                <w:sz w:val="20"/>
              </w:rPr>
            </w:pPr>
            <w:r w:rsidRPr="00EF54A2">
              <w:rPr>
                <w:sz w:val="20"/>
              </w:rPr>
              <w:t>6</w:t>
            </w:r>
          </w:p>
        </w:tc>
        <w:tc>
          <w:tcPr>
            <w:tcW w:w="180" w:type="dxa"/>
          </w:tcPr>
          <w:p w14:paraId="1662913A" w14:textId="77777777" w:rsidR="00A741A2" w:rsidRPr="00EF54A2" w:rsidRDefault="00A741A2" w:rsidP="00A741A2">
            <w:pPr>
              <w:pStyle w:val="acctfourfigures"/>
              <w:tabs>
                <w:tab w:val="clear" w:pos="765"/>
                <w:tab w:val="decimal" w:pos="766"/>
              </w:tabs>
              <w:spacing w:line="220" w:lineRule="exact"/>
              <w:rPr>
                <w:sz w:val="20"/>
              </w:rPr>
            </w:pPr>
          </w:p>
        </w:tc>
        <w:tc>
          <w:tcPr>
            <w:tcW w:w="810" w:type="dxa"/>
          </w:tcPr>
          <w:p w14:paraId="5E6A15D1" w14:textId="6E3C3450" w:rsidR="00A741A2" w:rsidRPr="00EF54A2" w:rsidRDefault="00A741A2" w:rsidP="00A741A2">
            <w:pPr>
              <w:pStyle w:val="acctfourfigures"/>
              <w:tabs>
                <w:tab w:val="clear" w:pos="765"/>
                <w:tab w:val="decimal" w:pos="550"/>
              </w:tabs>
              <w:spacing w:line="220" w:lineRule="exact"/>
              <w:rPr>
                <w:sz w:val="20"/>
              </w:rPr>
            </w:pPr>
            <w:r w:rsidRPr="00EF54A2">
              <w:rPr>
                <w:sz w:val="20"/>
              </w:rPr>
              <w:t>1</w:t>
            </w:r>
          </w:p>
        </w:tc>
        <w:tc>
          <w:tcPr>
            <w:tcW w:w="180" w:type="dxa"/>
          </w:tcPr>
          <w:p w14:paraId="26D3D229" w14:textId="77777777" w:rsidR="00A741A2" w:rsidRPr="00EF54A2" w:rsidRDefault="00A741A2" w:rsidP="00A741A2">
            <w:pPr>
              <w:pStyle w:val="acctfourfigures"/>
              <w:tabs>
                <w:tab w:val="clear" w:pos="765"/>
                <w:tab w:val="decimal" w:pos="766"/>
              </w:tabs>
              <w:spacing w:line="220" w:lineRule="exact"/>
              <w:rPr>
                <w:sz w:val="20"/>
              </w:rPr>
            </w:pPr>
          </w:p>
        </w:tc>
        <w:tc>
          <w:tcPr>
            <w:tcW w:w="992" w:type="dxa"/>
          </w:tcPr>
          <w:p w14:paraId="27324391" w14:textId="16AFDC3F" w:rsidR="00A741A2" w:rsidRPr="00EF54A2" w:rsidRDefault="00A741A2" w:rsidP="00A741A2">
            <w:pPr>
              <w:pStyle w:val="acctfourfigures"/>
              <w:tabs>
                <w:tab w:val="clear" w:pos="765"/>
                <w:tab w:val="decimal" w:pos="630"/>
              </w:tabs>
              <w:spacing w:line="220" w:lineRule="exact"/>
              <w:ind w:right="11"/>
              <w:rPr>
                <w:sz w:val="20"/>
              </w:rPr>
            </w:pPr>
            <w:r w:rsidRPr="00EF54A2">
              <w:rPr>
                <w:sz w:val="20"/>
              </w:rPr>
              <w:t>-</w:t>
            </w:r>
          </w:p>
        </w:tc>
        <w:tc>
          <w:tcPr>
            <w:tcW w:w="181" w:type="dxa"/>
          </w:tcPr>
          <w:p w14:paraId="4E56CEE4" w14:textId="77777777" w:rsidR="00A741A2" w:rsidRPr="00EF54A2" w:rsidRDefault="00A741A2" w:rsidP="00A741A2">
            <w:pPr>
              <w:pStyle w:val="acctfourfigures"/>
              <w:tabs>
                <w:tab w:val="clear" w:pos="765"/>
                <w:tab w:val="decimal" w:pos="766"/>
              </w:tabs>
              <w:spacing w:line="220" w:lineRule="exact"/>
              <w:rPr>
                <w:sz w:val="20"/>
              </w:rPr>
            </w:pPr>
          </w:p>
        </w:tc>
        <w:tc>
          <w:tcPr>
            <w:tcW w:w="720" w:type="dxa"/>
          </w:tcPr>
          <w:p w14:paraId="734BEA06" w14:textId="73A12809" w:rsidR="00A741A2" w:rsidRPr="00EF54A2" w:rsidRDefault="00A741A2" w:rsidP="00A741A2">
            <w:pPr>
              <w:pStyle w:val="acctfourfigures"/>
              <w:tabs>
                <w:tab w:val="clear" w:pos="765"/>
                <w:tab w:val="decimal" w:pos="766"/>
              </w:tabs>
              <w:spacing w:line="220" w:lineRule="exact"/>
              <w:ind w:right="11"/>
              <w:rPr>
                <w:sz w:val="20"/>
              </w:rPr>
            </w:pPr>
            <w:r w:rsidRPr="00EF54A2">
              <w:rPr>
                <w:sz w:val="20"/>
              </w:rPr>
              <w:t>8</w:t>
            </w:r>
          </w:p>
        </w:tc>
      </w:tr>
      <w:tr w:rsidR="00A741A2" w:rsidRPr="00CC6C6E" w14:paraId="04AF743A" w14:textId="77777777" w:rsidTr="00197823">
        <w:trPr>
          <w:cantSplit/>
        </w:trPr>
        <w:tc>
          <w:tcPr>
            <w:tcW w:w="2790" w:type="dxa"/>
          </w:tcPr>
          <w:p w14:paraId="30A2B5B4" w14:textId="30E2472E" w:rsidR="00A741A2" w:rsidRPr="00CC6C6E" w:rsidRDefault="00A741A2" w:rsidP="00A741A2">
            <w:pPr>
              <w:spacing w:line="220" w:lineRule="exact"/>
              <w:rPr>
                <w:rFonts w:cs="Times New Roman"/>
                <w:b/>
                <w:bCs/>
                <w:sz w:val="20"/>
                <w:szCs w:val="20"/>
              </w:rPr>
            </w:pPr>
            <w:r w:rsidRPr="00CC6C6E">
              <w:rPr>
                <w:rFonts w:cs="Times New Roman"/>
                <w:b/>
                <w:bCs/>
                <w:sz w:val="20"/>
                <w:szCs w:val="20"/>
              </w:rPr>
              <w:t>At 31 December 202</w:t>
            </w:r>
            <w:r>
              <w:rPr>
                <w:rFonts w:cs="Times New Roman"/>
                <w:b/>
                <w:bCs/>
                <w:sz w:val="20"/>
                <w:szCs w:val="20"/>
              </w:rPr>
              <w:t>5</w:t>
            </w:r>
          </w:p>
        </w:tc>
        <w:tc>
          <w:tcPr>
            <w:tcW w:w="900" w:type="dxa"/>
            <w:tcBorders>
              <w:top w:val="single" w:sz="4" w:space="0" w:color="auto"/>
              <w:bottom w:val="single" w:sz="4" w:space="0" w:color="auto"/>
            </w:tcBorders>
          </w:tcPr>
          <w:p w14:paraId="6D2184DE" w14:textId="0889E898" w:rsidR="00A741A2" w:rsidRPr="00EF54A2" w:rsidRDefault="00A741A2" w:rsidP="00581C3D">
            <w:pPr>
              <w:pStyle w:val="acctfourfigures"/>
              <w:tabs>
                <w:tab w:val="clear" w:pos="765"/>
                <w:tab w:val="decimal" w:pos="546"/>
              </w:tabs>
              <w:spacing w:line="220" w:lineRule="exact"/>
              <w:ind w:right="11"/>
              <w:rPr>
                <w:b/>
                <w:bCs/>
                <w:sz w:val="20"/>
              </w:rPr>
            </w:pPr>
            <w:r w:rsidRPr="00EF54A2">
              <w:rPr>
                <w:b/>
                <w:bCs/>
                <w:sz w:val="20"/>
              </w:rPr>
              <w:t>-</w:t>
            </w:r>
          </w:p>
        </w:tc>
        <w:tc>
          <w:tcPr>
            <w:tcW w:w="180" w:type="dxa"/>
          </w:tcPr>
          <w:p w14:paraId="39F3279E" w14:textId="77777777" w:rsidR="00A741A2" w:rsidRPr="00EF54A2" w:rsidRDefault="00A741A2" w:rsidP="00A741A2">
            <w:pPr>
              <w:pStyle w:val="acctfourfigures"/>
              <w:tabs>
                <w:tab w:val="clear" w:pos="765"/>
                <w:tab w:val="decimal" w:pos="766"/>
              </w:tabs>
              <w:spacing w:line="220" w:lineRule="exact"/>
              <w:rPr>
                <w:b/>
                <w:bCs/>
                <w:sz w:val="20"/>
              </w:rPr>
            </w:pPr>
          </w:p>
        </w:tc>
        <w:tc>
          <w:tcPr>
            <w:tcW w:w="1080" w:type="dxa"/>
            <w:tcBorders>
              <w:top w:val="single" w:sz="4" w:space="0" w:color="auto"/>
              <w:bottom w:val="single" w:sz="4" w:space="0" w:color="auto"/>
            </w:tcBorders>
          </w:tcPr>
          <w:p w14:paraId="4043B2B0" w14:textId="2DACC47F" w:rsidR="00A741A2" w:rsidRPr="00EF54A2" w:rsidRDefault="00A741A2" w:rsidP="00A741A2">
            <w:pPr>
              <w:pStyle w:val="acctfourfigures"/>
              <w:tabs>
                <w:tab w:val="clear" w:pos="765"/>
                <w:tab w:val="decimal" w:pos="766"/>
              </w:tabs>
              <w:spacing w:line="220" w:lineRule="exact"/>
              <w:rPr>
                <w:b/>
                <w:bCs/>
                <w:sz w:val="20"/>
              </w:rPr>
            </w:pPr>
            <w:r w:rsidRPr="00EF54A2">
              <w:rPr>
                <w:b/>
                <w:bCs/>
                <w:sz w:val="20"/>
              </w:rPr>
              <w:t>24</w:t>
            </w:r>
          </w:p>
        </w:tc>
        <w:tc>
          <w:tcPr>
            <w:tcW w:w="180" w:type="dxa"/>
          </w:tcPr>
          <w:p w14:paraId="002ADF0F" w14:textId="77777777" w:rsidR="00A741A2" w:rsidRPr="00EF54A2" w:rsidRDefault="00A741A2" w:rsidP="00A741A2">
            <w:pPr>
              <w:pStyle w:val="acctfourfigures"/>
              <w:tabs>
                <w:tab w:val="clear" w:pos="765"/>
                <w:tab w:val="decimal" w:pos="766"/>
              </w:tabs>
              <w:spacing w:line="220" w:lineRule="exact"/>
              <w:rPr>
                <w:b/>
                <w:bCs/>
                <w:sz w:val="20"/>
              </w:rPr>
            </w:pPr>
          </w:p>
        </w:tc>
        <w:tc>
          <w:tcPr>
            <w:tcW w:w="1170" w:type="dxa"/>
            <w:tcBorders>
              <w:top w:val="single" w:sz="4" w:space="0" w:color="auto"/>
              <w:bottom w:val="single" w:sz="4" w:space="0" w:color="auto"/>
            </w:tcBorders>
          </w:tcPr>
          <w:p w14:paraId="07BC031E" w14:textId="57FAF53B" w:rsidR="00A741A2" w:rsidRPr="00EF54A2" w:rsidRDefault="00A741A2" w:rsidP="00A741A2">
            <w:pPr>
              <w:pStyle w:val="acctfourfigures"/>
              <w:tabs>
                <w:tab w:val="clear" w:pos="765"/>
                <w:tab w:val="decimal" w:pos="766"/>
              </w:tabs>
              <w:spacing w:line="220" w:lineRule="exact"/>
              <w:rPr>
                <w:b/>
                <w:bCs/>
                <w:sz w:val="20"/>
                <w:lang w:val="en-US" w:bidi="th-TH"/>
              </w:rPr>
            </w:pPr>
            <w:r w:rsidRPr="00EF54A2">
              <w:rPr>
                <w:b/>
                <w:bCs/>
                <w:sz w:val="20"/>
              </w:rPr>
              <w:t>101</w:t>
            </w:r>
          </w:p>
        </w:tc>
        <w:tc>
          <w:tcPr>
            <w:tcW w:w="180" w:type="dxa"/>
          </w:tcPr>
          <w:p w14:paraId="52D04002" w14:textId="77777777" w:rsidR="00A741A2" w:rsidRPr="00EF54A2" w:rsidRDefault="00A741A2" w:rsidP="00A741A2">
            <w:pPr>
              <w:pStyle w:val="acctfourfigures"/>
              <w:tabs>
                <w:tab w:val="clear" w:pos="765"/>
                <w:tab w:val="decimal" w:pos="766"/>
              </w:tabs>
              <w:spacing w:line="220" w:lineRule="exact"/>
              <w:rPr>
                <w:b/>
                <w:bCs/>
                <w:sz w:val="20"/>
                <w:lang w:val="en-US" w:bidi="th-TH"/>
              </w:rPr>
            </w:pPr>
          </w:p>
        </w:tc>
        <w:tc>
          <w:tcPr>
            <w:tcW w:w="810" w:type="dxa"/>
            <w:tcBorders>
              <w:top w:val="single" w:sz="4" w:space="0" w:color="auto"/>
              <w:bottom w:val="single" w:sz="4" w:space="0" w:color="auto"/>
            </w:tcBorders>
          </w:tcPr>
          <w:p w14:paraId="1A347818" w14:textId="519EC202" w:rsidR="00A741A2" w:rsidRPr="00EF54A2" w:rsidRDefault="00A741A2" w:rsidP="00A741A2">
            <w:pPr>
              <w:pStyle w:val="acctfourfigures"/>
              <w:tabs>
                <w:tab w:val="clear" w:pos="765"/>
                <w:tab w:val="decimal" w:pos="550"/>
              </w:tabs>
              <w:spacing w:line="220" w:lineRule="exact"/>
              <w:rPr>
                <w:b/>
                <w:bCs/>
                <w:sz w:val="20"/>
                <w:lang w:val="en-US" w:bidi="th-TH"/>
              </w:rPr>
            </w:pPr>
            <w:r w:rsidRPr="00EF54A2">
              <w:rPr>
                <w:b/>
                <w:bCs/>
                <w:sz w:val="20"/>
              </w:rPr>
              <w:t>7</w:t>
            </w:r>
          </w:p>
        </w:tc>
        <w:tc>
          <w:tcPr>
            <w:tcW w:w="180" w:type="dxa"/>
          </w:tcPr>
          <w:p w14:paraId="69EFE012" w14:textId="77777777" w:rsidR="00A741A2" w:rsidRPr="00EF54A2" w:rsidRDefault="00A741A2" w:rsidP="00A741A2">
            <w:pPr>
              <w:pStyle w:val="acctfourfigures"/>
              <w:tabs>
                <w:tab w:val="clear" w:pos="765"/>
                <w:tab w:val="decimal" w:pos="766"/>
              </w:tabs>
              <w:spacing w:line="220" w:lineRule="exact"/>
              <w:rPr>
                <w:b/>
                <w:bCs/>
                <w:sz w:val="20"/>
              </w:rPr>
            </w:pPr>
          </w:p>
        </w:tc>
        <w:tc>
          <w:tcPr>
            <w:tcW w:w="992" w:type="dxa"/>
            <w:tcBorders>
              <w:top w:val="single" w:sz="4" w:space="0" w:color="auto"/>
              <w:bottom w:val="single" w:sz="4" w:space="0" w:color="auto"/>
            </w:tcBorders>
          </w:tcPr>
          <w:p w14:paraId="32740AF3" w14:textId="52859DF1" w:rsidR="00A741A2" w:rsidRPr="00EF54A2" w:rsidRDefault="00A741A2" w:rsidP="00A741A2">
            <w:pPr>
              <w:pStyle w:val="acctfourfigures"/>
              <w:tabs>
                <w:tab w:val="clear" w:pos="765"/>
                <w:tab w:val="decimal" w:pos="630"/>
              </w:tabs>
              <w:spacing w:line="220" w:lineRule="exact"/>
              <w:ind w:right="11"/>
              <w:rPr>
                <w:b/>
                <w:bCs/>
                <w:sz w:val="20"/>
              </w:rPr>
            </w:pPr>
            <w:r w:rsidRPr="00EF54A2">
              <w:rPr>
                <w:b/>
                <w:bCs/>
                <w:sz w:val="20"/>
              </w:rPr>
              <w:t>-</w:t>
            </w:r>
          </w:p>
        </w:tc>
        <w:tc>
          <w:tcPr>
            <w:tcW w:w="181" w:type="dxa"/>
          </w:tcPr>
          <w:p w14:paraId="28D4E226" w14:textId="77777777" w:rsidR="00A741A2" w:rsidRPr="00EF54A2" w:rsidRDefault="00A741A2" w:rsidP="00A741A2">
            <w:pPr>
              <w:pStyle w:val="acctfourfigures"/>
              <w:tabs>
                <w:tab w:val="clear" w:pos="765"/>
                <w:tab w:val="decimal" w:pos="766"/>
              </w:tabs>
              <w:spacing w:line="220" w:lineRule="exact"/>
              <w:rPr>
                <w:b/>
                <w:bCs/>
                <w:sz w:val="20"/>
              </w:rPr>
            </w:pPr>
          </w:p>
        </w:tc>
        <w:tc>
          <w:tcPr>
            <w:tcW w:w="720" w:type="dxa"/>
            <w:tcBorders>
              <w:top w:val="single" w:sz="4" w:space="0" w:color="auto"/>
              <w:bottom w:val="single" w:sz="4" w:space="0" w:color="auto"/>
            </w:tcBorders>
          </w:tcPr>
          <w:p w14:paraId="09F4856E" w14:textId="6B0910DF" w:rsidR="00A741A2" w:rsidRPr="00EF54A2" w:rsidRDefault="00A741A2" w:rsidP="00A741A2">
            <w:pPr>
              <w:pStyle w:val="acctfourfigures"/>
              <w:tabs>
                <w:tab w:val="clear" w:pos="765"/>
                <w:tab w:val="decimal" w:pos="766"/>
              </w:tabs>
              <w:spacing w:line="220" w:lineRule="exact"/>
              <w:ind w:right="11"/>
              <w:rPr>
                <w:b/>
                <w:bCs/>
                <w:sz w:val="20"/>
              </w:rPr>
            </w:pPr>
            <w:r w:rsidRPr="00EF54A2">
              <w:rPr>
                <w:b/>
                <w:bCs/>
                <w:sz w:val="20"/>
              </w:rPr>
              <w:t>132</w:t>
            </w:r>
          </w:p>
        </w:tc>
      </w:tr>
      <w:tr w:rsidR="009F73BF" w:rsidRPr="00CC6C6E" w14:paraId="7B63C4C3" w14:textId="77777777" w:rsidTr="00E22A62">
        <w:trPr>
          <w:cantSplit/>
        </w:trPr>
        <w:tc>
          <w:tcPr>
            <w:tcW w:w="2790" w:type="dxa"/>
          </w:tcPr>
          <w:p w14:paraId="5A0A8F70" w14:textId="77777777" w:rsidR="009F73BF" w:rsidRPr="00CC6C6E" w:rsidRDefault="009F73BF" w:rsidP="009F73BF">
            <w:pPr>
              <w:spacing w:line="220" w:lineRule="exact"/>
              <w:ind w:left="180" w:hanging="180"/>
              <w:rPr>
                <w:rFonts w:cs="Times New Roman"/>
                <w:sz w:val="20"/>
                <w:szCs w:val="20"/>
              </w:rPr>
            </w:pPr>
          </w:p>
        </w:tc>
        <w:tc>
          <w:tcPr>
            <w:tcW w:w="900" w:type="dxa"/>
            <w:vAlign w:val="bottom"/>
          </w:tcPr>
          <w:p w14:paraId="622DA8A2" w14:textId="77777777" w:rsidR="009F73BF" w:rsidRPr="00CC6C6E" w:rsidRDefault="009F73BF" w:rsidP="009F73BF">
            <w:pPr>
              <w:pStyle w:val="acctfourfigures"/>
              <w:tabs>
                <w:tab w:val="clear" w:pos="765"/>
                <w:tab w:val="decimal" w:pos="766"/>
              </w:tabs>
              <w:spacing w:line="220" w:lineRule="exact"/>
              <w:ind w:right="-262"/>
              <w:rPr>
                <w:sz w:val="20"/>
              </w:rPr>
            </w:pPr>
          </w:p>
        </w:tc>
        <w:tc>
          <w:tcPr>
            <w:tcW w:w="180" w:type="dxa"/>
            <w:vAlign w:val="bottom"/>
          </w:tcPr>
          <w:p w14:paraId="0CAB2CBD" w14:textId="77777777" w:rsidR="009F73BF" w:rsidRPr="00CC6C6E" w:rsidRDefault="009F73BF" w:rsidP="009F73BF">
            <w:pPr>
              <w:pStyle w:val="acctfourfigures"/>
              <w:tabs>
                <w:tab w:val="clear" w:pos="765"/>
                <w:tab w:val="decimal" w:pos="766"/>
              </w:tabs>
              <w:spacing w:line="220" w:lineRule="exact"/>
              <w:rPr>
                <w:sz w:val="20"/>
              </w:rPr>
            </w:pPr>
          </w:p>
        </w:tc>
        <w:tc>
          <w:tcPr>
            <w:tcW w:w="1080" w:type="dxa"/>
            <w:vAlign w:val="bottom"/>
          </w:tcPr>
          <w:p w14:paraId="1DE018FE" w14:textId="77777777" w:rsidR="009F73BF" w:rsidRPr="00CC6C6E" w:rsidRDefault="009F73BF" w:rsidP="009F73BF">
            <w:pPr>
              <w:pStyle w:val="acctfourfigures"/>
              <w:tabs>
                <w:tab w:val="clear" w:pos="765"/>
                <w:tab w:val="decimal" w:pos="766"/>
              </w:tabs>
              <w:spacing w:line="220" w:lineRule="exact"/>
              <w:ind w:right="-605"/>
              <w:rPr>
                <w:sz w:val="20"/>
              </w:rPr>
            </w:pPr>
          </w:p>
        </w:tc>
        <w:tc>
          <w:tcPr>
            <w:tcW w:w="180" w:type="dxa"/>
            <w:vAlign w:val="bottom"/>
          </w:tcPr>
          <w:p w14:paraId="392B82F1" w14:textId="77777777" w:rsidR="009F73BF" w:rsidRPr="00CC6C6E" w:rsidRDefault="009F73BF" w:rsidP="009F73BF">
            <w:pPr>
              <w:pStyle w:val="acctfourfigures"/>
              <w:tabs>
                <w:tab w:val="clear" w:pos="765"/>
                <w:tab w:val="decimal" w:pos="766"/>
              </w:tabs>
              <w:spacing w:line="220" w:lineRule="exact"/>
              <w:rPr>
                <w:sz w:val="20"/>
              </w:rPr>
            </w:pPr>
          </w:p>
        </w:tc>
        <w:tc>
          <w:tcPr>
            <w:tcW w:w="1170" w:type="dxa"/>
            <w:vAlign w:val="bottom"/>
          </w:tcPr>
          <w:p w14:paraId="554B3A01" w14:textId="77777777" w:rsidR="009F73BF" w:rsidRPr="00CC6C6E" w:rsidRDefault="009F73BF" w:rsidP="009F73BF">
            <w:pPr>
              <w:pStyle w:val="acctfourfigures"/>
              <w:tabs>
                <w:tab w:val="clear" w:pos="765"/>
                <w:tab w:val="decimal" w:pos="766"/>
              </w:tabs>
              <w:spacing w:line="220" w:lineRule="exact"/>
              <w:ind w:right="-92"/>
              <w:rPr>
                <w:sz w:val="20"/>
              </w:rPr>
            </w:pPr>
          </w:p>
        </w:tc>
        <w:tc>
          <w:tcPr>
            <w:tcW w:w="180" w:type="dxa"/>
            <w:vAlign w:val="bottom"/>
          </w:tcPr>
          <w:p w14:paraId="41FD2C21" w14:textId="77777777" w:rsidR="009F73BF" w:rsidRPr="00CC6C6E" w:rsidRDefault="009F73BF" w:rsidP="009F73BF">
            <w:pPr>
              <w:pStyle w:val="acctfourfigures"/>
              <w:tabs>
                <w:tab w:val="clear" w:pos="765"/>
                <w:tab w:val="decimal" w:pos="766"/>
              </w:tabs>
              <w:spacing w:line="220" w:lineRule="exact"/>
              <w:rPr>
                <w:sz w:val="20"/>
              </w:rPr>
            </w:pPr>
          </w:p>
        </w:tc>
        <w:tc>
          <w:tcPr>
            <w:tcW w:w="810" w:type="dxa"/>
            <w:tcBorders>
              <w:top w:val="single" w:sz="4" w:space="0" w:color="auto"/>
            </w:tcBorders>
            <w:vAlign w:val="bottom"/>
          </w:tcPr>
          <w:p w14:paraId="2892B9D1" w14:textId="77777777" w:rsidR="009F73BF" w:rsidRPr="00CC6C6E" w:rsidRDefault="009F73BF" w:rsidP="009F73BF">
            <w:pPr>
              <w:pStyle w:val="acctfourfigures"/>
              <w:tabs>
                <w:tab w:val="clear" w:pos="765"/>
                <w:tab w:val="decimal" w:pos="550"/>
              </w:tabs>
              <w:spacing w:line="220" w:lineRule="exact"/>
              <w:rPr>
                <w:sz w:val="20"/>
              </w:rPr>
            </w:pPr>
          </w:p>
        </w:tc>
        <w:tc>
          <w:tcPr>
            <w:tcW w:w="180" w:type="dxa"/>
            <w:vAlign w:val="bottom"/>
          </w:tcPr>
          <w:p w14:paraId="1FEF59E0" w14:textId="77777777" w:rsidR="009F73BF" w:rsidRPr="00CC6C6E" w:rsidRDefault="009F73BF" w:rsidP="009F73BF">
            <w:pPr>
              <w:pStyle w:val="acctfourfigures"/>
              <w:tabs>
                <w:tab w:val="clear" w:pos="765"/>
                <w:tab w:val="decimal" w:pos="766"/>
              </w:tabs>
              <w:spacing w:line="220" w:lineRule="exact"/>
              <w:rPr>
                <w:sz w:val="20"/>
              </w:rPr>
            </w:pPr>
          </w:p>
        </w:tc>
        <w:tc>
          <w:tcPr>
            <w:tcW w:w="992" w:type="dxa"/>
            <w:vAlign w:val="bottom"/>
          </w:tcPr>
          <w:p w14:paraId="3C579CC6" w14:textId="77777777" w:rsidR="009F73BF" w:rsidRPr="00CC6C6E" w:rsidRDefault="009F73BF" w:rsidP="009F73BF">
            <w:pPr>
              <w:pStyle w:val="acctfourfigures"/>
              <w:tabs>
                <w:tab w:val="clear" w:pos="765"/>
                <w:tab w:val="decimal" w:pos="720"/>
              </w:tabs>
              <w:spacing w:line="220" w:lineRule="exact"/>
              <w:ind w:right="11"/>
              <w:rPr>
                <w:sz w:val="20"/>
              </w:rPr>
            </w:pPr>
          </w:p>
        </w:tc>
        <w:tc>
          <w:tcPr>
            <w:tcW w:w="181" w:type="dxa"/>
            <w:vAlign w:val="bottom"/>
          </w:tcPr>
          <w:p w14:paraId="08262CD4" w14:textId="77777777" w:rsidR="009F73BF" w:rsidRPr="00CC6C6E" w:rsidRDefault="009F73BF" w:rsidP="009F73BF">
            <w:pPr>
              <w:pStyle w:val="acctfourfigures"/>
              <w:tabs>
                <w:tab w:val="clear" w:pos="765"/>
                <w:tab w:val="decimal" w:pos="766"/>
              </w:tabs>
              <w:spacing w:line="220" w:lineRule="exact"/>
              <w:rPr>
                <w:sz w:val="20"/>
              </w:rPr>
            </w:pPr>
          </w:p>
        </w:tc>
        <w:tc>
          <w:tcPr>
            <w:tcW w:w="720" w:type="dxa"/>
            <w:vAlign w:val="bottom"/>
          </w:tcPr>
          <w:p w14:paraId="3B926CC6" w14:textId="77777777" w:rsidR="009F73BF" w:rsidRPr="00CC6C6E" w:rsidRDefault="009F73BF" w:rsidP="009F73BF">
            <w:pPr>
              <w:pStyle w:val="acctfourfigures"/>
              <w:tabs>
                <w:tab w:val="clear" w:pos="765"/>
                <w:tab w:val="decimal" w:pos="766"/>
              </w:tabs>
              <w:spacing w:line="220" w:lineRule="exact"/>
              <w:ind w:right="11"/>
              <w:rPr>
                <w:sz w:val="20"/>
              </w:rPr>
            </w:pPr>
          </w:p>
        </w:tc>
      </w:tr>
      <w:tr w:rsidR="009F73BF" w:rsidRPr="00CC6C6E" w14:paraId="3310504B" w14:textId="77777777" w:rsidTr="00E22A62">
        <w:trPr>
          <w:cantSplit/>
        </w:trPr>
        <w:tc>
          <w:tcPr>
            <w:tcW w:w="2790" w:type="dxa"/>
          </w:tcPr>
          <w:p w14:paraId="3D806F11" w14:textId="77777777" w:rsidR="009F73BF" w:rsidRPr="00CC6C6E" w:rsidRDefault="009F73BF" w:rsidP="009F73BF">
            <w:pPr>
              <w:spacing w:line="220" w:lineRule="exact"/>
              <w:ind w:left="180" w:hanging="180"/>
              <w:rPr>
                <w:rFonts w:cs="Times New Roman"/>
                <w:sz w:val="20"/>
                <w:szCs w:val="20"/>
              </w:rPr>
            </w:pPr>
            <w:r w:rsidRPr="00CC6C6E">
              <w:rPr>
                <w:rFonts w:cs="Times New Roman"/>
                <w:b/>
                <w:bCs/>
                <w:i/>
                <w:iCs/>
                <w:sz w:val="20"/>
                <w:szCs w:val="20"/>
              </w:rPr>
              <w:t>Net book value</w:t>
            </w:r>
          </w:p>
        </w:tc>
        <w:tc>
          <w:tcPr>
            <w:tcW w:w="900" w:type="dxa"/>
            <w:vAlign w:val="bottom"/>
          </w:tcPr>
          <w:p w14:paraId="0331AD54" w14:textId="77777777" w:rsidR="009F73BF" w:rsidRPr="00CC6C6E" w:rsidRDefault="009F73BF" w:rsidP="009F73BF">
            <w:pPr>
              <w:pStyle w:val="acctfourfigures"/>
              <w:tabs>
                <w:tab w:val="clear" w:pos="765"/>
                <w:tab w:val="decimal" w:pos="766"/>
              </w:tabs>
              <w:spacing w:line="220" w:lineRule="exact"/>
              <w:ind w:right="-262"/>
              <w:rPr>
                <w:sz w:val="20"/>
              </w:rPr>
            </w:pPr>
          </w:p>
        </w:tc>
        <w:tc>
          <w:tcPr>
            <w:tcW w:w="180" w:type="dxa"/>
            <w:vAlign w:val="bottom"/>
          </w:tcPr>
          <w:p w14:paraId="23D3344D" w14:textId="77777777" w:rsidR="009F73BF" w:rsidRPr="00CC6C6E" w:rsidRDefault="009F73BF" w:rsidP="009F73BF">
            <w:pPr>
              <w:pStyle w:val="acctfourfigures"/>
              <w:tabs>
                <w:tab w:val="clear" w:pos="765"/>
                <w:tab w:val="decimal" w:pos="766"/>
              </w:tabs>
              <w:spacing w:line="220" w:lineRule="exact"/>
              <w:rPr>
                <w:sz w:val="20"/>
              </w:rPr>
            </w:pPr>
          </w:p>
        </w:tc>
        <w:tc>
          <w:tcPr>
            <w:tcW w:w="1080" w:type="dxa"/>
            <w:vAlign w:val="bottom"/>
          </w:tcPr>
          <w:p w14:paraId="788A3E12" w14:textId="77777777" w:rsidR="009F73BF" w:rsidRPr="00CC6C6E" w:rsidRDefault="009F73BF" w:rsidP="009F73BF">
            <w:pPr>
              <w:pStyle w:val="acctfourfigures"/>
              <w:tabs>
                <w:tab w:val="clear" w:pos="765"/>
                <w:tab w:val="decimal" w:pos="766"/>
              </w:tabs>
              <w:spacing w:line="220" w:lineRule="exact"/>
              <w:ind w:right="-605"/>
              <w:rPr>
                <w:sz w:val="20"/>
                <w:cs/>
                <w:lang w:val="en-US" w:bidi="th-TH"/>
              </w:rPr>
            </w:pPr>
          </w:p>
        </w:tc>
        <w:tc>
          <w:tcPr>
            <w:tcW w:w="180" w:type="dxa"/>
            <w:vAlign w:val="bottom"/>
          </w:tcPr>
          <w:p w14:paraId="6A7C300C" w14:textId="77777777" w:rsidR="009F73BF" w:rsidRPr="00CC6C6E" w:rsidRDefault="009F73BF" w:rsidP="009F73BF">
            <w:pPr>
              <w:pStyle w:val="acctfourfigures"/>
              <w:tabs>
                <w:tab w:val="clear" w:pos="765"/>
                <w:tab w:val="decimal" w:pos="766"/>
              </w:tabs>
              <w:spacing w:line="220" w:lineRule="exact"/>
              <w:rPr>
                <w:sz w:val="20"/>
              </w:rPr>
            </w:pPr>
          </w:p>
        </w:tc>
        <w:tc>
          <w:tcPr>
            <w:tcW w:w="1170" w:type="dxa"/>
            <w:vAlign w:val="bottom"/>
          </w:tcPr>
          <w:p w14:paraId="394C31C6" w14:textId="77777777" w:rsidR="009F73BF" w:rsidRPr="00CC6C6E" w:rsidRDefault="009F73BF" w:rsidP="009F73BF">
            <w:pPr>
              <w:pStyle w:val="acctfourfigures"/>
              <w:tabs>
                <w:tab w:val="clear" w:pos="765"/>
                <w:tab w:val="decimal" w:pos="766"/>
              </w:tabs>
              <w:spacing w:line="220" w:lineRule="exact"/>
              <w:ind w:right="-182" w:hanging="68"/>
              <w:rPr>
                <w:sz w:val="20"/>
              </w:rPr>
            </w:pPr>
          </w:p>
        </w:tc>
        <w:tc>
          <w:tcPr>
            <w:tcW w:w="180" w:type="dxa"/>
            <w:vAlign w:val="bottom"/>
          </w:tcPr>
          <w:p w14:paraId="3B1E449C" w14:textId="77777777" w:rsidR="009F73BF" w:rsidRPr="00CC6C6E" w:rsidRDefault="009F73BF" w:rsidP="009F73BF">
            <w:pPr>
              <w:pStyle w:val="acctfourfigures"/>
              <w:tabs>
                <w:tab w:val="clear" w:pos="765"/>
                <w:tab w:val="decimal" w:pos="766"/>
              </w:tabs>
              <w:spacing w:line="220" w:lineRule="exact"/>
              <w:rPr>
                <w:sz w:val="20"/>
              </w:rPr>
            </w:pPr>
          </w:p>
        </w:tc>
        <w:tc>
          <w:tcPr>
            <w:tcW w:w="810" w:type="dxa"/>
            <w:vAlign w:val="bottom"/>
          </w:tcPr>
          <w:p w14:paraId="133AD9AF" w14:textId="77777777" w:rsidR="009F73BF" w:rsidRPr="00CC6C6E" w:rsidRDefault="009F73BF" w:rsidP="009F73BF">
            <w:pPr>
              <w:pStyle w:val="acctfourfigures"/>
              <w:tabs>
                <w:tab w:val="clear" w:pos="765"/>
                <w:tab w:val="decimal" w:pos="550"/>
              </w:tabs>
              <w:spacing w:line="220" w:lineRule="exact"/>
              <w:rPr>
                <w:sz w:val="20"/>
              </w:rPr>
            </w:pPr>
          </w:p>
        </w:tc>
        <w:tc>
          <w:tcPr>
            <w:tcW w:w="180" w:type="dxa"/>
            <w:vAlign w:val="bottom"/>
          </w:tcPr>
          <w:p w14:paraId="53BDCD37" w14:textId="77777777" w:rsidR="009F73BF" w:rsidRPr="00CC6C6E" w:rsidRDefault="009F73BF" w:rsidP="009F73BF">
            <w:pPr>
              <w:pStyle w:val="acctfourfigures"/>
              <w:tabs>
                <w:tab w:val="clear" w:pos="765"/>
                <w:tab w:val="decimal" w:pos="766"/>
              </w:tabs>
              <w:spacing w:line="220" w:lineRule="exact"/>
              <w:rPr>
                <w:sz w:val="20"/>
              </w:rPr>
            </w:pPr>
          </w:p>
        </w:tc>
        <w:tc>
          <w:tcPr>
            <w:tcW w:w="992" w:type="dxa"/>
            <w:vAlign w:val="bottom"/>
          </w:tcPr>
          <w:p w14:paraId="33768B20" w14:textId="77777777" w:rsidR="009F73BF" w:rsidRPr="00CC6C6E" w:rsidRDefault="009F73BF" w:rsidP="009F73BF">
            <w:pPr>
              <w:pStyle w:val="acctfourfigures"/>
              <w:tabs>
                <w:tab w:val="clear" w:pos="765"/>
                <w:tab w:val="decimal" w:pos="720"/>
              </w:tabs>
              <w:spacing w:line="220" w:lineRule="exact"/>
              <w:ind w:right="11"/>
              <w:rPr>
                <w:sz w:val="20"/>
              </w:rPr>
            </w:pPr>
          </w:p>
        </w:tc>
        <w:tc>
          <w:tcPr>
            <w:tcW w:w="181" w:type="dxa"/>
            <w:vAlign w:val="bottom"/>
          </w:tcPr>
          <w:p w14:paraId="65C423CA" w14:textId="77777777" w:rsidR="009F73BF" w:rsidRPr="00CC6C6E" w:rsidRDefault="009F73BF" w:rsidP="009F73BF">
            <w:pPr>
              <w:pStyle w:val="acctfourfigures"/>
              <w:tabs>
                <w:tab w:val="clear" w:pos="765"/>
                <w:tab w:val="decimal" w:pos="766"/>
              </w:tabs>
              <w:spacing w:line="220" w:lineRule="exact"/>
              <w:rPr>
                <w:sz w:val="20"/>
              </w:rPr>
            </w:pPr>
          </w:p>
        </w:tc>
        <w:tc>
          <w:tcPr>
            <w:tcW w:w="720" w:type="dxa"/>
            <w:vAlign w:val="bottom"/>
          </w:tcPr>
          <w:p w14:paraId="309DDC11" w14:textId="77777777" w:rsidR="009F73BF" w:rsidRPr="00CC6C6E" w:rsidRDefault="009F73BF" w:rsidP="009F73BF">
            <w:pPr>
              <w:pStyle w:val="acctfourfigures"/>
              <w:tabs>
                <w:tab w:val="clear" w:pos="765"/>
                <w:tab w:val="decimal" w:pos="766"/>
              </w:tabs>
              <w:spacing w:line="220" w:lineRule="exact"/>
              <w:ind w:right="283"/>
              <w:rPr>
                <w:sz w:val="20"/>
              </w:rPr>
            </w:pPr>
          </w:p>
        </w:tc>
      </w:tr>
      <w:tr w:rsidR="009F73BF" w:rsidRPr="00CC6C6E" w14:paraId="7928334F" w14:textId="77777777" w:rsidTr="00E22A62">
        <w:trPr>
          <w:cantSplit/>
        </w:trPr>
        <w:tc>
          <w:tcPr>
            <w:tcW w:w="2790" w:type="dxa"/>
          </w:tcPr>
          <w:p w14:paraId="13E5181A" w14:textId="44890695" w:rsidR="009F73BF" w:rsidRPr="00CC6C6E" w:rsidRDefault="009F73BF" w:rsidP="009F73BF">
            <w:pPr>
              <w:spacing w:line="220" w:lineRule="exact"/>
              <w:ind w:left="180" w:hanging="180"/>
              <w:rPr>
                <w:rFonts w:cs="Times New Roman"/>
                <w:sz w:val="20"/>
                <w:szCs w:val="20"/>
              </w:rPr>
            </w:pPr>
            <w:r w:rsidRPr="00CC6C6E">
              <w:rPr>
                <w:rFonts w:cs="Times New Roman"/>
                <w:b/>
                <w:bCs/>
                <w:sz w:val="20"/>
                <w:szCs w:val="20"/>
              </w:rPr>
              <w:t>At 31 December 202</w:t>
            </w:r>
            <w:r>
              <w:rPr>
                <w:rFonts w:cs="Times New Roman"/>
                <w:b/>
                <w:bCs/>
                <w:sz w:val="20"/>
                <w:szCs w:val="20"/>
              </w:rPr>
              <w:t>4</w:t>
            </w:r>
          </w:p>
        </w:tc>
        <w:tc>
          <w:tcPr>
            <w:tcW w:w="900" w:type="dxa"/>
            <w:tcBorders>
              <w:bottom w:val="double" w:sz="4" w:space="0" w:color="auto"/>
            </w:tcBorders>
            <w:vAlign w:val="bottom"/>
          </w:tcPr>
          <w:p w14:paraId="56DA6287" w14:textId="523C2BD4" w:rsidR="009F73BF" w:rsidRPr="00CC6C6E" w:rsidRDefault="009F73BF" w:rsidP="009F73BF">
            <w:pPr>
              <w:pStyle w:val="acctfourfigures"/>
              <w:tabs>
                <w:tab w:val="clear" w:pos="765"/>
                <w:tab w:val="decimal" w:pos="727"/>
              </w:tabs>
              <w:spacing w:line="220" w:lineRule="exact"/>
              <w:ind w:right="11"/>
              <w:rPr>
                <w:b/>
                <w:bCs/>
                <w:sz w:val="20"/>
              </w:rPr>
            </w:pPr>
            <w:r w:rsidRPr="00CC6C6E">
              <w:rPr>
                <w:b/>
                <w:bCs/>
                <w:sz w:val="20"/>
              </w:rPr>
              <w:t>339</w:t>
            </w:r>
          </w:p>
        </w:tc>
        <w:tc>
          <w:tcPr>
            <w:tcW w:w="180" w:type="dxa"/>
            <w:vAlign w:val="bottom"/>
          </w:tcPr>
          <w:p w14:paraId="1302C105" w14:textId="77777777" w:rsidR="009F73BF" w:rsidRPr="00CC6C6E" w:rsidRDefault="009F73BF" w:rsidP="009F73BF">
            <w:pPr>
              <w:pStyle w:val="acctfourfigures"/>
              <w:tabs>
                <w:tab w:val="clear" w:pos="765"/>
                <w:tab w:val="decimal" w:pos="766"/>
              </w:tabs>
              <w:spacing w:line="220" w:lineRule="exact"/>
              <w:rPr>
                <w:sz w:val="20"/>
              </w:rPr>
            </w:pPr>
          </w:p>
        </w:tc>
        <w:tc>
          <w:tcPr>
            <w:tcW w:w="1080" w:type="dxa"/>
            <w:tcBorders>
              <w:bottom w:val="double" w:sz="4" w:space="0" w:color="auto"/>
            </w:tcBorders>
            <w:vAlign w:val="bottom"/>
          </w:tcPr>
          <w:p w14:paraId="6BB38679" w14:textId="2AEDD694" w:rsidR="009F73BF" w:rsidRPr="00CC6C6E" w:rsidRDefault="009F73BF" w:rsidP="009F73BF">
            <w:pPr>
              <w:pStyle w:val="acctfourfigures"/>
              <w:tabs>
                <w:tab w:val="clear" w:pos="765"/>
                <w:tab w:val="decimal" w:pos="766"/>
              </w:tabs>
              <w:spacing w:line="220" w:lineRule="exact"/>
              <w:rPr>
                <w:b/>
                <w:bCs/>
                <w:sz w:val="20"/>
              </w:rPr>
            </w:pPr>
            <w:r w:rsidRPr="00CC6C6E">
              <w:rPr>
                <w:b/>
                <w:bCs/>
                <w:sz w:val="20"/>
                <w:lang w:val="en-US" w:bidi="th-TH"/>
              </w:rPr>
              <w:t>5</w:t>
            </w:r>
          </w:p>
        </w:tc>
        <w:tc>
          <w:tcPr>
            <w:tcW w:w="180" w:type="dxa"/>
            <w:vAlign w:val="bottom"/>
          </w:tcPr>
          <w:p w14:paraId="613ACFDC" w14:textId="77777777" w:rsidR="009F73BF" w:rsidRPr="00CC6C6E" w:rsidRDefault="009F73BF" w:rsidP="009F73BF">
            <w:pPr>
              <w:pStyle w:val="acctfourfigures"/>
              <w:tabs>
                <w:tab w:val="clear" w:pos="765"/>
                <w:tab w:val="decimal" w:pos="766"/>
              </w:tabs>
              <w:spacing w:line="220" w:lineRule="exact"/>
              <w:rPr>
                <w:sz w:val="20"/>
              </w:rPr>
            </w:pPr>
          </w:p>
        </w:tc>
        <w:tc>
          <w:tcPr>
            <w:tcW w:w="1170" w:type="dxa"/>
            <w:tcBorders>
              <w:bottom w:val="double" w:sz="4" w:space="0" w:color="auto"/>
            </w:tcBorders>
            <w:vAlign w:val="bottom"/>
          </w:tcPr>
          <w:p w14:paraId="28450729" w14:textId="1D3B78A9" w:rsidR="009F73BF" w:rsidRPr="00CC6C6E" w:rsidRDefault="009F73BF" w:rsidP="009F73BF">
            <w:pPr>
              <w:pStyle w:val="acctfourfigures"/>
              <w:tabs>
                <w:tab w:val="clear" w:pos="765"/>
                <w:tab w:val="decimal" w:pos="766"/>
              </w:tabs>
              <w:spacing w:line="220" w:lineRule="exact"/>
              <w:ind w:right="-180"/>
              <w:rPr>
                <w:sz w:val="20"/>
              </w:rPr>
            </w:pPr>
            <w:r w:rsidRPr="00CC6C6E">
              <w:rPr>
                <w:b/>
                <w:bCs/>
                <w:sz w:val="20"/>
              </w:rPr>
              <w:t>44</w:t>
            </w:r>
          </w:p>
        </w:tc>
        <w:tc>
          <w:tcPr>
            <w:tcW w:w="180" w:type="dxa"/>
            <w:vAlign w:val="bottom"/>
          </w:tcPr>
          <w:p w14:paraId="7B307A5F" w14:textId="77777777" w:rsidR="009F73BF" w:rsidRPr="00CC6C6E" w:rsidRDefault="009F73BF" w:rsidP="009F73BF">
            <w:pPr>
              <w:pStyle w:val="acctfourfigures"/>
              <w:tabs>
                <w:tab w:val="clear" w:pos="765"/>
                <w:tab w:val="decimal" w:pos="766"/>
              </w:tabs>
              <w:spacing w:line="220" w:lineRule="exact"/>
              <w:rPr>
                <w:sz w:val="20"/>
              </w:rPr>
            </w:pPr>
          </w:p>
        </w:tc>
        <w:tc>
          <w:tcPr>
            <w:tcW w:w="810" w:type="dxa"/>
            <w:tcBorders>
              <w:bottom w:val="double" w:sz="4" w:space="0" w:color="auto"/>
            </w:tcBorders>
          </w:tcPr>
          <w:p w14:paraId="0DD37D7C" w14:textId="00092FBE" w:rsidR="009F73BF" w:rsidRPr="00CC6C6E" w:rsidRDefault="009F73BF" w:rsidP="009F73BF">
            <w:pPr>
              <w:pStyle w:val="acctfourfigures"/>
              <w:tabs>
                <w:tab w:val="clear" w:pos="765"/>
                <w:tab w:val="decimal" w:pos="550"/>
              </w:tabs>
              <w:spacing w:line="220" w:lineRule="exact"/>
              <w:rPr>
                <w:sz w:val="20"/>
              </w:rPr>
            </w:pPr>
            <w:r w:rsidRPr="00CC6C6E">
              <w:rPr>
                <w:b/>
                <w:bCs/>
                <w:sz w:val="20"/>
              </w:rPr>
              <w:t>3</w:t>
            </w:r>
          </w:p>
        </w:tc>
        <w:tc>
          <w:tcPr>
            <w:tcW w:w="180" w:type="dxa"/>
          </w:tcPr>
          <w:p w14:paraId="0581B1FA" w14:textId="77777777" w:rsidR="009F73BF" w:rsidRPr="00CC6C6E" w:rsidRDefault="009F73BF" w:rsidP="009F73BF">
            <w:pPr>
              <w:pStyle w:val="acctfourfigures"/>
              <w:tabs>
                <w:tab w:val="clear" w:pos="765"/>
                <w:tab w:val="decimal" w:pos="766"/>
              </w:tabs>
              <w:spacing w:line="220" w:lineRule="exact"/>
              <w:rPr>
                <w:sz w:val="20"/>
              </w:rPr>
            </w:pPr>
          </w:p>
        </w:tc>
        <w:tc>
          <w:tcPr>
            <w:tcW w:w="992" w:type="dxa"/>
            <w:tcBorders>
              <w:bottom w:val="double" w:sz="4" w:space="0" w:color="auto"/>
            </w:tcBorders>
            <w:vAlign w:val="bottom"/>
          </w:tcPr>
          <w:p w14:paraId="5B957293" w14:textId="739049BD" w:rsidR="009F73BF" w:rsidRPr="00CC6C6E" w:rsidRDefault="009F73BF" w:rsidP="009F73BF">
            <w:pPr>
              <w:pStyle w:val="acctfourfigures"/>
              <w:tabs>
                <w:tab w:val="clear" w:pos="765"/>
                <w:tab w:val="decimal" w:pos="720"/>
              </w:tabs>
              <w:spacing w:line="220" w:lineRule="exact"/>
              <w:ind w:right="11"/>
              <w:rPr>
                <w:sz w:val="20"/>
              </w:rPr>
            </w:pPr>
            <w:r w:rsidRPr="00CC6C6E">
              <w:rPr>
                <w:b/>
                <w:bCs/>
                <w:sz w:val="20"/>
                <w:lang w:val="en-US" w:bidi="th-TH"/>
              </w:rPr>
              <w:t>69</w:t>
            </w:r>
          </w:p>
        </w:tc>
        <w:tc>
          <w:tcPr>
            <w:tcW w:w="181" w:type="dxa"/>
            <w:vAlign w:val="bottom"/>
          </w:tcPr>
          <w:p w14:paraId="0F59586F" w14:textId="77777777" w:rsidR="009F73BF" w:rsidRPr="00CC6C6E" w:rsidRDefault="009F73BF" w:rsidP="009F73BF">
            <w:pPr>
              <w:pStyle w:val="acctfourfigures"/>
              <w:tabs>
                <w:tab w:val="clear" w:pos="765"/>
                <w:tab w:val="decimal" w:pos="766"/>
              </w:tabs>
              <w:spacing w:line="220" w:lineRule="exact"/>
              <w:rPr>
                <w:sz w:val="20"/>
              </w:rPr>
            </w:pPr>
          </w:p>
        </w:tc>
        <w:tc>
          <w:tcPr>
            <w:tcW w:w="720" w:type="dxa"/>
            <w:tcBorders>
              <w:bottom w:val="double" w:sz="4" w:space="0" w:color="auto"/>
            </w:tcBorders>
            <w:vAlign w:val="bottom"/>
          </w:tcPr>
          <w:p w14:paraId="71A2446E" w14:textId="522F6631" w:rsidR="009F73BF" w:rsidRPr="00CC6C6E" w:rsidRDefault="009F73BF" w:rsidP="009F73BF">
            <w:pPr>
              <w:pStyle w:val="acctfourfigures"/>
              <w:tabs>
                <w:tab w:val="clear" w:pos="765"/>
                <w:tab w:val="decimal" w:pos="720"/>
              </w:tabs>
              <w:spacing w:line="220" w:lineRule="exact"/>
              <w:ind w:right="1"/>
              <w:rPr>
                <w:b/>
                <w:bCs/>
                <w:sz w:val="20"/>
              </w:rPr>
            </w:pPr>
            <w:r w:rsidRPr="00CC6C6E">
              <w:rPr>
                <w:b/>
                <w:bCs/>
                <w:sz w:val="20"/>
              </w:rPr>
              <w:t>460</w:t>
            </w:r>
          </w:p>
        </w:tc>
      </w:tr>
      <w:tr w:rsidR="00EF54A2" w:rsidRPr="00CC6C6E" w14:paraId="202EAD1C" w14:textId="77777777" w:rsidTr="00874079">
        <w:trPr>
          <w:cantSplit/>
        </w:trPr>
        <w:tc>
          <w:tcPr>
            <w:tcW w:w="2790" w:type="dxa"/>
          </w:tcPr>
          <w:p w14:paraId="16454793" w14:textId="2157DA07" w:rsidR="00EF54A2" w:rsidRPr="00CC6C6E" w:rsidRDefault="00EF54A2" w:rsidP="00EF54A2">
            <w:pPr>
              <w:spacing w:line="220" w:lineRule="exact"/>
              <w:ind w:left="180" w:hanging="180"/>
              <w:rPr>
                <w:rFonts w:cs="Times New Roman"/>
                <w:b/>
                <w:bCs/>
                <w:sz w:val="20"/>
                <w:szCs w:val="20"/>
              </w:rPr>
            </w:pPr>
            <w:r w:rsidRPr="00CC6C6E">
              <w:rPr>
                <w:rFonts w:cs="Times New Roman"/>
                <w:b/>
                <w:bCs/>
                <w:sz w:val="20"/>
                <w:szCs w:val="20"/>
              </w:rPr>
              <w:t>At 31 December 202</w:t>
            </w:r>
            <w:r>
              <w:rPr>
                <w:rFonts w:cs="Times New Roman"/>
                <w:b/>
                <w:bCs/>
                <w:sz w:val="20"/>
                <w:szCs w:val="20"/>
              </w:rPr>
              <w:t>5</w:t>
            </w:r>
          </w:p>
        </w:tc>
        <w:tc>
          <w:tcPr>
            <w:tcW w:w="900" w:type="dxa"/>
            <w:tcBorders>
              <w:top w:val="double" w:sz="4" w:space="0" w:color="auto"/>
              <w:bottom w:val="double" w:sz="4" w:space="0" w:color="auto"/>
            </w:tcBorders>
          </w:tcPr>
          <w:p w14:paraId="7AD79F33" w14:textId="149A972E" w:rsidR="00EF54A2" w:rsidRPr="00CC6C6E" w:rsidRDefault="00EF54A2" w:rsidP="00EF54A2">
            <w:pPr>
              <w:pStyle w:val="acctfourfigures"/>
              <w:tabs>
                <w:tab w:val="clear" w:pos="765"/>
                <w:tab w:val="decimal" w:pos="727"/>
              </w:tabs>
              <w:spacing w:line="220" w:lineRule="exact"/>
              <w:ind w:right="11"/>
              <w:rPr>
                <w:b/>
                <w:bCs/>
                <w:sz w:val="20"/>
              </w:rPr>
            </w:pPr>
            <w:r w:rsidRPr="00EF54A2">
              <w:rPr>
                <w:b/>
                <w:bCs/>
                <w:sz w:val="20"/>
              </w:rPr>
              <w:t>339</w:t>
            </w:r>
          </w:p>
        </w:tc>
        <w:tc>
          <w:tcPr>
            <w:tcW w:w="180" w:type="dxa"/>
          </w:tcPr>
          <w:p w14:paraId="3D036EB3" w14:textId="77777777" w:rsidR="00EF54A2" w:rsidRPr="00CC6C6E" w:rsidRDefault="00EF54A2" w:rsidP="00EF54A2">
            <w:pPr>
              <w:pStyle w:val="acctfourfigures"/>
              <w:tabs>
                <w:tab w:val="clear" w:pos="765"/>
                <w:tab w:val="decimal" w:pos="766"/>
              </w:tabs>
              <w:spacing w:line="220" w:lineRule="exact"/>
              <w:rPr>
                <w:b/>
                <w:bCs/>
                <w:sz w:val="20"/>
              </w:rPr>
            </w:pPr>
          </w:p>
        </w:tc>
        <w:tc>
          <w:tcPr>
            <w:tcW w:w="1080" w:type="dxa"/>
            <w:tcBorders>
              <w:top w:val="double" w:sz="4" w:space="0" w:color="auto"/>
              <w:bottom w:val="double" w:sz="4" w:space="0" w:color="auto"/>
            </w:tcBorders>
          </w:tcPr>
          <w:p w14:paraId="47BA9694" w14:textId="09A674FD" w:rsidR="00EF54A2" w:rsidRPr="00CC6C6E" w:rsidRDefault="00EF54A2" w:rsidP="00EF54A2">
            <w:pPr>
              <w:pStyle w:val="acctfourfigures"/>
              <w:tabs>
                <w:tab w:val="clear" w:pos="765"/>
                <w:tab w:val="decimal" w:pos="766"/>
              </w:tabs>
              <w:spacing w:line="220" w:lineRule="exact"/>
              <w:rPr>
                <w:b/>
                <w:bCs/>
                <w:sz w:val="20"/>
              </w:rPr>
            </w:pPr>
            <w:r w:rsidRPr="00EF54A2">
              <w:rPr>
                <w:b/>
                <w:bCs/>
                <w:sz w:val="20"/>
              </w:rPr>
              <w:t>4</w:t>
            </w:r>
          </w:p>
        </w:tc>
        <w:tc>
          <w:tcPr>
            <w:tcW w:w="180" w:type="dxa"/>
          </w:tcPr>
          <w:p w14:paraId="5C2F8587" w14:textId="77777777" w:rsidR="00EF54A2" w:rsidRPr="00CC6C6E" w:rsidRDefault="00EF54A2" w:rsidP="00EF54A2">
            <w:pPr>
              <w:pStyle w:val="acctfourfigures"/>
              <w:tabs>
                <w:tab w:val="clear" w:pos="765"/>
                <w:tab w:val="decimal" w:pos="766"/>
              </w:tabs>
              <w:spacing w:line="220" w:lineRule="exact"/>
              <w:rPr>
                <w:b/>
                <w:bCs/>
                <w:sz w:val="20"/>
              </w:rPr>
            </w:pPr>
          </w:p>
        </w:tc>
        <w:tc>
          <w:tcPr>
            <w:tcW w:w="1170" w:type="dxa"/>
            <w:tcBorders>
              <w:top w:val="double" w:sz="4" w:space="0" w:color="auto"/>
              <w:bottom w:val="double" w:sz="4" w:space="0" w:color="auto"/>
            </w:tcBorders>
          </w:tcPr>
          <w:p w14:paraId="26227D1D" w14:textId="51E2C701" w:rsidR="00EF54A2" w:rsidRPr="00CC6C6E" w:rsidRDefault="00EF54A2" w:rsidP="00EF54A2">
            <w:pPr>
              <w:pStyle w:val="acctfourfigures"/>
              <w:tabs>
                <w:tab w:val="clear" w:pos="765"/>
                <w:tab w:val="decimal" w:pos="766"/>
              </w:tabs>
              <w:spacing w:line="220" w:lineRule="exact"/>
              <w:ind w:right="-180"/>
              <w:rPr>
                <w:b/>
                <w:bCs/>
                <w:sz w:val="20"/>
              </w:rPr>
            </w:pPr>
            <w:r w:rsidRPr="00EF54A2">
              <w:rPr>
                <w:b/>
                <w:bCs/>
                <w:sz w:val="20"/>
              </w:rPr>
              <w:t>38</w:t>
            </w:r>
          </w:p>
        </w:tc>
        <w:tc>
          <w:tcPr>
            <w:tcW w:w="180" w:type="dxa"/>
          </w:tcPr>
          <w:p w14:paraId="142678AF" w14:textId="77777777" w:rsidR="00EF54A2" w:rsidRPr="00CC6C6E" w:rsidRDefault="00EF54A2" w:rsidP="00EF54A2">
            <w:pPr>
              <w:pStyle w:val="acctfourfigures"/>
              <w:tabs>
                <w:tab w:val="clear" w:pos="765"/>
                <w:tab w:val="decimal" w:pos="766"/>
              </w:tabs>
              <w:spacing w:line="220" w:lineRule="exact"/>
              <w:rPr>
                <w:b/>
                <w:bCs/>
                <w:sz w:val="20"/>
              </w:rPr>
            </w:pPr>
          </w:p>
        </w:tc>
        <w:tc>
          <w:tcPr>
            <w:tcW w:w="810" w:type="dxa"/>
            <w:tcBorders>
              <w:top w:val="double" w:sz="4" w:space="0" w:color="auto"/>
              <w:bottom w:val="double" w:sz="4" w:space="0" w:color="auto"/>
            </w:tcBorders>
          </w:tcPr>
          <w:p w14:paraId="22F09F6D" w14:textId="03F95AF1" w:rsidR="00EF54A2" w:rsidRPr="00CC6C6E" w:rsidRDefault="00EF54A2" w:rsidP="00EF54A2">
            <w:pPr>
              <w:pStyle w:val="acctfourfigures"/>
              <w:tabs>
                <w:tab w:val="clear" w:pos="765"/>
                <w:tab w:val="decimal" w:pos="550"/>
              </w:tabs>
              <w:spacing w:line="220" w:lineRule="exact"/>
              <w:rPr>
                <w:b/>
                <w:bCs/>
                <w:sz w:val="20"/>
              </w:rPr>
            </w:pPr>
            <w:r w:rsidRPr="00EF54A2">
              <w:rPr>
                <w:b/>
                <w:bCs/>
                <w:sz w:val="20"/>
              </w:rPr>
              <w:t>2</w:t>
            </w:r>
          </w:p>
        </w:tc>
        <w:tc>
          <w:tcPr>
            <w:tcW w:w="180" w:type="dxa"/>
          </w:tcPr>
          <w:p w14:paraId="0420E7E0" w14:textId="77777777" w:rsidR="00EF54A2" w:rsidRPr="00CC6C6E" w:rsidRDefault="00EF54A2" w:rsidP="00EF54A2">
            <w:pPr>
              <w:pStyle w:val="acctfourfigures"/>
              <w:tabs>
                <w:tab w:val="clear" w:pos="765"/>
                <w:tab w:val="decimal" w:pos="766"/>
              </w:tabs>
              <w:spacing w:line="220" w:lineRule="exact"/>
              <w:rPr>
                <w:b/>
                <w:bCs/>
                <w:sz w:val="20"/>
              </w:rPr>
            </w:pPr>
          </w:p>
        </w:tc>
        <w:tc>
          <w:tcPr>
            <w:tcW w:w="992" w:type="dxa"/>
            <w:tcBorders>
              <w:top w:val="double" w:sz="4" w:space="0" w:color="auto"/>
              <w:bottom w:val="double" w:sz="4" w:space="0" w:color="auto"/>
            </w:tcBorders>
          </w:tcPr>
          <w:p w14:paraId="7D6C3697" w14:textId="10228068" w:rsidR="00EF54A2" w:rsidRPr="00CC6C6E" w:rsidRDefault="00EF54A2" w:rsidP="00EF54A2">
            <w:pPr>
              <w:pStyle w:val="acctfourfigures"/>
              <w:tabs>
                <w:tab w:val="clear" w:pos="765"/>
                <w:tab w:val="decimal" w:pos="720"/>
              </w:tabs>
              <w:spacing w:line="220" w:lineRule="exact"/>
              <w:ind w:right="11"/>
              <w:rPr>
                <w:b/>
                <w:bCs/>
                <w:sz w:val="20"/>
              </w:rPr>
            </w:pPr>
            <w:r w:rsidRPr="00EF54A2">
              <w:rPr>
                <w:b/>
                <w:bCs/>
                <w:sz w:val="20"/>
              </w:rPr>
              <w:t>70</w:t>
            </w:r>
          </w:p>
        </w:tc>
        <w:tc>
          <w:tcPr>
            <w:tcW w:w="181" w:type="dxa"/>
          </w:tcPr>
          <w:p w14:paraId="3B77443A" w14:textId="77777777" w:rsidR="00EF54A2" w:rsidRPr="00CC6C6E" w:rsidRDefault="00EF54A2" w:rsidP="00EF54A2">
            <w:pPr>
              <w:pStyle w:val="acctfourfigures"/>
              <w:tabs>
                <w:tab w:val="clear" w:pos="765"/>
                <w:tab w:val="decimal" w:pos="766"/>
              </w:tabs>
              <w:spacing w:line="220" w:lineRule="exact"/>
              <w:rPr>
                <w:b/>
                <w:bCs/>
                <w:sz w:val="20"/>
              </w:rPr>
            </w:pPr>
          </w:p>
        </w:tc>
        <w:tc>
          <w:tcPr>
            <w:tcW w:w="720" w:type="dxa"/>
            <w:tcBorders>
              <w:top w:val="double" w:sz="4" w:space="0" w:color="auto"/>
              <w:bottom w:val="double" w:sz="4" w:space="0" w:color="auto"/>
            </w:tcBorders>
          </w:tcPr>
          <w:p w14:paraId="69814B32" w14:textId="16A4D9BE" w:rsidR="00EF54A2" w:rsidRPr="00CC6C6E" w:rsidRDefault="00EF54A2" w:rsidP="00EF54A2">
            <w:pPr>
              <w:pStyle w:val="acctfourfigures"/>
              <w:tabs>
                <w:tab w:val="clear" w:pos="765"/>
                <w:tab w:val="decimal" w:pos="720"/>
              </w:tabs>
              <w:spacing w:line="220" w:lineRule="exact"/>
              <w:ind w:right="-7"/>
              <w:rPr>
                <w:b/>
                <w:bCs/>
                <w:sz w:val="20"/>
              </w:rPr>
            </w:pPr>
            <w:r w:rsidRPr="00EF54A2">
              <w:rPr>
                <w:b/>
                <w:bCs/>
                <w:sz w:val="20"/>
              </w:rPr>
              <w:t>453</w:t>
            </w:r>
          </w:p>
        </w:tc>
      </w:tr>
    </w:tbl>
    <w:p w14:paraId="02BE2067" w14:textId="4F9638CF" w:rsidR="00151D54" w:rsidRPr="000E1568" w:rsidRDefault="00151D54" w:rsidP="00151D54">
      <w:pPr>
        <w:spacing w:line="240" w:lineRule="atLeast"/>
        <w:jc w:val="thaiDistribute"/>
        <w:rPr>
          <w:rFonts w:cs="Times New Roman"/>
          <w:szCs w:val="22"/>
          <w:cs/>
        </w:rPr>
      </w:pPr>
    </w:p>
    <w:tbl>
      <w:tblPr>
        <w:tblW w:w="9370" w:type="dxa"/>
        <w:tblInd w:w="450" w:type="dxa"/>
        <w:tblLayout w:type="fixed"/>
        <w:tblCellMar>
          <w:left w:w="79" w:type="dxa"/>
          <w:right w:w="79" w:type="dxa"/>
        </w:tblCellMar>
        <w:tblLook w:val="0000" w:firstRow="0" w:lastRow="0" w:firstColumn="0" w:lastColumn="0" w:noHBand="0" w:noVBand="0"/>
      </w:tblPr>
      <w:tblGrid>
        <w:gridCol w:w="2790"/>
        <w:gridCol w:w="1155"/>
        <w:gridCol w:w="182"/>
        <w:gridCol w:w="1279"/>
        <w:gridCol w:w="182"/>
        <w:gridCol w:w="1173"/>
        <w:gridCol w:w="178"/>
        <w:gridCol w:w="1180"/>
        <w:gridCol w:w="180"/>
        <w:gridCol w:w="1071"/>
      </w:tblGrid>
      <w:tr w:rsidR="00151D54" w:rsidRPr="00CC6C6E" w14:paraId="25B09FDC" w14:textId="77777777" w:rsidTr="003C49C8">
        <w:trPr>
          <w:cantSplit/>
          <w:tblHeader/>
        </w:trPr>
        <w:tc>
          <w:tcPr>
            <w:tcW w:w="2790" w:type="dxa"/>
            <w:vAlign w:val="bottom"/>
          </w:tcPr>
          <w:p w14:paraId="52EDD3E7" w14:textId="77777777" w:rsidR="00151D54" w:rsidRPr="00CC6C6E" w:rsidRDefault="00151D54" w:rsidP="00531B6D">
            <w:pPr>
              <w:spacing w:line="220" w:lineRule="exact"/>
              <w:rPr>
                <w:rFonts w:cs="Times New Roman"/>
                <w:sz w:val="20"/>
                <w:szCs w:val="20"/>
              </w:rPr>
            </w:pPr>
          </w:p>
        </w:tc>
        <w:tc>
          <w:tcPr>
            <w:tcW w:w="6580" w:type="dxa"/>
            <w:gridSpan w:val="9"/>
            <w:vAlign w:val="bottom"/>
          </w:tcPr>
          <w:p w14:paraId="08E71F83" w14:textId="77777777" w:rsidR="00151D54" w:rsidRPr="00CC6C6E" w:rsidRDefault="00151D54" w:rsidP="00531B6D">
            <w:pPr>
              <w:pStyle w:val="acctcolumnheading"/>
              <w:spacing w:after="0" w:line="220" w:lineRule="exact"/>
              <w:ind w:left="-525" w:right="-441"/>
              <w:rPr>
                <w:sz w:val="20"/>
              </w:rPr>
            </w:pPr>
            <w:r w:rsidRPr="00CC6C6E">
              <w:rPr>
                <w:b/>
                <w:bCs/>
                <w:sz w:val="20"/>
              </w:rPr>
              <w:t>Separate financial statements</w:t>
            </w:r>
          </w:p>
        </w:tc>
      </w:tr>
      <w:tr w:rsidR="00151D54" w:rsidRPr="00CC6C6E" w14:paraId="12404616" w14:textId="77777777" w:rsidTr="003C49C8">
        <w:trPr>
          <w:cantSplit/>
          <w:tblHeader/>
        </w:trPr>
        <w:tc>
          <w:tcPr>
            <w:tcW w:w="2790" w:type="dxa"/>
            <w:vAlign w:val="bottom"/>
          </w:tcPr>
          <w:p w14:paraId="03F18867" w14:textId="77777777" w:rsidR="00151D54" w:rsidRPr="00CC6C6E" w:rsidRDefault="00151D54" w:rsidP="00531B6D">
            <w:pPr>
              <w:spacing w:line="220" w:lineRule="exact"/>
              <w:rPr>
                <w:rFonts w:cs="Times New Roman"/>
                <w:sz w:val="20"/>
                <w:szCs w:val="20"/>
              </w:rPr>
            </w:pPr>
          </w:p>
        </w:tc>
        <w:tc>
          <w:tcPr>
            <w:tcW w:w="1155" w:type="dxa"/>
            <w:vAlign w:val="bottom"/>
          </w:tcPr>
          <w:p w14:paraId="640A83D9" w14:textId="77777777" w:rsidR="00151D54" w:rsidRPr="00CC6C6E" w:rsidRDefault="00151D54" w:rsidP="00531B6D">
            <w:pPr>
              <w:pStyle w:val="acctcolumnheading"/>
              <w:spacing w:after="0" w:line="220" w:lineRule="exact"/>
              <w:ind w:left="-79" w:right="-79"/>
              <w:rPr>
                <w:sz w:val="20"/>
                <w:lang w:bidi="th-TH"/>
              </w:rPr>
            </w:pPr>
            <w:r w:rsidRPr="00CC6C6E">
              <w:rPr>
                <w:sz w:val="20"/>
              </w:rPr>
              <w:t xml:space="preserve">Building and improvement  </w:t>
            </w:r>
          </w:p>
        </w:tc>
        <w:tc>
          <w:tcPr>
            <w:tcW w:w="182" w:type="dxa"/>
            <w:vAlign w:val="bottom"/>
          </w:tcPr>
          <w:p w14:paraId="02711106" w14:textId="77777777" w:rsidR="00151D54" w:rsidRPr="00CC6C6E" w:rsidRDefault="00151D54" w:rsidP="00531B6D">
            <w:pPr>
              <w:pStyle w:val="acctcolumnheading"/>
              <w:spacing w:after="0" w:line="220" w:lineRule="exact"/>
              <w:rPr>
                <w:sz w:val="20"/>
              </w:rPr>
            </w:pPr>
          </w:p>
        </w:tc>
        <w:tc>
          <w:tcPr>
            <w:tcW w:w="1279" w:type="dxa"/>
            <w:vAlign w:val="bottom"/>
          </w:tcPr>
          <w:p w14:paraId="46A6C9F4" w14:textId="77777777" w:rsidR="00151D54" w:rsidRPr="00CC6C6E" w:rsidRDefault="00151D54" w:rsidP="00531B6D">
            <w:pPr>
              <w:pStyle w:val="acctcolumnheading"/>
              <w:spacing w:after="0" w:line="220" w:lineRule="exact"/>
              <w:ind w:left="-79" w:right="-79"/>
              <w:rPr>
                <w:sz w:val="20"/>
                <w:cs/>
                <w:lang w:bidi="th-TH"/>
              </w:rPr>
            </w:pPr>
            <w:r w:rsidRPr="00CC6C6E">
              <w:rPr>
                <w:sz w:val="20"/>
                <w:lang w:bidi="th-TH"/>
              </w:rPr>
              <w:t>Furniture, fixtures,</w:t>
            </w:r>
            <w:r w:rsidRPr="00CC6C6E">
              <w:rPr>
                <w:sz w:val="20"/>
              </w:rPr>
              <w:t xml:space="preserve"> office and equipment</w:t>
            </w:r>
          </w:p>
        </w:tc>
        <w:tc>
          <w:tcPr>
            <w:tcW w:w="182" w:type="dxa"/>
            <w:vAlign w:val="bottom"/>
          </w:tcPr>
          <w:p w14:paraId="079E6705" w14:textId="77777777" w:rsidR="00151D54" w:rsidRPr="00CC6C6E" w:rsidRDefault="00151D54" w:rsidP="00531B6D">
            <w:pPr>
              <w:pStyle w:val="acctcolumnheading"/>
              <w:spacing w:after="0" w:line="220" w:lineRule="exact"/>
              <w:rPr>
                <w:sz w:val="20"/>
              </w:rPr>
            </w:pPr>
          </w:p>
        </w:tc>
        <w:tc>
          <w:tcPr>
            <w:tcW w:w="1173" w:type="dxa"/>
            <w:vAlign w:val="bottom"/>
          </w:tcPr>
          <w:p w14:paraId="62E2D8F8" w14:textId="77777777" w:rsidR="00151D54" w:rsidRPr="00CC6C6E" w:rsidRDefault="00151D54" w:rsidP="00531B6D">
            <w:pPr>
              <w:pStyle w:val="acctcolumnheading"/>
              <w:spacing w:after="0" w:line="220" w:lineRule="exact"/>
              <w:rPr>
                <w:sz w:val="20"/>
              </w:rPr>
            </w:pPr>
            <w:r w:rsidRPr="00CC6C6E">
              <w:rPr>
                <w:sz w:val="20"/>
              </w:rPr>
              <w:t>Vehicles</w:t>
            </w:r>
          </w:p>
        </w:tc>
        <w:tc>
          <w:tcPr>
            <w:tcW w:w="178" w:type="dxa"/>
            <w:vAlign w:val="bottom"/>
          </w:tcPr>
          <w:p w14:paraId="33AA9E1A" w14:textId="77777777" w:rsidR="00151D54" w:rsidRPr="00CC6C6E" w:rsidRDefault="00151D54" w:rsidP="00531B6D">
            <w:pPr>
              <w:pStyle w:val="acctcolumnheading"/>
              <w:spacing w:after="0" w:line="220" w:lineRule="exact"/>
              <w:rPr>
                <w:sz w:val="20"/>
              </w:rPr>
            </w:pPr>
          </w:p>
        </w:tc>
        <w:tc>
          <w:tcPr>
            <w:tcW w:w="1180" w:type="dxa"/>
            <w:vAlign w:val="bottom"/>
          </w:tcPr>
          <w:p w14:paraId="33801686" w14:textId="1D84625D" w:rsidR="00151D54" w:rsidRPr="00CC6C6E" w:rsidRDefault="00151D54" w:rsidP="00531B6D">
            <w:pPr>
              <w:pStyle w:val="acctcolumnheading"/>
              <w:spacing w:after="0" w:line="220" w:lineRule="exact"/>
              <w:ind w:left="-79" w:right="-79"/>
              <w:rPr>
                <w:sz w:val="20"/>
              </w:rPr>
            </w:pPr>
            <w:r w:rsidRPr="00CC6C6E">
              <w:rPr>
                <w:sz w:val="20"/>
              </w:rPr>
              <w:t xml:space="preserve">Assets </w:t>
            </w:r>
            <w:r w:rsidR="00845E9D" w:rsidRPr="00CC6C6E">
              <w:rPr>
                <w:sz w:val="20"/>
              </w:rPr>
              <w:br/>
            </w:r>
            <w:r w:rsidRPr="00CC6C6E">
              <w:rPr>
                <w:sz w:val="20"/>
              </w:rPr>
              <w:t xml:space="preserve">under </w:t>
            </w:r>
            <w:r w:rsidR="00845E9D" w:rsidRPr="00CC6C6E">
              <w:rPr>
                <w:sz w:val="20"/>
              </w:rPr>
              <w:t>construction</w:t>
            </w:r>
            <w:r w:rsidRPr="00CC6C6E">
              <w:rPr>
                <w:sz w:val="20"/>
              </w:rPr>
              <w:t xml:space="preserve"> </w:t>
            </w:r>
          </w:p>
        </w:tc>
        <w:tc>
          <w:tcPr>
            <w:tcW w:w="180" w:type="dxa"/>
            <w:vAlign w:val="bottom"/>
          </w:tcPr>
          <w:p w14:paraId="53ECECAB" w14:textId="77777777" w:rsidR="00151D54" w:rsidRPr="00CC6C6E" w:rsidRDefault="00151D54" w:rsidP="00531B6D">
            <w:pPr>
              <w:pStyle w:val="acctcolumnheading"/>
              <w:spacing w:after="0" w:line="220" w:lineRule="exact"/>
              <w:rPr>
                <w:sz w:val="20"/>
              </w:rPr>
            </w:pPr>
          </w:p>
        </w:tc>
        <w:tc>
          <w:tcPr>
            <w:tcW w:w="1071" w:type="dxa"/>
            <w:vAlign w:val="bottom"/>
          </w:tcPr>
          <w:p w14:paraId="43403BBB" w14:textId="77777777" w:rsidR="00151D54" w:rsidRPr="00CC6C6E" w:rsidRDefault="00151D54" w:rsidP="00B11B9B">
            <w:pPr>
              <w:pStyle w:val="acctcolumnheading"/>
              <w:tabs>
                <w:tab w:val="left" w:pos="443"/>
              </w:tabs>
              <w:spacing w:after="0" w:line="220" w:lineRule="exact"/>
              <w:ind w:left="-525" w:right="-441"/>
              <w:rPr>
                <w:sz w:val="20"/>
              </w:rPr>
            </w:pPr>
            <w:r w:rsidRPr="00CC6C6E">
              <w:rPr>
                <w:sz w:val="20"/>
              </w:rPr>
              <w:t>Total</w:t>
            </w:r>
          </w:p>
        </w:tc>
      </w:tr>
      <w:tr w:rsidR="00151D54" w:rsidRPr="00CC6C6E" w14:paraId="25971DF3" w14:textId="77777777" w:rsidTr="003C49C8">
        <w:trPr>
          <w:cantSplit/>
        </w:trPr>
        <w:tc>
          <w:tcPr>
            <w:tcW w:w="2790" w:type="dxa"/>
            <w:vAlign w:val="bottom"/>
          </w:tcPr>
          <w:p w14:paraId="46CD629A" w14:textId="77777777" w:rsidR="00151D54" w:rsidRPr="00CC6C6E" w:rsidRDefault="00151D54" w:rsidP="00531B6D">
            <w:pPr>
              <w:spacing w:line="220" w:lineRule="exact"/>
              <w:rPr>
                <w:rFonts w:cs="Times New Roman"/>
                <w:b/>
                <w:bCs/>
                <w:i/>
                <w:iCs/>
                <w:sz w:val="20"/>
                <w:szCs w:val="20"/>
              </w:rPr>
            </w:pPr>
          </w:p>
        </w:tc>
        <w:tc>
          <w:tcPr>
            <w:tcW w:w="6580" w:type="dxa"/>
            <w:gridSpan w:val="9"/>
            <w:vAlign w:val="bottom"/>
          </w:tcPr>
          <w:p w14:paraId="504C9904" w14:textId="77777777" w:rsidR="00151D54" w:rsidRPr="00CC6C6E" w:rsidRDefault="00151D54" w:rsidP="00531B6D">
            <w:pPr>
              <w:pStyle w:val="acctfourfigures"/>
              <w:spacing w:line="220" w:lineRule="exact"/>
              <w:ind w:right="101"/>
              <w:jc w:val="center"/>
              <w:rPr>
                <w:sz w:val="20"/>
              </w:rPr>
            </w:pPr>
            <w:r w:rsidRPr="00CC6C6E">
              <w:rPr>
                <w:i/>
                <w:iCs/>
                <w:sz w:val="20"/>
              </w:rPr>
              <w:t>(in million Baht)</w:t>
            </w:r>
          </w:p>
        </w:tc>
      </w:tr>
      <w:tr w:rsidR="00151D54" w:rsidRPr="00CC6C6E" w14:paraId="2E19BE5F" w14:textId="77777777" w:rsidTr="003C49C8">
        <w:trPr>
          <w:cantSplit/>
        </w:trPr>
        <w:tc>
          <w:tcPr>
            <w:tcW w:w="2790" w:type="dxa"/>
            <w:vAlign w:val="bottom"/>
          </w:tcPr>
          <w:p w14:paraId="3164B18B" w14:textId="77777777" w:rsidR="00151D54" w:rsidRPr="00CC6C6E" w:rsidRDefault="00151D54" w:rsidP="00531B6D">
            <w:pPr>
              <w:spacing w:line="220" w:lineRule="exact"/>
              <w:rPr>
                <w:rFonts w:cs="Times New Roman"/>
                <w:b/>
                <w:bCs/>
                <w:i/>
                <w:iCs/>
                <w:sz w:val="20"/>
                <w:szCs w:val="20"/>
              </w:rPr>
            </w:pPr>
            <w:r w:rsidRPr="00CC6C6E">
              <w:rPr>
                <w:rFonts w:cs="Times New Roman"/>
                <w:b/>
                <w:bCs/>
                <w:i/>
                <w:iCs/>
                <w:sz w:val="20"/>
                <w:szCs w:val="20"/>
              </w:rPr>
              <w:t>Cost</w:t>
            </w:r>
          </w:p>
        </w:tc>
        <w:tc>
          <w:tcPr>
            <w:tcW w:w="1155" w:type="dxa"/>
            <w:vAlign w:val="bottom"/>
          </w:tcPr>
          <w:p w14:paraId="7EFBF929" w14:textId="77777777" w:rsidR="00151D54" w:rsidRPr="00CC6C6E" w:rsidRDefault="00151D54" w:rsidP="00531B6D">
            <w:pPr>
              <w:pStyle w:val="acctfourfigures"/>
              <w:spacing w:line="220" w:lineRule="exact"/>
              <w:jc w:val="center"/>
              <w:rPr>
                <w:sz w:val="20"/>
              </w:rPr>
            </w:pPr>
          </w:p>
        </w:tc>
        <w:tc>
          <w:tcPr>
            <w:tcW w:w="182" w:type="dxa"/>
            <w:vAlign w:val="bottom"/>
          </w:tcPr>
          <w:p w14:paraId="239287AB" w14:textId="77777777" w:rsidR="00151D54" w:rsidRPr="00CC6C6E" w:rsidRDefault="00151D54" w:rsidP="00531B6D">
            <w:pPr>
              <w:pStyle w:val="acctfourfigures"/>
              <w:spacing w:line="220" w:lineRule="exact"/>
              <w:jc w:val="center"/>
              <w:rPr>
                <w:sz w:val="20"/>
              </w:rPr>
            </w:pPr>
          </w:p>
        </w:tc>
        <w:tc>
          <w:tcPr>
            <w:tcW w:w="1279" w:type="dxa"/>
            <w:vAlign w:val="bottom"/>
          </w:tcPr>
          <w:p w14:paraId="476B62A5" w14:textId="77777777" w:rsidR="00151D54" w:rsidRPr="00CC6C6E" w:rsidRDefault="00151D54" w:rsidP="00531B6D">
            <w:pPr>
              <w:pStyle w:val="acctfourfigures"/>
              <w:spacing w:line="220" w:lineRule="exact"/>
              <w:jc w:val="center"/>
              <w:rPr>
                <w:sz w:val="20"/>
              </w:rPr>
            </w:pPr>
          </w:p>
        </w:tc>
        <w:tc>
          <w:tcPr>
            <w:tcW w:w="182" w:type="dxa"/>
            <w:vAlign w:val="bottom"/>
          </w:tcPr>
          <w:p w14:paraId="7DB41E44" w14:textId="77777777" w:rsidR="00151D54" w:rsidRPr="00CC6C6E" w:rsidRDefault="00151D54" w:rsidP="00531B6D">
            <w:pPr>
              <w:pStyle w:val="acctfourfigures"/>
              <w:spacing w:line="220" w:lineRule="exact"/>
              <w:jc w:val="center"/>
              <w:rPr>
                <w:sz w:val="20"/>
              </w:rPr>
            </w:pPr>
          </w:p>
        </w:tc>
        <w:tc>
          <w:tcPr>
            <w:tcW w:w="1173" w:type="dxa"/>
            <w:vAlign w:val="bottom"/>
          </w:tcPr>
          <w:p w14:paraId="01FA1E1A" w14:textId="77777777" w:rsidR="00151D54" w:rsidRPr="00CC6C6E" w:rsidRDefault="00151D54" w:rsidP="00531B6D">
            <w:pPr>
              <w:pStyle w:val="acctfourfigures"/>
              <w:spacing w:line="220" w:lineRule="exact"/>
              <w:jc w:val="center"/>
              <w:rPr>
                <w:sz w:val="20"/>
              </w:rPr>
            </w:pPr>
          </w:p>
        </w:tc>
        <w:tc>
          <w:tcPr>
            <w:tcW w:w="178" w:type="dxa"/>
            <w:vAlign w:val="bottom"/>
          </w:tcPr>
          <w:p w14:paraId="7361879C" w14:textId="77777777" w:rsidR="00151D54" w:rsidRPr="00CC6C6E" w:rsidRDefault="00151D54" w:rsidP="00531B6D">
            <w:pPr>
              <w:pStyle w:val="acctfourfigures"/>
              <w:spacing w:line="220" w:lineRule="exact"/>
              <w:jc w:val="center"/>
              <w:rPr>
                <w:sz w:val="20"/>
              </w:rPr>
            </w:pPr>
          </w:p>
        </w:tc>
        <w:tc>
          <w:tcPr>
            <w:tcW w:w="1180" w:type="dxa"/>
            <w:vAlign w:val="bottom"/>
          </w:tcPr>
          <w:p w14:paraId="7F9C6667" w14:textId="77777777" w:rsidR="00151D54" w:rsidRPr="00CC6C6E" w:rsidRDefault="00151D54" w:rsidP="00531B6D">
            <w:pPr>
              <w:pStyle w:val="acctfourfigures"/>
              <w:spacing w:line="220" w:lineRule="exact"/>
              <w:ind w:right="-150"/>
              <w:jc w:val="center"/>
              <w:rPr>
                <w:sz w:val="20"/>
              </w:rPr>
            </w:pPr>
          </w:p>
        </w:tc>
        <w:tc>
          <w:tcPr>
            <w:tcW w:w="180" w:type="dxa"/>
            <w:vAlign w:val="bottom"/>
          </w:tcPr>
          <w:p w14:paraId="2E118291" w14:textId="77777777" w:rsidR="00151D54" w:rsidRPr="00CC6C6E" w:rsidRDefault="00151D54" w:rsidP="00531B6D">
            <w:pPr>
              <w:pStyle w:val="acctfourfigures"/>
              <w:spacing w:line="220" w:lineRule="exact"/>
              <w:jc w:val="center"/>
              <w:rPr>
                <w:sz w:val="20"/>
              </w:rPr>
            </w:pPr>
          </w:p>
        </w:tc>
        <w:tc>
          <w:tcPr>
            <w:tcW w:w="1071" w:type="dxa"/>
            <w:vAlign w:val="bottom"/>
          </w:tcPr>
          <w:p w14:paraId="70CAC5F8" w14:textId="77777777" w:rsidR="00151D54" w:rsidRPr="00CC6C6E" w:rsidRDefault="00151D54" w:rsidP="00531B6D">
            <w:pPr>
              <w:pStyle w:val="acctfourfigures"/>
              <w:spacing w:line="220" w:lineRule="exact"/>
              <w:ind w:right="101"/>
              <w:jc w:val="center"/>
              <w:rPr>
                <w:sz w:val="20"/>
              </w:rPr>
            </w:pPr>
          </w:p>
        </w:tc>
      </w:tr>
      <w:tr w:rsidR="00506740" w:rsidRPr="00CC6C6E" w14:paraId="58B90F58" w14:textId="77777777" w:rsidTr="003C49C8">
        <w:trPr>
          <w:cantSplit/>
        </w:trPr>
        <w:tc>
          <w:tcPr>
            <w:tcW w:w="2790" w:type="dxa"/>
            <w:vAlign w:val="bottom"/>
          </w:tcPr>
          <w:p w14:paraId="2CA8FEFB" w14:textId="018FC74C" w:rsidR="00506740" w:rsidRPr="00CC6C6E" w:rsidRDefault="00506740" w:rsidP="00506740">
            <w:pPr>
              <w:spacing w:line="220" w:lineRule="exact"/>
              <w:rPr>
                <w:rFonts w:cs="Times New Roman"/>
                <w:sz w:val="20"/>
                <w:szCs w:val="20"/>
              </w:rPr>
            </w:pPr>
            <w:r w:rsidRPr="00CC6C6E">
              <w:rPr>
                <w:rFonts w:cs="Times New Roman"/>
                <w:sz w:val="20"/>
                <w:szCs w:val="20"/>
              </w:rPr>
              <w:t>At 1 January 202</w:t>
            </w:r>
            <w:r>
              <w:rPr>
                <w:rFonts w:cs="Times New Roman"/>
                <w:sz w:val="20"/>
                <w:szCs w:val="20"/>
              </w:rPr>
              <w:t>4</w:t>
            </w:r>
          </w:p>
        </w:tc>
        <w:tc>
          <w:tcPr>
            <w:tcW w:w="1155" w:type="dxa"/>
            <w:vAlign w:val="bottom"/>
          </w:tcPr>
          <w:p w14:paraId="6A4AAD10" w14:textId="188BDA98" w:rsidR="00506740" w:rsidRPr="00506740" w:rsidRDefault="00506740" w:rsidP="0094605A">
            <w:pPr>
              <w:pStyle w:val="acctfourfigures"/>
              <w:tabs>
                <w:tab w:val="clear" w:pos="765"/>
                <w:tab w:val="decimal" w:pos="885"/>
              </w:tabs>
              <w:spacing w:line="220" w:lineRule="exact"/>
              <w:ind w:left="-75" w:right="-92" w:firstLine="75"/>
              <w:rPr>
                <w:sz w:val="20"/>
              </w:rPr>
            </w:pPr>
            <w:r w:rsidRPr="00506740">
              <w:rPr>
                <w:sz w:val="20"/>
              </w:rPr>
              <w:t>34</w:t>
            </w:r>
          </w:p>
        </w:tc>
        <w:tc>
          <w:tcPr>
            <w:tcW w:w="182" w:type="dxa"/>
            <w:vAlign w:val="bottom"/>
          </w:tcPr>
          <w:p w14:paraId="4DDE1C66" w14:textId="77777777" w:rsidR="00506740" w:rsidRPr="00506740" w:rsidRDefault="00506740" w:rsidP="00506740">
            <w:pPr>
              <w:pStyle w:val="acctfourfigures"/>
              <w:tabs>
                <w:tab w:val="clear" w:pos="765"/>
                <w:tab w:val="decimal" w:pos="885"/>
              </w:tabs>
              <w:spacing w:line="220" w:lineRule="exact"/>
              <w:ind w:left="-75" w:right="-92" w:firstLine="75"/>
              <w:rPr>
                <w:sz w:val="20"/>
              </w:rPr>
            </w:pPr>
          </w:p>
        </w:tc>
        <w:tc>
          <w:tcPr>
            <w:tcW w:w="1279" w:type="dxa"/>
            <w:vAlign w:val="bottom"/>
          </w:tcPr>
          <w:p w14:paraId="5CF449DF" w14:textId="6AC98D96" w:rsidR="00506740" w:rsidRPr="00506740" w:rsidRDefault="00506740" w:rsidP="00506740">
            <w:pPr>
              <w:pStyle w:val="acctfourfigures"/>
              <w:tabs>
                <w:tab w:val="clear" w:pos="765"/>
                <w:tab w:val="decimal" w:pos="885"/>
              </w:tabs>
              <w:spacing w:line="220" w:lineRule="exact"/>
              <w:ind w:left="-75" w:right="-92" w:firstLine="75"/>
              <w:rPr>
                <w:sz w:val="20"/>
              </w:rPr>
            </w:pPr>
            <w:r w:rsidRPr="00506740">
              <w:rPr>
                <w:sz w:val="20"/>
                <w:lang w:val="en-US" w:bidi="th-TH"/>
              </w:rPr>
              <w:t>26</w:t>
            </w:r>
          </w:p>
        </w:tc>
        <w:tc>
          <w:tcPr>
            <w:tcW w:w="182" w:type="dxa"/>
            <w:vAlign w:val="bottom"/>
          </w:tcPr>
          <w:p w14:paraId="22C2E188" w14:textId="77777777" w:rsidR="00506740" w:rsidRPr="00506740" w:rsidRDefault="00506740" w:rsidP="00506740">
            <w:pPr>
              <w:pStyle w:val="acctfourfigures"/>
              <w:tabs>
                <w:tab w:val="clear" w:pos="765"/>
                <w:tab w:val="decimal" w:pos="885"/>
              </w:tabs>
              <w:spacing w:line="220" w:lineRule="exact"/>
              <w:ind w:left="-75" w:right="-92" w:firstLine="75"/>
              <w:rPr>
                <w:sz w:val="20"/>
              </w:rPr>
            </w:pPr>
          </w:p>
        </w:tc>
        <w:tc>
          <w:tcPr>
            <w:tcW w:w="1173" w:type="dxa"/>
            <w:vAlign w:val="bottom"/>
          </w:tcPr>
          <w:p w14:paraId="2952D900" w14:textId="12771150" w:rsidR="00506740" w:rsidRPr="00506740" w:rsidRDefault="00506740" w:rsidP="00506740">
            <w:pPr>
              <w:pStyle w:val="acctfourfigures"/>
              <w:tabs>
                <w:tab w:val="clear" w:pos="765"/>
                <w:tab w:val="decimal" w:pos="885"/>
              </w:tabs>
              <w:spacing w:line="220" w:lineRule="exact"/>
              <w:ind w:left="-75" w:right="-92" w:firstLine="75"/>
              <w:rPr>
                <w:sz w:val="20"/>
              </w:rPr>
            </w:pPr>
            <w:r w:rsidRPr="00506740">
              <w:rPr>
                <w:sz w:val="20"/>
              </w:rPr>
              <w:t>4</w:t>
            </w:r>
          </w:p>
        </w:tc>
        <w:tc>
          <w:tcPr>
            <w:tcW w:w="178" w:type="dxa"/>
            <w:vAlign w:val="bottom"/>
          </w:tcPr>
          <w:p w14:paraId="6A5BB07C" w14:textId="77777777" w:rsidR="00506740" w:rsidRPr="00506740" w:rsidRDefault="00506740" w:rsidP="00506740">
            <w:pPr>
              <w:pStyle w:val="acctfourfigures"/>
              <w:tabs>
                <w:tab w:val="clear" w:pos="765"/>
                <w:tab w:val="decimal" w:pos="885"/>
              </w:tabs>
              <w:spacing w:line="220" w:lineRule="exact"/>
              <w:ind w:left="-75" w:right="-92" w:firstLine="75"/>
              <w:rPr>
                <w:sz w:val="20"/>
              </w:rPr>
            </w:pPr>
          </w:p>
        </w:tc>
        <w:tc>
          <w:tcPr>
            <w:tcW w:w="1180" w:type="dxa"/>
            <w:vAlign w:val="bottom"/>
          </w:tcPr>
          <w:p w14:paraId="5A8E7CEE" w14:textId="33906550" w:rsidR="00506740" w:rsidRPr="00506740" w:rsidRDefault="00506740" w:rsidP="00506740">
            <w:pPr>
              <w:pStyle w:val="acctfourfigures"/>
              <w:tabs>
                <w:tab w:val="clear" w:pos="765"/>
                <w:tab w:val="decimal" w:pos="885"/>
              </w:tabs>
              <w:spacing w:line="220" w:lineRule="exact"/>
              <w:ind w:left="-75" w:right="-92" w:firstLine="75"/>
              <w:rPr>
                <w:sz w:val="20"/>
              </w:rPr>
            </w:pPr>
            <w:r w:rsidRPr="00506740">
              <w:rPr>
                <w:sz w:val="20"/>
              </w:rPr>
              <w:t>7</w:t>
            </w:r>
          </w:p>
        </w:tc>
        <w:tc>
          <w:tcPr>
            <w:tcW w:w="180" w:type="dxa"/>
            <w:vAlign w:val="bottom"/>
          </w:tcPr>
          <w:p w14:paraId="275BA847" w14:textId="77777777" w:rsidR="00506740" w:rsidRPr="00506740" w:rsidRDefault="00506740" w:rsidP="00506740">
            <w:pPr>
              <w:pStyle w:val="acctfourfigures"/>
              <w:tabs>
                <w:tab w:val="clear" w:pos="765"/>
                <w:tab w:val="decimal" w:pos="885"/>
              </w:tabs>
              <w:spacing w:line="220" w:lineRule="exact"/>
              <w:ind w:left="-75" w:right="-92" w:firstLine="75"/>
              <w:rPr>
                <w:sz w:val="20"/>
              </w:rPr>
            </w:pPr>
          </w:p>
        </w:tc>
        <w:tc>
          <w:tcPr>
            <w:tcW w:w="1071" w:type="dxa"/>
            <w:vAlign w:val="bottom"/>
          </w:tcPr>
          <w:p w14:paraId="02538244" w14:textId="156DB4A5" w:rsidR="00506740" w:rsidRPr="00506740" w:rsidRDefault="00506740" w:rsidP="00506740">
            <w:pPr>
              <w:pStyle w:val="acctfourfigures"/>
              <w:tabs>
                <w:tab w:val="clear" w:pos="765"/>
                <w:tab w:val="decimal" w:pos="897"/>
              </w:tabs>
              <w:spacing w:line="220" w:lineRule="exact"/>
              <w:ind w:left="-75" w:right="19" w:firstLine="75"/>
              <w:rPr>
                <w:sz w:val="20"/>
              </w:rPr>
            </w:pPr>
            <w:r w:rsidRPr="00506740">
              <w:rPr>
                <w:sz w:val="20"/>
              </w:rPr>
              <w:t>71</w:t>
            </w:r>
          </w:p>
        </w:tc>
      </w:tr>
      <w:tr w:rsidR="00506740" w:rsidRPr="00CC6C6E" w14:paraId="7ACA8B21" w14:textId="77777777" w:rsidTr="004964B1">
        <w:trPr>
          <w:cantSplit/>
          <w:trHeight w:val="164"/>
        </w:trPr>
        <w:tc>
          <w:tcPr>
            <w:tcW w:w="2790" w:type="dxa"/>
            <w:vAlign w:val="bottom"/>
          </w:tcPr>
          <w:p w14:paraId="4E8E75FE" w14:textId="77777777" w:rsidR="00506740" w:rsidRPr="00CC6C6E" w:rsidRDefault="00506740" w:rsidP="00506740">
            <w:pPr>
              <w:spacing w:line="220" w:lineRule="exact"/>
              <w:rPr>
                <w:rFonts w:cs="Times New Roman"/>
                <w:sz w:val="20"/>
                <w:szCs w:val="20"/>
              </w:rPr>
            </w:pPr>
            <w:r w:rsidRPr="00CC6C6E">
              <w:rPr>
                <w:rFonts w:cs="Times New Roman"/>
                <w:sz w:val="20"/>
                <w:szCs w:val="20"/>
              </w:rPr>
              <w:t>Additions</w:t>
            </w:r>
          </w:p>
        </w:tc>
        <w:tc>
          <w:tcPr>
            <w:tcW w:w="1155" w:type="dxa"/>
            <w:vAlign w:val="bottom"/>
          </w:tcPr>
          <w:p w14:paraId="4A5165A4" w14:textId="232EC471" w:rsidR="00506740" w:rsidRPr="005079F4" w:rsidRDefault="00506740" w:rsidP="0094605A">
            <w:pPr>
              <w:pStyle w:val="acctfourfigures"/>
              <w:tabs>
                <w:tab w:val="clear" w:pos="765"/>
                <w:tab w:val="decimal" w:pos="746"/>
              </w:tabs>
              <w:spacing w:line="220" w:lineRule="exact"/>
              <w:ind w:left="-75" w:right="-92" w:firstLine="75"/>
              <w:rPr>
                <w:sz w:val="20"/>
              </w:rPr>
            </w:pPr>
            <w:r w:rsidRPr="005079F4">
              <w:rPr>
                <w:sz w:val="20"/>
              </w:rPr>
              <w:t>-</w:t>
            </w:r>
          </w:p>
        </w:tc>
        <w:tc>
          <w:tcPr>
            <w:tcW w:w="182" w:type="dxa"/>
            <w:vAlign w:val="bottom"/>
          </w:tcPr>
          <w:p w14:paraId="2FB532A6"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279" w:type="dxa"/>
          </w:tcPr>
          <w:p w14:paraId="5564DDA0" w14:textId="3FB86F8F" w:rsidR="00506740" w:rsidRPr="005079F4" w:rsidRDefault="00506740" w:rsidP="00506740">
            <w:pPr>
              <w:pStyle w:val="acctfourfigures"/>
              <w:tabs>
                <w:tab w:val="clear" w:pos="765"/>
                <w:tab w:val="decimal" w:pos="885"/>
              </w:tabs>
              <w:spacing w:line="220" w:lineRule="exact"/>
              <w:ind w:left="-75" w:right="-92" w:firstLine="75"/>
              <w:rPr>
                <w:sz w:val="20"/>
              </w:rPr>
            </w:pPr>
            <w:r w:rsidRPr="005079F4">
              <w:rPr>
                <w:sz w:val="20"/>
                <w:lang w:bidi="th-TH"/>
              </w:rPr>
              <w:t>1</w:t>
            </w:r>
          </w:p>
        </w:tc>
        <w:tc>
          <w:tcPr>
            <w:tcW w:w="182" w:type="dxa"/>
            <w:vAlign w:val="bottom"/>
          </w:tcPr>
          <w:p w14:paraId="19971C5E"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173" w:type="dxa"/>
          </w:tcPr>
          <w:p w14:paraId="55280270" w14:textId="0CA3AED2" w:rsidR="00506740" w:rsidRPr="005079F4" w:rsidRDefault="00506740" w:rsidP="0094605A">
            <w:pPr>
              <w:pStyle w:val="acctfourfigures"/>
              <w:tabs>
                <w:tab w:val="clear" w:pos="765"/>
                <w:tab w:val="decimal" w:pos="746"/>
              </w:tabs>
              <w:spacing w:line="220" w:lineRule="exact"/>
              <w:ind w:left="-75" w:right="-92" w:firstLine="75"/>
              <w:rPr>
                <w:sz w:val="20"/>
              </w:rPr>
            </w:pPr>
            <w:r w:rsidRPr="005079F4">
              <w:rPr>
                <w:sz w:val="20"/>
              </w:rPr>
              <w:t>-</w:t>
            </w:r>
          </w:p>
        </w:tc>
        <w:tc>
          <w:tcPr>
            <w:tcW w:w="178" w:type="dxa"/>
          </w:tcPr>
          <w:p w14:paraId="7AF256AE"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180" w:type="dxa"/>
            <w:vAlign w:val="bottom"/>
          </w:tcPr>
          <w:p w14:paraId="3DF442CD" w14:textId="209C9657" w:rsidR="00506740" w:rsidRPr="005079F4" w:rsidRDefault="00506740" w:rsidP="00506740">
            <w:pPr>
              <w:pStyle w:val="acctfourfigures"/>
              <w:tabs>
                <w:tab w:val="clear" w:pos="765"/>
                <w:tab w:val="decimal" w:pos="885"/>
              </w:tabs>
              <w:spacing w:line="220" w:lineRule="exact"/>
              <w:ind w:left="-75" w:right="-92" w:firstLine="75"/>
              <w:rPr>
                <w:sz w:val="20"/>
              </w:rPr>
            </w:pPr>
            <w:r w:rsidRPr="005079F4">
              <w:rPr>
                <w:sz w:val="20"/>
              </w:rPr>
              <w:t>1</w:t>
            </w:r>
          </w:p>
        </w:tc>
        <w:tc>
          <w:tcPr>
            <w:tcW w:w="180" w:type="dxa"/>
            <w:vAlign w:val="bottom"/>
          </w:tcPr>
          <w:p w14:paraId="5EB39A66"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071" w:type="dxa"/>
            <w:vAlign w:val="bottom"/>
          </w:tcPr>
          <w:p w14:paraId="2B37126C" w14:textId="67AB4954" w:rsidR="00506740" w:rsidRPr="005079F4" w:rsidRDefault="00506740" w:rsidP="00506740">
            <w:pPr>
              <w:pStyle w:val="acctfourfigures"/>
              <w:tabs>
                <w:tab w:val="clear" w:pos="765"/>
                <w:tab w:val="decimal" w:pos="897"/>
              </w:tabs>
              <w:spacing w:line="220" w:lineRule="exact"/>
              <w:ind w:left="-75" w:right="-92" w:firstLine="75"/>
              <w:rPr>
                <w:sz w:val="20"/>
              </w:rPr>
            </w:pPr>
            <w:r w:rsidRPr="005079F4">
              <w:rPr>
                <w:sz w:val="20"/>
                <w:lang w:val="en-US" w:bidi="th-TH"/>
              </w:rPr>
              <w:t>2</w:t>
            </w:r>
          </w:p>
        </w:tc>
      </w:tr>
      <w:tr w:rsidR="00506740" w:rsidRPr="00CC6C6E" w14:paraId="32DDC94C" w14:textId="77777777" w:rsidTr="004964B1">
        <w:trPr>
          <w:cantSplit/>
          <w:trHeight w:val="164"/>
        </w:trPr>
        <w:tc>
          <w:tcPr>
            <w:tcW w:w="2790" w:type="dxa"/>
            <w:vAlign w:val="bottom"/>
          </w:tcPr>
          <w:p w14:paraId="5D7E02DD" w14:textId="2C4C17F3" w:rsidR="00506740" w:rsidRPr="00CC6C6E" w:rsidRDefault="00506740" w:rsidP="00506740">
            <w:pPr>
              <w:spacing w:line="220" w:lineRule="exact"/>
              <w:rPr>
                <w:rFonts w:cs="Times New Roman"/>
                <w:sz w:val="20"/>
                <w:szCs w:val="20"/>
              </w:rPr>
            </w:pPr>
            <w:r w:rsidRPr="00CC6C6E">
              <w:rPr>
                <w:rFonts w:cs="Times New Roman"/>
                <w:sz w:val="20"/>
                <w:szCs w:val="20"/>
              </w:rPr>
              <w:t>Disposal</w:t>
            </w:r>
          </w:p>
        </w:tc>
        <w:tc>
          <w:tcPr>
            <w:tcW w:w="1155" w:type="dxa"/>
            <w:vAlign w:val="bottom"/>
          </w:tcPr>
          <w:p w14:paraId="4640D0D8" w14:textId="10ABF86F" w:rsidR="00506740" w:rsidRPr="005079F4" w:rsidRDefault="00506740" w:rsidP="0094605A">
            <w:pPr>
              <w:pStyle w:val="acctfourfigures"/>
              <w:tabs>
                <w:tab w:val="clear" w:pos="765"/>
                <w:tab w:val="decimal" w:pos="746"/>
              </w:tabs>
              <w:spacing w:line="220" w:lineRule="exact"/>
              <w:ind w:left="-75" w:right="-92" w:firstLine="75"/>
              <w:rPr>
                <w:sz w:val="20"/>
              </w:rPr>
            </w:pPr>
            <w:r w:rsidRPr="005079F4">
              <w:rPr>
                <w:sz w:val="20"/>
              </w:rPr>
              <w:t>-</w:t>
            </w:r>
          </w:p>
        </w:tc>
        <w:tc>
          <w:tcPr>
            <w:tcW w:w="182" w:type="dxa"/>
            <w:vAlign w:val="bottom"/>
          </w:tcPr>
          <w:p w14:paraId="3F98D246"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279" w:type="dxa"/>
            <w:vAlign w:val="bottom"/>
          </w:tcPr>
          <w:p w14:paraId="64C79F2B" w14:textId="64F69E7D" w:rsidR="00506740" w:rsidRPr="005079F4" w:rsidRDefault="00506740" w:rsidP="00506740">
            <w:pPr>
              <w:pStyle w:val="acctfourfigures"/>
              <w:tabs>
                <w:tab w:val="clear" w:pos="765"/>
                <w:tab w:val="decimal" w:pos="885"/>
              </w:tabs>
              <w:spacing w:line="220" w:lineRule="exact"/>
              <w:ind w:left="-75" w:right="-92" w:firstLine="75"/>
              <w:rPr>
                <w:sz w:val="20"/>
              </w:rPr>
            </w:pPr>
            <w:r w:rsidRPr="005079F4">
              <w:rPr>
                <w:sz w:val="20"/>
                <w:lang w:bidi="th-TH"/>
              </w:rPr>
              <w:t>(1)</w:t>
            </w:r>
          </w:p>
        </w:tc>
        <w:tc>
          <w:tcPr>
            <w:tcW w:w="182" w:type="dxa"/>
            <w:vAlign w:val="bottom"/>
          </w:tcPr>
          <w:p w14:paraId="5932295C"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173" w:type="dxa"/>
          </w:tcPr>
          <w:p w14:paraId="7469881C" w14:textId="60A7CFE7" w:rsidR="00506740" w:rsidRPr="005079F4" w:rsidRDefault="00506740" w:rsidP="0094605A">
            <w:pPr>
              <w:pStyle w:val="acctfourfigures"/>
              <w:tabs>
                <w:tab w:val="clear" w:pos="765"/>
                <w:tab w:val="decimal" w:pos="746"/>
              </w:tabs>
              <w:spacing w:line="220" w:lineRule="exact"/>
              <w:ind w:left="-75" w:right="-92" w:firstLine="75"/>
              <w:rPr>
                <w:sz w:val="20"/>
              </w:rPr>
            </w:pPr>
            <w:r w:rsidRPr="005079F4">
              <w:rPr>
                <w:sz w:val="20"/>
              </w:rPr>
              <w:t>-</w:t>
            </w:r>
          </w:p>
        </w:tc>
        <w:tc>
          <w:tcPr>
            <w:tcW w:w="178" w:type="dxa"/>
          </w:tcPr>
          <w:p w14:paraId="0F978446"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180" w:type="dxa"/>
            <w:vAlign w:val="bottom"/>
          </w:tcPr>
          <w:p w14:paraId="42BA2CB3" w14:textId="4189906C" w:rsidR="00506740" w:rsidRPr="005079F4" w:rsidRDefault="00506740" w:rsidP="0094605A">
            <w:pPr>
              <w:pStyle w:val="acctfourfigures"/>
              <w:tabs>
                <w:tab w:val="clear" w:pos="765"/>
                <w:tab w:val="decimal" w:pos="746"/>
              </w:tabs>
              <w:spacing w:line="220" w:lineRule="exact"/>
              <w:ind w:left="-75" w:right="-92" w:firstLine="75"/>
              <w:rPr>
                <w:sz w:val="20"/>
              </w:rPr>
            </w:pPr>
            <w:r w:rsidRPr="005079F4">
              <w:rPr>
                <w:sz w:val="20"/>
              </w:rPr>
              <w:t>-</w:t>
            </w:r>
          </w:p>
        </w:tc>
        <w:tc>
          <w:tcPr>
            <w:tcW w:w="180" w:type="dxa"/>
            <w:vAlign w:val="bottom"/>
          </w:tcPr>
          <w:p w14:paraId="7B519C80"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071" w:type="dxa"/>
            <w:vAlign w:val="bottom"/>
          </w:tcPr>
          <w:p w14:paraId="04EDD3AA" w14:textId="37EDC374" w:rsidR="00506740" w:rsidRPr="005079F4" w:rsidRDefault="00506740" w:rsidP="00506740">
            <w:pPr>
              <w:pStyle w:val="acctfourfigures"/>
              <w:tabs>
                <w:tab w:val="clear" w:pos="765"/>
                <w:tab w:val="decimal" w:pos="897"/>
              </w:tabs>
              <w:spacing w:line="220" w:lineRule="exact"/>
              <w:ind w:left="-75" w:right="-92" w:firstLine="75"/>
              <w:rPr>
                <w:sz w:val="20"/>
              </w:rPr>
            </w:pPr>
            <w:r w:rsidRPr="005079F4">
              <w:rPr>
                <w:sz w:val="20"/>
                <w:lang w:bidi="th-TH"/>
              </w:rPr>
              <w:t>(</w:t>
            </w:r>
            <w:r w:rsidRPr="005079F4">
              <w:rPr>
                <w:sz w:val="20"/>
                <w:lang w:val="en-US" w:bidi="th-TH"/>
              </w:rPr>
              <w:t>1</w:t>
            </w:r>
            <w:r w:rsidRPr="005079F4">
              <w:rPr>
                <w:sz w:val="20"/>
                <w:lang w:bidi="th-TH"/>
              </w:rPr>
              <w:t>)</w:t>
            </w:r>
          </w:p>
        </w:tc>
      </w:tr>
      <w:tr w:rsidR="00506740" w:rsidRPr="00CC6C6E" w14:paraId="58DCAA09" w14:textId="77777777" w:rsidTr="003C49C8">
        <w:trPr>
          <w:cantSplit/>
        </w:trPr>
        <w:tc>
          <w:tcPr>
            <w:tcW w:w="2790" w:type="dxa"/>
            <w:vAlign w:val="bottom"/>
          </w:tcPr>
          <w:p w14:paraId="1F13B192" w14:textId="6158DD06" w:rsidR="00506740" w:rsidRPr="00CC6C6E" w:rsidRDefault="00506740" w:rsidP="00506740">
            <w:pPr>
              <w:spacing w:line="220" w:lineRule="exact"/>
              <w:ind w:left="180" w:hanging="180"/>
              <w:rPr>
                <w:rFonts w:cs="Times New Roman"/>
                <w:sz w:val="20"/>
                <w:szCs w:val="20"/>
              </w:rPr>
            </w:pPr>
            <w:r w:rsidRPr="00CC6C6E">
              <w:rPr>
                <w:rFonts w:cs="Times New Roman"/>
                <w:b/>
                <w:bCs/>
                <w:sz w:val="20"/>
                <w:szCs w:val="20"/>
              </w:rPr>
              <w:t>At 31 December 202</w:t>
            </w:r>
            <w:r>
              <w:rPr>
                <w:rFonts w:cs="Times New Roman"/>
                <w:b/>
                <w:bCs/>
                <w:sz w:val="20"/>
                <w:szCs w:val="20"/>
              </w:rPr>
              <w:t>4</w:t>
            </w:r>
            <w:r w:rsidRPr="00CC6C6E">
              <w:rPr>
                <w:rFonts w:cs="Times New Roman"/>
                <w:b/>
                <w:bCs/>
                <w:sz w:val="20"/>
                <w:szCs w:val="20"/>
              </w:rPr>
              <w:t xml:space="preserve"> and</w:t>
            </w:r>
          </w:p>
        </w:tc>
        <w:tc>
          <w:tcPr>
            <w:tcW w:w="1155" w:type="dxa"/>
            <w:tcBorders>
              <w:top w:val="single" w:sz="4" w:space="0" w:color="auto"/>
            </w:tcBorders>
            <w:vAlign w:val="bottom"/>
          </w:tcPr>
          <w:p w14:paraId="51900195" w14:textId="45D0E399"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82" w:type="dxa"/>
            <w:vAlign w:val="bottom"/>
          </w:tcPr>
          <w:p w14:paraId="1C999F47"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279" w:type="dxa"/>
            <w:tcBorders>
              <w:top w:val="single" w:sz="4" w:space="0" w:color="auto"/>
            </w:tcBorders>
            <w:vAlign w:val="bottom"/>
          </w:tcPr>
          <w:p w14:paraId="4C801AB8" w14:textId="752C76A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82" w:type="dxa"/>
            <w:vAlign w:val="bottom"/>
          </w:tcPr>
          <w:p w14:paraId="698DD9F6"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173" w:type="dxa"/>
            <w:tcBorders>
              <w:top w:val="single" w:sz="4" w:space="0" w:color="auto"/>
            </w:tcBorders>
            <w:vAlign w:val="bottom"/>
          </w:tcPr>
          <w:p w14:paraId="01EF9966" w14:textId="446516E7" w:rsidR="00506740" w:rsidRPr="00CC6C6E" w:rsidRDefault="00506740" w:rsidP="00506740">
            <w:pPr>
              <w:pStyle w:val="acctfourfigures"/>
              <w:tabs>
                <w:tab w:val="clear" w:pos="765"/>
                <w:tab w:val="decimal" w:pos="885"/>
              </w:tabs>
              <w:spacing w:line="220" w:lineRule="exact"/>
              <w:ind w:left="-75" w:right="-92" w:firstLine="75"/>
              <w:rPr>
                <w:b/>
                <w:bCs/>
                <w:sz w:val="20"/>
                <w:lang w:val="en-US" w:bidi="th-TH"/>
              </w:rPr>
            </w:pPr>
          </w:p>
        </w:tc>
        <w:tc>
          <w:tcPr>
            <w:tcW w:w="178" w:type="dxa"/>
            <w:vAlign w:val="bottom"/>
          </w:tcPr>
          <w:p w14:paraId="5FDC882A"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180" w:type="dxa"/>
            <w:tcBorders>
              <w:top w:val="single" w:sz="4" w:space="0" w:color="auto"/>
            </w:tcBorders>
            <w:vAlign w:val="bottom"/>
          </w:tcPr>
          <w:p w14:paraId="2A60903F" w14:textId="380C2145"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80" w:type="dxa"/>
            <w:vAlign w:val="bottom"/>
          </w:tcPr>
          <w:p w14:paraId="558A9B53"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071" w:type="dxa"/>
            <w:tcBorders>
              <w:top w:val="single" w:sz="4" w:space="0" w:color="auto"/>
            </w:tcBorders>
            <w:vAlign w:val="bottom"/>
          </w:tcPr>
          <w:p w14:paraId="4175A235" w14:textId="6036F970" w:rsidR="00506740" w:rsidRPr="00CC6C6E" w:rsidRDefault="00506740" w:rsidP="00506740">
            <w:pPr>
              <w:pStyle w:val="acctfourfigures"/>
              <w:tabs>
                <w:tab w:val="clear" w:pos="765"/>
                <w:tab w:val="decimal" w:pos="897"/>
              </w:tabs>
              <w:spacing w:line="220" w:lineRule="exact"/>
              <w:ind w:left="-75" w:right="-92" w:firstLine="75"/>
              <w:rPr>
                <w:b/>
                <w:bCs/>
                <w:sz w:val="20"/>
              </w:rPr>
            </w:pPr>
          </w:p>
        </w:tc>
      </w:tr>
      <w:tr w:rsidR="00506740" w:rsidRPr="00CC6C6E" w14:paraId="34322EEA" w14:textId="77777777" w:rsidTr="00A257AA">
        <w:trPr>
          <w:cantSplit/>
        </w:trPr>
        <w:tc>
          <w:tcPr>
            <w:tcW w:w="2790" w:type="dxa"/>
            <w:vAlign w:val="bottom"/>
          </w:tcPr>
          <w:p w14:paraId="247412DB" w14:textId="6764EDFA" w:rsidR="00506740" w:rsidRPr="00CC6C6E" w:rsidRDefault="00506740" w:rsidP="00506740">
            <w:pPr>
              <w:spacing w:line="220" w:lineRule="exact"/>
              <w:ind w:right="-129"/>
              <w:rPr>
                <w:rFonts w:cs="Times New Roman"/>
                <w:sz w:val="20"/>
                <w:szCs w:val="20"/>
              </w:rPr>
            </w:pPr>
            <w:r w:rsidRPr="00CC6C6E">
              <w:rPr>
                <w:rFonts w:cs="Times New Roman"/>
                <w:b/>
                <w:bCs/>
                <w:sz w:val="20"/>
                <w:szCs w:val="20"/>
              </w:rPr>
              <w:t xml:space="preserve">   1 January 202</w:t>
            </w:r>
            <w:r>
              <w:rPr>
                <w:rFonts w:cs="Times New Roman"/>
                <w:b/>
                <w:bCs/>
                <w:sz w:val="20"/>
                <w:szCs w:val="20"/>
              </w:rPr>
              <w:t>5</w:t>
            </w:r>
          </w:p>
        </w:tc>
        <w:tc>
          <w:tcPr>
            <w:tcW w:w="1155" w:type="dxa"/>
            <w:vAlign w:val="bottom"/>
          </w:tcPr>
          <w:p w14:paraId="14043181" w14:textId="66181D32" w:rsidR="00506740" w:rsidRPr="00CC6C6E" w:rsidRDefault="00506740" w:rsidP="0094605A">
            <w:pPr>
              <w:pStyle w:val="acctfourfigures"/>
              <w:tabs>
                <w:tab w:val="clear" w:pos="765"/>
                <w:tab w:val="decimal" w:pos="885"/>
              </w:tabs>
              <w:spacing w:line="220" w:lineRule="exact"/>
              <w:ind w:left="-75" w:right="-92" w:firstLine="75"/>
              <w:rPr>
                <w:b/>
                <w:bCs/>
                <w:sz w:val="20"/>
              </w:rPr>
            </w:pPr>
            <w:r w:rsidRPr="00223568">
              <w:rPr>
                <w:b/>
                <w:bCs/>
                <w:sz w:val="20"/>
              </w:rPr>
              <w:t>34</w:t>
            </w:r>
          </w:p>
        </w:tc>
        <w:tc>
          <w:tcPr>
            <w:tcW w:w="182" w:type="dxa"/>
            <w:vAlign w:val="bottom"/>
          </w:tcPr>
          <w:p w14:paraId="7FEBE273"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279" w:type="dxa"/>
            <w:vAlign w:val="bottom"/>
          </w:tcPr>
          <w:p w14:paraId="175B45A6" w14:textId="46250259" w:rsidR="00506740" w:rsidRPr="00CC6C6E" w:rsidRDefault="00506740" w:rsidP="00506740">
            <w:pPr>
              <w:pStyle w:val="acctfourfigures"/>
              <w:tabs>
                <w:tab w:val="clear" w:pos="765"/>
                <w:tab w:val="decimal" w:pos="885"/>
              </w:tabs>
              <w:spacing w:line="220" w:lineRule="exact"/>
              <w:ind w:left="-75" w:right="-92" w:firstLine="75"/>
              <w:rPr>
                <w:b/>
                <w:bCs/>
                <w:sz w:val="20"/>
              </w:rPr>
            </w:pPr>
            <w:r w:rsidRPr="005079F4">
              <w:rPr>
                <w:b/>
                <w:bCs/>
                <w:sz w:val="20"/>
                <w:lang w:val="en-US" w:bidi="th-TH"/>
              </w:rPr>
              <w:t>26</w:t>
            </w:r>
          </w:p>
        </w:tc>
        <w:tc>
          <w:tcPr>
            <w:tcW w:w="182" w:type="dxa"/>
            <w:vAlign w:val="bottom"/>
          </w:tcPr>
          <w:p w14:paraId="238BAC20"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173" w:type="dxa"/>
          </w:tcPr>
          <w:p w14:paraId="405711A8" w14:textId="14D7DB7D" w:rsidR="00506740" w:rsidRPr="00CC6C6E" w:rsidRDefault="00506740" w:rsidP="00506740">
            <w:pPr>
              <w:pStyle w:val="acctfourfigures"/>
              <w:tabs>
                <w:tab w:val="clear" w:pos="765"/>
                <w:tab w:val="decimal" w:pos="885"/>
              </w:tabs>
              <w:spacing w:line="220" w:lineRule="exact"/>
              <w:ind w:left="-75" w:right="-92" w:firstLine="75"/>
              <w:rPr>
                <w:b/>
                <w:bCs/>
                <w:sz w:val="20"/>
              </w:rPr>
            </w:pPr>
            <w:r w:rsidRPr="005079F4">
              <w:rPr>
                <w:b/>
                <w:bCs/>
                <w:sz w:val="20"/>
              </w:rPr>
              <w:t>4</w:t>
            </w:r>
          </w:p>
        </w:tc>
        <w:tc>
          <w:tcPr>
            <w:tcW w:w="178" w:type="dxa"/>
          </w:tcPr>
          <w:p w14:paraId="674D1F30"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180" w:type="dxa"/>
            <w:vAlign w:val="bottom"/>
          </w:tcPr>
          <w:p w14:paraId="14B26761" w14:textId="380C0501" w:rsidR="00506740" w:rsidRPr="00CC6C6E" w:rsidRDefault="00506740" w:rsidP="00506740">
            <w:pPr>
              <w:pStyle w:val="acctfourfigures"/>
              <w:tabs>
                <w:tab w:val="clear" w:pos="765"/>
                <w:tab w:val="decimal" w:pos="885"/>
              </w:tabs>
              <w:spacing w:line="220" w:lineRule="exact"/>
              <w:ind w:left="-75" w:right="-92" w:firstLine="75"/>
              <w:rPr>
                <w:b/>
                <w:bCs/>
                <w:sz w:val="20"/>
              </w:rPr>
            </w:pPr>
            <w:r w:rsidRPr="005079F4">
              <w:rPr>
                <w:b/>
                <w:bCs/>
                <w:sz w:val="20"/>
                <w:lang w:val="en-US" w:bidi="th-TH"/>
              </w:rPr>
              <w:t>8</w:t>
            </w:r>
          </w:p>
        </w:tc>
        <w:tc>
          <w:tcPr>
            <w:tcW w:w="180" w:type="dxa"/>
            <w:vAlign w:val="bottom"/>
          </w:tcPr>
          <w:p w14:paraId="1B34C025"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071" w:type="dxa"/>
            <w:vAlign w:val="bottom"/>
          </w:tcPr>
          <w:p w14:paraId="51BBFEFE" w14:textId="4028D2DA" w:rsidR="00506740" w:rsidRPr="00CC6C6E" w:rsidRDefault="00506740" w:rsidP="00506740">
            <w:pPr>
              <w:pStyle w:val="acctfourfigures"/>
              <w:tabs>
                <w:tab w:val="clear" w:pos="765"/>
                <w:tab w:val="decimal" w:pos="897"/>
              </w:tabs>
              <w:spacing w:line="220" w:lineRule="exact"/>
              <w:ind w:left="-75" w:right="-92" w:firstLine="75"/>
              <w:rPr>
                <w:b/>
                <w:bCs/>
                <w:sz w:val="20"/>
              </w:rPr>
            </w:pPr>
            <w:r w:rsidRPr="005079F4">
              <w:rPr>
                <w:b/>
                <w:bCs/>
                <w:sz w:val="20"/>
                <w:lang w:val="en-US" w:bidi="th-TH"/>
              </w:rPr>
              <w:t>72</w:t>
            </w:r>
          </w:p>
        </w:tc>
      </w:tr>
      <w:tr w:rsidR="00EF54A2" w:rsidRPr="00CC6C6E" w14:paraId="559D0977" w14:textId="77777777" w:rsidTr="00EC2BCE">
        <w:trPr>
          <w:cantSplit/>
        </w:trPr>
        <w:tc>
          <w:tcPr>
            <w:tcW w:w="2790" w:type="dxa"/>
            <w:vAlign w:val="bottom"/>
          </w:tcPr>
          <w:p w14:paraId="043E9C48" w14:textId="77777777" w:rsidR="00EF54A2" w:rsidRPr="00CC6C6E" w:rsidRDefault="00EF54A2" w:rsidP="00EF54A2">
            <w:pPr>
              <w:spacing w:line="220" w:lineRule="exact"/>
              <w:ind w:left="180" w:hanging="180"/>
              <w:rPr>
                <w:rFonts w:cs="Times New Roman"/>
                <w:sz w:val="20"/>
                <w:szCs w:val="20"/>
              </w:rPr>
            </w:pPr>
            <w:r w:rsidRPr="00CC6C6E">
              <w:rPr>
                <w:rFonts w:cs="Times New Roman"/>
                <w:sz w:val="20"/>
                <w:szCs w:val="20"/>
              </w:rPr>
              <w:t>Additions</w:t>
            </w:r>
          </w:p>
        </w:tc>
        <w:tc>
          <w:tcPr>
            <w:tcW w:w="1155" w:type="dxa"/>
          </w:tcPr>
          <w:p w14:paraId="70FE1E64" w14:textId="4AE4BDEB" w:rsidR="00EF54A2" w:rsidRPr="00EF54A2" w:rsidRDefault="00EF54A2" w:rsidP="00EF54A2">
            <w:pPr>
              <w:pStyle w:val="acctfourfigures"/>
              <w:tabs>
                <w:tab w:val="clear" w:pos="765"/>
                <w:tab w:val="decimal" w:pos="746"/>
              </w:tabs>
              <w:spacing w:line="220" w:lineRule="exact"/>
              <w:ind w:left="-75" w:right="-92" w:firstLine="75"/>
              <w:rPr>
                <w:sz w:val="20"/>
              </w:rPr>
            </w:pPr>
            <w:r w:rsidRPr="00EF54A2">
              <w:rPr>
                <w:sz w:val="20"/>
              </w:rPr>
              <w:t>-</w:t>
            </w:r>
          </w:p>
        </w:tc>
        <w:tc>
          <w:tcPr>
            <w:tcW w:w="182" w:type="dxa"/>
          </w:tcPr>
          <w:p w14:paraId="5FE0D0EC"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279" w:type="dxa"/>
          </w:tcPr>
          <w:p w14:paraId="4EBBCB78" w14:textId="4456BDCF" w:rsidR="00EF54A2" w:rsidRPr="00EF54A2" w:rsidRDefault="00EF54A2" w:rsidP="00573B26">
            <w:pPr>
              <w:pStyle w:val="acctfourfigures"/>
              <w:tabs>
                <w:tab w:val="clear" w:pos="765"/>
                <w:tab w:val="decimal" w:pos="743"/>
              </w:tabs>
              <w:spacing w:line="220" w:lineRule="exact"/>
              <w:ind w:left="-75" w:right="-92" w:firstLine="75"/>
              <w:rPr>
                <w:sz w:val="20"/>
                <w:lang w:bidi="th-TH"/>
              </w:rPr>
            </w:pPr>
            <w:r w:rsidRPr="00EF54A2">
              <w:rPr>
                <w:sz w:val="20"/>
              </w:rPr>
              <w:t>-</w:t>
            </w:r>
          </w:p>
        </w:tc>
        <w:tc>
          <w:tcPr>
            <w:tcW w:w="182" w:type="dxa"/>
          </w:tcPr>
          <w:p w14:paraId="15799D5A"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173" w:type="dxa"/>
          </w:tcPr>
          <w:p w14:paraId="7596489A" w14:textId="4EBC7515" w:rsidR="00EF54A2" w:rsidRPr="00EF54A2" w:rsidRDefault="00EF54A2" w:rsidP="00EF54A2">
            <w:pPr>
              <w:pStyle w:val="acctfourfigures"/>
              <w:tabs>
                <w:tab w:val="clear" w:pos="765"/>
                <w:tab w:val="decimal" w:pos="746"/>
              </w:tabs>
              <w:spacing w:line="220" w:lineRule="exact"/>
              <w:ind w:left="-75" w:right="-92" w:firstLine="75"/>
              <w:rPr>
                <w:sz w:val="20"/>
              </w:rPr>
            </w:pPr>
            <w:r w:rsidRPr="00EF54A2">
              <w:rPr>
                <w:sz w:val="20"/>
              </w:rPr>
              <w:t>-</w:t>
            </w:r>
          </w:p>
        </w:tc>
        <w:tc>
          <w:tcPr>
            <w:tcW w:w="178" w:type="dxa"/>
          </w:tcPr>
          <w:p w14:paraId="216C4404"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180" w:type="dxa"/>
          </w:tcPr>
          <w:p w14:paraId="517A21E6" w14:textId="2EE47A07" w:rsidR="00EF54A2" w:rsidRPr="00EF54A2" w:rsidRDefault="00EF54A2" w:rsidP="00EF54A2">
            <w:pPr>
              <w:pStyle w:val="acctfourfigures"/>
              <w:tabs>
                <w:tab w:val="clear" w:pos="765"/>
                <w:tab w:val="decimal" w:pos="746"/>
              </w:tabs>
              <w:spacing w:line="220" w:lineRule="exact"/>
              <w:ind w:left="-75" w:right="-92" w:firstLine="75"/>
              <w:rPr>
                <w:sz w:val="20"/>
              </w:rPr>
            </w:pPr>
            <w:r w:rsidRPr="00EF54A2">
              <w:rPr>
                <w:sz w:val="20"/>
              </w:rPr>
              <w:t>-</w:t>
            </w:r>
          </w:p>
        </w:tc>
        <w:tc>
          <w:tcPr>
            <w:tcW w:w="180" w:type="dxa"/>
          </w:tcPr>
          <w:p w14:paraId="5573433A"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071" w:type="dxa"/>
          </w:tcPr>
          <w:p w14:paraId="41E6FDA2" w14:textId="0E2A1864" w:rsidR="00EF54A2" w:rsidRPr="00EF54A2" w:rsidRDefault="00EF54A2" w:rsidP="00EF54A2">
            <w:pPr>
              <w:pStyle w:val="acctfourfigures"/>
              <w:tabs>
                <w:tab w:val="clear" w:pos="765"/>
                <w:tab w:val="decimal" w:pos="746"/>
              </w:tabs>
              <w:spacing w:line="220" w:lineRule="exact"/>
              <w:ind w:left="-75" w:right="-92" w:firstLine="75"/>
              <w:rPr>
                <w:sz w:val="20"/>
              </w:rPr>
            </w:pPr>
            <w:r w:rsidRPr="00EF54A2">
              <w:rPr>
                <w:sz w:val="20"/>
              </w:rPr>
              <w:t>-</w:t>
            </w:r>
          </w:p>
        </w:tc>
      </w:tr>
      <w:tr w:rsidR="00EF54A2" w:rsidRPr="00CC6C6E" w14:paraId="6C502D0D" w14:textId="77777777" w:rsidTr="00CC7D07">
        <w:trPr>
          <w:cantSplit/>
        </w:trPr>
        <w:tc>
          <w:tcPr>
            <w:tcW w:w="2790" w:type="dxa"/>
            <w:vAlign w:val="bottom"/>
          </w:tcPr>
          <w:p w14:paraId="5C6C4E0E" w14:textId="115BABCF" w:rsidR="00EF54A2" w:rsidRPr="00CC6C6E" w:rsidRDefault="00EF54A2" w:rsidP="00EF54A2">
            <w:pPr>
              <w:spacing w:line="220" w:lineRule="exact"/>
              <w:ind w:left="180" w:hanging="180"/>
              <w:rPr>
                <w:rFonts w:cs="Times New Roman"/>
                <w:sz w:val="20"/>
                <w:szCs w:val="20"/>
              </w:rPr>
            </w:pPr>
            <w:r w:rsidRPr="00CC6C6E">
              <w:rPr>
                <w:rFonts w:cs="Times New Roman"/>
                <w:sz w:val="20"/>
                <w:szCs w:val="20"/>
              </w:rPr>
              <w:t>Disposal</w:t>
            </w:r>
          </w:p>
        </w:tc>
        <w:tc>
          <w:tcPr>
            <w:tcW w:w="1155" w:type="dxa"/>
            <w:tcBorders>
              <w:bottom w:val="single" w:sz="4" w:space="0" w:color="auto"/>
            </w:tcBorders>
          </w:tcPr>
          <w:p w14:paraId="41FB6566" w14:textId="7FF6707E" w:rsidR="00EF54A2" w:rsidRPr="00EF54A2" w:rsidRDefault="00EF54A2" w:rsidP="00EF54A2">
            <w:pPr>
              <w:pStyle w:val="acctfourfigures"/>
              <w:tabs>
                <w:tab w:val="clear" w:pos="765"/>
                <w:tab w:val="decimal" w:pos="746"/>
              </w:tabs>
              <w:spacing w:line="220" w:lineRule="exact"/>
              <w:ind w:left="-75" w:right="-92" w:firstLine="75"/>
              <w:rPr>
                <w:sz w:val="20"/>
              </w:rPr>
            </w:pPr>
            <w:r w:rsidRPr="00EF54A2">
              <w:rPr>
                <w:sz w:val="20"/>
              </w:rPr>
              <w:t>-</w:t>
            </w:r>
          </w:p>
        </w:tc>
        <w:tc>
          <w:tcPr>
            <w:tcW w:w="182" w:type="dxa"/>
          </w:tcPr>
          <w:p w14:paraId="646DCCA0"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279" w:type="dxa"/>
            <w:tcBorders>
              <w:bottom w:val="single" w:sz="4" w:space="0" w:color="auto"/>
            </w:tcBorders>
          </w:tcPr>
          <w:p w14:paraId="634FF668" w14:textId="2C468C82" w:rsidR="00EF54A2" w:rsidRPr="00EF54A2" w:rsidRDefault="00EF54A2" w:rsidP="00573B26">
            <w:pPr>
              <w:pStyle w:val="acctfourfigures"/>
              <w:tabs>
                <w:tab w:val="clear" w:pos="765"/>
                <w:tab w:val="decimal" w:pos="743"/>
              </w:tabs>
              <w:spacing w:line="220" w:lineRule="exact"/>
              <w:ind w:left="-75" w:right="-92" w:firstLine="75"/>
              <w:rPr>
                <w:sz w:val="20"/>
                <w:lang w:bidi="th-TH"/>
              </w:rPr>
            </w:pPr>
            <w:r w:rsidRPr="00EF54A2">
              <w:rPr>
                <w:sz w:val="20"/>
              </w:rPr>
              <w:t>-</w:t>
            </w:r>
          </w:p>
        </w:tc>
        <w:tc>
          <w:tcPr>
            <w:tcW w:w="182" w:type="dxa"/>
          </w:tcPr>
          <w:p w14:paraId="0DACDD49"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173" w:type="dxa"/>
            <w:tcBorders>
              <w:bottom w:val="single" w:sz="4" w:space="0" w:color="auto"/>
            </w:tcBorders>
          </w:tcPr>
          <w:p w14:paraId="3BB1E368" w14:textId="29891F16" w:rsidR="00EF54A2" w:rsidRPr="00EF54A2" w:rsidRDefault="00EF54A2" w:rsidP="00EF54A2">
            <w:pPr>
              <w:pStyle w:val="acctfourfigures"/>
              <w:tabs>
                <w:tab w:val="clear" w:pos="765"/>
                <w:tab w:val="decimal" w:pos="746"/>
              </w:tabs>
              <w:spacing w:line="220" w:lineRule="exact"/>
              <w:ind w:left="-75" w:right="-92" w:firstLine="75"/>
              <w:rPr>
                <w:sz w:val="20"/>
              </w:rPr>
            </w:pPr>
            <w:r w:rsidRPr="00EF54A2">
              <w:rPr>
                <w:sz w:val="20"/>
              </w:rPr>
              <w:t>-</w:t>
            </w:r>
          </w:p>
        </w:tc>
        <w:tc>
          <w:tcPr>
            <w:tcW w:w="178" w:type="dxa"/>
          </w:tcPr>
          <w:p w14:paraId="326DD4DD"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180" w:type="dxa"/>
            <w:tcBorders>
              <w:bottom w:val="single" w:sz="4" w:space="0" w:color="auto"/>
            </w:tcBorders>
          </w:tcPr>
          <w:p w14:paraId="3A8BF216" w14:textId="0C7A49E4" w:rsidR="00EF54A2" w:rsidRPr="00EF54A2" w:rsidRDefault="00EF54A2" w:rsidP="00EF54A2">
            <w:pPr>
              <w:pStyle w:val="acctfourfigures"/>
              <w:tabs>
                <w:tab w:val="clear" w:pos="765"/>
                <w:tab w:val="decimal" w:pos="746"/>
              </w:tabs>
              <w:spacing w:line="220" w:lineRule="exact"/>
              <w:ind w:left="-75" w:right="-92" w:firstLine="75"/>
              <w:rPr>
                <w:sz w:val="20"/>
              </w:rPr>
            </w:pPr>
            <w:r w:rsidRPr="00EF54A2">
              <w:rPr>
                <w:sz w:val="20"/>
              </w:rPr>
              <w:t>-</w:t>
            </w:r>
          </w:p>
        </w:tc>
        <w:tc>
          <w:tcPr>
            <w:tcW w:w="180" w:type="dxa"/>
          </w:tcPr>
          <w:p w14:paraId="25D2FAA1"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071" w:type="dxa"/>
            <w:tcBorders>
              <w:bottom w:val="single" w:sz="4" w:space="0" w:color="auto"/>
            </w:tcBorders>
          </w:tcPr>
          <w:p w14:paraId="29E5B4A7" w14:textId="4A715A76" w:rsidR="00EF54A2" w:rsidRPr="00EF54A2" w:rsidRDefault="00EF54A2" w:rsidP="00EF54A2">
            <w:pPr>
              <w:pStyle w:val="acctfourfigures"/>
              <w:tabs>
                <w:tab w:val="clear" w:pos="765"/>
                <w:tab w:val="decimal" w:pos="746"/>
              </w:tabs>
              <w:spacing w:line="220" w:lineRule="exact"/>
              <w:ind w:left="-75" w:right="-92" w:firstLine="75"/>
              <w:rPr>
                <w:sz w:val="20"/>
              </w:rPr>
            </w:pPr>
            <w:r w:rsidRPr="00EF54A2">
              <w:rPr>
                <w:sz w:val="20"/>
              </w:rPr>
              <w:t>-</w:t>
            </w:r>
          </w:p>
        </w:tc>
      </w:tr>
      <w:tr w:rsidR="00EF54A2" w:rsidRPr="00CC6C6E" w14:paraId="577157CD" w14:textId="77777777" w:rsidTr="00CC7D07">
        <w:trPr>
          <w:cantSplit/>
        </w:trPr>
        <w:tc>
          <w:tcPr>
            <w:tcW w:w="2790" w:type="dxa"/>
            <w:vAlign w:val="bottom"/>
          </w:tcPr>
          <w:p w14:paraId="04D0B34C" w14:textId="7D19154C" w:rsidR="00EF54A2" w:rsidRPr="00CC6C6E" w:rsidRDefault="00EF54A2" w:rsidP="00EF54A2">
            <w:pPr>
              <w:spacing w:line="220" w:lineRule="exact"/>
              <w:rPr>
                <w:rFonts w:cs="Times New Roman"/>
                <w:sz w:val="20"/>
                <w:szCs w:val="20"/>
              </w:rPr>
            </w:pPr>
            <w:r w:rsidRPr="00CC6C6E">
              <w:rPr>
                <w:rFonts w:cs="Times New Roman"/>
                <w:b/>
                <w:bCs/>
                <w:sz w:val="20"/>
                <w:szCs w:val="20"/>
              </w:rPr>
              <w:t>At 31 December 202</w:t>
            </w:r>
            <w:r>
              <w:rPr>
                <w:rFonts w:cs="Times New Roman"/>
                <w:b/>
                <w:bCs/>
                <w:sz w:val="20"/>
                <w:szCs w:val="20"/>
              </w:rPr>
              <w:t>5</w:t>
            </w:r>
          </w:p>
        </w:tc>
        <w:tc>
          <w:tcPr>
            <w:tcW w:w="1155" w:type="dxa"/>
            <w:tcBorders>
              <w:top w:val="single" w:sz="4" w:space="0" w:color="auto"/>
              <w:bottom w:val="single" w:sz="4" w:space="0" w:color="auto"/>
            </w:tcBorders>
          </w:tcPr>
          <w:p w14:paraId="557B237B" w14:textId="79A84844"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34</w:t>
            </w:r>
          </w:p>
        </w:tc>
        <w:tc>
          <w:tcPr>
            <w:tcW w:w="182" w:type="dxa"/>
          </w:tcPr>
          <w:p w14:paraId="700CFA5A"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279" w:type="dxa"/>
            <w:tcBorders>
              <w:top w:val="single" w:sz="4" w:space="0" w:color="auto"/>
              <w:bottom w:val="single" w:sz="4" w:space="0" w:color="auto"/>
            </w:tcBorders>
          </w:tcPr>
          <w:p w14:paraId="3CED3247" w14:textId="47E94C05"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26</w:t>
            </w:r>
          </w:p>
        </w:tc>
        <w:tc>
          <w:tcPr>
            <w:tcW w:w="182" w:type="dxa"/>
          </w:tcPr>
          <w:p w14:paraId="72AE90B3"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173" w:type="dxa"/>
            <w:tcBorders>
              <w:top w:val="single" w:sz="4" w:space="0" w:color="auto"/>
              <w:bottom w:val="single" w:sz="4" w:space="0" w:color="auto"/>
            </w:tcBorders>
          </w:tcPr>
          <w:p w14:paraId="2DF22B19" w14:textId="5C162445"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4</w:t>
            </w:r>
          </w:p>
        </w:tc>
        <w:tc>
          <w:tcPr>
            <w:tcW w:w="178" w:type="dxa"/>
          </w:tcPr>
          <w:p w14:paraId="3E6C3287"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180" w:type="dxa"/>
            <w:tcBorders>
              <w:top w:val="single" w:sz="4" w:space="0" w:color="auto"/>
              <w:bottom w:val="single" w:sz="4" w:space="0" w:color="auto"/>
            </w:tcBorders>
          </w:tcPr>
          <w:p w14:paraId="57DB33B7" w14:textId="587A5DB5"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8</w:t>
            </w:r>
          </w:p>
        </w:tc>
        <w:tc>
          <w:tcPr>
            <w:tcW w:w="180" w:type="dxa"/>
          </w:tcPr>
          <w:p w14:paraId="0F5BE90C"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071" w:type="dxa"/>
            <w:tcBorders>
              <w:top w:val="single" w:sz="4" w:space="0" w:color="auto"/>
              <w:bottom w:val="single" w:sz="4" w:space="0" w:color="auto"/>
            </w:tcBorders>
          </w:tcPr>
          <w:p w14:paraId="5408249C" w14:textId="6969BF25" w:rsidR="00EF54A2" w:rsidRPr="00EF54A2" w:rsidRDefault="00EF54A2" w:rsidP="00EF54A2">
            <w:pPr>
              <w:pStyle w:val="acctfourfigures"/>
              <w:tabs>
                <w:tab w:val="clear" w:pos="765"/>
                <w:tab w:val="decimal" w:pos="897"/>
              </w:tabs>
              <w:spacing w:line="220" w:lineRule="exact"/>
              <w:ind w:left="-75" w:right="-92" w:firstLine="75"/>
              <w:rPr>
                <w:b/>
                <w:bCs/>
                <w:sz w:val="20"/>
              </w:rPr>
            </w:pPr>
            <w:r w:rsidRPr="00EF54A2">
              <w:rPr>
                <w:b/>
                <w:bCs/>
                <w:sz w:val="20"/>
              </w:rPr>
              <w:t>72</w:t>
            </w:r>
          </w:p>
        </w:tc>
      </w:tr>
      <w:tr w:rsidR="00506740" w:rsidRPr="00CC6C6E" w14:paraId="4F8FBACF" w14:textId="77777777" w:rsidTr="00CC7D07">
        <w:trPr>
          <w:cantSplit/>
        </w:trPr>
        <w:tc>
          <w:tcPr>
            <w:tcW w:w="2790" w:type="dxa"/>
          </w:tcPr>
          <w:p w14:paraId="01C21ADA" w14:textId="77777777" w:rsidR="00506740" w:rsidRPr="00CC6C6E" w:rsidRDefault="00506740" w:rsidP="00506740">
            <w:pPr>
              <w:spacing w:line="220" w:lineRule="exact"/>
              <w:ind w:right="-257"/>
              <w:rPr>
                <w:rFonts w:cs="Times New Roman"/>
                <w:b/>
                <w:bCs/>
                <w:i/>
                <w:iCs/>
                <w:sz w:val="20"/>
                <w:szCs w:val="20"/>
              </w:rPr>
            </w:pPr>
          </w:p>
        </w:tc>
        <w:tc>
          <w:tcPr>
            <w:tcW w:w="1155" w:type="dxa"/>
            <w:tcBorders>
              <w:top w:val="single" w:sz="4" w:space="0" w:color="auto"/>
            </w:tcBorders>
            <w:vAlign w:val="bottom"/>
          </w:tcPr>
          <w:p w14:paraId="0E8CE042"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82" w:type="dxa"/>
            <w:vAlign w:val="bottom"/>
          </w:tcPr>
          <w:p w14:paraId="4D840D42"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279" w:type="dxa"/>
            <w:tcBorders>
              <w:top w:val="single" w:sz="4" w:space="0" w:color="auto"/>
            </w:tcBorders>
            <w:vAlign w:val="bottom"/>
          </w:tcPr>
          <w:p w14:paraId="5DFD802E"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82" w:type="dxa"/>
            <w:vAlign w:val="bottom"/>
          </w:tcPr>
          <w:p w14:paraId="612B516E"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173" w:type="dxa"/>
            <w:tcBorders>
              <w:top w:val="single" w:sz="4" w:space="0" w:color="auto"/>
            </w:tcBorders>
            <w:vAlign w:val="bottom"/>
          </w:tcPr>
          <w:p w14:paraId="55DFD84E" w14:textId="77777777" w:rsidR="00506740" w:rsidRPr="00CC6C6E" w:rsidRDefault="00506740" w:rsidP="00506740">
            <w:pPr>
              <w:pStyle w:val="acctfourfigures"/>
              <w:tabs>
                <w:tab w:val="clear" w:pos="765"/>
                <w:tab w:val="decimal" w:pos="885"/>
              </w:tabs>
              <w:spacing w:line="220" w:lineRule="exact"/>
              <w:ind w:left="-75" w:right="-92" w:firstLine="75"/>
              <w:rPr>
                <w:sz w:val="20"/>
                <w:lang w:val="en-US" w:bidi="th-TH"/>
              </w:rPr>
            </w:pPr>
          </w:p>
        </w:tc>
        <w:tc>
          <w:tcPr>
            <w:tcW w:w="178" w:type="dxa"/>
            <w:vAlign w:val="bottom"/>
          </w:tcPr>
          <w:p w14:paraId="0779FF08"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180" w:type="dxa"/>
            <w:tcBorders>
              <w:top w:val="single" w:sz="4" w:space="0" w:color="auto"/>
            </w:tcBorders>
            <w:vAlign w:val="bottom"/>
          </w:tcPr>
          <w:p w14:paraId="6E398F73"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80" w:type="dxa"/>
            <w:vAlign w:val="bottom"/>
          </w:tcPr>
          <w:p w14:paraId="31411BCD"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071" w:type="dxa"/>
            <w:tcBorders>
              <w:top w:val="single" w:sz="4" w:space="0" w:color="auto"/>
            </w:tcBorders>
            <w:vAlign w:val="bottom"/>
          </w:tcPr>
          <w:p w14:paraId="29D4460A" w14:textId="77777777" w:rsidR="00506740" w:rsidRPr="00CC6C6E" w:rsidRDefault="00506740" w:rsidP="00506740">
            <w:pPr>
              <w:pStyle w:val="acctfourfigures"/>
              <w:tabs>
                <w:tab w:val="clear" w:pos="765"/>
                <w:tab w:val="decimal" w:pos="897"/>
              </w:tabs>
              <w:spacing w:line="220" w:lineRule="exact"/>
              <w:ind w:left="-75" w:right="-92" w:firstLine="75"/>
              <w:rPr>
                <w:sz w:val="20"/>
              </w:rPr>
            </w:pPr>
          </w:p>
        </w:tc>
      </w:tr>
      <w:tr w:rsidR="00506740" w:rsidRPr="00CC6C6E" w14:paraId="73BD0839" w14:textId="77777777" w:rsidTr="003C49C8">
        <w:trPr>
          <w:cantSplit/>
        </w:trPr>
        <w:tc>
          <w:tcPr>
            <w:tcW w:w="2790" w:type="dxa"/>
          </w:tcPr>
          <w:p w14:paraId="75604502" w14:textId="3F5BB479" w:rsidR="00506740" w:rsidRPr="00CC6C6E" w:rsidRDefault="00506740" w:rsidP="00506740">
            <w:pPr>
              <w:spacing w:line="220" w:lineRule="exact"/>
              <w:ind w:right="-257"/>
              <w:rPr>
                <w:rFonts w:cs="Times New Roman"/>
                <w:sz w:val="20"/>
                <w:szCs w:val="20"/>
              </w:rPr>
            </w:pPr>
            <w:r w:rsidRPr="00CC6C6E">
              <w:rPr>
                <w:rFonts w:cs="Times New Roman"/>
                <w:b/>
                <w:bCs/>
                <w:i/>
                <w:iCs/>
                <w:sz w:val="20"/>
                <w:szCs w:val="20"/>
              </w:rPr>
              <w:t xml:space="preserve">Accumulated depreciation </w:t>
            </w:r>
          </w:p>
        </w:tc>
        <w:tc>
          <w:tcPr>
            <w:tcW w:w="1155" w:type="dxa"/>
            <w:vAlign w:val="bottom"/>
          </w:tcPr>
          <w:p w14:paraId="09445564"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82" w:type="dxa"/>
            <w:vAlign w:val="bottom"/>
          </w:tcPr>
          <w:p w14:paraId="1D8C93F4"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279" w:type="dxa"/>
            <w:vAlign w:val="bottom"/>
          </w:tcPr>
          <w:p w14:paraId="3514BB14"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82" w:type="dxa"/>
            <w:vAlign w:val="bottom"/>
          </w:tcPr>
          <w:p w14:paraId="7759B405"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173" w:type="dxa"/>
            <w:vAlign w:val="bottom"/>
          </w:tcPr>
          <w:p w14:paraId="475C2824" w14:textId="77777777" w:rsidR="00506740" w:rsidRPr="00CC6C6E" w:rsidRDefault="00506740" w:rsidP="00506740">
            <w:pPr>
              <w:pStyle w:val="acctfourfigures"/>
              <w:tabs>
                <w:tab w:val="clear" w:pos="765"/>
                <w:tab w:val="decimal" w:pos="885"/>
              </w:tabs>
              <w:spacing w:line="220" w:lineRule="exact"/>
              <w:ind w:left="-75" w:right="-92" w:firstLine="75"/>
              <w:rPr>
                <w:sz w:val="20"/>
                <w:lang w:val="en-US" w:bidi="th-TH"/>
              </w:rPr>
            </w:pPr>
          </w:p>
        </w:tc>
        <w:tc>
          <w:tcPr>
            <w:tcW w:w="178" w:type="dxa"/>
            <w:vAlign w:val="bottom"/>
          </w:tcPr>
          <w:p w14:paraId="357CBE87"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180" w:type="dxa"/>
            <w:vAlign w:val="bottom"/>
          </w:tcPr>
          <w:p w14:paraId="0DA60588"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80" w:type="dxa"/>
            <w:vAlign w:val="bottom"/>
          </w:tcPr>
          <w:p w14:paraId="352EE6A2"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071" w:type="dxa"/>
            <w:vAlign w:val="bottom"/>
          </w:tcPr>
          <w:p w14:paraId="63529F7A" w14:textId="77777777" w:rsidR="00506740" w:rsidRPr="00CC6C6E" w:rsidRDefault="00506740" w:rsidP="00506740">
            <w:pPr>
              <w:pStyle w:val="acctfourfigures"/>
              <w:tabs>
                <w:tab w:val="clear" w:pos="765"/>
                <w:tab w:val="decimal" w:pos="897"/>
              </w:tabs>
              <w:spacing w:line="220" w:lineRule="exact"/>
              <w:ind w:left="-75" w:right="-92" w:firstLine="75"/>
              <w:rPr>
                <w:sz w:val="20"/>
              </w:rPr>
            </w:pPr>
          </w:p>
        </w:tc>
      </w:tr>
      <w:tr w:rsidR="00506740" w:rsidRPr="00CC6C6E" w14:paraId="7670DCBE" w14:textId="77777777" w:rsidTr="003C49C8">
        <w:trPr>
          <w:cantSplit/>
        </w:trPr>
        <w:tc>
          <w:tcPr>
            <w:tcW w:w="2790" w:type="dxa"/>
            <w:vAlign w:val="bottom"/>
          </w:tcPr>
          <w:p w14:paraId="35F16B0B" w14:textId="7AD826B4" w:rsidR="00506740" w:rsidRPr="00CC6C6E" w:rsidRDefault="00506740" w:rsidP="00506740">
            <w:pPr>
              <w:spacing w:line="220" w:lineRule="exact"/>
              <w:ind w:left="180" w:hanging="180"/>
              <w:rPr>
                <w:rFonts w:cs="Times New Roman"/>
                <w:sz w:val="20"/>
                <w:szCs w:val="20"/>
              </w:rPr>
            </w:pPr>
            <w:r w:rsidRPr="00CC6C6E">
              <w:rPr>
                <w:rFonts w:cs="Times New Roman"/>
                <w:sz w:val="20"/>
                <w:szCs w:val="20"/>
              </w:rPr>
              <w:t>At 1 January 202</w:t>
            </w:r>
            <w:r>
              <w:rPr>
                <w:rFonts w:cs="Times New Roman"/>
                <w:sz w:val="20"/>
                <w:szCs w:val="20"/>
              </w:rPr>
              <w:t>4</w:t>
            </w:r>
          </w:p>
        </w:tc>
        <w:tc>
          <w:tcPr>
            <w:tcW w:w="1155" w:type="dxa"/>
            <w:vAlign w:val="bottom"/>
          </w:tcPr>
          <w:p w14:paraId="09A4540D" w14:textId="23A66EE3" w:rsidR="00506740" w:rsidRPr="0094605A" w:rsidRDefault="00506740" w:rsidP="0094605A">
            <w:pPr>
              <w:pStyle w:val="acctfourfigures"/>
              <w:tabs>
                <w:tab w:val="clear" w:pos="765"/>
                <w:tab w:val="decimal" w:pos="885"/>
              </w:tabs>
              <w:spacing w:line="220" w:lineRule="exact"/>
              <w:ind w:left="-75" w:right="-92" w:firstLine="75"/>
              <w:rPr>
                <w:sz w:val="20"/>
              </w:rPr>
            </w:pPr>
            <w:r w:rsidRPr="0094605A">
              <w:rPr>
                <w:sz w:val="20"/>
              </w:rPr>
              <w:t>19</w:t>
            </w:r>
          </w:p>
        </w:tc>
        <w:tc>
          <w:tcPr>
            <w:tcW w:w="182" w:type="dxa"/>
            <w:vAlign w:val="bottom"/>
          </w:tcPr>
          <w:p w14:paraId="00391C0B" w14:textId="77777777" w:rsidR="00506740" w:rsidRPr="00506740" w:rsidRDefault="00506740" w:rsidP="00506740">
            <w:pPr>
              <w:pStyle w:val="acctfourfigures"/>
              <w:tabs>
                <w:tab w:val="clear" w:pos="765"/>
                <w:tab w:val="decimal" w:pos="885"/>
              </w:tabs>
              <w:spacing w:line="220" w:lineRule="exact"/>
              <w:ind w:left="-75" w:right="-92" w:firstLine="75"/>
              <w:rPr>
                <w:sz w:val="20"/>
              </w:rPr>
            </w:pPr>
          </w:p>
        </w:tc>
        <w:tc>
          <w:tcPr>
            <w:tcW w:w="1279" w:type="dxa"/>
            <w:vAlign w:val="bottom"/>
          </w:tcPr>
          <w:p w14:paraId="29F570A5" w14:textId="5932E85A" w:rsidR="00506740" w:rsidRPr="00506740" w:rsidRDefault="00506740" w:rsidP="00506740">
            <w:pPr>
              <w:pStyle w:val="acctfourfigures"/>
              <w:tabs>
                <w:tab w:val="clear" w:pos="765"/>
                <w:tab w:val="decimal" w:pos="885"/>
              </w:tabs>
              <w:spacing w:line="220" w:lineRule="exact"/>
              <w:ind w:left="-75" w:right="-92" w:firstLine="75"/>
              <w:rPr>
                <w:sz w:val="20"/>
              </w:rPr>
            </w:pPr>
            <w:r w:rsidRPr="00506740">
              <w:rPr>
                <w:sz w:val="20"/>
                <w:lang w:val="en-US" w:bidi="th-TH"/>
              </w:rPr>
              <w:t>20</w:t>
            </w:r>
          </w:p>
        </w:tc>
        <w:tc>
          <w:tcPr>
            <w:tcW w:w="182" w:type="dxa"/>
            <w:vAlign w:val="bottom"/>
          </w:tcPr>
          <w:p w14:paraId="47EF2895" w14:textId="77777777" w:rsidR="00506740" w:rsidRPr="00506740" w:rsidRDefault="00506740" w:rsidP="00506740">
            <w:pPr>
              <w:pStyle w:val="acctfourfigures"/>
              <w:tabs>
                <w:tab w:val="clear" w:pos="765"/>
                <w:tab w:val="decimal" w:pos="885"/>
              </w:tabs>
              <w:spacing w:line="220" w:lineRule="exact"/>
              <w:ind w:left="-75" w:right="-92" w:firstLine="75"/>
              <w:rPr>
                <w:sz w:val="20"/>
              </w:rPr>
            </w:pPr>
          </w:p>
        </w:tc>
        <w:tc>
          <w:tcPr>
            <w:tcW w:w="1173" w:type="dxa"/>
            <w:vAlign w:val="bottom"/>
          </w:tcPr>
          <w:p w14:paraId="3CF4BEA9" w14:textId="1343991C" w:rsidR="00506740" w:rsidRPr="00506740" w:rsidRDefault="00506740" w:rsidP="00506740">
            <w:pPr>
              <w:pStyle w:val="acctfourfigures"/>
              <w:tabs>
                <w:tab w:val="clear" w:pos="765"/>
                <w:tab w:val="decimal" w:pos="885"/>
              </w:tabs>
              <w:spacing w:line="220" w:lineRule="exact"/>
              <w:ind w:left="-75" w:right="-92" w:firstLine="75"/>
              <w:rPr>
                <w:sz w:val="20"/>
              </w:rPr>
            </w:pPr>
            <w:r w:rsidRPr="00506740">
              <w:rPr>
                <w:sz w:val="20"/>
              </w:rPr>
              <w:t>2</w:t>
            </w:r>
          </w:p>
        </w:tc>
        <w:tc>
          <w:tcPr>
            <w:tcW w:w="178" w:type="dxa"/>
            <w:vAlign w:val="bottom"/>
          </w:tcPr>
          <w:p w14:paraId="14432DC4" w14:textId="77777777" w:rsidR="00506740" w:rsidRPr="00506740" w:rsidRDefault="00506740" w:rsidP="00506740">
            <w:pPr>
              <w:pStyle w:val="acctfourfigures"/>
              <w:tabs>
                <w:tab w:val="clear" w:pos="765"/>
                <w:tab w:val="decimal" w:pos="885"/>
              </w:tabs>
              <w:spacing w:line="220" w:lineRule="exact"/>
              <w:ind w:left="-75" w:right="-92" w:firstLine="75"/>
              <w:rPr>
                <w:sz w:val="20"/>
              </w:rPr>
            </w:pPr>
          </w:p>
        </w:tc>
        <w:tc>
          <w:tcPr>
            <w:tcW w:w="1180" w:type="dxa"/>
            <w:vAlign w:val="bottom"/>
          </w:tcPr>
          <w:p w14:paraId="703F7FE8" w14:textId="1FB9B637" w:rsidR="00506740" w:rsidRPr="00506740" w:rsidRDefault="00506740" w:rsidP="0094605A">
            <w:pPr>
              <w:pStyle w:val="acctfourfigures"/>
              <w:tabs>
                <w:tab w:val="clear" w:pos="765"/>
                <w:tab w:val="decimal" w:pos="746"/>
              </w:tabs>
              <w:spacing w:line="220" w:lineRule="exact"/>
              <w:ind w:left="-75" w:right="-92" w:firstLine="75"/>
              <w:rPr>
                <w:sz w:val="20"/>
                <w:lang w:bidi="th-TH"/>
              </w:rPr>
            </w:pPr>
            <w:r w:rsidRPr="00506740">
              <w:rPr>
                <w:sz w:val="20"/>
                <w:lang w:bidi="th-TH"/>
              </w:rPr>
              <w:t>-</w:t>
            </w:r>
          </w:p>
        </w:tc>
        <w:tc>
          <w:tcPr>
            <w:tcW w:w="180" w:type="dxa"/>
            <w:vAlign w:val="bottom"/>
          </w:tcPr>
          <w:p w14:paraId="4F1AE0F7" w14:textId="77777777" w:rsidR="00506740" w:rsidRPr="00506740" w:rsidRDefault="00506740" w:rsidP="00506740">
            <w:pPr>
              <w:pStyle w:val="acctfourfigures"/>
              <w:tabs>
                <w:tab w:val="clear" w:pos="765"/>
                <w:tab w:val="decimal" w:pos="885"/>
              </w:tabs>
              <w:spacing w:line="220" w:lineRule="exact"/>
              <w:ind w:left="-75" w:right="-92" w:firstLine="75"/>
              <w:rPr>
                <w:sz w:val="20"/>
              </w:rPr>
            </w:pPr>
          </w:p>
        </w:tc>
        <w:tc>
          <w:tcPr>
            <w:tcW w:w="1071" w:type="dxa"/>
            <w:vAlign w:val="bottom"/>
          </w:tcPr>
          <w:p w14:paraId="55353CF8" w14:textId="5C742440" w:rsidR="00506740" w:rsidRPr="00506740" w:rsidRDefault="00506740" w:rsidP="00506740">
            <w:pPr>
              <w:pStyle w:val="acctfourfigures"/>
              <w:tabs>
                <w:tab w:val="clear" w:pos="765"/>
                <w:tab w:val="decimal" w:pos="897"/>
              </w:tabs>
              <w:spacing w:line="220" w:lineRule="exact"/>
              <w:ind w:left="-75" w:right="-92" w:firstLine="75"/>
              <w:rPr>
                <w:sz w:val="20"/>
              </w:rPr>
            </w:pPr>
            <w:r w:rsidRPr="00506740">
              <w:rPr>
                <w:sz w:val="20"/>
              </w:rPr>
              <w:t>41</w:t>
            </w:r>
          </w:p>
        </w:tc>
      </w:tr>
      <w:tr w:rsidR="00506740" w:rsidRPr="00CC6C6E" w14:paraId="7B0F116E" w14:textId="77777777" w:rsidTr="008A72A3">
        <w:trPr>
          <w:cantSplit/>
        </w:trPr>
        <w:tc>
          <w:tcPr>
            <w:tcW w:w="2790" w:type="dxa"/>
            <w:vAlign w:val="bottom"/>
          </w:tcPr>
          <w:p w14:paraId="62D15F61" w14:textId="77777777" w:rsidR="00506740" w:rsidRPr="00CC6C6E" w:rsidRDefault="00506740" w:rsidP="00506740">
            <w:pPr>
              <w:spacing w:line="220" w:lineRule="exact"/>
              <w:ind w:left="180" w:hanging="180"/>
              <w:rPr>
                <w:rFonts w:cs="Times New Roman"/>
                <w:b/>
                <w:bCs/>
                <w:sz w:val="20"/>
                <w:szCs w:val="20"/>
              </w:rPr>
            </w:pPr>
            <w:r w:rsidRPr="00CC6C6E">
              <w:rPr>
                <w:rFonts w:cs="Times New Roman"/>
                <w:sz w:val="20"/>
                <w:szCs w:val="20"/>
              </w:rPr>
              <w:t xml:space="preserve">Depreciation charge for the year </w:t>
            </w:r>
            <w:r w:rsidRPr="00CC6C6E">
              <w:rPr>
                <w:rFonts w:cs="Times New Roman"/>
                <w:b/>
                <w:bCs/>
                <w:color w:val="0000FF"/>
                <w:sz w:val="20"/>
                <w:szCs w:val="20"/>
              </w:rPr>
              <w:t xml:space="preserve"> </w:t>
            </w:r>
          </w:p>
        </w:tc>
        <w:tc>
          <w:tcPr>
            <w:tcW w:w="1155" w:type="dxa"/>
            <w:vAlign w:val="bottom"/>
          </w:tcPr>
          <w:p w14:paraId="1544FDE8" w14:textId="7C118EDF" w:rsidR="00506740" w:rsidRPr="0094605A" w:rsidRDefault="00506740" w:rsidP="0094605A">
            <w:pPr>
              <w:pStyle w:val="acctfourfigures"/>
              <w:tabs>
                <w:tab w:val="clear" w:pos="765"/>
                <w:tab w:val="decimal" w:pos="885"/>
              </w:tabs>
              <w:spacing w:line="220" w:lineRule="exact"/>
              <w:ind w:left="-75" w:right="-92" w:firstLine="75"/>
              <w:rPr>
                <w:sz w:val="20"/>
              </w:rPr>
            </w:pPr>
            <w:r w:rsidRPr="0094605A">
              <w:rPr>
                <w:sz w:val="20"/>
              </w:rPr>
              <w:t>6</w:t>
            </w:r>
          </w:p>
        </w:tc>
        <w:tc>
          <w:tcPr>
            <w:tcW w:w="182" w:type="dxa"/>
            <w:vAlign w:val="bottom"/>
          </w:tcPr>
          <w:p w14:paraId="12CD75D1"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279" w:type="dxa"/>
            <w:vAlign w:val="bottom"/>
          </w:tcPr>
          <w:p w14:paraId="6F2D7FCE" w14:textId="322D18D0" w:rsidR="00506740" w:rsidRPr="005079F4" w:rsidRDefault="00506740" w:rsidP="00506740">
            <w:pPr>
              <w:pStyle w:val="acctfourfigures"/>
              <w:tabs>
                <w:tab w:val="clear" w:pos="765"/>
                <w:tab w:val="decimal" w:pos="885"/>
              </w:tabs>
              <w:spacing w:line="220" w:lineRule="exact"/>
              <w:ind w:left="-75" w:right="-92" w:firstLine="75"/>
              <w:rPr>
                <w:sz w:val="20"/>
              </w:rPr>
            </w:pPr>
            <w:r w:rsidRPr="00CC6C6E">
              <w:rPr>
                <w:sz w:val="20"/>
                <w:lang w:val="en-US" w:bidi="th-TH"/>
              </w:rPr>
              <w:t>2</w:t>
            </w:r>
          </w:p>
        </w:tc>
        <w:tc>
          <w:tcPr>
            <w:tcW w:w="182" w:type="dxa"/>
            <w:vAlign w:val="bottom"/>
          </w:tcPr>
          <w:p w14:paraId="3F8CFA79"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173" w:type="dxa"/>
          </w:tcPr>
          <w:p w14:paraId="1E71B885" w14:textId="18D2E2CB" w:rsidR="00506740" w:rsidRPr="005079F4" w:rsidRDefault="00506740" w:rsidP="0094605A">
            <w:pPr>
              <w:pStyle w:val="acctfourfigures"/>
              <w:tabs>
                <w:tab w:val="clear" w:pos="765"/>
                <w:tab w:val="decimal" w:pos="746"/>
              </w:tabs>
              <w:spacing w:line="220" w:lineRule="exact"/>
              <w:ind w:left="-75" w:right="-92" w:firstLine="75"/>
              <w:rPr>
                <w:sz w:val="20"/>
              </w:rPr>
            </w:pPr>
            <w:r w:rsidRPr="00CC6C6E">
              <w:rPr>
                <w:sz w:val="20"/>
              </w:rPr>
              <w:t>-</w:t>
            </w:r>
          </w:p>
        </w:tc>
        <w:tc>
          <w:tcPr>
            <w:tcW w:w="178" w:type="dxa"/>
          </w:tcPr>
          <w:p w14:paraId="0BC08183"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180" w:type="dxa"/>
            <w:vAlign w:val="bottom"/>
          </w:tcPr>
          <w:p w14:paraId="73354518" w14:textId="2FAF8FE3" w:rsidR="00506740" w:rsidRPr="005079F4" w:rsidRDefault="00506740" w:rsidP="0094605A">
            <w:pPr>
              <w:pStyle w:val="acctfourfigures"/>
              <w:tabs>
                <w:tab w:val="clear" w:pos="765"/>
                <w:tab w:val="decimal" w:pos="746"/>
              </w:tabs>
              <w:spacing w:line="220" w:lineRule="exact"/>
              <w:ind w:left="-75" w:right="-92" w:firstLine="75"/>
              <w:rPr>
                <w:sz w:val="20"/>
                <w:lang w:bidi="th-TH"/>
              </w:rPr>
            </w:pPr>
            <w:r w:rsidRPr="00CC6C6E">
              <w:rPr>
                <w:sz w:val="20"/>
                <w:lang w:bidi="th-TH"/>
              </w:rPr>
              <w:t>-</w:t>
            </w:r>
          </w:p>
        </w:tc>
        <w:tc>
          <w:tcPr>
            <w:tcW w:w="180" w:type="dxa"/>
            <w:vAlign w:val="bottom"/>
          </w:tcPr>
          <w:p w14:paraId="5DA8A6FF" w14:textId="77777777" w:rsidR="00506740" w:rsidRPr="005079F4" w:rsidRDefault="00506740" w:rsidP="00506740">
            <w:pPr>
              <w:pStyle w:val="acctfourfigures"/>
              <w:tabs>
                <w:tab w:val="clear" w:pos="765"/>
                <w:tab w:val="decimal" w:pos="885"/>
              </w:tabs>
              <w:spacing w:line="220" w:lineRule="exact"/>
              <w:ind w:left="-75" w:right="-92" w:firstLine="75"/>
              <w:rPr>
                <w:sz w:val="20"/>
              </w:rPr>
            </w:pPr>
          </w:p>
        </w:tc>
        <w:tc>
          <w:tcPr>
            <w:tcW w:w="1071" w:type="dxa"/>
            <w:vAlign w:val="bottom"/>
          </w:tcPr>
          <w:p w14:paraId="2A1B7974" w14:textId="29B4E61A" w:rsidR="00506740" w:rsidRPr="005079F4" w:rsidRDefault="00506740" w:rsidP="00506740">
            <w:pPr>
              <w:pStyle w:val="acctfourfigures"/>
              <w:tabs>
                <w:tab w:val="clear" w:pos="765"/>
                <w:tab w:val="decimal" w:pos="897"/>
              </w:tabs>
              <w:spacing w:line="220" w:lineRule="exact"/>
              <w:ind w:left="-75" w:right="-92" w:firstLine="75"/>
              <w:rPr>
                <w:sz w:val="20"/>
              </w:rPr>
            </w:pPr>
            <w:r>
              <w:rPr>
                <w:sz w:val="20"/>
                <w:lang w:val="en-US" w:bidi="th-TH"/>
              </w:rPr>
              <w:t>8</w:t>
            </w:r>
          </w:p>
        </w:tc>
      </w:tr>
      <w:tr w:rsidR="00506740" w:rsidRPr="00CC6C6E" w14:paraId="6EBF5EDA" w14:textId="77777777" w:rsidTr="003C49C8">
        <w:trPr>
          <w:cantSplit/>
        </w:trPr>
        <w:tc>
          <w:tcPr>
            <w:tcW w:w="2790" w:type="dxa"/>
            <w:vAlign w:val="bottom"/>
          </w:tcPr>
          <w:p w14:paraId="12E4BFA0" w14:textId="45B6EE2E" w:rsidR="00506740" w:rsidRPr="00CC6C6E" w:rsidRDefault="00506740" w:rsidP="00506740">
            <w:pPr>
              <w:spacing w:line="220" w:lineRule="exact"/>
              <w:ind w:left="282" w:hanging="282"/>
              <w:rPr>
                <w:rFonts w:cs="Times New Roman"/>
                <w:sz w:val="20"/>
                <w:szCs w:val="20"/>
              </w:rPr>
            </w:pPr>
            <w:r w:rsidRPr="00CC6C6E">
              <w:rPr>
                <w:rFonts w:cs="Times New Roman"/>
                <w:b/>
                <w:bCs/>
                <w:sz w:val="20"/>
                <w:szCs w:val="20"/>
              </w:rPr>
              <w:t>At 31 December 202</w:t>
            </w:r>
            <w:r>
              <w:rPr>
                <w:rFonts w:cs="Times New Roman"/>
                <w:b/>
                <w:bCs/>
                <w:sz w:val="20"/>
                <w:szCs w:val="20"/>
              </w:rPr>
              <w:t>4</w:t>
            </w:r>
            <w:r w:rsidRPr="00CC6C6E">
              <w:rPr>
                <w:rFonts w:cs="Times New Roman"/>
                <w:b/>
                <w:bCs/>
                <w:sz w:val="20"/>
                <w:szCs w:val="20"/>
              </w:rPr>
              <w:t xml:space="preserve"> and</w:t>
            </w:r>
          </w:p>
        </w:tc>
        <w:tc>
          <w:tcPr>
            <w:tcW w:w="1155" w:type="dxa"/>
            <w:tcBorders>
              <w:top w:val="single" w:sz="4" w:space="0" w:color="auto"/>
            </w:tcBorders>
            <w:vAlign w:val="bottom"/>
          </w:tcPr>
          <w:p w14:paraId="6C9816BE" w14:textId="1FB6025F" w:rsidR="00506740" w:rsidRPr="0094605A" w:rsidRDefault="00506740" w:rsidP="00506740">
            <w:pPr>
              <w:pStyle w:val="acctfourfigures"/>
              <w:tabs>
                <w:tab w:val="clear" w:pos="765"/>
                <w:tab w:val="decimal" w:pos="885"/>
              </w:tabs>
              <w:spacing w:line="220" w:lineRule="exact"/>
              <w:ind w:left="-75" w:right="-92" w:firstLine="75"/>
              <w:rPr>
                <w:b/>
                <w:bCs/>
                <w:sz w:val="20"/>
              </w:rPr>
            </w:pPr>
          </w:p>
        </w:tc>
        <w:tc>
          <w:tcPr>
            <w:tcW w:w="182" w:type="dxa"/>
            <w:vAlign w:val="bottom"/>
          </w:tcPr>
          <w:p w14:paraId="21AD6B04"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279" w:type="dxa"/>
            <w:tcBorders>
              <w:top w:val="single" w:sz="4" w:space="0" w:color="auto"/>
            </w:tcBorders>
            <w:vAlign w:val="bottom"/>
          </w:tcPr>
          <w:p w14:paraId="14EF32D3" w14:textId="7BD46F12"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82" w:type="dxa"/>
            <w:vAlign w:val="bottom"/>
          </w:tcPr>
          <w:p w14:paraId="377D8F3C"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173" w:type="dxa"/>
            <w:tcBorders>
              <w:top w:val="single" w:sz="4" w:space="0" w:color="auto"/>
            </w:tcBorders>
            <w:vAlign w:val="bottom"/>
          </w:tcPr>
          <w:p w14:paraId="66ECCEAE" w14:textId="530EDA2A"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78" w:type="dxa"/>
            <w:vAlign w:val="bottom"/>
          </w:tcPr>
          <w:p w14:paraId="25C1D9E8"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180" w:type="dxa"/>
            <w:tcBorders>
              <w:top w:val="single" w:sz="4" w:space="0" w:color="auto"/>
            </w:tcBorders>
            <w:vAlign w:val="bottom"/>
          </w:tcPr>
          <w:p w14:paraId="18D153F4" w14:textId="736DB6E8" w:rsidR="00506740" w:rsidRPr="00CC6C6E" w:rsidRDefault="00506740" w:rsidP="0094605A">
            <w:pPr>
              <w:pStyle w:val="acctfourfigures"/>
              <w:tabs>
                <w:tab w:val="clear" w:pos="765"/>
                <w:tab w:val="decimal" w:pos="746"/>
              </w:tabs>
              <w:spacing w:line="220" w:lineRule="exact"/>
              <w:ind w:left="-75" w:right="-92" w:firstLine="75"/>
              <w:rPr>
                <w:sz w:val="20"/>
                <w:lang w:bidi="th-TH"/>
              </w:rPr>
            </w:pPr>
          </w:p>
        </w:tc>
        <w:tc>
          <w:tcPr>
            <w:tcW w:w="180" w:type="dxa"/>
            <w:vAlign w:val="bottom"/>
          </w:tcPr>
          <w:p w14:paraId="318E73BC"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071" w:type="dxa"/>
            <w:tcBorders>
              <w:top w:val="single" w:sz="4" w:space="0" w:color="auto"/>
            </w:tcBorders>
            <w:vAlign w:val="bottom"/>
          </w:tcPr>
          <w:p w14:paraId="40FAC0B3" w14:textId="100A3A5D" w:rsidR="00506740" w:rsidRPr="00CC6C6E" w:rsidRDefault="00506740" w:rsidP="00506740">
            <w:pPr>
              <w:pStyle w:val="acctfourfigures"/>
              <w:tabs>
                <w:tab w:val="clear" w:pos="765"/>
                <w:tab w:val="decimal" w:pos="897"/>
              </w:tabs>
              <w:spacing w:line="220" w:lineRule="exact"/>
              <w:ind w:left="-75" w:right="-92" w:firstLine="75"/>
              <w:rPr>
                <w:sz w:val="20"/>
              </w:rPr>
            </w:pPr>
          </w:p>
        </w:tc>
      </w:tr>
      <w:tr w:rsidR="00506740" w:rsidRPr="00CC6C6E" w14:paraId="372D35C7" w14:textId="77777777" w:rsidTr="00B211F1">
        <w:trPr>
          <w:cantSplit/>
        </w:trPr>
        <w:tc>
          <w:tcPr>
            <w:tcW w:w="2790" w:type="dxa"/>
            <w:vAlign w:val="bottom"/>
          </w:tcPr>
          <w:p w14:paraId="3EA6CA81" w14:textId="3C826F44" w:rsidR="00506740" w:rsidRPr="00CC6C6E" w:rsidRDefault="00506740" w:rsidP="00506740">
            <w:pPr>
              <w:spacing w:line="220" w:lineRule="exact"/>
              <w:ind w:left="282" w:hanging="282"/>
              <w:rPr>
                <w:rFonts w:cs="Times New Roman"/>
                <w:sz w:val="20"/>
                <w:szCs w:val="20"/>
              </w:rPr>
            </w:pPr>
            <w:r w:rsidRPr="00CC6C6E">
              <w:rPr>
                <w:rFonts w:cs="Times New Roman"/>
                <w:b/>
                <w:bCs/>
                <w:sz w:val="20"/>
                <w:szCs w:val="20"/>
              </w:rPr>
              <w:t xml:space="preserve">   1 January 202</w:t>
            </w:r>
            <w:r>
              <w:rPr>
                <w:rFonts w:cs="Times New Roman"/>
                <w:b/>
                <w:bCs/>
                <w:sz w:val="20"/>
                <w:szCs w:val="20"/>
              </w:rPr>
              <w:t>5</w:t>
            </w:r>
          </w:p>
        </w:tc>
        <w:tc>
          <w:tcPr>
            <w:tcW w:w="1155" w:type="dxa"/>
            <w:vAlign w:val="bottom"/>
          </w:tcPr>
          <w:p w14:paraId="1FB393B4" w14:textId="0D3C17E0" w:rsidR="00506740" w:rsidRPr="005079F4" w:rsidRDefault="00506740" w:rsidP="0094605A">
            <w:pPr>
              <w:pStyle w:val="acctfourfigures"/>
              <w:tabs>
                <w:tab w:val="clear" w:pos="765"/>
                <w:tab w:val="decimal" w:pos="885"/>
              </w:tabs>
              <w:spacing w:line="220" w:lineRule="exact"/>
              <w:ind w:left="-75" w:right="-92" w:firstLine="75"/>
              <w:rPr>
                <w:b/>
                <w:bCs/>
                <w:sz w:val="20"/>
              </w:rPr>
            </w:pPr>
            <w:r w:rsidRPr="00223568">
              <w:rPr>
                <w:b/>
                <w:bCs/>
                <w:sz w:val="20"/>
              </w:rPr>
              <w:t>2</w:t>
            </w:r>
            <w:r>
              <w:rPr>
                <w:b/>
                <w:bCs/>
                <w:sz w:val="20"/>
              </w:rPr>
              <w:t>5</w:t>
            </w:r>
          </w:p>
        </w:tc>
        <w:tc>
          <w:tcPr>
            <w:tcW w:w="182" w:type="dxa"/>
            <w:vAlign w:val="bottom"/>
          </w:tcPr>
          <w:p w14:paraId="473615E4" w14:textId="77777777" w:rsidR="00506740" w:rsidRPr="005079F4" w:rsidRDefault="00506740" w:rsidP="00506740">
            <w:pPr>
              <w:pStyle w:val="acctfourfigures"/>
              <w:tabs>
                <w:tab w:val="clear" w:pos="765"/>
                <w:tab w:val="decimal" w:pos="885"/>
              </w:tabs>
              <w:spacing w:line="220" w:lineRule="exact"/>
              <w:ind w:left="-75" w:right="-92" w:firstLine="75"/>
              <w:rPr>
                <w:b/>
                <w:bCs/>
                <w:sz w:val="20"/>
              </w:rPr>
            </w:pPr>
          </w:p>
        </w:tc>
        <w:tc>
          <w:tcPr>
            <w:tcW w:w="1279" w:type="dxa"/>
            <w:vAlign w:val="bottom"/>
          </w:tcPr>
          <w:p w14:paraId="00F299D5" w14:textId="556CA0E6" w:rsidR="00506740" w:rsidRPr="005079F4" w:rsidRDefault="00506740" w:rsidP="00506740">
            <w:pPr>
              <w:pStyle w:val="acctfourfigures"/>
              <w:tabs>
                <w:tab w:val="clear" w:pos="765"/>
                <w:tab w:val="decimal" w:pos="885"/>
              </w:tabs>
              <w:spacing w:line="220" w:lineRule="exact"/>
              <w:ind w:left="-75" w:right="-92" w:firstLine="75"/>
              <w:rPr>
                <w:b/>
                <w:bCs/>
                <w:sz w:val="20"/>
              </w:rPr>
            </w:pPr>
            <w:r w:rsidRPr="00CC6C6E">
              <w:rPr>
                <w:b/>
                <w:bCs/>
                <w:sz w:val="20"/>
                <w:lang w:val="en-US" w:bidi="th-TH"/>
              </w:rPr>
              <w:t>22</w:t>
            </w:r>
          </w:p>
        </w:tc>
        <w:tc>
          <w:tcPr>
            <w:tcW w:w="182" w:type="dxa"/>
            <w:vAlign w:val="bottom"/>
          </w:tcPr>
          <w:p w14:paraId="76043739" w14:textId="77777777" w:rsidR="00506740" w:rsidRPr="005079F4" w:rsidRDefault="00506740" w:rsidP="00506740">
            <w:pPr>
              <w:pStyle w:val="acctfourfigures"/>
              <w:tabs>
                <w:tab w:val="clear" w:pos="765"/>
                <w:tab w:val="decimal" w:pos="885"/>
              </w:tabs>
              <w:spacing w:line="220" w:lineRule="exact"/>
              <w:ind w:left="-75" w:right="-92" w:firstLine="75"/>
              <w:rPr>
                <w:b/>
                <w:bCs/>
                <w:sz w:val="20"/>
              </w:rPr>
            </w:pPr>
          </w:p>
        </w:tc>
        <w:tc>
          <w:tcPr>
            <w:tcW w:w="1173" w:type="dxa"/>
          </w:tcPr>
          <w:p w14:paraId="1AC7846A" w14:textId="43657E0F" w:rsidR="00506740" w:rsidRPr="005079F4" w:rsidRDefault="00506740" w:rsidP="00506740">
            <w:pPr>
              <w:pStyle w:val="acctfourfigures"/>
              <w:tabs>
                <w:tab w:val="clear" w:pos="765"/>
                <w:tab w:val="decimal" w:pos="885"/>
              </w:tabs>
              <w:spacing w:line="220" w:lineRule="exact"/>
              <w:ind w:left="-75" w:right="-92" w:firstLine="75"/>
              <w:rPr>
                <w:b/>
                <w:bCs/>
                <w:sz w:val="20"/>
              </w:rPr>
            </w:pPr>
            <w:r w:rsidRPr="00CC6C6E">
              <w:rPr>
                <w:b/>
                <w:bCs/>
                <w:sz w:val="20"/>
              </w:rPr>
              <w:t>2</w:t>
            </w:r>
          </w:p>
        </w:tc>
        <w:tc>
          <w:tcPr>
            <w:tcW w:w="178" w:type="dxa"/>
          </w:tcPr>
          <w:p w14:paraId="732F9B84" w14:textId="77777777" w:rsidR="00506740" w:rsidRPr="005079F4" w:rsidRDefault="00506740" w:rsidP="00506740">
            <w:pPr>
              <w:pStyle w:val="acctfourfigures"/>
              <w:tabs>
                <w:tab w:val="clear" w:pos="765"/>
                <w:tab w:val="decimal" w:pos="885"/>
              </w:tabs>
              <w:spacing w:line="220" w:lineRule="exact"/>
              <w:ind w:left="-75" w:right="-92" w:firstLine="75"/>
              <w:rPr>
                <w:b/>
                <w:bCs/>
                <w:sz w:val="20"/>
              </w:rPr>
            </w:pPr>
          </w:p>
        </w:tc>
        <w:tc>
          <w:tcPr>
            <w:tcW w:w="1180" w:type="dxa"/>
            <w:vAlign w:val="bottom"/>
          </w:tcPr>
          <w:p w14:paraId="046DFBF6" w14:textId="27A1CB82" w:rsidR="00506740" w:rsidRPr="0094605A" w:rsidRDefault="00506740" w:rsidP="0094605A">
            <w:pPr>
              <w:pStyle w:val="acctfourfigures"/>
              <w:tabs>
                <w:tab w:val="clear" w:pos="765"/>
                <w:tab w:val="decimal" w:pos="746"/>
              </w:tabs>
              <w:spacing w:line="220" w:lineRule="exact"/>
              <w:ind w:left="-75" w:right="-92" w:firstLine="75"/>
              <w:rPr>
                <w:sz w:val="20"/>
                <w:lang w:bidi="th-TH"/>
              </w:rPr>
            </w:pPr>
            <w:r w:rsidRPr="0094605A">
              <w:rPr>
                <w:sz w:val="20"/>
                <w:lang w:bidi="th-TH"/>
              </w:rPr>
              <w:t>-</w:t>
            </w:r>
          </w:p>
        </w:tc>
        <w:tc>
          <w:tcPr>
            <w:tcW w:w="180" w:type="dxa"/>
            <w:vAlign w:val="bottom"/>
          </w:tcPr>
          <w:p w14:paraId="0A67BA27" w14:textId="77777777" w:rsidR="00506740" w:rsidRPr="005079F4" w:rsidRDefault="00506740" w:rsidP="00506740">
            <w:pPr>
              <w:pStyle w:val="acctfourfigures"/>
              <w:tabs>
                <w:tab w:val="clear" w:pos="765"/>
                <w:tab w:val="decimal" w:pos="885"/>
              </w:tabs>
              <w:spacing w:line="220" w:lineRule="exact"/>
              <w:ind w:left="-75" w:right="-92" w:firstLine="75"/>
              <w:rPr>
                <w:b/>
                <w:bCs/>
                <w:sz w:val="20"/>
              </w:rPr>
            </w:pPr>
          </w:p>
        </w:tc>
        <w:tc>
          <w:tcPr>
            <w:tcW w:w="1071" w:type="dxa"/>
            <w:vAlign w:val="bottom"/>
          </w:tcPr>
          <w:p w14:paraId="485D1CF8" w14:textId="05090DB3" w:rsidR="00506740" w:rsidRPr="005079F4" w:rsidRDefault="00506740" w:rsidP="00506740">
            <w:pPr>
              <w:pStyle w:val="acctfourfigures"/>
              <w:tabs>
                <w:tab w:val="clear" w:pos="765"/>
                <w:tab w:val="decimal" w:pos="897"/>
              </w:tabs>
              <w:spacing w:line="220" w:lineRule="exact"/>
              <w:ind w:left="-75" w:right="-92" w:firstLine="75"/>
              <w:rPr>
                <w:b/>
                <w:bCs/>
                <w:sz w:val="20"/>
              </w:rPr>
            </w:pPr>
            <w:r w:rsidRPr="00CC6C6E">
              <w:rPr>
                <w:b/>
                <w:bCs/>
                <w:sz w:val="20"/>
                <w:lang w:val="en-US" w:bidi="th-TH"/>
              </w:rPr>
              <w:t>4</w:t>
            </w:r>
            <w:r>
              <w:rPr>
                <w:b/>
                <w:bCs/>
                <w:sz w:val="20"/>
                <w:lang w:val="en-US" w:bidi="th-TH"/>
              </w:rPr>
              <w:t>9</w:t>
            </w:r>
          </w:p>
        </w:tc>
      </w:tr>
      <w:tr w:rsidR="00EF54A2" w:rsidRPr="00CC6C6E" w14:paraId="555794CB" w14:textId="77777777" w:rsidTr="002143D4">
        <w:trPr>
          <w:cantSplit/>
        </w:trPr>
        <w:tc>
          <w:tcPr>
            <w:tcW w:w="2790" w:type="dxa"/>
          </w:tcPr>
          <w:p w14:paraId="5C74EB68" w14:textId="24DC296D" w:rsidR="00EF54A2" w:rsidRPr="00CC6C6E" w:rsidRDefault="00EF54A2" w:rsidP="00EF54A2">
            <w:pPr>
              <w:spacing w:line="220" w:lineRule="exact"/>
              <w:ind w:left="282" w:hanging="282"/>
              <w:rPr>
                <w:rFonts w:cs="Times New Roman"/>
                <w:sz w:val="20"/>
                <w:szCs w:val="20"/>
              </w:rPr>
            </w:pPr>
            <w:r w:rsidRPr="00CC6C6E">
              <w:rPr>
                <w:rFonts w:cs="Times New Roman"/>
                <w:sz w:val="20"/>
                <w:szCs w:val="20"/>
              </w:rPr>
              <w:t>Depreciation charge for the year</w:t>
            </w:r>
          </w:p>
        </w:tc>
        <w:tc>
          <w:tcPr>
            <w:tcW w:w="1155" w:type="dxa"/>
          </w:tcPr>
          <w:p w14:paraId="0C77E600" w14:textId="505F8BA4" w:rsidR="00EF54A2" w:rsidRPr="00EF54A2" w:rsidRDefault="00EF54A2" w:rsidP="00EF54A2">
            <w:pPr>
              <w:pStyle w:val="acctfourfigures"/>
              <w:tabs>
                <w:tab w:val="clear" w:pos="765"/>
                <w:tab w:val="decimal" w:pos="885"/>
              </w:tabs>
              <w:spacing w:line="220" w:lineRule="exact"/>
              <w:ind w:left="-75" w:right="-92" w:firstLine="75"/>
              <w:rPr>
                <w:sz w:val="20"/>
              </w:rPr>
            </w:pPr>
            <w:r w:rsidRPr="00EF54A2">
              <w:rPr>
                <w:sz w:val="20"/>
              </w:rPr>
              <w:t>5</w:t>
            </w:r>
          </w:p>
        </w:tc>
        <w:tc>
          <w:tcPr>
            <w:tcW w:w="182" w:type="dxa"/>
          </w:tcPr>
          <w:p w14:paraId="6EBF5315"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279" w:type="dxa"/>
          </w:tcPr>
          <w:p w14:paraId="3CE3389A" w14:textId="7C7CEC7D" w:rsidR="00EF54A2" w:rsidRPr="00EF54A2" w:rsidRDefault="00EF54A2" w:rsidP="00EF54A2">
            <w:pPr>
              <w:pStyle w:val="acctfourfigures"/>
              <w:tabs>
                <w:tab w:val="clear" w:pos="765"/>
                <w:tab w:val="decimal" w:pos="885"/>
              </w:tabs>
              <w:spacing w:line="220" w:lineRule="exact"/>
              <w:ind w:left="-75" w:right="-92" w:firstLine="75"/>
              <w:rPr>
                <w:sz w:val="20"/>
              </w:rPr>
            </w:pPr>
            <w:r w:rsidRPr="00EF54A2">
              <w:rPr>
                <w:sz w:val="20"/>
              </w:rPr>
              <w:t>1</w:t>
            </w:r>
          </w:p>
        </w:tc>
        <w:tc>
          <w:tcPr>
            <w:tcW w:w="182" w:type="dxa"/>
          </w:tcPr>
          <w:p w14:paraId="73FF3C0A"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173" w:type="dxa"/>
          </w:tcPr>
          <w:p w14:paraId="21AF5282" w14:textId="5F897669" w:rsidR="00EF54A2" w:rsidRPr="00EF54A2" w:rsidRDefault="00EF54A2" w:rsidP="00EF54A2">
            <w:pPr>
              <w:pStyle w:val="acctfourfigures"/>
              <w:tabs>
                <w:tab w:val="clear" w:pos="765"/>
                <w:tab w:val="decimal" w:pos="746"/>
              </w:tabs>
              <w:spacing w:line="220" w:lineRule="exact"/>
              <w:ind w:left="-75" w:right="-92" w:firstLine="75"/>
              <w:rPr>
                <w:sz w:val="20"/>
              </w:rPr>
            </w:pPr>
            <w:r w:rsidRPr="00EF54A2">
              <w:rPr>
                <w:sz w:val="20"/>
              </w:rPr>
              <w:t>-</w:t>
            </w:r>
          </w:p>
        </w:tc>
        <w:tc>
          <w:tcPr>
            <w:tcW w:w="178" w:type="dxa"/>
          </w:tcPr>
          <w:p w14:paraId="5DFCF6E7" w14:textId="77777777" w:rsidR="00EF54A2" w:rsidRPr="00EF54A2" w:rsidRDefault="00EF54A2" w:rsidP="00EF54A2">
            <w:pPr>
              <w:pStyle w:val="acctfourfigures"/>
              <w:tabs>
                <w:tab w:val="clear" w:pos="765"/>
                <w:tab w:val="decimal" w:pos="730"/>
              </w:tabs>
              <w:spacing w:line="220" w:lineRule="exact"/>
              <w:ind w:left="-75" w:right="-92" w:firstLine="75"/>
              <w:rPr>
                <w:sz w:val="20"/>
              </w:rPr>
            </w:pPr>
          </w:p>
        </w:tc>
        <w:tc>
          <w:tcPr>
            <w:tcW w:w="1180" w:type="dxa"/>
          </w:tcPr>
          <w:p w14:paraId="4C98E62A" w14:textId="379095DA" w:rsidR="00EF54A2" w:rsidRPr="00EF54A2" w:rsidRDefault="00EF54A2" w:rsidP="00EF54A2">
            <w:pPr>
              <w:pStyle w:val="acctfourfigures"/>
              <w:tabs>
                <w:tab w:val="clear" w:pos="765"/>
                <w:tab w:val="decimal" w:pos="746"/>
              </w:tabs>
              <w:spacing w:line="220" w:lineRule="exact"/>
              <w:ind w:left="-75" w:right="-92" w:firstLine="75"/>
              <w:rPr>
                <w:sz w:val="20"/>
                <w:lang w:bidi="th-TH"/>
              </w:rPr>
            </w:pPr>
            <w:r w:rsidRPr="00EF54A2">
              <w:rPr>
                <w:sz w:val="20"/>
                <w:lang w:bidi="th-TH"/>
              </w:rPr>
              <w:t>-</w:t>
            </w:r>
          </w:p>
        </w:tc>
        <w:tc>
          <w:tcPr>
            <w:tcW w:w="180" w:type="dxa"/>
          </w:tcPr>
          <w:p w14:paraId="20C2C8D4"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071" w:type="dxa"/>
          </w:tcPr>
          <w:p w14:paraId="6B9F323F" w14:textId="40D1A1C4" w:rsidR="00EF54A2" w:rsidRPr="00EF54A2" w:rsidRDefault="00EF54A2" w:rsidP="00EF54A2">
            <w:pPr>
              <w:pStyle w:val="acctfourfigures"/>
              <w:tabs>
                <w:tab w:val="clear" w:pos="765"/>
                <w:tab w:val="decimal" w:pos="897"/>
              </w:tabs>
              <w:spacing w:line="220" w:lineRule="exact"/>
              <w:ind w:left="-75" w:right="-92" w:firstLine="75"/>
              <w:rPr>
                <w:sz w:val="20"/>
              </w:rPr>
            </w:pPr>
            <w:r w:rsidRPr="00EF54A2">
              <w:rPr>
                <w:sz w:val="20"/>
              </w:rPr>
              <w:t>6</w:t>
            </w:r>
          </w:p>
        </w:tc>
      </w:tr>
      <w:tr w:rsidR="00EF54A2" w:rsidRPr="00CC6C6E" w14:paraId="60C78238" w14:textId="77777777" w:rsidTr="002143D4">
        <w:trPr>
          <w:cantSplit/>
        </w:trPr>
        <w:tc>
          <w:tcPr>
            <w:tcW w:w="2790" w:type="dxa"/>
            <w:vAlign w:val="bottom"/>
          </w:tcPr>
          <w:p w14:paraId="1B3C9455" w14:textId="7B55E650" w:rsidR="00EF54A2" w:rsidRPr="00CC6C6E" w:rsidRDefault="00EF54A2" w:rsidP="00EF54A2">
            <w:pPr>
              <w:spacing w:line="220" w:lineRule="exact"/>
              <w:ind w:left="180" w:hanging="180"/>
              <w:rPr>
                <w:rFonts w:cs="Times New Roman"/>
                <w:sz w:val="20"/>
                <w:szCs w:val="20"/>
              </w:rPr>
            </w:pPr>
            <w:r w:rsidRPr="00CC6C6E">
              <w:rPr>
                <w:rFonts w:cs="Times New Roman"/>
                <w:b/>
                <w:bCs/>
                <w:sz w:val="20"/>
                <w:szCs w:val="20"/>
              </w:rPr>
              <w:t>At 31 December 202</w:t>
            </w:r>
            <w:r>
              <w:rPr>
                <w:rFonts w:cs="Times New Roman"/>
                <w:b/>
                <w:bCs/>
                <w:sz w:val="20"/>
                <w:szCs w:val="20"/>
              </w:rPr>
              <w:t>5</w:t>
            </w:r>
          </w:p>
        </w:tc>
        <w:tc>
          <w:tcPr>
            <w:tcW w:w="1155" w:type="dxa"/>
            <w:tcBorders>
              <w:top w:val="single" w:sz="4" w:space="0" w:color="auto"/>
              <w:bottom w:val="single" w:sz="4" w:space="0" w:color="auto"/>
            </w:tcBorders>
          </w:tcPr>
          <w:p w14:paraId="7E1332B4" w14:textId="4537A050"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30</w:t>
            </w:r>
          </w:p>
        </w:tc>
        <w:tc>
          <w:tcPr>
            <w:tcW w:w="182" w:type="dxa"/>
          </w:tcPr>
          <w:p w14:paraId="418D1B93"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279" w:type="dxa"/>
            <w:tcBorders>
              <w:top w:val="single" w:sz="4" w:space="0" w:color="auto"/>
              <w:bottom w:val="single" w:sz="4" w:space="0" w:color="auto"/>
            </w:tcBorders>
          </w:tcPr>
          <w:p w14:paraId="5D67BDBA" w14:textId="020DFB2D"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23</w:t>
            </w:r>
          </w:p>
        </w:tc>
        <w:tc>
          <w:tcPr>
            <w:tcW w:w="182" w:type="dxa"/>
          </w:tcPr>
          <w:p w14:paraId="6FE674EA"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173" w:type="dxa"/>
            <w:tcBorders>
              <w:top w:val="single" w:sz="4" w:space="0" w:color="auto"/>
              <w:bottom w:val="single" w:sz="4" w:space="0" w:color="auto"/>
            </w:tcBorders>
          </w:tcPr>
          <w:p w14:paraId="772027DF" w14:textId="6D69A637"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2</w:t>
            </w:r>
          </w:p>
        </w:tc>
        <w:tc>
          <w:tcPr>
            <w:tcW w:w="178" w:type="dxa"/>
          </w:tcPr>
          <w:p w14:paraId="27A68163"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180" w:type="dxa"/>
            <w:tcBorders>
              <w:top w:val="single" w:sz="4" w:space="0" w:color="auto"/>
              <w:bottom w:val="single" w:sz="4" w:space="0" w:color="auto"/>
            </w:tcBorders>
          </w:tcPr>
          <w:p w14:paraId="39BE71AE" w14:textId="091A8705" w:rsidR="00EF54A2" w:rsidRPr="00EF54A2" w:rsidRDefault="00EF54A2" w:rsidP="00EF54A2">
            <w:pPr>
              <w:pStyle w:val="acctfourfigures"/>
              <w:tabs>
                <w:tab w:val="clear" w:pos="765"/>
                <w:tab w:val="decimal" w:pos="746"/>
              </w:tabs>
              <w:spacing w:line="220" w:lineRule="exact"/>
              <w:ind w:left="-75" w:right="-92" w:firstLine="75"/>
              <w:rPr>
                <w:b/>
                <w:bCs/>
                <w:sz w:val="20"/>
                <w:lang w:bidi="th-TH"/>
              </w:rPr>
            </w:pPr>
            <w:r w:rsidRPr="00EF54A2">
              <w:rPr>
                <w:b/>
                <w:bCs/>
                <w:sz w:val="20"/>
                <w:lang w:bidi="th-TH"/>
              </w:rPr>
              <w:t>-</w:t>
            </w:r>
          </w:p>
        </w:tc>
        <w:tc>
          <w:tcPr>
            <w:tcW w:w="180" w:type="dxa"/>
          </w:tcPr>
          <w:p w14:paraId="5A1BFB53"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071" w:type="dxa"/>
            <w:tcBorders>
              <w:top w:val="single" w:sz="4" w:space="0" w:color="auto"/>
              <w:bottom w:val="single" w:sz="4" w:space="0" w:color="auto"/>
            </w:tcBorders>
          </w:tcPr>
          <w:p w14:paraId="7E857431" w14:textId="59BA78BF" w:rsidR="00EF54A2" w:rsidRPr="00EF54A2" w:rsidRDefault="00EF54A2" w:rsidP="00EF54A2">
            <w:pPr>
              <w:pStyle w:val="acctfourfigures"/>
              <w:tabs>
                <w:tab w:val="clear" w:pos="765"/>
                <w:tab w:val="decimal" w:pos="897"/>
              </w:tabs>
              <w:spacing w:line="220" w:lineRule="exact"/>
              <w:ind w:left="-75" w:right="-92" w:firstLine="75"/>
              <w:rPr>
                <w:b/>
                <w:bCs/>
                <w:sz w:val="20"/>
              </w:rPr>
            </w:pPr>
            <w:r w:rsidRPr="00EF54A2">
              <w:rPr>
                <w:b/>
                <w:bCs/>
                <w:sz w:val="20"/>
              </w:rPr>
              <w:t>55</w:t>
            </w:r>
          </w:p>
        </w:tc>
      </w:tr>
    </w:tbl>
    <w:p w14:paraId="2B1492A9" w14:textId="77777777" w:rsidR="00581C3D" w:rsidRDefault="00581C3D">
      <w:r>
        <w:br w:type="page"/>
      </w:r>
    </w:p>
    <w:tbl>
      <w:tblPr>
        <w:tblW w:w="9370" w:type="dxa"/>
        <w:tblInd w:w="450" w:type="dxa"/>
        <w:tblLayout w:type="fixed"/>
        <w:tblCellMar>
          <w:left w:w="79" w:type="dxa"/>
          <w:right w:w="79" w:type="dxa"/>
        </w:tblCellMar>
        <w:tblLook w:val="0000" w:firstRow="0" w:lastRow="0" w:firstColumn="0" w:lastColumn="0" w:noHBand="0" w:noVBand="0"/>
      </w:tblPr>
      <w:tblGrid>
        <w:gridCol w:w="2790"/>
        <w:gridCol w:w="1155"/>
        <w:gridCol w:w="182"/>
        <w:gridCol w:w="1279"/>
        <w:gridCol w:w="182"/>
        <w:gridCol w:w="1173"/>
        <w:gridCol w:w="178"/>
        <w:gridCol w:w="1180"/>
        <w:gridCol w:w="180"/>
        <w:gridCol w:w="1071"/>
      </w:tblGrid>
      <w:tr w:rsidR="00581C3D" w:rsidRPr="00CC6C6E" w14:paraId="72AABF91" w14:textId="77777777" w:rsidTr="00D7769D">
        <w:trPr>
          <w:cantSplit/>
          <w:tblHeader/>
        </w:trPr>
        <w:tc>
          <w:tcPr>
            <w:tcW w:w="2790" w:type="dxa"/>
            <w:vAlign w:val="bottom"/>
          </w:tcPr>
          <w:p w14:paraId="359BD67D" w14:textId="77777777" w:rsidR="00581C3D" w:rsidRPr="00CC6C6E" w:rsidRDefault="00581C3D" w:rsidP="00D7769D">
            <w:pPr>
              <w:spacing w:line="220" w:lineRule="exact"/>
              <w:rPr>
                <w:rFonts w:cs="Times New Roman"/>
                <w:sz w:val="20"/>
                <w:szCs w:val="20"/>
              </w:rPr>
            </w:pPr>
          </w:p>
        </w:tc>
        <w:tc>
          <w:tcPr>
            <w:tcW w:w="6580" w:type="dxa"/>
            <w:gridSpan w:val="9"/>
            <w:vAlign w:val="bottom"/>
          </w:tcPr>
          <w:p w14:paraId="36804A2F" w14:textId="77777777" w:rsidR="00581C3D" w:rsidRPr="00CC6C6E" w:rsidRDefault="00581C3D" w:rsidP="00D7769D">
            <w:pPr>
              <w:pStyle w:val="acctcolumnheading"/>
              <w:spacing w:after="0" w:line="220" w:lineRule="exact"/>
              <w:ind w:left="-525" w:right="-441"/>
              <w:rPr>
                <w:sz w:val="20"/>
              </w:rPr>
            </w:pPr>
            <w:r w:rsidRPr="00CC6C6E">
              <w:rPr>
                <w:b/>
                <w:bCs/>
                <w:sz w:val="20"/>
              </w:rPr>
              <w:t>Separate financial statements</w:t>
            </w:r>
          </w:p>
        </w:tc>
      </w:tr>
      <w:tr w:rsidR="00581C3D" w:rsidRPr="00CC6C6E" w14:paraId="1060B015" w14:textId="77777777" w:rsidTr="00D7769D">
        <w:trPr>
          <w:cantSplit/>
          <w:tblHeader/>
        </w:trPr>
        <w:tc>
          <w:tcPr>
            <w:tcW w:w="2790" w:type="dxa"/>
            <w:vAlign w:val="bottom"/>
          </w:tcPr>
          <w:p w14:paraId="1B841D5B" w14:textId="77777777" w:rsidR="00581C3D" w:rsidRPr="00CC6C6E" w:rsidRDefault="00581C3D" w:rsidP="00D7769D">
            <w:pPr>
              <w:spacing w:line="220" w:lineRule="exact"/>
              <w:rPr>
                <w:rFonts w:cs="Times New Roman"/>
                <w:sz w:val="20"/>
                <w:szCs w:val="20"/>
              </w:rPr>
            </w:pPr>
          </w:p>
        </w:tc>
        <w:tc>
          <w:tcPr>
            <w:tcW w:w="1155" w:type="dxa"/>
            <w:vAlign w:val="bottom"/>
          </w:tcPr>
          <w:p w14:paraId="3666F351" w14:textId="77777777" w:rsidR="00581C3D" w:rsidRPr="00CC6C6E" w:rsidRDefault="00581C3D" w:rsidP="00D7769D">
            <w:pPr>
              <w:pStyle w:val="acctcolumnheading"/>
              <w:spacing w:after="0" w:line="220" w:lineRule="exact"/>
              <w:ind w:left="-79" w:right="-79"/>
              <w:rPr>
                <w:sz w:val="20"/>
                <w:lang w:bidi="th-TH"/>
              </w:rPr>
            </w:pPr>
            <w:r w:rsidRPr="00CC6C6E">
              <w:rPr>
                <w:sz w:val="20"/>
              </w:rPr>
              <w:t xml:space="preserve">Building and improvement  </w:t>
            </w:r>
          </w:p>
        </w:tc>
        <w:tc>
          <w:tcPr>
            <w:tcW w:w="182" w:type="dxa"/>
            <w:vAlign w:val="bottom"/>
          </w:tcPr>
          <w:p w14:paraId="26913A4D" w14:textId="77777777" w:rsidR="00581C3D" w:rsidRPr="00CC6C6E" w:rsidRDefault="00581C3D" w:rsidP="00D7769D">
            <w:pPr>
              <w:pStyle w:val="acctcolumnheading"/>
              <w:spacing w:after="0" w:line="220" w:lineRule="exact"/>
              <w:rPr>
                <w:sz w:val="20"/>
              </w:rPr>
            </w:pPr>
          </w:p>
        </w:tc>
        <w:tc>
          <w:tcPr>
            <w:tcW w:w="1279" w:type="dxa"/>
            <w:vAlign w:val="bottom"/>
          </w:tcPr>
          <w:p w14:paraId="2C766794" w14:textId="77777777" w:rsidR="00581C3D" w:rsidRPr="00CC6C6E" w:rsidRDefault="00581C3D" w:rsidP="00D7769D">
            <w:pPr>
              <w:pStyle w:val="acctcolumnheading"/>
              <w:spacing w:after="0" w:line="220" w:lineRule="exact"/>
              <w:ind w:left="-79" w:right="-79"/>
              <w:rPr>
                <w:sz w:val="20"/>
                <w:cs/>
                <w:lang w:bidi="th-TH"/>
              </w:rPr>
            </w:pPr>
            <w:r w:rsidRPr="00CC6C6E">
              <w:rPr>
                <w:sz w:val="20"/>
                <w:lang w:bidi="th-TH"/>
              </w:rPr>
              <w:t>Furniture, fixtures,</w:t>
            </w:r>
            <w:r w:rsidRPr="00CC6C6E">
              <w:rPr>
                <w:sz w:val="20"/>
              </w:rPr>
              <w:t xml:space="preserve"> office and equipment</w:t>
            </w:r>
          </w:p>
        </w:tc>
        <w:tc>
          <w:tcPr>
            <w:tcW w:w="182" w:type="dxa"/>
            <w:vAlign w:val="bottom"/>
          </w:tcPr>
          <w:p w14:paraId="557056CE" w14:textId="77777777" w:rsidR="00581C3D" w:rsidRPr="00CC6C6E" w:rsidRDefault="00581C3D" w:rsidP="00D7769D">
            <w:pPr>
              <w:pStyle w:val="acctcolumnheading"/>
              <w:spacing w:after="0" w:line="220" w:lineRule="exact"/>
              <w:rPr>
                <w:sz w:val="20"/>
              </w:rPr>
            </w:pPr>
          </w:p>
        </w:tc>
        <w:tc>
          <w:tcPr>
            <w:tcW w:w="1173" w:type="dxa"/>
            <w:vAlign w:val="bottom"/>
          </w:tcPr>
          <w:p w14:paraId="51BF05F6" w14:textId="77777777" w:rsidR="00581C3D" w:rsidRPr="00CC6C6E" w:rsidRDefault="00581C3D" w:rsidP="00D7769D">
            <w:pPr>
              <w:pStyle w:val="acctcolumnheading"/>
              <w:spacing w:after="0" w:line="220" w:lineRule="exact"/>
              <w:rPr>
                <w:sz w:val="20"/>
              </w:rPr>
            </w:pPr>
            <w:r w:rsidRPr="00CC6C6E">
              <w:rPr>
                <w:sz w:val="20"/>
              </w:rPr>
              <w:t>Vehicles</w:t>
            </w:r>
          </w:p>
        </w:tc>
        <w:tc>
          <w:tcPr>
            <w:tcW w:w="178" w:type="dxa"/>
            <w:vAlign w:val="bottom"/>
          </w:tcPr>
          <w:p w14:paraId="28548224" w14:textId="77777777" w:rsidR="00581C3D" w:rsidRPr="00CC6C6E" w:rsidRDefault="00581C3D" w:rsidP="00D7769D">
            <w:pPr>
              <w:pStyle w:val="acctcolumnheading"/>
              <w:spacing w:after="0" w:line="220" w:lineRule="exact"/>
              <w:rPr>
                <w:sz w:val="20"/>
              </w:rPr>
            </w:pPr>
          </w:p>
        </w:tc>
        <w:tc>
          <w:tcPr>
            <w:tcW w:w="1180" w:type="dxa"/>
            <w:vAlign w:val="bottom"/>
          </w:tcPr>
          <w:p w14:paraId="4D115567" w14:textId="77777777" w:rsidR="00581C3D" w:rsidRPr="00CC6C6E" w:rsidRDefault="00581C3D" w:rsidP="00D7769D">
            <w:pPr>
              <w:pStyle w:val="acctcolumnheading"/>
              <w:spacing w:after="0" w:line="220" w:lineRule="exact"/>
              <w:ind w:left="-79" w:right="-79"/>
              <w:rPr>
                <w:sz w:val="20"/>
              </w:rPr>
            </w:pPr>
            <w:r w:rsidRPr="00CC6C6E">
              <w:rPr>
                <w:sz w:val="20"/>
              </w:rPr>
              <w:t xml:space="preserve">Assets </w:t>
            </w:r>
            <w:r w:rsidRPr="00CC6C6E">
              <w:rPr>
                <w:sz w:val="20"/>
              </w:rPr>
              <w:br/>
              <w:t xml:space="preserve">under construction </w:t>
            </w:r>
          </w:p>
        </w:tc>
        <w:tc>
          <w:tcPr>
            <w:tcW w:w="180" w:type="dxa"/>
            <w:vAlign w:val="bottom"/>
          </w:tcPr>
          <w:p w14:paraId="2D061E58" w14:textId="77777777" w:rsidR="00581C3D" w:rsidRPr="00CC6C6E" w:rsidRDefault="00581C3D" w:rsidP="00D7769D">
            <w:pPr>
              <w:pStyle w:val="acctcolumnheading"/>
              <w:spacing w:after="0" w:line="220" w:lineRule="exact"/>
              <w:rPr>
                <w:sz w:val="20"/>
              </w:rPr>
            </w:pPr>
          </w:p>
        </w:tc>
        <w:tc>
          <w:tcPr>
            <w:tcW w:w="1071" w:type="dxa"/>
            <w:vAlign w:val="bottom"/>
          </w:tcPr>
          <w:p w14:paraId="5EC6EC36" w14:textId="77777777" w:rsidR="00581C3D" w:rsidRPr="00CC6C6E" w:rsidRDefault="00581C3D" w:rsidP="00D7769D">
            <w:pPr>
              <w:pStyle w:val="acctcolumnheading"/>
              <w:tabs>
                <w:tab w:val="left" w:pos="443"/>
              </w:tabs>
              <w:spacing w:after="0" w:line="220" w:lineRule="exact"/>
              <w:ind w:left="-525" w:right="-441"/>
              <w:rPr>
                <w:sz w:val="20"/>
              </w:rPr>
            </w:pPr>
            <w:r w:rsidRPr="00CC6C6E">
              <w:rPr>
                <w:sz w:val="20"/>
              </w:rPr>
              <w:t>Total</w:t>
            </w:r>
          </w:p>
        </w:tc>
      </w:tr>
      <w:tr w:rsidR="00581C3D" w:rsidRPr="00CC6C6E" w14:paraId="1671FDFC" w14:textId="77777777" w:rsidTr="00D7769D">
        <w:trPr>
          <w:cantSplit/>
        </w:trPr>
        <w:tc>
          <w:tcPr>
            <w:tcW w:w="2790" w:type="dxa"/>
            <w:vAlign w:val="bottom"/>
          </w:tcPr>
          <w:p w14:paraId="684FCEA6" w14:textId="77777777" w:rsidR="00581C3D" w:rsidRPr="00CC6C6E" w:rsidRDefault="00581C3D" w:rsidP="00D7769D">
            <w:pPr>
              <w:spacing w:line="220" w:lineRule="exact"/>
              <w:rPr>
                <w:rFonts w:cs="Times New Roman"/>
                <w:b/>
                <w:bCs/>
                <w:i/>
                <w:iCs/>
                <w:sz w:val="20"/>
                <w:szCs w:val="20"/>
              </w:rPr>
            </w:pPr>
          </w:p>
        </w:tc>
        <w:tc>
          <w:tcPr>
            <w:tcW w:w="6580" w:type="dxa"/>
            <w:gridSpan w:val="9"/>
            <w:vAlign w:val="bottom"/>
          </w:tcPr>
          <w:p w14:paraId="58B798E9" w14:textId="77777777" w:rsidR="00581C3D" w:rsidRPr="00CC6C6E" w:rsidRDefault="00581C3D" w:rsidP="00D7769D">
            <w:pPr>
              <w:pStyle w:val="acctfourfigures"/>
              <w:spacing w:line="220" w:lineRule="exact"/>
              <w:ind w:right="101"/>
              <w:jc w:val="center"/>
              <w:rPr>
                <w:sz w:val="20"/>
              </w:rPr>
            </w:pPr>
            <w:r w:rsidRPr="00CC6C6E">
              <w:rPr>
                <w:i/>
                <w:iCs/>
                <w:sz w:val="20"/>
              </w:rPr>
              <w:t>(in million Baht)</w:t>
            </w:r>
          </w:p>
        </w:tc>
      </w:tr>
      <w:tr w:rsidR="00581C3D" w:rsidRPr="00CC6C6E" w14:paraId="7B23413A" w14:textId="77777777" w:rsidTr="003C49C8">
        <w:trPr>
          <w:cantSplit/>
        </w:trPr>
        <w:tc>
          <w:tcPr>
            <w:tcW w:w="2790" w:type="dxa"/>
            <w:vAlign w:val="bottom"/>
          </w:tcPr>
          <w:p w14:paraId="4B67AC17" w14:textId="5EC446EE" w:rsidR="00581C3D" w:rsidRPr="00CC6C6E" w:rsidRDefault="00581C3D" w:rsidP="00506740">
            <w:pPr>
              <w:spacing w:line="220" w:lineRule="exact"/>
              <w:ind w:left="180" w:hanging="180"/>
              <w:rPr>
                <w:rFonts w:cs="Times New Roman"/>
                <w:b/>
                <w:bCs/>
                <w:i/>
                <w:iCs/>
                <w:sz w:val="20"/>
                <w:szCs w:val="20"/>
              </w:rPr>
            </w:pPr>
            <w:r w:rsidRPr="00CC6C6E">
              <w:rPr>
                <w:rFonts w:cs="Times New Roman"/>
                <w:b/>
                <w:bCs/>
                <w:i/>
                <w:iCs/>
                <w:sz w:val="20"/>
                <w:szCs w:val="20"/>
              </w:rPr>
              <w:t>Net book value</w:t>
            </w:r>
          </w:p>
        </w:tc>
        <w:tc>
          <w:tcPr>
            <w:tcW w:w="1155" w:type="dxa"/>
            <w:vAlign w:val="bottom"/>
          </w:tcPr>
          <w:p w14:paraId="6341D7ED" w14:textId="77777777" w:rsidR="00581C3D" w:rsidRPr="00CC6C6E" w:rsidRDefault="00581C3D" w:rsidP="00506740">
            <w:pPr>
              <w:pStyle w:val="acctfourfigures"/>
              <w:tabs>
                <w:tab w:val="clear" w:pos="765"/>
                <w:tab w:val="decimal" w:pos="885"/>
              </w:tabs>
              <w:spacing w:line="220" w:lineRule="exact"/>
              <w:ind w:left="-75" w:right="-92" w:firstLine="75"/>
              <w:rPr>
                <w:sz w:val="20"/>
              </w:rPr>
            </w:pPr>
          </w:p>
        </w:tc>
        <w:tc>
          <w:tcPr>
            <w:tcW w:w="182" w:type="dxa"/>
            <w:vAlign w:val="bottom"/>
          </w:tcPr>
          <w:p w14:paraId="70059CAD" w14:textId="77777777" w:rsidR="00581C3D" w:rsidRPr="00CC6C6E" w:rsidRDefault="00581C3D" w:rsidP="00506740">
            <w:pPr>
              <w:pStyle w:val="acctfourfigures"/>
              <w:tabs>
                <w:tab w:val="clear" w:pos="765"/>
                <w:tab w:val="decimal" w:pos="885"/>
              </w:tabs>
              <w:spacing w:line="220" w:lineRule="exact"/>
              <w:ind w:left="-75" w:right="-92" w:firstLine="75"/>
              <w:rPr>
                <w:sz w:val="20"/>
              </w:rPr>
            </w:pPr>
          </w:p>
        </w:tc>
        <w:tc>
          <w:tcPr>
            <w:tcW w:w="1279" w:type="dxa"/>
            <w:vAlign w:val="bottom"/>
          </w:tcPr>
          <w:p w14:paraId="2258832C" w14:textId="77777777" w:rsidR="00581C3D" w:rsidRPr="00CC6C6E" w:rsidRDefault="00581C3D" w:rsidP="00506740">
            <w:pPr>
              <w:pStyle w:val="acctfourfigures"/>
              <w:tabs>
                <w:tab w:val="clear" w:pos="765"/>
                <w:tab w:val="decimal" w:pos="885"/>
              </w:tabs>
              <w:spacing w:line="220" w:lineRule="exact"/>
              <w:ind w:left="-75" w:right="-92" w:firstLine="75"/>
              <w:rPr>
                <w:sz w:val="20"/>
              </w:rPr>
            </w:pPr>
          </w:p>
        </w:tc>
        <w:tc>
          <w:tcPr>
            <w:tcW w:w="182" w:type="dxa"/>
            <w:vAlign w:val="bottom"/>
          </w:tcPr>
          <w:p w14:paraId="38ACFF3C" w14:textId="77777777" w:rsidR="00581C3D" w:rsidRPr="00CC6C6E" w:rsidRDefault="00581C3D" w:rsidP="00506740">
            <w:pPr>
              <w:pStyle w:val="acctfourfigures"/>
              <w:tabs>
                <w:tab w:val="clear" w:pos="765"/>
                <w:tab w:val="decimal" w:pos="885"/>
              </w:tabs>
              <w:spacing w:line="220" w:lineRule="exact"/>
              <w:ind w:left="-75" w:right="-92" w:firstLine="75"/>
              <w:rPr>
                <w:sz w:val="20"/>
              </w:rPr>
            </w:pPr>
          </w:p>
        </w:tc>
        <w:tc>
          <w:tcPr>
            <w:tcW w:w="1173" w:type="dxa"/>
            <w:vAlign w:val="bottom"/>
          </w:tcPr>
          <w:p w14:paraId="5FC868E0" w14:textId="77777777" w:rsidR="00581C3D" w:rsidRPr="00CC6C6E" w:rsidRDefault="00581C3D" w:rsidP="00506740">
            <w:pPr>
              <w:pStyle w:val="acctfourfigures"/>
              <w:tabs>
                <w:tab w:val="clear" w:pos="765"/>
                <w:tab w:val="decimal" w:pos="885"/>
              </w:tabs>
              <w:spacing w:line="220" w:lineRule="exact"/>
              <w:ind w:left="-75" w:right="-92" w:firstLine="75"/>
              <w:rPr>
                <w:b/>
                <w:bCs/>
                <w:sz w:val="20"/>
              </w:rPr>
            </w:pPr>
          </w:p>
        </w:tc>
        <w:tc>
          <w:tcPr>
            <w:tcW w:w="178" w:type="dxa"/>
            <w:vAlign w:val="bottom"/>
          </w:tcPr>
          <w:p w14:paraId="266C4F8A" w14:textId="77777777" w:rsidR="00581C3D" w:rsidRPr="00CC6C6E" w:rsidRDefault="00581C3D" w:rsidP="00506740">
            <w:pPr>
              <w:pStyle w:val="acctfourfigures"/>
              <w:tabs>
                <w:tab w:val="clear" w:pos="765"/>
                <w:tab w:val="decimal" w:pos="885"/>
              </w:tabs>
              <w:spacing w:line="220" w:lineRule="exact"/>
              <w:ind w:left="-75" w:right="-92" w:firstLine="75"/>
              <w:rPr>
                <w:sz w:val="20"/>
              </w:rPr>
            </w:pPr>
          </w:p>
        </w:tc>
        <w:tc>
          <w:tcPr>
            <w:tcW w:w="1180" w:type="dxa"/>
            <w:vAlign w:val="bottom"/>
          </w:tcPr>
          <w:p w14:paraId="243425C5" w14:textId="77777777" w:rsidR="00581C3D" w:rsidRPr="00CC6C6E" w:rsidRDefault="00581C3D" w:rsidP="00506740">
            <w:pPr>
              <w:pStyle w:val="acctfourfigures"/>
              <w:tabs>
                <w:tab w:val="clear" w:pos="765"/>
                <w:tab w:val="decimal" w:pos="885"/>
              </w:tabs>
              <w:spacing w:line="220" w:lineRule="exact"/>
              <w:ind w:left="-75" w:right="-92" w:firstLine="75"/>
              <w:rPr>
                <w:b/>
                <w:bCs/>
                <w:sz w:val="20"/>
              </w:rPr>
            </w:pPr>
          </w:p>
        </w:tc>
        <w:tc>
          <w:tcPr>
            <w:tcW w:w="180" w:type="dxa"/>
            <w:vAlign w:val="bottom"/>
          </w:tcPr>
          <w:p w14:paraId="7F99B8B9" w14:textId="77777777" w:rsidR="00581C3D" w:rsidRPr="00CC6C6E" w:rsidRDefault="00581C3D" w:rsidP="00506740">
            <w:pPr>
              <w:pStyle w:val="acctfourfigures"/>
              <w:tabs>
                <w:tab w:val="clear" w:pos="765"/>
                <w:tab w:val="decimal" w:pos="885"/>
              </w:tabs>
              <w:spacing w:line="220" w:lineRule="exact"/>
              <w:ind w:left="-75" w:right="-92" w:firstLine="75"/>
              <w:rPr>
                <w:sz w:val="20"/>
              </w:rPr>
            </w:pPr>
          </w:p>
        </w:tc>
        <w:tc>
          <w:tcPr>
            <w:tcW w:w="1071" w:type="dxa"/>
            <w:vAlign w:val="bottom"/>
          </w:tcPr>
          <w:p w14:paraId="4750A052" w14:textId="77777777" w:rsidR="00581C3D" w:rsidRPr="00CC6C6E" w:rsidRDefault="00581C3D" w:rsidP="00506740">
            <w:pPr>
              <w:pStyle w:val="acctfourfigures"/>
              <w:tabs>
                <w:tab w:val="clear" w:pos="765"/>
                <w:tab w:val="decimal" w:pos="897"/>
              </w:tabs>
              <w:spacing w:line="220" w:lineRule="exact"/>
              <w:ind w:left="-75" w:right="-92" w:firstLine="75"/>
              <w:rPr>
                <w:sz w:val="20"/>
              </w:rPr>
            </w:pPr>
          </w:p>
        </w:tc>
      </w:tr>
      <w:tr w:rsidR="00506740" w:rsidRPr="00CC6C6E" w14:paraId="33164934" w14:textId="77777777" w:rsidTr="003C49C8">
        <w:trPr>
          <w:cantSplit/>
        </w:trPr>
        <w:tc>
          <w:tcPr>
            <w:tcW w:w="2790" w:type="dxa"/>
            <w:vAlign w:val="bottom"/>
          </w:tcPr>
          <w:p w14:paraId="458D9DDA" w14:textId="4DA4C375" w:rsidR="00506740" w:rsidRPr="00CC6C6E" w:rsidRDefault="00506740" w:rsidP="00506740">
            <w:pPr>
              <w:spacing w:line="220" w:lineRule="exact"/>
              <w:rPr>
                <w:rFonts w:cs="Times New Roman"/>
                <w:sz w:val="20"/>
                <w:szCs w:val="20"/>
              </w:rPr>
            </w:pPr>
            <w:r w:rsidRPr="00CC6C6E">
              <w:rPr>
                <w:rFonts w:cs="Times New Roman"/>
                <w:b/>
                <w:bCs/>
                <w:sz w:val="20"/>
                <w:szCs w:val="20"/>
              </w:rPr>
              <w:t>At 31 December 202</w:t>
            </w:r>
            <w:r w:rsidR="00CA4878">
              <w:rPr>
                <w:rFonts w:cs="Times New Roman"/>
                <w:b/>
                <w:bCs/>
                <w:sz w:val="20"/>
                <w:szCs w:val="20"/>
              </w:rPr>
              <w:t>4</w:t>
            </w:r>
          </w:p>
        </w:tc>
        <w:tc>
          <w:tcPr>
            <w:tcW w:w="1155" w:type="dxa"/>
            <w:vAlign w:val="bottom"/>
          </w:tcPr>
          <w:p w14:paraId="64ED8A96"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82" w:type="dxa"/>
            <w:vAlign w:val="bottom"/>
          </w:tcPr>
          <w:p w14:paraId="07EA86E5"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279" w:type="dxa"/>
            <w:vAlign w:val="bottom"/>
          </w:tcPr>
          <w:p w14:paraId="4B45AFF8"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82" w:type="dxa"/>
            <w:vAlign w:val="bottom"/>
          </w:tcPr>
          <w:p w14:paraId="4B7CA073"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173" w:type="dxa"/>
            <w:vAlign w:val="bottom"/>
          </w:tcPr>
          <w:p w14:paraId="07243013"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78" w:type="dxa"/>
            <w:vAlign w:val="bottom"/>
          </w:tcPr>
          <w:p w14:paraId="125509A5"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180" w:type="dxa"/>
            <w:vAlign w:val="bottom"/>
          </w:tcPr>
          <w:p w14:paraId="635FB005" w14:textId="77777777" w:rsidR="00506740" w:rsidRPr="00CC6C6E" w:rsidRDefault="00506740" w:rsidP="00506740">
            <w:pPr>
              <w:pStyle w:val="acctfourfigures"/>
              <w:tabs>
                <w:tab w:val="clear" w:pos="765"/>
                <w:tab w:val="decimal" w:pos="885"/>
              </w:tabs>
              <w:spacing w:line="220" w:lineRule="exact"/>
              <w:ind w:left="-75" w:right="-92" w:firstLine="75"/>
              <w:rPr>
                <w:b/>
                <w:bCs/>
                <w:sz w:val="20"/>
              </w:rPr>
            </w:pPr>
          </w:p>
        </w:tc>
        <w:tc>
          <w:tcPr>
            <w:tcW w:w="180" w:type="dxa"/>
            <w:vAlign w:val="bottom"/>
          </w:tcPr>
          <w:p w14:paraId="68F088AE" w14:textId="77777777" w:rsidR="00506740" w:rsidRPr="00CC6C6E" w:rsidRDefault="00506740" w:rsidP="00506740">
            <w:pPr>
              <w:pStyle w:val="acctfourfigures"/>
              <w:tabs>
                <w:tab w:val="clear" w:pos="765"/>
                <w:tab w:val="decimal" w:pos="885"/>
              </w:tabs>
              <w:spacing w:line="220" w:lineRule="exact"/>
              <w:ind w:left="-75" w:right="-92" w:firstLine="75"/>
              <w:rPr>
                <w:sz w:val="20"/>
              </w:rPr>
            </w:pPr>
          </w:p>
        </w:tc>
        <w:tc>
          <w:tcPr>
            <w:tcW w:w="1071" w:type="dxa"/>
            <w:vAlign w:val="bottom"/>
          </w:tcPr>
          <w:p w14:paraId="6EB86562" w14:textId="77777777" w:rsidR="00506740" w:rsidRPr="00CC6C6E" w:rsidRDefault="00506740" w:rsidP="00506740">
            <w:pPr>
              <w:pStyle w:val="acctfourfigures"/>
              <w:tabs>
                <w:tab w:val="clear" w:pos="765"/>
                <w:tab w:val="decimal" w:pos="897"/>
              </w:tabs>
              <w:spacing w:line="220" w:lineRule="exact"/>
              <w:ind w:left="-75" w:right="-92" w:firstLine="75"/>
              <w:rPr>
                <w:b/>
                <w:bCs/>
                <w:sz w:val="20"/>
              </w:rPr>
            </w:pPr>
          </w:p>
        </w:tc>
      </w:tr>
      <w:tr w:rsidR="00CA4878" w:rsidRPr="00CC6C6E" w14:paraId="4334520E" w14:textId="77777777" w:rsidTr="009F1DF0">
        <w:trPr>
          <w:cantSplit/>
        </w:trPr>
        <w:tc>
          <w:tcPr>
            <w:tcW w:w="2790" w:type="dxa"/>
            <w:vAlign w:val="bottom"/>
          </w:tcPr>
          <w:p w14:paraId="7903193E" w14:textId="77777777" w:rsidR="00CA4878" w:rsidRPr="00CC6C6E" w:rsidRDefault="00CA4878" w:rsidP="00CA4878">
            <w:pPr>
              <w:spacing w:line="220" w:lineRule="exact"/>
              <w:rPr>
                <w:rFonts w:cs="Times New Roman"/>
                <w:sz w:val="20"/>
                <w:szCs w:val="20"/>
              </w:rPr>
            </w:pPr>
            <w:r w:rsidRPr="00CC6C6E">
              <w:rPr>
                <w:rFonts w:cs="Times New Roman"/>
                <w:sz w:val="20"/>
                <w:szCs w:val="20"/>
              </w:rPr>
              <w:t>Owned assets</w:t>
            </w:r>
          </w:p>
        </w:tc>
        <w:tc>
          <w:tcPr>
            <w:tcW w:w="1155" w:type="dxa"/>
            <w:vAlign w:val="bottom"/>
          </w:tcPr>
          <w:p w14:paraId="06EC5910" w14:textId="14E4E9F8" w:rsidR="00CA4878" w:rsidRPr="00CC6C6E" w:rsidRDefault="00CA4878" w:rsidP="00CA4878">
            <w:pPr>
              <w:pStyle w:val="acctfourfigures"/>
              <w:tabs>
                <w:tab w:val="clear" w:pos="765"/>
                <w:tab w:val="decimal" w:pos="885"/>
              </w:tabs>
              <w:spacing w:line="220" w:lineRule="exact"/>
              <w:ind w:left="-75" w:right="-92" w:firstLine="75"/>
              <w:rPr>
                <w:sz w:val="20"/>
                <w:lang w:val="en-US" w:bidi="th-TH"/>
              </w:rPr>
            </w:pPr>
            <w:r w:rsidRPr="00CC6C6E">
              <w:rPr>
                <w:sz w:val="20"/>
                <w:lang w:val="en-US" w:bidi="th-TH"/>
              </w:rPr>
              <w:t>4</w:t>
            </w:r>
          </w:p>
        </w:tc>
        <w:tc>
          <w:tcPr>
            <w:tcW w:w="182" w:type="dxa"/>
            <w:vAlign w:val="bottom"/>
          </w:tcPr>
          <w:p w14:paraId="34215FE7"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279" w:type="dxa"/>
            <w:vAlign w:val="bottom"/>
          </w:tcPr>
          <w:p w14:paraId="7F68F762" w14:textId="23A55781" w:rsidR="00CA4878" w:rsidRPr="00CC6C6E" w:rsidRDefault="00CA4878" w:rsidP="00CA4878">
            <w:pPr>
              <w:pStyle w:val="acctfourfigures"/>
              <w:tabs>
                <w:tab w:val="clear" w:pos="765"/>
                <w:tab w:val="decimal" w:pos="885"/>
              </w:tabs>
              <w:spacing w:line="220" w:lineRule="exact"/>
              <w:ind w:left="-75" w:right="-92" w:firstLine="75"/>
              <w:rPr>
                <w:sz w:val="20"/>
              </w:rPr>
            </w:pPr>
            <w:r w:rsidRPr="00CC6C6E">
              <w:rPr>
                <w:sz w:val="20"/>
                <w:lang w:val="en-US" w:bidi="th-TH"/>
              </w:rPr>
              <w:t>4</w:t>
            </w:r>
          </w:p>
        </w:tc>
        <w:tc>
          <w:tcPr>
            <w:tcW w:w="182" w:type="dxa"/>
            <w:vAlign w:val="bottom"/>
          </w:tcPr>
          <w:p w14:paraId="78E75BF7"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173" w:type="dxa"/>
          </w:tcPr>
          <w:p w14:paraId="5EC00C30" w14:textId="301B39B5" w:rsidR="00CA4878" w:rsidRPr="00CC6C6E" w:rsidRDefault="00CA4878" w:rsidP="00CA4878">
            <w:pPr>
              <w:pStyle w:val="acctfourfigures"/>
              <w:tabs>
                <w:tab w:val="clear" w:pos="765"/>
                <w:tab w:val="decimal" w:pos="905"/>
              </w:tabs>
              <w:spacing w:line="220" w:lineRule="exact"/>
              <w:ind w:left="-75" w:right="-92" w:firstLine="75"/>
              <w:rPr>
                <w:sz w:val="20"/>
              </w:rPr>
            </w:pPr>
            <w:r w:rsidRPr="00CC6C6E">
              <w:rPr>
                <w:sz w:val="20"/>
                <w:lang w:val="en-US" w:bidi="th-TH"/>
              </w:rPr>
              <w:t>2</w:t>
            </w:r>
          </w:p>
        </w:tc>
        <w:tc>
          <w:tcPr>
            <w:tcW w:w="178" w:type="dxa"/>
          </w:tcPr>
          <w:p w14:paraId="08A07837"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180" w:type="dxa"/>
            <w:vAlign w:val="bottom"/>
          </w:tcPr>
          <w:p w14:paraId="0F30833E" w14:textId="4AA6EAD3" w:rsidR="00CA4878" w:rsidRPr="00CC6C6E" w:rsidRDefault="00CA4878" w:rsidP="00CA4878">
            <w:pPr>
              <w:pStyle w:val="acctfourfigures"/>
              <w:tabs>
                <w:tab w:val="clear" w:pos="765"/>
                <w:tab w:val="decimal" w:pos="885"/>
              </w:tabs>
              <w:spacing w:line="220" w:lineRule="exact"/>
              <w:ind w:left="-75" w:right="-92" w:firstLine="75"/>
              <w:rPr>
                <w:sz w:val="20"/>
              </w:rPr>
            </w:pPr>
            <w:r w:rsidRPr="00CC6C6E">
              <w:rPr>
                <w:sz w:val="20"/>
              </w:rPr>
              <w:t>8</w:t>
            </w:r>
          </w:p>
        </w:tc>
        <w:tc>
          <w:tcPr>
            <w:tcW w:w="180" w:type="dxa"/>
            <w:vAlign w:val="bottom"/>
          </w:tcPr>
          <w:p w14:paraId="532789E9"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071" w:type="dxa"/>
            <w:vAlign w:val="bottom"/>
          </w:tcPr>
          <w:p w14:paraId="2EE285D0" w14:textId="0300B8C6" w:rsidR="00CA4878" w:rsidRPr="00CC6C6E" w:rsidRDefault="00CA4878" w:rsidP="00CA4878">
            <w:pPr>
              <w:pStyle w:val="acctfourfigures"/>
              <w:tabs>
                <w:tab w:val="clear" w:pos="765"/>
                <w:tab w:val="decimal" w:pos="897"/>
              </w:tabs>
              <w:spacing w:line="220" w:lineRule="exact"/>
              <w:ind w:left="-75" w:right="-92" w:firstLine="75"/>
              <w:rPr>
                <w:sz w:val="20"/>
              </w:rPr>
            </w:pPr>
            <w:r w:rsidRPr="00CC6C6E">
              <w:rPr>
                <w:sz w:val="20"/>
                <w:lang w:val="en-US" w:bidi="th-TH"/>
              </w:rPr>
              <w:t>18</w:t>
            </w:r>
          </w:p>
        </w:tc>
      </w:tr>
      <w:tr w:rsidR="00CA4878" w:rsidRPr="00CC6C6E" w14:paraId="6D1A7034" w14:textId="77777777" w:rsidTr="009F1DF0">
        <w:trPr>
          <w:cantSplit/>
        </w:trPr>
        <w:tc>
          <w:tcPr>
            <w:tcW w:w="2790" w:type="dxa"/>
            <w:vAlign w:val="bottom"/>
          </w:tcPr>
          <w:p w14:paraId="493CC697" w14:textId="77777777" w:rsidR="00CA4878" w:rsidRPr="00CC6C6E" w:rsidRDefault="00CA4878" w:rsidP="00CA4878">
            <w:pPr>
              <w:spacing w:line="220" w:lineRule="exact"/>
              <w:rPr>
                <w:rFonts w:cs="Times New Roman"/>
                <w:sz w:val="20"/>
                <w:szCs w:val="20"/>
              </w:rPr>
            </w:pPr>
            <w:r w:rsidRPr="00CC6C6E">
              <w:rPr>
                <w:rFonts w:cs="Times New Roman"/>
                <w:sz w:val="20"/>
                <w:szCs w:val="20"/>
              </w:rPr>
              <w:t xml:space="preserve">Right-of-use assets </w:t>
            </w:r>
          </w:p>
        </w:tc>
        <w:tc>
          <w:tcPr>
            <w:tcW w:w="1155" w:type="dxa"/>
            <w:tcBorders>
              <w:bottom w:val="single" w:sz="4" w:space="0" w:color="auto"/>
            </w:tcBorders>
            <w:vAlign w:val="bottom"/>
          </w:tcPr>
          <w:p w14:paraId="3B9B7116" w14:textId="71A9CF6E" w:rsidR="00CA4878" w:rsidRPr="00CC6C6E" w:rsidRDefault="00CA4878" w:rsidP="00CA4878">
            <w:pPr>
              <w:pStyle w:val="acctfourfigures"/>
              <w:tabs>
                <w:tab w:val="clear" w:pos="765"/>
                <w:tab w:val="decimal" w:pos="885"/>
              </w:tabs>
              <w:spacing w:line="220" w:lineRule="exact"/>
              <w:ind w:left="-75" w:right="-92" w:firstLine="75"/>
              <w:rPr>
                <w:sz w:val="20"/>
                <w:lang w:val="en-US" w:bidi="th-TH"/>
              </w:rPr>
            </w:pPr>
            <w:r>
              <w:rPr>
                <w:sz w:val="20"/>
                <w:lang w:val="en-US" w:bidi="th-TH"/>
              </w:rPr>
              <w:t>5</w:t>
            </w:r>
          </w:p>
        </w:tc>
        <w:tc>
          <w:tcPr>
            <w:tcW w:w="182" w:type="dxa"/>
            <w:vAlign w:val="bottom"/>
          </w:tcPr>
          <w:p w14:paraId="554E37DA"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279" w:type="dxa"/>
            <w:tcBorders>
              <w:bottom w:val="single" w:sz="4" w:space="0" w:color="auto"/>
            </w:tcBorders>
            <w:vAlign w:val="bottom"/>
          </w:tcPr>
          <w:p w14:paraId="34C17E63" w14:textId="5F01F67D" w:rsidR="00CA4878" w:rsidRPr="00CC6C6E" w:rsidRDefault="00CA4878" w:rsidP="0094605A">
            <w:pPr>
              <w:pStyle w:val="acctfourfigures"/>
              <w:tabs>
                <w:tab w:val="clear" w:pos="765"/>
                <w:tab w:val="decimal" w:pos="746"/>
              </w:tabs>
              <w:spacing w:line="220" w:lineRule="exact"/>
              <w:ind w:left="-75" w:right="-92" w:firstLine="75"/>
              <w:rPr>
                <w:sz w:val="20"/>
              </w:rPr>
            </w:pPr>
            <w:r w:rsidRPr="00CC6C6E">
              <w:rPr>
                <w:sz w:val="20"/>
                <w:cs/>
                <w:lang w:val="en-US" w:bidi="th-TH"/>
              </w:rPr>
              <w:t>-</w:t>
            </w:r>
          </w:p>
        </w:tc>
        <w:tc>
          <w:tcPr>
            <w:tcW w:w="182" w:type="dxa"/>
            <w:vAlign w:val="bottom"/>
          </w:tcPr>
          <w:p w14:paraId="7E1A6DC8"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173" w:type="dxa"/>
            <w:tcBorders>
              <w:bottom w:val="single" w:sz="4" w:space="0" w:color="auto"/>
            </w:tcBorders>
          </w:tcPr>
          <w:p w14:paraId="56F29F58" w14:textId="3C4E3EFB" w:rsidR="00CA4878" w:rsidRPr="00CC6C6E" w:rsidRDefault="00CA4878" w:rsidP="0094605A">
            <w:pPr>
              <w:pStyle w:val="acctfourfigures"/>
              <w:tabs>
                <w:tab w:val="clear" w:pos="765"/>
                <w:tab w:val="decimal" w:pos="746"/>
              </w:tabs>
              <w:spacing w:line="220" w:lineRule="exact"/>
              <w:ind w:left="-75" w:right="-92" w:firstLine="75"/>
              <w:rPr>
                <w:sz w:val="20"/>
              </w:rPr>
            </w:pPr>
            <w:r w:rsidRPr="00CC6C6E">
              <w:rPr>
                <w:sz w:val="20"/>
                <w:cs/>
                <w:lang w:val="en-US" w:bidi="th-TH"/>
              </w:rPr>
              <w:t>-</w:t>
            </w:r>
          </w:p>
        </w:tc>
        <w:tc>
          <w:tcPr>
            <w:tcW w:w="178" w:type="dxa"/>
          </w:tcPr>
          <w:p w14:paraId="34D7DF64"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180" w:type="dxa"/>
            <w:tcBorders>
              <w:bottom w:val="single" w:sz="4" w:space="0" w:color="auto"/>
            </w:tcBorders>
            <w:vAlign w:val="bottom"/>
          </w:tcPr>
          <w:p w14:paraId="58A1D2CC" w14:textId="58C60669" w:rsidR="00CA4878" w:rsidRPr="00CC6C6E" w:rsidRDefault="00CA4878" w:rsidP="0094605A">
            <w:pPr>
              <w:pStyle w:val="acctfourfigures"/>
              <w:tabs>
                <w:tab w:val="clear" w:pos="765"/>
                <w:tab w:val="decimal" w:pos="746"/>
              </w:tabs>
              <w:spacing w:line="220" w:lineRule="exact"/>
              <w:ind w:left="-75" w:right="-92" w:firstLine="75"/>
              <w:rPr>
                <w:sz w:val="20"/>
              </w:rPr>
            </w:pPr>
            <w:r w:rsidRPr="00CC6C6E">
              <w:rPr>
                <w:sz w:val="20"/>
                <w:cs/>
                <w:lang w:bidi="th-TH"/>
              </w:rPr>
              <w:t>-</w:t>
            </w:r>
          </w:p>
        </w:tc>
        <w:tc>
          <w:tcPr>
            <w:tcW w:w="180" w:type="dxa"/>
            <w:vAlign w:val="bottom"/>
          </w:tcPr>
          <w:p w14:paraId="5320C349"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071" w:type="dxa"/>
            <w:tcBorders>
              <w:bottom w:val="single" w:sz="4" w:space="0" w:color="auto"/>
            </w:tcBorders>
            <w:vAlign w:val="bottom"/>
          </w:tcPr>
          <w:p w14:paraId="2AF0A5EE" w14:textId="16196400" w:rsidR="00CA4878" w:rsidRPr="00CC6C6E" w:rsidRDefault="00CA4878" w:rsidP="00CA4878">
            <w:pPr>
              <w:pStyle w:val="acctfourfigures"/>
              <w:tabs>
                <w:tab w:val="clear" w:pos="765"/>
                <w:tab w:val="decimal" w:pos="897"/>
              </w:tabs>
              <w:spacing w:line="220" w:lineRule="exact"/>
              <w:ind w:left="-75" w:right="-92" w:firstLine="75"/>
              <w:rPr>
                <w:sz w:val="20"/>
              </w:rPr>
            </w:pPr>
            <w:r>
              <w:rPr>
                <w:sz w:val="20"/>
                <w:lang w:val="en-US" w:bidi="th-TH"/>
              </w:rPr>
              <w:t>5</w:t>
            </w:r>
          </w:p>
        </w:tc>
      </w:tr>
      <w:tr w:rsidR="00CA4878" w:rsidRPr="00CC6C6E" w14:paraId="74B30E00" w14:textId="77777777" w:rsidTr="009F1DF0">
        <w:trPr>
          <w:cantSplit/>
        </w:trPr>
        <w:tc>
          <w:tcPr>
            <w:tcW w:w="2790" w:type="dxa"/>
            <w:vAlign w:val="bottom"/>
          </w:tcPr>
          <w:p w14:paraId="2A4F6571" w14:textId="77777777" w:rsidR="00CA4878" w:rsidRPr="00CC6C6E" w:rsidRDefault="00CA4878" w:rsidP="00CA4878">
            <w:pPr>
              <w:spacing w:line="220" w:lineRule="exact"/>
              <w:rPr>
                <w:rFonts w:cs="Times New Roman"/>
                <w:b/>
                <w:bCs/>
                <w:sz w:val="20"/>
                <w:szCs w:val="20"/>
              </w:rPr>
            </w:pPr>
          </w:p>
        </w:tc>
        <w:tc>
          <w:tcPr>
            <w:tcW w:w="1155" w:type="dxa"/>
            <w:tcBorders>
              <w:top w:val="single" w:sz="4" w:space="0" w:color="auto"/>
              <w:bottom w:val="double" w:sz="4" w:space="0" w:color="auto"/>
            </w:tcBorders>
            <w:vAlign w:val="bottom"/>
          </w:tcPr>
          <w:p w14:paraId="42F35EEA" w14:textId="09675E96" w:rsidR="00CA4878" w:rsidRPr="00CC6C6E" w:rsidRDefault="00CA4878" w:rsidP="00CA4878">
            <w:pPr>
              <w:pStyle w:val="acctfourfigures"/>
              <w:tabs>
                <w:tab w:val="clear" w:pos="765"/>
                <w:tab w:val="decimal" w:pos="885"/>
              </w:tabs>
              <w:spacing w:line="220" w:lineRule="exact"/>
              <w:ind w:left="-75" w:right="-92" w:firstLine="75"/>
              <w:rPr>
                <w:b/>
                <w:bCs/>
                <w:sz w:val="20"/>
              </w:rPr>
            </w:pPr>
            <w:r>
              <w:rPr>
                <w:b/>
                <w:bCs/>
                <w:sz w:val="20"/>
                <w:lang w:val="en-US" w:bidi="th-TH"/>
              </w:rPr>
              <w:t>9</w:t>
            </w:r>
          </w:p>
        </w:tc>
        <w:tc>
          <w:tcPr>
            <w:tcW w:w="182" w:type="dxa"/>
            <w:vAlign w:val="bottom"/>
          </w:tcPr>
          <w:p w14:paraId="0D8D2010"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279" w:type="dxa"/>
            <w:tcBorders>
              <w:top w:val="single" w:sz="4" w:space="0" w:color="auto"/>
              <w:bottom w:val="double" w:sz="4" w:space="0" w:color="auto"/>
            </w:tcBorders>
            <w:vAlign w:val="bottom"/>
          </w:tcPr>
          <w:p w14:paraId="7A13AC3F" w14:textId="04B1BD35" w:rsidR="00CA4878" w:rsidRPr="00CC6C6E" w:rsidRDefault="00CA4878" w:rsidP="00CA4878">
            <w:pPr>
              <w:pStyle w:val="acctfourfigures"/>
              <w:tabs>
                <w:tab w:val="clear" w:pos="765"/>
                <w:tab w:val="decimal" w:pos="885"/>
              </w:tabs>
              <w:spacing w:line="220" w:lineRule="exact"/>
              <w:ind w:left="-75" w:right="-92" w:firstLine="75"/>
              <w:rPr>
                <w:b/>
                <w:bCs/>
                <w:sz w:val="20"/>
              </w:rPr>
            </w:pPr>
            <w:r w:rsidRPr="00CC6C6E">
              <w:rPr>
                <w:b/>
                <w:bCs/>
                <w:sz w:val="20"/>
                <w:lang w:val="en-US" w:bidi="th-TH"/>
              </w:rPr>
              <w:t>4</w:t>
            </w:r>
          </w:p>
        </w:tc>
        <w:tc>
          <w:tcPr>
            <w:tcW w:w="182" w:type="dxa"/>
            <w:vAlign w:val="bottom"/>
          </w:tcPr>
          <w:p w14:paraId="5FC3F40E"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173" w:type="dxa"/>
            <w:tcBorders>
              <w:top w:val="single" w:sz="4" w:space="0" w:color="auto"/>
              <w:bottom w:val="double" w:sz="4" w:space="0" w:color="auto"/>
            </w:tcBorders>
          </w:tcPr>
          <w:p w14:paraId="7B76B0FF" w14:textId="6F361829" w:rsidR="00CA4878" w:rsidRPr="00CC6C6E" w:rsidRDefault="00CA4878" w:rsidP="00CA4878">
            <w:pPr>
              <w:pStyle w:val="acctfourfigures"/>
              <w:tabs>
                <w:tab w:val="clear" w:pos="765"/>
                <w:tab w:val="decimal" w:pos="885"/>
              </w:tabs>
              <w:spacing w:line="220" w:lineRule="exact"/>
              <w:ind w:left="-75" w:right="-92" w:firstLine="75"/>
              <w:rPr>
                <w:b/>
                <w:bCs/>
                <w:sz w:val="20"/>
              </w:rPr>
            </w:pPr>
            <w:r w:rsidRPr="00CC6C6E">
              <w:rPr>
                <w:b/>
                <w:bCs/>
                <w:sz w:val="20"/>
                <w:lang w:val="en-US" w:bidi="th-TH"/>
              </w:rPr>
              <w:t>2</w:t>
            </w:r>
          </w:p>
        </w:tc>
        <w:tc>
          <w:tcPr>
            <w:tcW w:w="178" w:type="dxa"/>
          </w:tcPr>
          <w:p w14:paraId="137126C4" w14:textId="77777777" w:rsidR="00CA4878" w:rsidRPr="00CC6C6E" w:rsidRDefault="00CA4878" w:rsidP="00CA4878">
            <w:pPr>
              <w:pStyle w:val="acctfourfigures"/>
              <w:tabs>
                <w:tab w:val="clear" w:pos="765"/>
                <w:tab w:val="decimal" w:pos="885"/>
              </w:tabs>
              <w:spacing w:line="220" w:lineRule="exact"/>
              <w:ind w:left="-75" w:right="-92" w:firstLine="75"/>
              <w:rPr>
                <w:b/>
                <w:bCs/>
                <w:sz w:val="20"/>
              </w:rPr>
            </w:pPr>
          </w:p>
        </w:tc>
        <w:tc>
          <w:tcPr>
            <w:tcW w:w="1180" w:type="dxa"/>
            <w:tcBorders>
              <w:top w:val="single" w:sz="4" w:space="0" w:color="auto"/>
              <w:bottom w:val="double" w:sz="4" w:space="0" w:color="auto"/>
            </w:tcBorders>
            <w:vAlign w:val="bottom"/>
          </w:tcPr>
          <w:p w14:paraId="76E8F80E" w14:textId="6FE50EB9" w:rsidR="00CA4878" w:rsidRPr="00CC6C6E" w:rsidRDefault="00CA4878" w:rsidP="00CA4878">
            <w:pPr>
              <w:pStyle w:val="acctfourfigures"/>
              <w:tabs>
                <w:tab w:val="clear" w:pos="765"/>
                <w:tab w:val="decimal" w:pos="885"/>
              </w:tabs>
              <w:spacing w:line="220" w:lineRule="exact"/>
              <w:ind w:left="-75" w:right="-92" w:firstLine="75"/>
              <w:rPr>
                <w:b/>
                <w:bCs/>
                <w:sz w:val="20"/>
              </w:rPr>
            </w:pPr>
            <w:r w:rsidRPr="00CC6C6E">
              <w:rPr>
                <w:b/>
                <w:bCs/>
                <w:sz w:val="20"/>
                <w:lang w:val="en-US" w:bidi="th-TH"/>
              </w:rPr>
              <w:t>8</w:t>
            </w:r>
          </w:p>
        </w:tc>
        <w:tc>
          <w:tcPr>
            <w:tcW w:w="180" w:type="dxa"/>
            <w:vAlign w:val="bottom"/>
          </w:tcPr>
          <w:p w14:paraId="62811C88"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071" w:type="dxa"/>
            <w:tcBorders>
              <w:top w:val="single" w:sz="4" w:space="0" w:color="auto"/>
              <w:bottom w:val="double" w:sz="4" w:space="0" w:color="auto"/>
            </w:tcBorders>
            <w:vAlign w:val="bottom"/>
          </w:tcPr>
          <w:p w14:paraId="0E307988" w14:textId="6A83785F" w:rsidR="00CA4878" w:rsidRPr="00CC6C6E" w:rsidRDefault="00CA4878" w:rsidP="00CA4878">
            <w:pPr>
              <w:pStyle w:val="acctfourfigures"/>
              <w:tabs>
                <w:tab w:val="clear" w:pos="765"/>
                <w:tab w:val="decimal" w:pos="897"/>
              </w:tabs>
              <w:spacing w:line="220" w:lineRule="exact"/>
              <w:ind w:left="-75" w:right="-92" w:firstLine="75"/>
              <w:rPr>
                <w:b/>
                <w:bCs/>
                <w:sz w:val="20"/>
              </w:rPr>
            </w:pPr>
            <w:r w:rsidRPr="00CC6C6E">
              <w:rPr>
                <w:b/>
                <w:bCs/>
                <w:sz w:val="20"/>
                <w:lang w:val="en-US" w:bidi="th-TH"/>
              </w:rPr>
              <w:t>2</w:t>
            </w:r>
            <w:r>
              <w:rPr>
                <w:b/>
                <w:bCs/>
                <w:sz w:val="20"/>
                <w:lang w:val="en-US" w:bidi="th-TH"/>
              </w:rPr>
              <w:t>3</w:t>
            </w:r>
          </w:p>
        </w:tc>
      </w:tr>
      <w:tr w:rsidR="00CA4878" w:rsidRPr="00CC6C6E" w14:paraId="1CAFF965" w14:textId="77777777" w:rsidTr="003C49C8">
        <w:trPr>
          <w:cantSplit/>
        </w:trPr>
        <w:tc>
          <w:tcPr>
            <w:tcW w:w="2790" w:type="dxa"/>
            <w:vAlign w:val="bottom"/>
          </w:tcPr>
          <w:p w14:paraId="173CC508" w14:textId="77777777" w:rsidR="00CA4878" w:rsidRPr="00CC6C6E" w:rsidRDefault="00CA4878" w:rsidP="00CA4878">
            <w:pPr>
              <w:spacing w:line="220" w:lineRule="exact"/>
              <w:rPr>
                <w:rFonts w:cs="Times New Roman"/>
                <w:b/>
                <w:bCs/>
                <w:sz w:val="20"/>
                <w:szCs w:val="20"/>
              </w:rPr>
            </w:pPr>
          </w:p>
        </w:tc>
        <w:tc>
          <w:tcPr>
            <w:tcW w:w="1155" w:type="dxa"/>
            <w:tcBorders>
              <w:top w:val="single" w:sz="4" w:space="0" w:color="auto"/>
            </w:tcBorders>
            <w:vAlign w:val="bottom"/>
          </w:tcPr>
          <w:p w14:paraId="115F749D" w14:textId="77777777" w:rsidR="00CA4878" w:rsidRPr="00CC6C6E" w:rsidRDefault="00CA4878" w:rsidP="00CA4878">
            <w:pPr>
              <w:pStyle w:val="acctfourfigures"/>
              <w:tabs>
                <w:tab w:val="clear" w:pos="765"/>
                <w:tab w:val="decimal" w:pos="885"/>
              </w:tabs>
              <w:spacing w:line="220" w:lineRule="exact"/>
              <w:ind w:left="-75" w:right="-92" w:firstLine="75"/>
              <w:rPr>
                <w:b/>
                <w:bCs/>
                <w:sz w:val="20"/>
                <w:lang w:val="en-US" w:bidi="th-TH"/>
              </w:rPr>
            </w:pPr>
          </w:p>
        </w:tc>
        <w:tc>
          <w:tcPr>
            <w:tcW w:w="182" w:type="dxa"/>
            <w:vAlign w:val="bottom"/>
          </w:tcPr>
          <w:p w14:paraId="16096110"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279" w:type="dxa"/>
            <w:tcBorders>
              <w:top w:val="single" w:sz="4" w:space="0" w:color="auto"/>
            </w:tcBorders>
            <w:vAlign w:val="bottom"/>
          </w:tcPr>
          <w:p w14:paraId="00DD54DE" w14:textId="77777777" w:rsidR="00CA4878" w:rsidRPr="00CC6C6E" w:rsidRDefault="00CA4878" w:rsidP="00CA4878">
            <w:pPr>
              <w:pStyle w:val="acctfourfigures"/>
              <w:tabs>
                <w:tab w:val="clear" w:pos="765"/>
                <w:tab w:val="decimal" w:pos="885"/>
              </w:tabs>
              <w:spacing w:line="220" w:lineRule="exact"/>
              <w:ind w:left="-75" w:right="-92" w:firstLine="75"/>
              <w:rPr>
                <w:b/>
                <w:bCs/>
                <w:sz w:val="20"/>
                <w:lang w:val="en-US" w:bidi="th-TH"/>
              </w:rPr>
            </w:pPr>
          </w:p>
        </w:tc>
        <w:tc>
          <w:tcPr>
            <w:tcW w:w="182" w:type="dxa"/>
            <w:vAlign w:val="bottom"/>
          </w:tcPr>
          <w:p w14:paraId="460D8903"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173" w:type="dxa"/>
            <w:tcBorders>
              <w:top w:val="single" w:sz="4" w:space="0" w:color="auto"/>
            </w:tcBorders>
            <w:vAlign w:val="bottom"/>
          </w:tcPr>
          <w:p w14:paraId="104E130F" w14:textId="77777777" w:rsidR="00CA4878" w:rsidRPr="00CC6C6E" w:rsidRDefault="00CA4878" w:rsidP="00CA4878">
            <w:pPr>
              <w:pStyle w:val="acctfourfigures"/>
              <w:tabs>
                <w:tab w:val="clear" w:pos="765"/>
                <w:tab w:val="decimal" w:pos="885"/>
              </w:tabs>
              <w:spacing w:line="220" w:lineRule="exact"/>
              <w:ind w:left="-75" w:right="-92" w:firstLine="75"/>
              <w:rPr>
                <w:sz w:val="20"/>
                <w:lang w:val="en-US" w:bidi="th-TH"/>
              </w:rPr>
            </w:pPr>
          </w:p>
        </w:tc>
        <w:tc>
          <w:tcPr>
            <w:tcW w:w="178" w:type="dxa"/>
            <w:vAlign w:val="bottom"/>
          </w:tcPr>
          <w:p w14:paraId="1E3DD2A9"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180" w:type="dxa"/>
            <w:tcBorders>
              <w:top w:val="single" w:sz="4" w:space="0" w:color="auto"/>
            </w:tcBorders>
            <w:vAlign w:val="bottom"/>
          </w:tcPr>
          <w:p w14:paraId="44C75750"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80" w:type="dxa"/>
            <w:vAlign w:val="bottom"/>
          </w:tcPr>
          <w:p w14:paraId="2E6D8190"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071" w:type="dxa"/>
            <w:tcBorders>
              <w:top w:val="single" w:sz="4" w:space="0" w:color="auto"/>
            </w:tcBorders>
            <w:vAlign w:val="bottom"/>
          </w:tcPr>
          <w:p w14:paraId="3A104190" w14:textId="77777777" w:rsidR="00CA4878" w:rsidRPr="00CC6C6E" w:rsidRDefault="00CA4878" w:rsidP="00CA4878">
            <w:pPr>
              <w:pStyle w:val="acctfourfigures"/>
              <w:tabs>
                <w:tab w:val="clear" w:pos="765"/>
                <w:tab w:val="decimal" w:pos="897"/>
              </w:tabs>
              <w:spacing w:line="220" w:lineRule="exact"/>
              <w:ind w:left="-75" w:right="-92" w:firstLine="75"/>
              <w:rPr>
                <w:b/>
                <w:bCs/>
                <w:sz w:val="20"/>
              </w:rPr>
            </w:pPr>
          </w:p>
        </w:tc>
      </w:tr>
      <w:tr w:rsidR="00CA4878" w:rsidRPr="00CC6C6E" w14:paraId="742A8BF6" w14:textId="77777777" w:rsidTr="003C49C8">
        <w:trPr>
          <w:cantSplit/>
        </w:trPr>
        <w:tc>
          <w:tcPr>
            <w:tcW w:w="2790" w:type="dxa"/>
            <w:vAlign w:val="bottom"/>
          </w:tcPr>
          <w:p w14:paraId="142D0DAA" w14:textId="0F14F5DE" w:rsidR="00CA4878" w:rsidRPr="00CC6C6E" w:rsidRDefault="00CA4878" w:rsidP="00CA4878">
            <w:pPr>
              <w:spacing w:line="220" w:lineRule="exact"/>
              <w:ind w:left="180" w:hanging="180"/>
              <w:rPr>
                <w:rFonts w:cs="Times New Roman"/>
                <w:sz w:val="20"/>
                <w:szCs w:val="20"/>
              </w:rPr>
            </w:pPr>
            <w:r w:rsidRPr="00CC6C6E">
              <w:rPr>
                <w:rFonts w:cs="Times New Roman"/>
                <w:b/>
                <w:bCs/>
                <w:sz w:val="20"/>
                <w:szCs w:val="20"/>
              </w:rPr>
              <w:t>At 31 December 202</w:t>
            </w:r>
            <w:r>
              <w:rPr>
                <w:rFonts w:cs="Times New Roman"/>
                <w:b/>
                <w:bCs/>
                <w:sz w:val="20"/>
                <w:szCs w:val="20"/>
              </w:rPr>
              <w:t>5</w:t>
            </w:r>
          </w:p>
        </w:tc>
        <w:tc>
          <w:tcPr>
            <w:tcW w:w="1155" w:type="dxa"/>
            <w:vAlign w:val="bottom"/>
          </w:tcPr>
          <w:p w14:paraId="1F71E962" w14:textId="77777777" w:rsidR="00CA4878" w:rsidRPr="00CC6C6E" w:rsidRDefault="00CA4878" w:rsidP="00CA4878">
            <w:pPr>
              <w:pStyle w:val="acctfourfigures"/>
              <w:tabs>
                <w:tab w:val="clear" w:pos="765"/>
                <w:tab w:val="decimal" w:pos="885"/>
              </w:tabs>
              <w:spacing w:line="220" w:lineRule="exact"/>
              <w:ind w:left="-75" w:right="-92" w:firstLine="75"/>
              <w:rPr>
                <w:b/>
                <w:bCs/>
                <w:sz w:val="20"/>
              </w:rPr>
            </w:pPr>
          </w:p>
        </w:tc>
        <w:tc>
          <w:tcPr>
            <w:tcW w:w="182" w:type="dxa"/>
            <w:vAlign w:val="bottom"/>
          </w:tcPr>
          <w:p w14:paraId="70131809"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279" w:type="dxa"/>
            <w:vAlign w:val="bottom"/>
          </w:tcPr>
          <w:p w14:paraId="278DFD65"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82" w:type="dxa"/>
            <w:vAlign w:val="bottom"/>
          </w:tcPr>
          <w:p w14:paraId="0D3EC35E"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173" w:type="dxa"/>
            <w:vAlign w:val="bottom"/>
          </w:tcPr>
          <w:p w14:paraId="3BD99F0D" w14:textId="77777777" w:rsidR="00CA4878" w:rsidRPr="00CC6C6E" w:rsidRDefault="00CA4878" w:rsidP="00CA4878">
            <w:pPr>
              <w:pStyle w:val="acctfourfigures"/>
              <w:tabs>
                <w:tab w:val="clear" w:pos="765"/>
                <w:tab w:val="decimal" w:pos="885"/>
              </w:tabs>
              <w:spacing w:line="220" w:lineRule="exact"/>
              <w:ind w:left="-75" w:right="-92" w:firstLine="75"/>
              <w:rPr>
                <w:sz w:val="20"/>
                <w:lang w:val="en-US" w:bidi="th-TH"/>
              </w:rPr>
            </w:pPr>
          </w:p>
        </w:tc>
        <w:tc>
          <w:tcPr>
            <w:tcW w:w="178" w:type="dxa"/>
            <w:vAlign w:val="bottom"/>
          </w:tcPr>
          <w:p w14:paraId="26B78E84"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180" w:type="dxa"/>
            <w:vAlign w:val="bottom"/>
          </w:tcPr>
          <w:p w14:paraId="6AE31ACB"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80" w:type="dxa"/>
            <w:vAlign w:val="bottom"/>
          </w:tcPr>
          <w:p w14:paraId="2587CA78" w14:textId="77777777" w:rsidR="00CA4878" w:rsidRPr="00CC6C6E" w:rsidRDefault="00CA4878" w:rsidP="00CA4878">
            <w:pPr>
              <w:pStyle w:val="acctfourfigures"/>
              <w:tabs>
                <w:tab w:val="clear" w:pos="765"/>
                <w:tab w:val="decimal" w:pos="885"/>
              </w:tabs>
              <w:spacing w:line="220" w:lineRule="exact"/>
              <w:ind w:left="-75" w:right="-92" w:firstLine="75"/>
              <w:rPr>
                <w:sz w:val="20"/>
              </w:rPr>
            </w:pPr>
          </w:p>
        </w:tc>
        <w:tc>
          <w:tcPr>
            <w:tcW w:w="1071" w:type="dxa"/>
            <w:vAlign w:val="bottom"/>
          </w:tcPr>
          <w:p w14:paraId="656F26A6" w14:textId="77777777" w:rsidR="00CA4878" w:rsidRPr="00CC6C6E" w:rsidRDefault="00CA4878" w:rsidP="00CA4878">
            <w:pPr>
              <w:pStyle w:val="acctfourfigures"/>
              <w:tabs>
                <w:tab w:val="clear" w:pos="765"/>
                <w:tab w:val="decimal" w:pos="897"/>
              </w:tabs>
              <w:spacing w:line="220" w:lineRule="exact"/>
              <w:ind w:left="-75" w:right="-92" w:firstLine="75"/>
              <w:rPr>
                <w:sz w:val="20"/>
              </w:rPr>
            </w:pPr>
          </w:p>
        </w:tc>
      </w:tr>
      <w:tr w:rsidR="00EF54A2" w:rsidRPr="00CC6C6E" w14:paraId="448B9DC2" w14:textId="77777777" w:rsidTr="004133B5">
        <w:trPr>
          <w:cantSplit/>
        </w:trPr>
        <w:tc>
          <w:tcPr>
            <w:tcW w:w="2790" w:type="dxa"/>
            <w:vAlign w:val="bottom"/>
          </w:tcPr>
          <w:p w14:paraId="1F485E85" w14:textId="77777777" w:rsidR="00EF54A2" w:rsidRPr="00CC6C6E" w:rsidRDefault="00EF54A2" w:rsidP="00EF54A2">
            <w:pPr>
              <w:spacing w:line="220" w:lineRule="exact"/>
              <w:ind w:left="180" w:hanging="180"/>
              <w:rPr>
                <w:rFonts w:cs="Times New Roman"/>
                <w:sz w:val="20"/>
                <w:szCs w:val="20"/>
              </w:rPr>
            </w:pPr>
            <w:r w:rsidRPr="00CC6C6E">
              <w:rPr>
                <w:rFonts w:cs="Times New Roman"/>
                <w:sz w:val="20"/>
                <w:szCs w:val="20"/>
              </w:rPr>
              <w:t>Owned assets</w:t>
            </w:r>
          </w:p>
        </w:tc>
        <w:tc>
          <w:tcPr>
            <w:tcW w:w="1155" w:type="dxa"/>
          </w:tcPr>
          <w:p w14:paraId="365EDB6D" w14:textId="6550B990" w:rsidR="00EF54A2" w:rsidRPr="00EF54A2" w:rsidRDefault="00EF54A2" w:rsidP="00EF54A2">
            <w:pPr>
              <w:pStyle w:val="acctfourfigures"/>
              <w:tabs>
                <w:tab w:val="clear" w:pos="765"/>
                <w:tab w:val="decimal" w:pos="885"/>
              </w:tabs>
              <w:spacing w:line="220" w:lineRule="exact"/>
              <w:ind w:left="-75" w:right="-92" w:firstLine="75"/>
              <w:rPr>
                <w:sz w:val="20"/>
              </w:rPr>
            </w:pPr>
            <w:r w:rsidRPr="00EF54A2">
              <w:rPr>
                <w:sz w:val="20"/>
              </w:rPr>
              <w:t>3</w:t>
            </w:r>
          </w:p>
        </w:tc>
        <w:tc>
          <w:tcPr>
            <w:tcW w:w="182" w:type="dxa"/>
          </w:tcPr>
          <w:p w14:paraId="7014A688"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279" w:type="dxa"/>
          </w:tcPr>
          <w:p w14:paraId="6345A99D" w14:textId="64EBB07D" w:rsidR="00EF54A2" w:rsidRPr="00EF54A2" w:rsidRDefault="00EF54A2" w:rsidP="00EF54A2">
            <w:pPr>
              <w:pStyle w:val="acctfourfigures"/>
              <w:tabs>
                <w:tab w:val="clear" w:pos="765"/>
                <w:tab w:val="decimal" w:pos="885"/>
              </w:tabs>
              <w:spacing w:line="220" w:lineRule="exact"/>
              <w:ind w:left="-75" w:right="-92" w:firstLine="75"/>
              <w:rPr>
                <w:sz w:val="20"/>
              </w:rPr>
            </w:pPr>
            <w:r w:rsidRPr="00EF54A2">
              <w:rPr>
                <w:sz w:val="20"/>
              </w:rPr>
              <w:t>3</w:t>
            </w:r>
          </w:p>
        </w:tc>
        <w:tc>
          <w:tcPr>
            <w:tcW w:w="182" w:type="dxa"/>
          </w:tcPr>
          <w:p w14:paraId="0288CFC5"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173" w:type="dxa"/>
          </w:tcPr>
          <w:p w14:paraId="559762FA" w14:textId="40DE89D2" w:rsidR="00EF54A2" w:rsidRPr="00EF54A2" w:rsidRDefault="00EF54A2" w:rsidP="00EF54A2">
            <w:pPr>
              <w:pStyle w:val="acctfourfigures"/>
              <w:tabs>
                <w:tab w:val="clear" w:pos="765"/>
                <w:tab w:val="decimal" w:pos="885"/>
              </w:tabs>
              <w:spacing w:line="220" w:lineRule="exact"/>
              <w:ind w:left="-75" w:right="-92" w:firstLine="75"/>
              <w:rPr>
                <w:sz w:val="20"/>
                <w:lang w:val="en-US" w:bidi="th-TH"/>
              </w:rPr>
            </w:pPr>
            <w:r w:rsidRPr="00EF54A2">
              <w:rPr>
                <w:sz w:val="20"/>
              </w:rPr>
              <w:t>2</w:t>
            </w:r>
          </w:p>
        </w:tc>
        <w:tc>
          <w:tcPr>
            <w:tcW w:w="178" w:type="dxa"/>
          </w:tcPr>
          <w:p w14:paraId="2BBCE352"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180" w:type="dxa"/>
          </w:tcPr>
          <w:p w14:paraId="08698ABF" w14:textId="345A1209" w:rsidR="00EF54A2" w:rsidRPr="00EF54A2" w:rsidRDefault="00EF54A2" w:rsidP="00EF54A2">
            <w:pPr>
              <w:pStyle w:val="acctfourfigures"/>
              <w:tabs>
                <w:tab w:val="clear" w:pos="765"/>
                <w:tab w:val="decimal" w:pos="885"/>
              </w:tabs>
              <w:spacing w:line="220" w:lineRule="exact"/>
              <w:ind w:left="-75" w:right="-92" w:firstLine="75"/>
              <w:rPr>
                <w:sz w:val="20"/>
              </w:rPr>
            </w:pPr>
            <w:r w:rsidRPr="00EF54A2">
              <w:rPr>
                <w:sz w:val="20"/>
              </w:rPr>
              <w:t>8</w:t>
            </w:r>
          </w:p>
        </w:tc>
        <w:tc>
          <w:tcPr>
            <w:tcW w:w="180" w:type="dxa"/>
          </w:tcPr>
          <w:p w14:paraId="53FC7F94"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071" w:type="dxa"/>
          </w:tcPr>
          <w:p w14:paraId="18B72177" w14:textId="7E72A773" w:rsidR="00EF54A2" w:rsidRPr="00EF54A2" w:rsidRDefault="00EF54A2" w:rsidP="00EF54A2">
            <w:pPr>
              <w:pStyle w:val="acctfourfigures"/>
              <w:tabs>
                <w:tab w:val="clear" w:pos="765"/>
                <w:tab w:val="decimal" w:pos="897"/>
              </w:tabs>
              <w:spacing w:line="220" w:lineRule="exact"/>
              <w:ind w:left="-75" w:right="-92" w:firstLine="75"/>
              <w:rPr>
                <w:sz w:val="20"/>
              </w:rPr>
            </w:pPr>
            <w:r w:rsidRPr="00EF54A2">
              <w:rPr>
                <w:sz w:val="20"/>
              </w:rPr>
              <w:t>16</w:t>
            </w:r>
          </w:p>
        </w:tc>
      </w:tr>
      <w:tr w:rsidR="00EF54A2" w:rsidRPr="00CC6C6E" w14:paraId="3C6AB966" w14:textId="77777777" w:rsidTr="004133B5">
        <w:trPr>
          <w:cantSplit/>
        </w:trPr>
        <w:tc>
          <w:tcPr>
            <w:tcW w:w="2790" w:type="dxa"/>
            <w:vAlign w:val="bottom"/>
          </w:tcPr>
          <w:p w14:paraId="3B2FF8EA" w14:textId="77777777" w:rsidR="00EF54A2" w:rsidRPr="00CC6C6E" w:rsidRDefault="00EF54A2" w:rsidP="00EF54A2">
            <w:pPr>
              <w:spacing w:line="220" w:lineRule="exact"/>
              <w:ind w:left="180" w:right="-79" w:hanging="180"/>
              <w:rPr>
                <w:rFonts w:cs="Times New Roman"/>
                <w:sz w:val="20"/>
                <w:szCs w:val="20"/>
              </w:rPr>
            </w:pPr>
            <w:r w:rsidRPr="00CC6C6E">
              <w:rPr>
                <w:rFonts w:cs="Times New Roman"/>
                <w:sz w:val="20"/>
                <w:szCs w:val="20"/>
              </w:rPr>
              <w:t xml:space="preserve">Right-of-use assets </w:t>
            </w:r>
          </w:p>
        </w:tc>
        <w:tc>
          <w:tcPr>
            <w:tcW w:w="1155" w:type="dxa"/>
            <w:tcBorders>
              <w:bottom w:val="single" w:sz="4" w:space="0" w:color="auto"/>
            </w:tcBorders>
          </w:tcPr>
          <w:p w14:paraId="3A6CEFE4" w14:textId="0F8EF239" w:rsidR="00EF54A2" w:rsidRPr="00EF54A2" w:rsidRDefault="00EF54A2" w:rsidP="00EF54A2">
            <w:pPr>
              <w:pStyle w:val="acctfourfigures"/>
              <w:tabs>
                <w:tab w:val="clear" w:pos="765"/>
                <w:tab w:val="decimal" w:pos="885"/>
              </w:tabs>
              <w:spacing w:line="220" w:lineRule="exact"/>
              <w:ind w:left="-75" w:right="-92" w:firstLine="75"/>
              <w:rPr>
                <w:sz w:val="20"/>
              </w:rPr>
            </w:pPr>
            <w:r w:rsidRPr="00EF54A2">
              <w:rPr>
                <w:sz w:val="20"/>
              </w:rPr>
              <w:t>1</w:t>
            </w:r>
          </w:p>
        </w:tc>
        <w:tc>
          <w:tcPr>
            <w:tcW w:w="182" w:type="dxa"/>
          </w:tcPr>
          <w:p w14:paraId="003BD13A"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279" w:type="dxa"/>
            <w:tcBorders>
              <w:bottom w:val="single" w:sz="4" w:space="0" w:color="auto"/>
            </w:tcBorders>
          </w:tcPr>
          <w:p w14:paraId="11D657EB" w14:textId="79EF2987" w:rsidR="00EF54A2" w:rsidRPr="00EF54A2" w:rsidRDefault="00EF54A2" w:rsidP="00EF54A2">
            <w:pPr>
              <w:pStyle w:val="acctfourfigures"/>
              <w:tabs>
                <w:tab w:val="clear" w:pos="765"/>
                <w:tab w:val="decimal" w:pos="746"/>
              </w:tabs>
              <w:spacing w:line="220" w:lineRule="exact"/>
              <w:ind w:left="-75" w:right="-92" w:firstLine="75"/>
              <w:rPr>
                <w:sz w:val="20"/>
                <w:lang w:val="en-US" w:bidi="th-TH"/>
              </w:rPr>
            </w:pPr>
            <w:r w:rsidRPr="00EF54A2">
              <w:rPr>
                <w:sz w:val="20"/>
                <w:lang w:val="en-US" w:bidi="th-TH"/>
              </w:rPr>
              <w:t>-</w:t>
            </w:r>
          </w:p>
        </w:tc>
        <w:tc>
          <w:tcPr>
            <w:tcW w:w="182" w:type="dxa"/>
          </w:tcPr>
          <w:p w14:paraId="66F78E8A" w14:textId="77777777" w:rsidR="00EF54A2" w:rsidRPr="00EF54A2" w:rsidRDefault="00EF54A2" w:rsidP="00EF54A2">
            <w:pPr>
              <w:pStyle w:val="acctfourfigures"/>
              <w:tabs>
                <w:tab w:val="clear" w:pos="765"/>
                <w:tab w:val="decimal" w:pos="885"/>
              </w:tabs>
              <w:spacing w:line="220" w:lineRule="exact"/>
              <w:ind w:left="-75" w:right="-92" w:firstLine="75"/>
              <w:rPr>
                <w:sz w:val="20"/>
                <w:lang w:val="en-US" w:bidi="th-TH"/>
              </w:rPr>
            </w:pPr>
          </w:p>
        </w:tc>
        <w:tc>
          <w:tcPr>
            <w:tcW w:w="1173" w:type="dxa"/>
            <w:tcBorders>
              <w:bottom w:val="single" w:sz="4" w:space="0" w:color="auto"/>
            </w:tcBorders>
          </w:tcPr>
          <w:p w14:paraId="422426DF" w14:textId="6719226B" w:rsidR="00EF54A2" w:rsidRPr="00EF54A2" w:rsidRDefault="00EF54A2" w:rsidP="00EF54A2">
            <w:pPr>
              <w:pStyle w:val="acctfourfigures"/>
              <w:tabs>
                <w:tab w:val="clear" w:pos="765"/>
                <w:tab w:val="decimal" w:pos="746"/>
              </w:tabs>
              <w:spacing w:line="220" w:lineRule="exact"/>
              <w:ind w:left="-75" w:right="-92" w:firstLine="75"/>
              <w:rPr>
                <w:sz w:val="20"/>
                <w:lang w:val="en-US" w:bidi="th-TH"/>
              </w:rPr>
            </w:pPr>
            <w:r w:rsidRPr="00EF54A2">
              <w:rPr>
                <w:sz w:val="20"/>
                <w:lang w:val="en-US" w:bidi="th-TH"/>
              </w:rPr>
              <w:t>-</w:t>
            </w:r>
          </w:p>
        </w:tc>
        <w:tc>
          <w:tcPr>
            <w:tcW w:w="178" w:type="dxa"/>
          </w:tcPr>
          <w:p w14:paraId="7FF403C9" w14:textId="77777777" w:rsidR="00EF54A2" w:rsidRPr="00EF54A2" w:rsidRDefault="00EF54A2" w:rsidP="00EF54A2">
            <w:pPr>
              <w:pStyle w:val="acctfourfigures"/>
              <w:tabs>
                <w:tab w:val="clear" w:pos="765"/>
                <w:tab w:val="decimal" w:pos="885"/>
              </w:tabs>
              <w:spacing w:line="220" w:lineRule="exact"/>
              <w:ind w:left="-75" w:right="-92" w:firstLine="75"/>
              <w:rPr>
                <w:sz w:val="20"/>
                <w:lang w:val="en-US" w:bidi="th-TH"/>
              </w:rPr>
            </w:pPr>
          </w:p>
        </w:tc>
        <w:tc>
          <w:tcPr>
            <w:tcW w:w="1180" w:type="dxa"/>
            <w:tcBorders>
              <w:bottom w:val="single" w:sz="4" w:space="0" w:color="auto"/>
            </w:tcBorders>
          </w:tcPr>
          <w:p w14:paraId="4F4240DC" w14:textId="4A4A3ECF" w:rsidR="00EF54A2" w:rsidRPr="00EF54A2" w:rsidRDefault="00EF54A2" w:rsidP="00EF54A2">
            <w:pPr>
              <w:pStyle w:val="acctfourfigures"/>
              <w:tabs>
                <w:tab w:val="clear" w:pos="765"/>
                <w:tab w:val="decimal" w:pos="746"/>
              </w:tabs>
              <w:spacing w:line="220" w:lineRule="exact"/>
              <w:ind w:left="-75" w:right="-92" w:firstLine="75"/>
              <w:rPr>
                <w:sz w:val="20"/>
              </w:rPr>
            </w:pPr>
            <w:r w:rsidRPr="00EF54A2">
              <w:rPr>
                <w:sz w:val="20"/>
                <w:lang w:val="en-US" w:bidi="th-TH"/>
              </w:rPr>
              <w:t>-</w:t>
            </w:r>
          </w:p>
        </w:tc>
        <w:tc>
          <w:tcPr>
            <w:tcW w:w="180" w:type="dxa"/>
          </w:tcPr>
          <w:p w14:paraId="3BBF2817" w14:textId="77777777" w:rsidR="00EF54A2" w:rsidRPr="00EF54A2" w:rsidRDefault="00EF54A2" w:rsidP="00EF54A2">
            <w:pPr>
              <w:pStyle w:val="acctfourfigures"/>
              <w:tabs>
                <w:tab w:val="clear" w:pos="765"/>
                <w:tab w:val="decimal" w:pos="885"/>
              </w:tabs>
              <w:spacing w:line="220" w:lineRule="exact"/>
              <w:ind w:left="-75" w:right="-92" w:firstLine="75"/>
              <w:rPr>
                <w:sz w:val="20"/>
              </w:rPr>
            </w:pPr>
          </w:p>
        </w:tc>
        <w:tc>
          <w:tcPr>
            <w:tcW w:w="1071" w:type="dxa"/>
            <w:tcBorders>
              <w:bottom w:val="single" w:sz="4" w:space="0" w:color="auto"/>
            </w:tcBorders>
          </w:tcPr>
          <w:p w14:paraId="2F71D0F9" w14:textId="1D58602C" w:rsidR="00EF54A2" w:rsidRPr="00EF54A2" w:rsidRDefault="00EF54A2" w:rsidP="00EF54A2">
            <w:pPr>
              <w:pStyle w:val="acctfourfigures"/>
              <w:tabs>
                <w:tab w:val="clear" w:pos="765"/>
                <w:tab w:val="decimal" w:pos="897"/>
              </w:tabs>
              <w:spacing w:line="220" w:lineRule="exact"/>
              <w:ind w:left="-75" w:right="-92" w:firstLine="75"/>
              <w:rPr>
                <w:sz w:val="20"/>
              </w:rPr>
            </w:pPr>
            <w:r w:rsidRPr="00EF54A2">
              <w:rPr>
                <w:sz w:val="20"/>
              </w:rPr>
              <w:t>1</w:t>
            </w:r>
          </w:p>
        </w:tc>
      </w:tr>
      <w:tr w:rsidR="00EF54A2" w:rsidRPr="00CC6C6E" w14:paraId="718BD486" w14:textId="77777777" w:rsidTr="004133B5">
        <w:trPr>
          <w:cantSplit/>
        </w:trPr>
        <w:tc>
          <w:tcPr>
            <w:tcW w:w="2790" w:type="dxa"/>
            <w:vAlign w:val="bottom"/>
          </w:tcPr>
          <w:p w14:paraId="655748D5" w14:textId="77777777" w:rsidR="00EF54A2" w:rsidRPr="00CC6C6E" w:rsidRDefault="00EF54A2" w:rsidP="00EF54A2">
            <w:pPr>
              <w:spacing w:line="220" w:lineRule="exact"/>
              <w:ind w:left="180" w:right="-79" w:hanging="180"/>
              <w:rPr>
                <w:rFonts w:cs="Times New Roman"/>
                <w:sz w:val="20"/>
                <w:szCs w:val="20"/>
              </w:rPr>
            </w:pPr>
          </w:p>
        </w:tc>
        <w:tc>
          <w:tcPr>
            <w:tcW w:w="1155" w:type="dxa"/>
            <w:tcBorders>
              <w:top w:val="single" w:sz="4" w:space="0" w:color="auto"/>
              <w:bottom w:val="double" w:sz="4" w:space="0" w:color="auto"/>
            </w:tcBorders>
          </w:tcPr>
          <w:p w14:paraId="6091F7DB" w14:textId="626E2AB6"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4</w:t>
            </w:r>
          </w:p>
        </w:tc>
        <w:tc>
          <w:tcPr>
            <w:tcW w:w="182" w:type="dxa"/>
          </w:tcPr>
          <w:p w14:paraId="5ADE7CA6"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279" w:type="dxa"/>
            <w:tcBorders>
              <w:top w:val="single" w:sz="4" w:space="0" w:color="auto"/>
              <w:bottom w:val="double" w:sz="4" w:space="0" w:color="auto"/>
            </w:tcBorders>
          </w:tcPr>
          <w:p w14:paraId="2460E252" w14:textId="376960D5"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3</w:t>
            </w:r>
          </w:p>
        </w:tc>
        <w:tc>
          <w:tcPr>
            <w:tcW w:w="182" w:type="dxa"/>
          </w:tcPr>
          <w:p w14:paraId="33D71A7D"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173" w:type="dxa"/>
            <w:tcBorders>
              <w:top w:val="single" w:sz="4" w:space="0" w:color="auto"/>
              <w:bottom w:val="double" w:sz="4" w:space="0" w:color="auto"/>
            </w:tcBorders>
          </w:tcPr>
          <w:p w14:paraId="5E1FF7D0" w14:textId="60B4A79D"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2</w:t>
            </w:r>
          </w:p>
        </w:tc>
        <w:tc>
          <w:tcPr>
            <w:tcW w:w="178" w:type="dxa"/>
          </w:tcPr>
          <w:p w14:paraId="0B72CE91"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180" w:type="dxa"/>
            <w:tcBorders>
              <w:top w:val="single" w:sz="4" w:space="0" w:color="auto"/>
              <w:bottom w:val="double" w:sz="4" w:space="0" w:color="auto"/>
            </w:tcBorders>
          </w:tcPr>
          <w:p w14:paraId="4E6B48A6" w14:textId="0D8F22E1" w:rsidR="00EF54A2" w:rsidRPr="00EF54A2" w:rsidRDefault="00EF54A2" w:rsidP="00EF54A2">
            <w:pPr>
              <w:pStyle w:val="acctfourfigures"/>
              <w:tabs>
                <w:tab w:val="clear" w:pos="765"/>
                <w:tab w:val="decimal" w:pos="885"/>
              </w:tabs>
              <w:spacing w:line="220" w:lineRule="exact"/>
              <w:ind w:left="-75" w:right="-92" w:firstLine="75"/>
              <w:rPr>
                <w:b/>
                <w:bCs/>
                <w:sz w:val="20"/>
              </w:rPr>
            </w:pPr>
            <w:r w:rsidRPr="00EF54A2">
              <w:rPr>
                <w:b/>
                <w:bCs/>
                <w:sz w:val="20"/>
              </w:rPr>
              <w:t>8</w:t>
            </w:r>
          </w:p>
        </w:tc>
        <w:tc>
          <w:tcPr>
            <w:tcW w:w="180" w:type="dxa"/>
          </w:tcPr>
          <w:p w14:paraId="04CED616" w14:textId="77777777" w:rsidR="00EF54A2" w:rsidRPr="00EF54A2" w:rsidRDefault="00EF54A2" w:rsidP="00EF54A2">
            <w:pPr>
              <w:pStyle w:val="acctfourfigures"/>
              <w:tabs>
                <w:tab w:val="clear" w:pos="765"/>
                <w:tab w:val="decimal" w:pos="885"/>
              </w:tabs>
              <w:spacing w:line="220" w:lineRule="exact"/>
              <w:ind w:left="-75" w:right="-92" w:firstLine="75"/>
              <w:rPr>
                <w:b/>
                <w:bCs/>
                <w:sz w:val="20"/>
              </w:rPr>
            </w:pPr>
          </w:p>
        </w:tc>
        <w:tc>
          <w:tcPr>
            <w:tcW w:w="1071" w:type="dxa"/>
            <w:tcBorders>
              <w:top w:val="single" w:sz="4" w:space="0" w:color="auto"/>
              <w:bottom w:val="double" w:sz="4" w:space="0" w:color="auto"/>
            </w:tcBorders>
          </w:tcPr>
          <w:p w14:paraId="0DF7ABF0" w14:textId="4739DA58" w:rsidR="00EF54A2" w:rsidRPr="00EF54A2" w:rsidRDefault="00EF54A2" w:rsidP="00EF54A2">
            <w:pPr>
              <w:pStyle w:val="acctfourfigures"/>
              <w:tabs>
                <w:tab w:val="clear" w:pos="765"/>
                <w:tab w:val="decimal" w:pos="897"/>
              </w:tabs>
              <w:spacing w:line="220" w:lineRule="exact"/>
              <w:ind w:left="-75" w:right="-92" w:firstLine="75"/>
              <w:rPr>
                <w:b/>
                <w:bCs/>
                <w:sz w:val="20"/>
              </w:rPr>
            </w:pPr>
            <w:r w:rsidRPr="00EF54A2">
              <w:rPr>
                <w:b/>
                <w:bCs/>
                <w:sz w:val="20"/>
              </w:rPr>
              <w:t>17</w:t>
            </w:r>
          </w:p>
        </w:tc>
      </w:tr>
    </w:tbl>
    <w:p w14:paraId="1C651DAE" w14:textId="77777777" w:rsidR="00151D54" w:rsidRPr="000E1568" w:rsidRDefault="00151D54" w:rsidP="00151D54">
      <w:pPr>
        <w:overflowPunct/>
        <w:autoSpaceDE/>
        <w:autoSpaceDN/>
        <w:adjustRightInd/>
        <w:ind w:left="90"/>
        <w:textAlignment w:val="auto"/>
        <w:rPr>
          <w:rFonts w:cs="Times New Roman"/>
          <w:b/>
          <w:bCs/>
          <w:szCs w:val="22"/>
        </w:rPr>
      </w:pPr>
    </w:p>
    <w:p w14:paraId="6E305F92" w14:textId="729223CD" w:rsidR="00151D54" w:rsidRPr="000E1568" w:rsidRDefault="00151D54"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t>1</w:t>
      </w:r>
      <w:r w:rsidR="00D5492C" w:rsidRPr="000E1568">
        <w:rPr>
          <w:rFonts w:cs="Times New Roman"/>
          <w:b/>
          <w:bCs/>
          <w:szCs w:val="22"/>
        </w:rPr>
        <w:t>4</w:t>
      </w:r>
      <w:r w:rsidRPr="000E1568">
        <w:rPr>
          <w:rFonts w:cs="Times New Roman"/>
          <w:b/>
          <w:bCs/>
          <w:szCs w:val="22"/>
        </w:rPr>
        <w:tab/>
        <w:t>Leases</w:t>
      </w:r>
    </w:p>
    <w:p w14:paraId="50CF4931" w14:textId="77777777" w:rsidR="00151D54" w:rsidRPr="000E1568" w:rsidRDefault="00151D54" w:rsidP="00151D54">
      <w:pPr>
        <w:tabs>
          <w:tab w:val="left" w:pos="540"/>
        </w:tabs>
        <w:spacing w:line="240" w:lineRule="atLeast"/>
        <w:jc w:val="thaiDistribute"/>
        <w:rPr>
          <w:rFonts w:cs="Times New Roman"/>
          <w:b/>
          <w:bCs/>
          <w:szCs w:val="22"/>
        </w:rPr>
      </w:pPr>
    </w:p>
    <w:p w14:paraId="3B37BF08" w14:textId="77777777" w:rsidR="00151D54" w:rsidRPr="000E1568" w:rsidRDefault="00151D54" w:rsidP="00151D54">
      <w:pPr>
        <w:pStyle w:val="BodyText"/>
        <w:ind w:left="540"/>
        <w:jc w:val="both"/>
        <w:rPr>
          <w:rFonts w:ascii="Times New Roman" w:hAnsi="Times New Roman" w:cs="Times New Roman"/>
          <w:i/>
          <w:iCs/>
          <w:sz w:val="22"/>
          <w:szCs w:val="22"/>
        </w:rPr>
      </w:pPr>
      <w:r w:rsidRPr="000E1568">
        <w:rPr>
          <w:rFonts w:ascii="Times New Roman" w:hAnsi="Times New Roman" w:cs="Times New Roman"/>
          <w:i/>
          <w:iCs/>
          <w:sz w:val="22"/>
          <w:szCs w:val="22"/>
        </w:rPr>
        <w:t>As a lessee</w:t>
      </w:r>
    </w:p>
    <w:p w14:paraId="64A874C3" w14:textId="77777777" w:rsidR="00151D54" w:rsidRPr="000E1568" w:rsidRDefault="00151D54" w:rsidP="00151D54">
      <w:pPr>
        <w:rPr>
          <w:rFonts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151D54" w:rsidRPr="000E1568" w14:paraId="31D78AEC" w14:textId="77777777" w:rsidTr="00531B6D">
        <w:trPr>
          <w:cantSplit/>
          <w:tblHeader/>
        </w:trPr>
        <w:tc>
          <w:tcPr>
            <w:tcW w:w="5760" w:type="dxa"/>
            <w:vAlign w:val="bottom"/>
          </w:tcPr>
          <w:p w14:paraId="2D945B65" w14:textId="36986FBC" w:rsidR="00151D54" w:rsidRPr="000E1568" w:rsidRDefault="00151D54" w:rsidP="00531B6D">
            <w:pPr>
              <w:pStyle w:val="acctfourfigures"/>
              <w:tabs>
                <w:tab w:val="decimal" w:pos="0"/>
              </w:tabs>
              <w:spacing w:line="240" w:lineRule="auto"/>
              <w:rPr>
                <w:b/>
                <w:bCs/>
                <w:i/>
                <w:iCs/>
                <w:szCs w:val="22"/>
              </w:rPr>
            </w:pPr>
            <w:r w:rsidRPr="000E1568">
              <w:rPr>
                <w:b/>
                <w:bCs/>
                <w:i/>
                <w:iCs/>
                <w:szCs w:val="22"/>
              </w:rPr>
              <w:t xml:space="preserve">Right-of-use assets </w:t>
            </w:r>
            <w:r w:rsidRPr="000E1568">
              <w:rPr>
                <w:b/>
                <w:bCs/>
                <w:i/>
                <w:iCs/>
                <w:szCs w:val="22"/>
                <w:lang w:val="en-US" w:bidi="th-TH"/>
              </w:rPr>
              <w:t>a</w:t>
            </w:r>
            <w:r w:rsidRPr="000E1568">
              <w:rPr>
                <w:b/>
                <w:bCs/>
                <w:i/>
                <w:iCs/>
                <w:szCs w:val="22"/>
              </w:rPr>
              <w:t>t 31 December 202</w:t>
            </w:r>
            <w:r w:rsidR="00CA4878">
              <w:rPr>
                <w:b/>
                <w:bCs/>
                <w:i/>
                <w:iCs/>
                <w:szCs w:val="22"/>
              </w:rPr>
              <w:t>5</w:t>
            </w:r>
          </w:p>
        </w:tc>
        <w:tc>
          <w:tcPr>
            <w:tcW w:w="1620" w:type="dxa"/>
          </w:tcPr>
          <w:p w14:paraId="2F830384" w14:textId="77777777" w:rsidR="00151D54" w:rsidRPr="000E1568" w:rsidRDefault="00151D54" w:rsidP="00531B6D">
            <w:pPr>
              <w:pStyle w:val="acctmergecolhdg"/>
              <w:spacing w:line="240" w:lineRule="auto"/>
              <w:rPr>
                <w:szCs w:val="22"/>
              </w:rPr>
            </w:pPr>
            <w:r w:rsidRPr="000E1568">
              <w:rPr>
                <w:szCs w:val="22"/>
              </w:rPr>
              <w:t xml:space="preserve">Consolidated </w:t>
            </w:r>
          </w:p>
          <w:p w14:paraId="502A9FEA" w14:textId="77777777" w:rsidR="00151D54" w:rsidRPr="000E1568" w:rsidRDefault="00151D54" w:rsidP="00531B6D">
            <w:pPr>
              <w:pStyle w:val="acctmergecolhdg"/>
              <w:spacing w:line="240" w:lineRule="auto"/>
              <w:ind w:left="-79" w:right="-84"/>
              <w:rPr>
                <w:szCs w:val="22"/>
              </w:rPr>
            </w:pPr>
            <w:r w:rsidRPr="000E1568">
              <w:rPr>
                <w:szCs w:val="22"/>
              </w:rPr>
              <w:t>financial statements</w:t>
            </w:r>
          </w:p>
        </w:tc>
        <w:tc>
          <w:tcPr>
            <w:tcW w:w="180" w:type="dxa"/>
          </w:tcPr>
          <w:p w14:paraId="0E45C05C" w14:textId="77777777" w:rsidR="00151D54" w:rsidRPr="000E1568" w:rsidRDefault="00151D54" w:rsidP="00531B6D">
            <w:pPr>
              <w:pStyle w:val="acctmergecolhdg"/>
              <w:spacing w:line="240" w:lineRule="auto"/>
              <w:rPr>
                <w:szCs w:val="22"/>
              </w:rPr>
            </w:pPr>
          </w:p>
        </w:tc>
        <w:tc>
          <w:tcPr>
            <w:tcW w:w="1530" w:type="dxa"/>
          </w:tcPr>
          <w:p w14:paraId="24F12F90" w14:textId="77777777" w:rsidR="00151D54" w:rsidRPr="000E1568" w:rsidRDefault="00151D54" w:rsidP="00531B6D">
            <w:pPr>
              <w:pStyle w:val="acctmergecolhdg"/>
              <w:spacing w:line="240" w:lineRule="auto"/>
              <w:rPr>
                <w:szCs w:val="22"/>
              </w:rPr>
            </w:pPr>
            <w:r w:rsidRPr="000E1568">
              <w:rPr>
                <w:szCs w:val="22"/>
              </w:rPr>
              <w:t xml:space="preserve">Separate </w:t>
            </w:r>
          </w:p>
          <w:p w14:paraId="53BA6C3F" w14:textId="77777777" w:rsidR="00151D54" w:rsidRPr="000E1568" w:rsidRDefault="00151D54" w:rsidP="00531B6D">
            <w:pPr>
              <w:pStyle w:val="acctmergecolhdg"/>
              <w:spacing w:line="240" w:lineRule="auto"/>
              <w:ind w:left="-74" w:right="-76"/>
              <w:rPr>
                <w:szCs w:val="22"/>
              </w:rPr>
            </w:pPr>
            <w:r w:rsidRPr="000E1568">
              <w:rPr>
                <w:szCs w:val="22"/>
              </w:rPr>
              <w:t xml:space="preserve">financial statements </w:t>
            </w:r>
          </w:p>
        </w:tc>
      </w:tr>
      <w:tr w:rsidR="00151D54" w:rsidRPr="000E1568" w14:paraId="2CA3B897" w14:textId="77777777" w:rsidTr="00CA4878">
        <w:trPr>
          <w:cantSplit/>
          <w:trHeight w:val="308"/>
          <w:tblHeader/>
        </w:trPr>
        <w:tc>
          <w:tcPr>
            <w:tcW w:w="5760" w:type="dxa"/>
          </w:tcPr>
          <w:p w14:paraId="34F95800" w14:textId="77777777" w:rsidR="00151D54" w:rsidRPr="000E1568" w:rsidRDefault="00151D54" w:rsidP="00531B6D">
            <w:pPr>
              <w:rPr>
                <w:rFonts w:cs="Times New Roman"/>
                <w:b/>
                <w:bCs/>
                <w:i/>
                <w:iCs/>
                <w:szCs w:val="22"/>
              </w:rPr>
            </w:pPr>
          </w:p>
        </w:tc>
        <w:tc>
          <w:tcPr>
            <w:tcW w:w="3330" w:type="dxa"/>
            <w:gridSpan w:val="3"/>
          </w:tcPr>
          <w:p w14:paraId="5CB1D0CA" w14:textId="77777777" w:rsidR="00151D54" w:rsidRPr="000E1568" w:rsidRDefault="00151D54" w:rsidP="00531B6D">
            <w:pPr>
              <w:pStyle w:val="acctfourfigures"/>
              <w:spacing w:line="240" w:lineRule="auto"/>
              <w:jc w:val="center"/>
              <w:rPr>
                <w:i/>
                <w:iCs/>
                <w:szCs w:val="22"/>
              </w:rPr>
            </w:pPr>
            <w:r w:rsidRPr="000E1568">
              <w:rPr>
                <w:i/>
                <w:iCs/>
                <w:szCs w:val="22"/>
              </w:rPr>
              <w:t>(in million Baht)</w:t>
            </w:r>
          </w:p>
        </w:tc>
      </w:tr>
      <w:tr w:rsidR="00EF54A2" w:rsidRPr="000E1568" w14:paraId="514293F3" w14:textId="77777777" w:rsidTr="006B1B9B">
        <w:trPr>
          <w:cantSplit/>
        </w:trPr>
        <w:tc>
          <w:tcPr>
            <w:tcW w:w="5760" w:type="dxa"/>
          </w:tcPr>
          <w:p w14:paraId="1FED3F37" w14:textId="77777777" w:rsidR="00EF54A2" w:rsidRPr="000E1568" w:rsidRDefault="00EF54A2" w:rsidP="00EF54A2">
            <w:pPr>
              <w:rPr>
                <w:rFonts w:cs="Times New Roman"/>
                <w:szCs w:val="22"/>
              </w:rPr>
            </w:pPr>
            <w:r w:rsidRPr="000E1568">
              <w:rPr>
                <w:rFonts w:cs="Times New Roman"/>
                <w:szCs w:val="22"/>
              </w:rPr>
              <w:t>Land</w:t>
            </w:r>
          </w:p>
        </w:tc>
        <w:tc>
          <w:tcPr>
            <w:tcW w:w="1620" w:type="dxa"/>
            <w:tcBorders>
              <w:bottom w:val="double" w:sz="4" w:space="0" w:color="auto"/>
            </w:tcBorders>
          </w:tcPr>
          <w:p w14:paraId="6B9EE9F5" w14:textId="66E48F09" w:rsidR="00EF54A2" w:rsidRPr="00EF54A2" w:rsidRDefault="00EF54A2" w:rsidP="00EF54A2">
            <w:pPr>
              <w:pStyle w:val="acctfourfigures"/>
              <w:tabs>
                <w:tab w:val="clear" w:pos="765"/>
                <w:tab w:val="decimal" w:pos="885"/>
              </w:tabs>
              <w:spacing w:line="220" w:lineRule="exact"/>
              <w:ind w:left="-75" w:right="371" w:firstLine="75"/>
              <w:jc w:val="right"/>
              <w:rPr>
                <w:b/>
                <w:bCs/>
                <w:sz w:val="20"/>
              </w:rPr>
            </w:pPr>
            <w:r w:rsidRPr="00EF54A2">
              <w:rPr>
                <w:b/>
                <w:bCs/>
                <w:szCs w:val="22"/>
              </w:rPr>
              <w:t>23</w:t>
            </w:r>
            <w:r w:rsidR="00D06244">
              <w:rPr>
                <w:b/>
                <w:bCs/>
                <w:szCs w:val="22"/>
              </w:rPr>
              <w:t>7</w:t>
            </w:r>
          </w:p>
        </w:tc>
        <w:tc>
          <w:tcPr>
            <w:tcW w:w="180" w:type="dxa"/>
          </w:tcPr>
          <w:p w14:paraId="4A82590F" w14:textId="77777777" w:rsidR="00EF54A2" w:rsidRPr="000E1568" w:rsidRDefault="00EF54A2" w:rsidP="00EF54A2">
            <w:pPr>
              <w:pStyle w:val="acctfourfigures"/>
              <w:tabs>
                <w:tab w:val="decimal" w:pos="885"/>
              </w:tabs>
              <w:spacing w:line="220" w:lineRule="exact"/>
              <w:ind w:left="-75" w:right="-92" w:firstLine="75"/>
              <w:rPr>
                <w:b/>
                <w:bCs/>
                <w:szCs w:val="22"/>
              </w:rPr>
            </w:pPr>
          </w:p>
        </w:tc>
        <w:tc>
          <w:tcPr>
            <w:tcW w:w="1530" w:type="dxa"/>
            <w:tcBorders>
              <w:bottom w:val="double" w:sz="4" w:space="0" w:color="auto"/>
            </w:tcBorders>
          </w:tcPr>
          <w:p w14:paraId="059F7470" w14:textId="0BD8DCD0" w:rsidR="00EF54A2" w:rsidRPr="000E1568" w:rsidRDefault="00EF54A2" w:rsidP="00EF54A2">
            <w:pPr>
              <w:pStyle w:val="acctfourfigures"/>
              <w:tabs>
                <w:tab w:val="clear" w:pos="765"/>
                <w:tab w:val="decimal" w:pos="885"/>
              </w:tabs>
              <w:spacing w:line="220" w:lineRule="exact"/>
              <w:ind w:left="-75" w:right="553" w:firstLine="75"/>
              <w:jc w:val="right"/>
              <w:rPr>
                <w:b/>
                <w:bCs/>
                <w:szCs w:val="22"/>
              </w:rPr>
            </w:pPr>
            <w:r w:rsidRPr="00967478">
              <w:t>-</w:t>
            </w:r>
          </w:p>
        </w:tc>
      </w:tr>
      <w:tr w:rsidR="004F7B49" w:rsidRPr="000E1568" w14:paraId="5742551D" w14:textId="77777777" w:rsidTr="00AE4F55">
        <w:trPr>
          <w:cantSplit/>
        </w:trPr>
        <w:tc>
          <w:tcPr>
            <w:tcW w:w="5760" w:type="dxa"/>
          </w:tcPr>
          <w:p w14:paraId="5574F753" w14:textId="77777777" w:rsidR="004F7B49" w:rsidRPr="000E1568" w:rsidRDefault="004F7B49" w:rsidP="00531B6D">
            <w:pPr>
              <w:rPr>
                <w:rFonts w:cs="Times New Roman"/>
                <w:szCs w:val="22"/>
              </w:rPr>
            </w:pPr>
          </w:p>
        </w:tc>
        <w:tc>
          <w:tcPr>
            <w:tcW w:w="1620" w:type="dxa"/>
            <w:tcBorders>
              <w:top w:val="double" w:sz="4" w:space="0" w:color="auto"/>
            </w:tcBorders>
          </w:tcPr>
          <w:p w14:paraId="03410E70" w14:textId="77777777" w:rsidR="004F7B49" w:rsidRPr="000E1568" w:rsidRDefault="004F7B49" w:rsidP="00095157">
            <w:pPr>
              <w:pStyle w:val="acctfourfigures"/>
              <w:tabs>
                <w:tab w:val="clear" w:pos="765"/>
                <w:tab w:val="decimal" w:pos="885"/>
              </w:tabs>
              <w:spacing w:line="220" w:lineRule="exact"/>
              <w:ind w:left="-75" w:right="371" w:firstLine="75"/>
              <w:jc w:val="right"/>
              <w:rPr>
                <w:szCs w:val="22"/>
              </w:rPr>
            </w:pPr>
          </w:p>
        </w:tc>
        <w:tc>
          <w:tcPr>
            <w:tcW w:w="180" w:type="dxa"/>
          </w:tcPr>
          <w:p w14:paraId="71D385A6" w14:textId="77777777" w:rsidR="004F7B49" w:rsidRPr="000E1568" w:rsidRDefault="004F7B49" w:rsidP="00EA2521">
            <w:pPr>
              <w:pStyle w:val="acctfourfigures"/>
              <w:tabs>
                <w:tab w:val="decimal" w:pos="885"/>
              </w:tabs>
              <w:spacing w:line="220" w:lineRule="exact"/>
              <w:ind w:left="-75" w:right="-92" w:firstLine="75"/>
              <w:rPr>
                <w:szCs w:val="22"/>
              </w:rPr>
            </w:pPr>
          </w:p>
        </w:tc>
        <w:tc>
          <w:tcPr>
            <w:tcW w:w="1530" w:type="dxa"/>
          </w:tcPr>
          <w:p w14:paraId="5ABB1C87" w14:textId="77777777" w:rsidR="004F7B49" w:rsidRPr="000E1568" w:rsidRDefault="004F7B49" w:rsidP="00EA2521">
            <w:pPr>
              <w:pStyle w:val="acctfourfigures"/>
              <w:tabs>
                <w:tab w:val="clear" w:pos="765"/>
                <w:tab w:val="decimal" w:pos="885"/>
              </w:tabs>
              <w:spacing w:line="220" w:lineRule="exact"/>
              <w:ind w:left="-75" w:right="-92" w:firstLine="75"/>
              <w:rPr>
                <w:szCs w:val="22"/>
              </w:rPr>
            </w:pPr>
          </w:p>
        </w:tc>
      </w:tr>
      <w:tr w:rsidR="004F7B49" w:rsidRPr="000E1568" w14:paraId="2CDE6368" w14:textId="77777777" w:rsidTr="007C1412">
        <w:trPr>
          <w:cantSplit/>
        </w:trPr>
        <w:tc>
          <w:tcPr>
            <w:tcW w:w="5760" w:type="dxa"/>
            <w:vAlign w:val="bottom"/>
          </w:tcPr>
          <w:p w14:paraId="6D67D222" w14:textId="444975E2" w:rsidR="004F7B49" w:rsidRPr="000E1568" w:rsidRDefault="004F7B49" w:rsidP="004F7B49">
            <w:pPr>
              <w:rPr>
                <w:rFonts w:cs="Times New Roman"/>
                <w:szCs w:val="22"/>
              </w:rPr>
            </w:pPr>
            <w:r w:rsidRPr="000E1568">
              <w:rPr>
                <w:rFonts w:cs="Times New Roman"/>
                <w:b/>
                <w:bCs/>
                <w:i/>
                <w:iCs/>
                <w:szCs w:val="22"/>
              </w:rPr>
              <w:t>Right-of-use assets at 31 December 202</w:t>
            </w:r>
            <w:r w:rsidR="00CA4878">
              <w:rPr>
                <w:rFonts w:cs="Times New Roman"/>
                <w:b/>
                <w:bCs/>
                <w:i/>
                <w:iCs/>
                <w:szCs w:val="22"/>
              </w:rPr>
              <w:t>4</w:t>
            </w:r>
          </w:p>
        </w:tc>
        <w:tc>
          <w:tcPr>
            <w:tcW w:w="1620" w:type="dxa"/>
          </w:tcPr>
          <w:p w14:paraId="42F54B54" w14:textId="77777777" w:rsidR="004F7B49" w:rsidRPr="000E1568" w:rsidRDefault="004F7B49" w:rsidP="00095157">
            <w:pPr>
              <w:pStyle w:val="acctfourfigures"/>
              <w:tabs>
                <w:tab w:val="clear" w:pos="765"/>
                <w:tab w:val="decimal" w:pos="885"/>
              </w:tabs>
              <w:spacing w:line="220" w:lineRule="exact"/>
              <w:ind w:left="-75" w:right="371" w:firstLine="75"/>
              <w:jc w:val="right"/>
              <w:rPr>
                <w:szCs w:val="22"/>
              </w:rPr>
            </w:pPr>
          </w:p>
        </w:tc>
        <w:tc>
          <w:tcPr>
            <w:tcW w:w="180" w:type="dxa"/>
          </w:tcPr>
          <w:p w14:paraId="57579B6C" w14:textId="77777777" w:rsidR="004F7B49" w:rsidRPr="000E1568" w:rsidRDefault="004F7B49" w:rsidP="00EA2521">
            <w:pPr>
              <w:pStyle w:val="acctfourfigures"/>
              <w:tabs>
                <w:tab w:val="decimal" w:pos="885"/>
              </w:tabs>
              <w:spacing w:line="220" w:lineRule="exact"/>
              <w:ind w:left="-75" w:right="-92" w:firstLine="75"/>
              <w:rPr>
                <w:szCs w:val="22"/>
              </w:rPr>
            </w:pPr>
          </w:p>
        </w:tc>
        <w:tc>
          <w:tcPr>
            <w:tcW w:w="1530" w:type="dxa"/>
          </w:tcPr>
          <w:p w14:paraId="56F26A21" w14:textId="77777777" w:rsidR="004F7B49" w:rsidRPr="000E1568" w:rsidRDefault="004F7B49" w:rsidP="00EA2521">
            <w:pPr>
              <w:pStyle w:val="acctfourfigures"/>
              <w:tabs>
                <w:tab w:val="clear" w:pos="765"/>
                <w:tab w:val="decimal" w:pos="885"/>
              </w:tabs>
              <w:spacing w:line="220" w:lineRule="exact"/>
              <w:ind w:left="-75" w:right="-92" w:firstLine="75"/>
              <w:rPr>
                <w:szCs w:val="22"/>
              </w:rPr>
            </w:pPr>
          </w:p>
        </w:tc>
      </w:tr>
      <w:tr w:rsidR="00CA4878" w:rsidRPr="000E1568" w14:paraId="60FAFDE2" w14:textId="77777777" w:rsidTr="00095157">
        <w:trPr>
          <w:cantSplit/>
        </w:trPr>
        <w:tc>
          <w:tcPr>
            <w:tcW w:w="5760" w:type="dxa"/>
          </w:tcPr>
          <w:p w14:paraId="6D92D9A2" w14:textId="22DEC4AD" w:rsidR="00CA4878" w:rsidRPr="000E1568" w:rsidRDefault="00CA4878" w:rsidP="00CA4878">
            <w:pPr>
              <w:rPr>
                <w:rFonts w:cs="Times New Roman"/>
                <w:szCs w:val="22"/>
              </w:rPr>
            </w:pPr>
            <w:r w:rsidRPr="000E1568">
              <w:rPr>
                <w:rFonts w:cs="Times New Roman"/>
                <w:szCs w:val="22"/>
              </w:rPr>
              <w:t>Land</w:t>
            </w:r>
          </w:p>
        </w:tc>
        <w:tc>
          <w:tcPr>
            <w:tcW w:w="1620" w:type="dxa"/>
            <w:tcBorders>
              <w:bottom w:val="double" w:sz="4" w:space="0" w:color="auto"/>
            </w:tcBorders>
            <w:vAlign w:val="bottom"/>
          </w:tcPr>
          <w:p w14:paraId="35B41CE1" w14:textId="0113F471" w:rsidR="00CA4878" w:rsidRPr="000E1568" w:rsidRDefault="00CA4878" w:rsidP="00CA4878">
            <w:pPr>
              <w:pStyle w:val="acctfourfigures"/>
              <w:tabs>
                <w:tab w:val="clear" w:pos="765"/>
                <w:tab w:val="decimal" w:pos="885"/>
              </w:tabs>
              <w:spacing w:line="220" w:lineRule="exact"/>
              <w:ind w:left="-75" w:right="371" w:firstLine="75"/>
              <w:jc w:val="right"/>
              <w:rPr>
                <w:szCs w:val="22"/>
              </w:rPr>
            </w:pPr>
            <w:r w:rsidRPr="000E1568">
              <w:rPr>
                <w:b/>
                <w:bCs/>
                <w:szCs w:val="22"/>
              </w:rPr>
              <w:t>236</w:t>
            </w:r>
          </w:p>
        </w:tc>
        <w:tc>
          <w:tcPr>
            <w:tcW w:w="180" w:type="dxa"/>
          </w:tcPr>
          <w:p w14:paraId="59C4B57C" w14:textId="77777777" w:rsidR="00CA4878" w:rsidRPr="000E1568" w:rsidRDefault="00CA4878" w:rsidP="00CA4878">
            <w:pPr>
              <w:pStyle w:val="acctfourfigures"/>
              <w:tabs>
                <w:tab w:val="decimal" w:pos="885"/>
              </w:tabs>
              <w:spacing w:line="220" w:lineRule="exact"/>
              <w:ind w:left="-75" w:right="-92" w:firstLine="75"/>
              <w:rPr>
                <w:szCs w:val="22"/>
              </w:rPr>
            </w:pPr>
          </w:p>
        </w:tc>
        <w:tc>
          <w:tcPr>
            <w:tcW w:w="1530" w:type="dxa"/>
            <w:tcBorders>
              <w:bottom w:val="double" w:sz="4" w:space="0" w:color="auto"/>
            </w:tcBorders>
            <w:vAlign w:val="bottom"/>
          </w:tcPr>
          <w:p w14:paraId="6A733667" w14:textId="7CFE60D9" w:rsidR="00CA4878" w:rsidRPr="000E1568" w:rsidRDefault="00CA4878" w:rsidP="00CA4878">
            <w:pPr>
              <w:pStyle w:val="acctfourfigures"/>
              <w:tabs>
                <w:tab w:val="clear" w:pos="765"/>
                <w:tab w:val="decimal" w:pos="885"/>
              </w:tabs>
              <w:spacing w:line="220" w:lineRule="exact"/>
              <w:ind w:left="-75" w:right="463" w:firstLine="75"/>
              <w:jc w:val="right"/>
              <w:rPr>
                <w:szCs w:val="22"/>
              </w:rPr>
            </w:pPr>
            <w:r w:rsidRPr="000E1568">
              <w:rPr>
                <w:b/>
                <w:bCs/>
                <w:szCs w:val="22"/>
              </w:rPr>
              <w:t>-</w:t>
            </w:r>
          </w:p>
        </w:tc>
      </w:tr>
    </w:tbl>
    <w:p w14:paraId="0232B204" w14:textId="77777777" w:rsidR="00151D54" w:rsidRPr="000E1568" w:rsidRDefault="00151D54" w:rsidP="00151D54">
      <w:pPr>
        <w:rPr>
          <w:rFonts w:cs="Times New Roman"/>
          <w:i/>
          <w:iCs/>
          <w:szCs w:val="22"/>
        </w:rPr>
      </w:pPr>
    </w:p>
    <w:p w14:paraId="6DE3E3AB" w14:textId="46D3688E" w:rsidR="00151D54" w:rsidRPr="000E1568" w:rsidRDefault="00151D54" w:rsidP="00151D54">
      <w:pPr>
        <w:ind w:left="540"/>
        <w:jc w:val="both"/>
        <w:rPr>
          <w:rFonts w:cs="Times New Roman"/>
          <w:szCs w:val="22"/>
        </w:rPr>
      </w:pPr>
      <w:r w:rsidRPr="00362CE4">
        <w:rPr>
          <w:rFonts w:cs="Times New Roman"/>
          <w:szCs w:val="22"/>
        </w:rPr>
        <w:t>In 202</w:t>
      </w:r>
      <w:r w:rsidR="00362CE4" w:rsidRPr="00362CE4">
        <w:rPr>
          <w:rFonts w:cs="Times New Roman"/>
          <w:szCs w:val="22"/>
        </w:rPr>
        <w:t>5</w:t>
      </w:r>
      <w:r w:rsidRPr="00362CE4">
        <w:rPr>
          <w:rFonts w:cs="Times New Roman"/>
          <w:szCs w:val="22"/>
        </w:rPr>
        <w:t xml:space="preserve">, additions to the right-of-use assets of the Group were Baht </w:t>
      </w:r>
      <w:r w:rsidR="0000163C" w:rsidRPr="00362CE4">
        <w:rPr>
          <w:rFonts w:cs="Times New Roman"/>
          <w:szCs w:val="22"/>
        </w:rPr>
        <w:t>1</w:t>
      </w:r>
      <w:r w:rsidRPr="00362CE4">
        <w:rPr>
          <w:rFonts w:cs="Times New Roman"/>
          <w:szCs w:val="22"/>
        </w:rPr>
        <w:t xml:space="preserve"> million</w:t>
      </w:r>
      <w:r w:rsidRPr="00362CE4">
        <w:rPr>
          <w:rFonts w:cs="Times New Roman"/>
          <w:b/>
          <w:bCs/>
          <w:szCs w:val="22"/>
        </w:rPr>
        <w:t>.</w:t>
      </w:r>
    </w:p>
    <w:p w14:paraId="5AA21B5F" w14:textId="77777777" w:rsidR="00151D54" w:rsidRPr="000E1568" w:rsidRDefault="00151D54" w:rsidP="00151D54">
      <w:pPr>
        <w:pStyle w:val="BodyText"/>
        <w:ind w:left="540"/>
        <w:jc w:val="both"/>
        <w:rPr>
          <w:rFonts w:ascii="Times New Roman" w:hAnsi="Times New Roman" w:cs="Times New Roman"/>
          <w:sz w:val="22"/>
          <w:szCs w:val="22"/>
        </w:rPr>
      </w:pPr>
    </w:p>
    <w:p w14:paraId="1800ECD9" w14:textId="77777777" w:rsidR="00151D54" w:rsidRDefault="00151D54" w:rsidP="00151D54">
      <w:pPr>
        <w:pStyle w:val="BodyText"/>
        <w:ind w:left="540"/>
        <w:jc w:val="both"/>
        <w:rPr>
          <w:rFonts w:ascii="Times New Roman" w:hAnsi="Times New Roman" w:cs="Times New Roman"/>
          <w:sz w:val="22"/>
          <w:szCs w:val="22"/>
        </w:rPr>
      </w:pPr>
      <w:r w:rsidRPr="000E1568">
        <w:rPr>
          <w:rFonts w:ascii="Times New Roman" w:hAnsi="Times New Roman" w:cs="Times New Roman"/>
          <w:sz w:val="22"/>
          <w:szCs w:val="22"/>
        </w:rPr>
        <w:t xml:space="preserve">The Group leases a land for 30 years, with extension options at the end of lease term. The rental is payable monthly as specified in the contract. </w:t>
      </w:r>
    </w:p>
    <w:p w14:paraId="548A8A64" w14:textId="77777777" w:rsidR="00DF3E90" w:rsidRPr="002F67BA" w:rsidRDefault="00DF3E90" w:rsidP="002F67BA">
      <w:pPr>
        <w:rPr>
          <w:rFonts w:cs="Times New Roman"/>
          <w:i/>
          <w:iCs/>
          <w:szCs w:val="22"/>
        </w:rPr>
      </w:pPr>
    </w:p>
    <w:p w14:paraId="4B836F9B" w14:textId="4C3D6FDD" w:rsidR="00151D54" w:rsidRPr="00DF3E90" w:rsidRDefault="00DF3E90" w:rsidP="00DF3E90">
      <w:pPr>
        <w:tabs>
          <w:tab w:val="left" w:pos="540"/>
        </w:tabs>
        <w:spacing w:line="240" w:lineRule="atLeast"/>
        <w:jc w:val="thaiDistribute"/>
        <w:rPr>
          <w:rFonts w:cs="Times New Roman"/>
          <w:b/>
          <w:bCs/>
          <w:szCs w:val="22"/>
          <w:cs/>
        </w:rPr>
      </w:pPr>
      <w:r>
        <w:rPr>
          <w:rFonts w:cs="Times New Roman"/>
          <w:b/>
          <w:bCs/>
          <w:szCs w:val="22"/>
        </w:rPr>
        <w:tab/>
      </w:r>
      <w:r w:rsidR="00151D54" w:rsidRPr="000E1568">
        <w:rPr>
          <w:rFonts w:cs="Times New Roman"/>
          <w:i/>
          <w:iCs/>
          <w:szCs w:val="22"/>
        </w:rPr>
        <w:t>Extension options</w:t>
      </w:r>
    </w:p>
    <w:p w14:paraId="0C5D5AB7" w14:textId="77777777" w:rsidR="00151D54" w:rsidRPr="000E1568" w:rsidRDefault="00151D54" w:rsidP="00151D54">
      <w:pPr>
        <w:ind w:left="547"/>
        <w:jc w:val="both"/>
        <w:rPr>
          <w:rFonts w:cs="Times New Roman"/>
          <w:szCs w:val="22"/>
        </w:rPr>
      </w:pPr>
    </w:p>
    <w:p w14:paraId="38A16CFF" w14:textId="69579862" w:rsidR="00151D54" w:rsidRPr="000E1568" w:rsidRDefault="00921B59" w:rsidP="00FF7C3B">
      <w:pPr>
        <w:ind w:left="547"/>
        <w:jc w:val="both"/>
        <w:rPr>
          <w:rFonts w:cs="Times New Roman"/>
          <w:szCs w:val="22"/>
        </w:rPr>
      </w:pPr>
      <w:r w:rsidRPr="000E1568">
        <w:rPr>
          <w:rFonts w:cs="Times New Roman"/>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5F50FC8D" w14:textId="77777777" w:rsidR="00921B59" w:rsidRPr="000E1568" w:rsidRDefault="00921B59" w:rsidP="00151D54">
      <w:pPr>
        <w:ind w:left="547"/>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51D54" w:rsidRPr="000E1568" w14:paraId="28A86B78" w14:textId="77777777" w:rsidTr="00531B6D">
        <w:trPr>
          <w:cantSplit/>
          <w:tblHeader/>
        </w:trPr>
        <w:tc>
          <w:tcPr>
            <w:tcW w:w="4320" w:type="dxa"/>
            <w:vMerge w:val="restart"/>
            <w:vAlign w:val="bottom"/>
          </w:tcPr>
          <w:p w14:paraId="356BEDC2" w14:textId="77777777" w:rsidR="00151D54" w:rsidRPr="000E1568" w:rsidRDefault="00151D54" w:rsidP="00531B6D">
            <w:pPr>
              <w:tabs>
                <w:tab w:val="left" w:pos="195"/>
              </w:tabs>
              <w:ind w:left="190" w:right="-80" w:hanging="190"/>
              <w:rPr>
                <w:rFonts w:cs="Times New Roman"/>
                <w:szCs w:val="22"/>
              </w:rPr>
            </w:pPr>
            <w:r w:rsidRPr="000E1568">
              <w:rPr>
                <w:rFonts w:cs="Times New Roman"/>
                <w:b/>
                <w:bCs/>
                <w:i/>
                <w:iCs/>
                <w:szCs w:val="22"/>
              </w:rPr>
              <w:t xml:space="preserve">For the year ended 31 December </w:t>
            </w:r>
          </w:p>
        </w:tc>
        <w:tc>
          <w:tcPr>
            <w:tcW w:w="2340" w:type="dxa"/>
            <w:gridSpan w:val="3"/>
          </w:tcPr>
          <w:p w14:paraId="088D0758" w14:textId="77777777" w:rsidR="00151D54" w:rsidRPr="000E1568" w:rsidRDefault="00151D54" w:rsidP="00531B6D">
            <w:pPr>
              <w:pStyle w:val="acctmergecolhdg"/>
              <w:spacing w:line="240" w:lineRule="auto"/>
              <w:ind w:firstLine="136"/>
              <w:rPr>
                <w:szCs w:val="22"/>
              </w:rPr>
            </w:pPr>
            <w:r w:rsidRPr="000E1568">
              <w:rPr>
                <w:szCs w:val="22"/>
              </w:rPr>
              <w:t xml:space="preserve">Consolidated </w:t>
            </w:r>
          </w:p>
          <w:p w14:paraId="255F629C" w14:textId="77777777" w:rsidR="00151D54" w:rsidRPr="000E1568" w:rsidRDefault="00151D54" w:rsidP="00531B6D">
            <w:pPr>
              <w:pStyle w:val="acctmergecolhdg"/>
              <w:spacing w:line="240" w:lineRule="auto"/>
              <w:ind w:left="-80" w:right="-82"/>
              <w:rPr>
                <w:szCs w:val="22"/>
              </w:rPr>
            </w:pPr>
            <w:r w:rsidRPr="000E1568">
              <w:rPr>
                <w:szCs w:val="22"/>
              </w:rPr>
              <w:t>financial statements</w:t>
            </w:r>
          </w:p>
        </w:tc>
        <w:tc>
          <w:tcPr>
            <w:tcW w:w="180" w:type="dxa"/>
          </w:tcPr>
          <w:p w14:paraId="5756B185" w14:textId="77777777" w:rsidR="00151D54" w:rsidRPr="000E1568" w:rsidRDefault="00151D54" w:rsidP="00531B6D">
            <w:pPr>
              <w:pStyle w:val="acctmergecolhdg"/>
              <w:spacing w:line="240" w:lineRule="auto"/>
              <w:ind w:firstLine="136"/>
              <w:rPr>
                <w:szCs w:val="22"/>
              </w:rPr>
            </w:pPr>
          </w:p>
        </w:tc>
        <w:tc>
          <w:tcPr>
            <w:tcW w:w="2340" w:type="dxa"/>
            <w:gridSpan w:val="3"/>
          </w:tcPr>
          <w:p w14:paraId="33E513A8" w14:textId="77777777" w:rsidR="00151D54" w:rsidRPr="000E1568" w:rsidRDefault="00151D54" w:rsidP="00531B6D">
            <w:pPr>
              <w:pStyle w:val="acctmergecolhdg"/>
              <w:spacing w:line="240" w:lineRule="auto"/>
              <w:ind w:firstLine="136"/>
              <w:rPr>
                <w:szCs w:val="22"/>
              </w:rPr>
            </w:pPr>
            <w:r w:rsidRPr="000E1568">
              <w:rPr>
                <w:szCs w:val="22"/>
              </w:rPr>
              <w:t xml:space="preserve">Separate </w:t>
            </w:r>
          </w:p>
          <w:p w14:paraId="762FF3C9" w14:textId="77777777" w:rsidR="00151D54" w:rsidRPr="000E1568" w:rsidRDefault="00151D54" w:rsidP="00531B6D">
            <w:pPr>
              <w:pStyle w:val="acctmergecolhdg"/>
              <w:spacing w:line="240" w:lineRule="auto"/>
              <w:ind w:left="-75" w:right="-77"/>
              <w:rPr>
                <w:szCs w:val="22"/>
              </w:rPr>
            </w:pPr>
            <w:r w:rsidRPr="000E1568">
              <w:rPr>
                <w:szCs w:val="22"/>
              </w:rPr>
              <w:t>financial statements</w:t>
            </w:r>
          </w:p>
        </w:tc>
      </w:tr>
      <w:tr w:rsidR="00CA4878" w:rsidRPr="000E1568" w14:paraId="158547FA" w14:textId="77777777" w:rsidTr="00531B6D">
        <w:trPr>
          <w:cantSplit/>
          <w:tblHeader/>
        </w:trPr>
        <w:tc>
          <w:tcPr>
            <w:tcW w:w="4320" w:type="dxa"/>
            <w:vMerge/>
          </w:tcPr>
          <w:p w14:paraId="602FA166" w14:textId="77777777" w:rsidR="00CA4878" w:rsidRPr="000E1568" w:rsidRDefault="00CA4878" w:rsidP="00CA4878">
            <w:pPr>
              <w:ind w:firstLine="11"/>
              <w:rPr>
                <w:rFonts w:cs="Times New Roman"/>
                <w:b/>
                <w:bCs/>
                <w:i/>
                <w:iCs/>
                <w:szCs w:val="22"/>
              </w:rPr>
            </w:pPr>
          </w:p>
        </w:tc>
        <w:tc>
          <w:tcPr>
            <w:tcW w:w="1080" w:type="dxa"/>
          </w:tcPr>
          <w:p w14:paraId="1E4FB8D9" w14:textId="4BCF68F3" w:rsidR="00CA4878" w:rsidRPr="000E1568" w:rsidRDefault="00CA4878" w:rsidP="00CA4878">
            <w:pPr>
              <w:pStyle w:val="acctmergecolhdg"/>
              <w:spacing w:line="240" w:lineRule="auto"/>
              <w:ind w:firstLine="136"/>
              <w:rPr>
                <w:b w:val="0"/>
                <w:bCs/>
                <w:szCs w:val="22"/>
                <w:lang w:val="en-US" w:bidi="th-TH"/>
              </w:rPr>
            </w:pPr>
            <w:r w:rsidRPr="000E1568">
              <w:rPr>
                <w:b w:val="0"/>
                <w:bCs/>
                <w:szCs w:val="22"/>
              </w:rPr>
              <w:t>202</w:t>
            </w:r>
            <w:r>
              <w:rPr>
                <w:b w:val="0"/>
                <w:bCs/>
                <w:szCs w:val="22"/>
                <w:lang w:val="en-US" w:bidi="th-TH"/>
              </w:rPr>
              <w:t>5</w:t>
            </w:r>
          </w:p>
        </w:tc>
        <w:tc>
          <w:tcPr>
            <w:tcW w:w="180" w:type="dxa"/>
          </w:tcPr>
          <w:p w14:paraId="73731ACB" w14:textId="77777777" w:rsidR="00CA4878" w:rsidRPr="000E1568" w:rsidRDefault="00CA4878" w:rsidP="00CA4878">
            <w:pPr>
              <w:pStyle w:val="acctmergecolhdg"/>
              <w:spacing w:line="240" w:lineRule="auto"/>
              <w:ind w:firstLine="136"/>
              <w:rPr>
                <w:b w:val="0"/>
                <w:bCs/>
                <w:szCs w:val="22"/>
              </w:rPr>
            </w:pPr>
          </w:p>
        </w:tc>
        <w:tc>
          <w:tcPr>
            <w:tcW w:w="1080" w:type="dxa"/>
          </w:tcPr>
          <w:p w14:paraId="21D7E645" w14:textId="092E5265" w:rsidR="00CA4878" w:rsidRPr="000E1568" w:rsidRDefault="00CA4878" w:rsidP="00CA4878">
            <w:pPr>
              <w:pStyle w:val="acctmergecolhdg"/>
              <w:spacing w:line="240" w:lineRule="auto"/>
              <w:ind w:firstLine="136"/>
              <w:rPr>
                <w:b w:val="0"/>
                <w:bCs/>
                <w:szCs w:val="22"/>
              </w:rPr>
            </w:pPr>
            <w:r w:rsidRPr="000E1568">
              <w:rPr>
                <w:b w:val="0"/>
                <w:bCs/>
                <w:szCs w:val="22"/>
              </w:rPr>
              <w:t>202</w:t>
            </w:r>
            <w:r>
              <w:rPr>
                <w:b w:val="0"/>
                <w:bCs/>
                <w:szCs w:val="22"/>
              </w:rPr>
              <w:t>4</w:t>
            </w:r>
          </w:p>
        </w:tc>
        <w:tc>
          <w:tcPr>
            <w:tcW w:w="180" w:type="dxa"/>
          </w:tcPr>
          <w:p w14:paraId="72A996BE" w14:textId="77777777" w:rsidR="00CA4878" w:rsidRPr="000E1568" w:rsidRDefault="00CA4878" w:rsidP="00CA4878">
            <w:pPr>
              <w:pStyle w:val="acctmergecolhdg"/>
              <w:spacing w:line="240" w:lineRule="auto"/>
              <w:ind w:firstLine="136"/>
              <w:rPr>
                <w:b w:val="0"/>
                <w:bCs/>
                <w:szCs w:val="22"/>
              </w:rPr>
            </w:pPr>
          </w:p>
        </w:tc>
        <w:tc>
          <w:tcPr>
            <w:tcW w:w="1080" w:type="dxa"/>
          </w:tcPr>
          <w:p w14:paraId="6F08E145" w14:textId="5EA5033A" w:rsidR="00CA4878" w:rsidRPr="000E1568" w:rsidRDefault="00CA4878" w:rsidP="00CA4878">
            <w:pPr>
              <w:pStyle w:val="acctmergecolhdg"/>
              <w:spacing w:line="240" w:lineRule="auto"/>
              <w:ind w:firstLine="136"/>
              <w:rPr>
                <w:b w:val="0"/>
                <w:bCs/>
                <w:szCs w:val="22"/>
              </w:rPr>
            </w:pPr>
            <w:r w:rsidRPr="000E1568">
              <w:rPr>
                <w:b w:val="0"/>
                <w:bCs/>
                <w:szCs w:val="22"/>
              </w:rPr>
              <w:t>202</w:t>
            </w:r>
            <w:r>
              <w:rPr>
                <w:b w:val="0"/>
                <w:bCs/>
                <w:szCs w:val="22"/>
                <w:lang w:val="en-US" w:bidi="th-TH"/>
              </w:rPr>
              <w:t>5</w:t>
            </w:r>
          </w:p>
        </w:tc>
        <w:tc>
          <w:tcPr>
            <w:tcW w:w="180" w:type="dxa"/>
          </w:tcPr>
          <w:p w14:paraId="42B703C9" w14:textId="77777777" w:rsidR="00CA4878" w:rsidRPr="000E1568" w:rsidRDefault="00CA4878" w:rsidP="00CA4878">
            <w:pPr>
              <w:pStyle w:val="acctmergecolhdg"/>
              <w:spacing w:line="240" w:lineRule="auto"/>
              <w:ind w:firstLine="136"/>
              <w:rPr>
                <w:b w:val="0"/>
                <w:bCs/>
                <w:szCs w:val="22"/>
              </w:rPr>
            </w:pPr>
          </w:p>
        </w:tc>
        <w:tc>
          <w:tcPr>
            <w:tcW w:w="1080" w:type="dxa"/>
          </w:tcPr>
          <w:p w14:paraId="02190945" w14:textId="08756915" w:rsidR="00CA4878" w:rsidRPr="000E1568" w:rsidRDefault="00CA4878" w:rsidP="00CA4878">
            <w:pPr>
              <w:pStyle w:val="acctmergecolhdg"/>
              <w:spacing w:line="240" w:lineRule="auto"/>
              <w:ind w:firstLine="136"/>
              <w:rPr>
                <w:b w:val="0"/>
                <w:bCs/>
                <w:szCs w:val="22"/>
              </w:rPr>
            </w:pPr>
            <w:r w:rsidRPr="000E1568">
              <w:rPr>
                <w:b w:val="0"/>
                <w:bCs/>
                <w:szCs w:val="22"/>
              </w:rPr>
              <w:t>202</w:t>
            </w:r>
            <w:r>
              <w:rPr>
                <w:b w:val="0"/>
                <w:bCs/>
                <w:szCs w:val="22"/>
              </w:rPr>
              <w:t>4</w:t>
            </w:r>
          </w:p>
        </w:tc>
      </w:tr>
      <w:tr w:rsidR="00151D54" w:rsidRPr="000E1568" w14:paraId="31D43522" w14:textId="77777777" w:rsidTr="00531B6D">
        <w:trPr>
          <w:cantSplit/>
          <w:tblHeader/>
        </w:trPr>
        <w:tc>
          <w:tcPr>
            <w:tcW w:w="4320" w:type="dxa"/>
          </w:tcPr>
          <w:p w14:paraId="3527063C" w14:textId="77777777" w:rsidR="00151D54" w:rsidRPr="000E1568" w:rsidRDefault="00151D54" w:rsidP="00531B6D">
            <w:pPr>
              <w:ind w:firstLine="11"/>
              <w:rPr>
                <w:rFonts w:cs="Times New Roman"/>
                <w:szCs w:val="22"/>
              </w:rPr>
            </w:pPr>
          </w:p>
        </w:tc>
        <w:tc>
          <w:tcPr>
            <w:tcW w:w="4860" w:type="dxa"/>
            <w:gridSpan w:val="7"/>
          </w:tcPr>
          <w:p w14:paraId="3526F00F" w14:textId="77777777" w:rsidR="00151D54" w:rsidRPr="000E1568" w:rsidRDefault="00151D54" w:rsidP="00531B6D">
            <w:pPr>
              <w:pStyle w:val="acctfourfigures"/>
              <w:spacing w:line="240" w:lineRule="auto"/>
              <w:ind w:firstLine="136"/>
              <w:jc w:val="center"/>
              <w:rPr>
                <w:i/>
                <w:iCs/>
                <w:szCs w:val="22"/>
              </w:rPr>
            </w:pPr>
            <w:r w:rsidRPr="000E1568">
              <w:rPr>
                <w:i/>
                <w:iCs/>
                <w:szCs w:val="22"/>
              </w:rPr>
              <w:t>(in million Baht)</w:t>
            </w:r>
          </w:p>
        </w:tc>
      </w:tr>
      <w:tr w:rsidR="00151D54" w:rsidRPr="000E1568" w14:paraId="35477F20" w14:textId="77777777" w:rsidTr="00531B6D">
        <w:trPr>
          <w:cantSplit/>
        </w:trPr>
        <w:tc>
          <w:tcPr>
            <w:tcW w:w="4320" w:type="dxa"/>
          </w:tcPr>
          <w:p w14:paraId="35073058" w14:textId="77777777" w:rsidR="00151D54" w:rsidRPr="000E1568" w:rsidRDefault="00151D54" w:rsidP="00531B6D">
            <w:pPr>
              <w:ind w:left="195" w:hanging="184"/>
              <w:rPr>
                <w:rFonts w:cs="Times New Roman"/>
                <w:szCs w:val="22"/>
              </w:rPr>
            </w:pPr>
            <w:r w:rsidRPr="000E1568">
              <w:rPr>
                <w:rFonts w:cs="Times New Roman"/>
                <w:b/>
                <w:bCs/>
                <w:i/>
                <w:iCs/>
                <w:szCs w:val="22"/>
              </w:rPr>
              <w:t xml:space="preserve">Amounts recognised in profit or loss </w:t>
            </w:r>
          </w:p>
        </w:tc>
        <w:tc>
          <w:tcPr>
            <w:tcW w:w="1080" w:type="dxa"/>
            <w:vAlign w:val="bottom"/>
          </w:tcPr>
          <w:p w14:paraId="6FD67562" w14:textId="77777777" w:rsidR="00151D54" w:rsidRPr="000E1568" w:rsidRDefault="00151D54" w:rsidP="00531B6D">
            <w:pPr>
              <w:pStyle w:val="acctfourfigures"/>
              <w:tabs>
                <w:tab w:val="clear" w:pos="765"/>
                <w:tab w:val="decimal" w:pos="731"/>
              </w:tabs>
              <w:spacing w:line="240" w:lineRule="auto"/>
              <w:ind w:right="11" w:firstLine="136"/>
              <w:rPr>
                <w:szCs w:val="22"/>
              </w:rPr>
            </w:pPr>
          </w:p>
        </w:tc>
        <w:tc>
          <w:tcPr>
            <w:tcW w:w="180" w:type="dxa"/>
            <w:vAlign w:val="bottom"/>
          </w:tcPr>
          <w:p w14:paraId="11623381" w14:textId="77777777" w:rsidR="00151D54" w:rsidRPr="000E1568" w:rsidRDefault="00151D54" w:rsidP="00531B6D">
            <w:pPr>
              <w:pStyle w:val="acctfourfigures"/>
              <w:spacing w:line="240" w:lineRule="auto"/>
              <w:ind w:firstLine="136"/>
              <w:rPr>
                <w:szCs w:val="22"/>
              </w:rPr>
            </w:pPr>
          </w:p>
        </w:tc>
        <w:tc>
          <w:tcPr>
            <w:tcW w:w="1080" w:type="dxa"/>
            <w:vAlign w:val="bottom"/>
          </w:tcPr>
          <w:p w14:paraId="7F5E9BEC" w14:textId="77777777" w:rsidR="00151D54" w:rsidRPr="000E1568" w:rsidRDefault="00151D54" w:rsidP="00531B6D">
            <w:pPr>
              <w:pStyle w:val="acctfourfigures"/>
              <w:tabs>
                <w:tab w:val="clear" w:pos="765"/>
                <w:tab w:val="decimal" w:pos="731"/>
              </w:tabs>
              <w:spacing w:line="240" w:lineRule="auto"/>
              <w:ind w:right="11" w:firstLine="136"/>
              <w:rPr>
                <w:szCs w:val="22"/>
              </w:rPr>
            </w:pPr>
          </w:p>
        </w:tc>
        <w:tc>
          <w:tcPr>
            <w:tcW w:w="180" w:type="dxa"/>
            <w:vAlign w:val="bottom"/>
          </w:tcPr>
          <w:p w14:paraId="6B90B88C" w14:textId="77777777" w:rsidR="00151D54" w:rsidRPr="000E1568" w:rsidRDefault="00151D54" w:rsidP="00531B6D">
            <w:pPr>
              <w:pStyle w:val="acctfourfigures"/>
              <w:spacing w:line="240" w:lineRule="auto"/>
              <w:ind w:firstLine="136"/>
              <w:rPr>
                <w:szCs w:val="22"/>
              </w:rPr>
            </w:pPr>
          </w:p>
        </w:tc>
        <w:tc>
          <w:tcPr>
            <w:tcW w:w="1080" w:type="dxa"/>
            <w:vAlign w:val="bottom"/>
          </w:tcPr>
          <w:p w14:paraId="2A04D0F7" w14:textId="77777777" w:rsidR="00151D54" w:rsidRPr="000E1568" w:rsidRDefault="00151D54" w:rsidP="00531B6D">
            <w:pPr>
              <w:pStyle w:val="acctfourfigures"/>
              <w:tabs>
                <w:tab w:val="clear" w:pos="765"/>
                <w:tab w:val="decimal" w:pos="731"/>
              </w:tabs>
              <w:spacing w:line="240" w:lineRule="auto"/>
              <w:ind w:right="11" w:firstLine="136"/>
              <w:rPr>
                <w:szCs w:val="22"/>
              </w:rPr>
            </w:pPr>
          </w:p>
        </w:tc>
        <w:tc>
          <w:tcPr>
            <w:tcW w:w="180" w:type="dxa"/>
            <w:vAlign w:val="bottom"/>
          </w:tcPr>
          <w:p w14:paraId="15D1622F" w14:textId="77777777" w:rsidR="00151D54" w:rsidRPr="000E1568" w:rsidRDefault="00151D54" w:rsidP="00531B6D">
            <w:pPr>
              <w:pStyle w:val="acctfourfigures"/>
              <w:spacing w:line="240" w:lineRule="auto"/>
              <w:ind w:firstLine="136"/>
              <w:rPr>
                <w:szCs w:val="22"/>
              </w:rPr>
            </w:pPr>
          </w:p>
        </w:tc>
        <w:tc>
          <w:tcPr>
            <w:tcW w:w="1080" w:type="dxa"/>
            <w:vAlign w:val="bottom"/>
          </w:tcPr>
          <w:p w14:paraId="1CB05F5F" w14:textId="77777777" w:rsidR="00151D54" w:rsidRPr="000E1568" w:rsidRDefault="00151D54" w:rsidP="00531B6D">
            <w:pPr>
              <w:pStyle w:val="acctfourfigures"/>
              <w:tabs>
                <w:tab w:val="clear" w:pos="765"/>
                <w:tab w:val="decimal" w:pos="731"/>
              </w:tabs>
              <w:spacing w:line="240" w:lineRule="auto"/>
              <w:ind w:right="11" w:firstLine="136"/>
              <w:rPr>
                <w:szCs w:val="22"/>
              </w:rPr>
            </w:pPr>
          </w:p>
        </w:tc>
      </w:tr>
      <w:tr w:rsidR="0000163C" w:rsidRPr="000E1568" w14:paraId="6A6B7468" w14:textId="77777777" w:rsidTr="00531B6D">
        <w:trPr>
          <w:cantSplit/>
        </w:trPr>
        <w:tc>
          <w:tcPr>
            <w:tcW w:w="4320" w:type="dxa"/>
          </w:tcPr>
          <w:p w14:paraId="12E4D0A2" w14:textId="77777777" w:rsidR="0000163C" w:rsidRPr="000E1568" w:rsidRDefault="0000163C" w:rsidP="0000163C">
            <w:pPr>
              <w:ind w:left="195" w:hanging="184"/>
              <w:rPr>
                <w:rFonts w:cs="Times New Roman"/>
                <w:szCs w:val="22"/>
              </w:rPr>
            </w:pPr>
            <w:r w:rsidRPr="000E1568">
              <w:rPr>
                <w:rFonts w:cs="Times New Roman"/>
                <w:szCs w:val="22"/>
              </w:rPr>
              <w:t>Interest expenses on lease liabilities</w:t>
            </w:r>
          </w:p>
        </w:tc>
        <w:tc>
          <w:tcPr>
            <w:tcW w:w="1080" w:type="dxa"/>
            <w:vAlign w:val="bottom"/>
          </w:tcPr>
          <w:p w14:paraId="6F24A0CE" w14:textId="6336A10C" w:rsidR="0000163C" w:rsidRPr="000E1568" w:rsidRDefault="00BF59F5" w:rsidP="0000163C">
            <w:pPr>
              <w:pStyle w:val="acctfourfigures"/>
              <w:tabs>
                <w:tab w:val="clear" w:pos="765"/>
                <w:tab w:val="decimal" w:pos="739"/>
              </w:tabs>
              <w:spacing w:line="240" w:lineRule="auto"/>
              <w:ind w:left="-74" w:right="-86" w:firstLine="74"/>
              <w:rPr>
                <w:szCs w:val="22"/>
              </w:rPr>
            </w:pPr>
            <w:r>
              <w:rPr>
                <w:szCs w:val="22"/>
              </w:rPr>
              <w:t>6</w:t>
            </w:r>
          </w:p>
        </w:tc>
        <w:tc>
          <w:tcPr>
            <w:tcW w:w="180" w:type="dxa"/>
            <w:vAlign w:val="bottom"/>
          </w:tcPr>
          <w:p w14:paraId="6B39E363" w14:textId="77777777" w:rsidR="0000163C" w:rsidRPr="000E1568" w:rsidRDefault="0000163C" w:rsidP="0000163C">
            <w:pPr>
              <w:pStyle w:val="acctfourfigures"/>
              <w:spacing w:line="240" w:lineRule="auto"/>
              <w:ind w:firstLine="136"/>
              <w:jc w:val="right"/>
              <w:rPr>
                <w:szCs w:val="22"/>
              </w:rPr>
            </w:pPr>
          </w:p>
        </w:tc>
        <w:tc>
          <w:tcPr>
            <w:tcW w:w="1080" w:type="dxa"/>
            <w:vAlign w:val="bottom"/>
          </w:tcPr>
          <w:p w14:paraId="26D5442D" w14:textId="1A10504B" w:rsidR="0000163C" w:rsidRPr="00BF59F5" w:rsidRDefault="0000163C" w:rsidP="00581C3D">
            <w:pPr>
              <w:pStyle w:val="acctfourfigures"/>
              <w:tabs>
                <w:tab w:val="clear" w:pos="765"/>
                <w:tab w:val="left" w:pos="730"/>
              </w:tabs>
              <w:spacing w:line="240" w:lineRule="auto"/>
              <w:ind w:right="-440" w:firstLine="9"/>
              <w:jc w:val="center"/>
              <w:rPr>
                <w:szCs w:val="22"/>
              </w:rPr>
            </w:pPr>
            <w:r w:rsidRPr="00BF59F5">
              <w:rPr>
                <w:szCs w:val="22"/>
                <w:lang w:val="en-US" w:bidi="th-TH"/>
              </w:rPr>
              <w:t>6</w:t>
            </w:r>
          </w:p>
        </w:tc>
        <w:tc>
          <w:tcPr>
            <w:tcW w:w="180" w:type="dxa"/>
            <w:vAlign w:val="bottom"/>
          </w:tcPr>
          <w:p w14:paraId="5EA54BE3" w14:textId="77777777" w:rsidR="0000163C" w:rsidRPr="00EF54A2" w:rsidRDefault="0000163C" w:rsidP="0000163C">
            <w:pPr>
              <w:pStyle w:val="acctfourfigures"/>
              <w:spacing w:line="240" w:lineRule="auto"/>
              <w:ind w:firstLine="136"/>
              <w:jc w:val="right"/>
              <w:rPr>
                <w:szCs w:val="22"/>
                <w:highlight w:val="yellow"/>
              </w:rPr>
            </w:pPr>
          </w:p>
        </w:tc>
        <w:tc>
          <w:tcPr>
            <w:tcW w:w="1080" w:type="dxa"/>
            <w:vAlign w:val="bottom"/>
          </w:tcPr>
          <w:p w14:paraId="065D1FA1" w14:textId="6C4C3DCE" w:rsidR="0000163C" w:rsidRPr="00BF59F5" w:rsidRDefault="00581C3D" w:rsidP="00581C3D">
            <w:pPr>
              <w:pStyle w:val="acctfourfigures"/>
              <w:tabs>
                <w:tab w:val="clear" w:pos="765"/>
                <w:tab w:val="decimal" w:pos="550"/>
              </w:tabs>
              <w:spacing w:line="240" w:lineRule="auto"/>
              <w:ind w:left="-74" w:right="-86" w:firstLine="74"/>
              <w:rPr>
                <w:szCs w:val="22"/>
              </w:rPr>
            </w:pPr>
            <w:r>
              <w:rPr>
                <w:szCs w:val="22"/>
              </w:rPr>
              <w:t>-</w:t>
            </w:r>
          </w:p>
        </w:tc>
        <w:tc>
          <w:tcPr>
            <w:tcW w:w="180" w:type="dxa"/>
            <w:vAlign w:val="bottom"/>
          </w:tcPr>
          <w:p w14:paraId="3D932700" w14:textId="77777777" w:rsidR="0000163C" w:rsidRPr="00BF59F5" w:rsidRDefault="0000163C" w:rsidP="0000163C">
            <w:pPr>
              <w:pStyle w:val="acctfourfigures"/>
              <w:spacing w:line="240" w:lineRule="auto"/>
              <w:ind w:firstLine="136"/>
              <w:jc w:val="right"/>
              <w:rPr>
                <w:szCs w:val="22"/>
              </w:rPr>
            </w:pPr>
          </w:p>
        </w:tc>
        <w:tc>
          <w:tcPr>
            <w:tcW w:w="1080" w:type="dxa"/>
            <w:vAlign w:val="bottom"/>
          </w:tcPr>
          <w:p w14:paraId="514BF7BA" w14:textId="460830D5" w:rsidR="0000163C" w:rsidRPr="00BF59F5" w:rsidRDefault="00581C3D" w:rsidP="00581C3D">
            <w:pPr>
              <w:pStyle w:val="acctfourfigures"/>
              <w:tabs>
                <w:tab w:val="clear" w:pos="765"/>
                <w:tab w:val="decimal" w:pos="550"/>
              </w:tabs>
              <w:spacing w:line="240" w:lineRule="auto"/>
              <w:ind w:left="-74" w:right="-86" w:firstLine="74"/>
              <w:rPr>
                <w:szCs w:val="22"/>
                <w:cs/>
                <w:lang w:bidi="th-TH"/>
              </w:rPr>
            </w:pPr>
            <w:r>
              <w:rPr>
                <w:szCs w:val="22"/>
              </w:rPr>
              <w:t>-</w:t>
            </w:r>
          </w:p>
        </w:tc>
      </w:tr>
      <w:tr w:rsidR="0000163C" w:rsidRPr="000E1568" w14:paraId="21F783F3" w14:textId="77777777" w:rsidTr="00531B6D">
        <w:trPr>
          <w:cantSplit/>
        </w:trPr>
        <w:tc>
          <w:tcPr>
            <w:tcW w:w="4320" w:type="dxa"/>
          </w:tcPr>
          <w:p w14:paraId="375DB1D1" w14:textId="77777777" w:rsidR="0000163C" w:rsidRPr="000E1568" w:rsidRDefault="0000163C" w:rsidP="0000163C">
            <w:pPr>
              <w:ind w:left="195" w:hanging="184"/>
              <w:rPr>
                <w:rFonts w:cs="Times New Roman"/>
                <w:szCs w:val="22"/>
              </w:rPr>
            </w:pPr>
            <w:r w:rsidRPr="000E1568">
              <w:rPr>
                <w:rFonts w:cs="Times New Roman"/>
                <w:szCs w:val="22"/>
              </w:rPr>
              <w:t xml:space="preserve">Expenses relating to short-term leases </w:t>
            </w:r>
          </w:p>
        </w:tc>
        <w:tc>
          <w:tcPr>
            <w:tcW w:w="1080" w:type="dxa"/>
          </w:tcPr>
          <w:p w14:paraId="207B7851" w14:textId="77484A8F" w:rsidR="0000163C" w:rsidRPr="000E1568" w:rsidRDefault="00581C3D" w:rsidP="00581C3D">
            <w:pPr>
              <w:pStyle w:val="acctfourfigures"/>
              <w:tabs>
                <w:tab w:val="clear" w:pos="765"/>
                <w:tab w:val="decimal" w:pos="550"/>
              </w:tabs>
              <w:spacing w:line="240" w:lineRule="auto"/>
              <w:ind w:left="-74" w:right="-86" w:firstLine="74"/>
              <w:rPr>
                <w:szCs w:val="22"/>
              </w:rPr>
            </w:pPr>
            <w:r>
              <w:rPr>
                <w:szCs w:val="22"/>
              </w:rPr>
              <w:t>-</w:t>
            </w:r>
          </w:p>
        </w:tc>
        <w:tc>
          <w:tcPr>
            <w:tcW w:w="180" w:type="dxa"/>
            <w:vAlign w:val="bottom"/>
          </w:tcPr>
          <w:p w14:paraId="3BC389A7" w14:textId="77777777" w:rsidR="0000163C" w:rsidRPr="000E1568" w:rsidRDefault="0000163C" w:rsidP="0000163C">
            <w:pPr>
              <w:pStyle w:val="acctfourfigures"/>
              <w:spacing w:line="240" w:lineRule="auto"/>
              <w:ind w:firstLine="136"/>
              <w:jc w:val="right"/>
              <w:rPr>
                <w:szCs w:val="22"/>
                <w:lang w:val="en-US" w:bidi="th-TH"/>
              </w:rPr>
            </w:pPr>
          </w:p>
        </w:tc>
        <w:tc>
          <w:tcPr>
            <w:tcW w:w="1080" w:type="dxa"/>
          </w:tcPr>
          <w:p w14:paraId="5784976B" w14:textId="4FCFF073" w:rsidR="0000163C" w:rsidRPr="00581C3D" w:rsidRDefault="0000163C" w:rsidP="00581C3D">
            <w:pPr>
              <w:pStyle w:val="acctfourfigures"/>
              <w:tabs>
                <w:tab w:val="clear" w:pos="765"/>
                <w:tab w:val="decimal" w:pos="550"/>
              </w:tabs>
              <w:spacing w:line="240" w:lineRule="auto"/>
              <w:ind w:left="-74" w:right="-86" w:firstLine="74"/>
              <w:rPr>
                <w:szCs w:val="22"/>
              </w:rPr>
            </w:pPr>
            <w:r w:rsidRPr="00581C3D">
              <w:rPr>
                <w:szCs w:val="22"/>
              </w:rPr>
              <w:t>-</w:t>
            </w:r>
          </w:p>
        </w:tc>
        <w:tc>
          <w:tcPr>
            <w:tcW w:w="180" w:type="dxa"/>
            <w:vAlign w:val="bottom"/>
          </w:tcPr>
          <w:p w14:paraId="14B1D637" w14:textId="77777777" w:rsidR="0000163C" w:rsidRPr="00EF54A2" w:rsidRDefault="0000163C" w:rsidP="0000163C">
            <w:pPr>
              <w:pStyle w:val="acctfourfigures"/>
              <w:spacing w:line="240" w:lineRule="auto"/>
              <w:ind w:firstLine="136"/>
              <w:jc w:val="right"/>
              <w:rPr>
                <w:b/>
                <w:bCs/>
                <w:szCs w:val="22"/>
                <w:highlight w:val="yellow"/>
                <w:lang w:val="en-US" w:bidi="th-TH"/>
              </w:rPr>
            </w:pPr>
          </w:p>
        </w:tc>
        <w:tc>
          <w:tcPr>
            <w:tcW w:w="1080" w:type="dxa"/>
          </w:tcPr>
          <w:p w14:paraId="0573B681" w14:textId="60FF907C" w:rsidR="0000163C" w:rsidRPr="00BF59F5" w:rsidRDefault="00BF59F5" w:rsidP="0000163C">
            <w:pPr>
              <w:pStyle w:val="acctfourfigures"/>
              <w:tabs>
                <w:tab w:val="clear" w:pos="765"/>
                <w:tab w:val="decimal" w:pos="739"/>
              </w:tabs>
              <w:spacing w:line="240" w:lineRule="auto"/>
              <w:ind w:left="-74" w:right="-86" w:firstLine="74"/>
              <w:rPr>
                <w:szCs w:val="22"/>
                <w:cs/>
                <w:lang w:bidi="th-TH"/>
              </w:rPr>
            </w:pPr>
            <w:r w:rsidRPr="00BF59F5">
              <w:rPr>
                <w:szCs w:val="22"/>
                <w:lang w:bidi="th-TH"/>
              </w:rPr>
              <w:t>3</w:t>
            </w:r>
          </w:p>
        </w:tc>
        <w:tc>
          <w:tcPr>
            <w:tcW w:w="180" w:type="dxa"/>
            <w:vAlign w:val="bottom"/>
          </w:tcPr>
          <w:p w14:paraId="432D2105" w14:textId="77777777" w:rsidR="0000163C" w:rsidRPr="00BF59F5" w:rsidRDefault="0000163C" w:rsidP="0000163C">
            <w:pPr>
              <w:pStyle w:val="acctfourfigures"/>
              <w:spacing w:line="240" w:lineRule="auto"/>
              <w:ind w:firstLine="136"/>
              <w:jc w:val="right"/>
              <w:rPr>
                <w:szCs w:val="22"/>
              </w:rPr>
            </w:pPr>
          </w:p>
        </w:tc>
        <w:tc>
          <w:tcPr>
            <w:tcW w:w="1080" w:type="dxa"/>
          </w:tcPr>
          <w:p w14:paraId="35589276" w14:textId="7E0450C5" w:rsidR="0000163C" w:rsidRPr="00BF59F5" w:rsidRDefault="0000163C" w:rsidP="0000163C">
            <w:pPr>
              <w:pStyle w:val="acctfourfigures"/>
              <w:tabs>
                <w:tab w:val="clear" w:pos="765"/>
                <w:tab w:val="decimal" w:pos="739"/>
              </w:tabs>
              <w:spacing w:line="240" w:lineRule="auto"/>
              <w:ind w:left="-74" w:right="-86" w:firstLine="74"/>
              <w:rPr>
                <w:szCs w:val="22"/>
              </w:rPr>
            </w:pPr>
            <w:r w:rsidRPr="00BF59F5">
              <w:rPr>
                <w:szCs w:val="22"/>
              </w:rPr>
              <w:t>3</w:t>
            </w:r>
          </w:p>
        </w:tc>
      </w:tr>
    </w:tbl>
    <w:p w14:paraId="1F64C7DE" w14:textId="77777777" w:rsidR="00151D54" w:rsidRPr="000E1568" w:rsidRDefault="00151D54" w:rsidP="00151D54">
      <w:pPr>
        <w:ind w:left="547"/>
        <w:jc w:val="both"/>
        <w:rPr>
          <w:rFonts w:cs="Times New Roman"/>
          <w:szCs w:val="22"/>
        </w:rPr>
      </w:pPr>
    </w:p>
    <w:p w14:paraId="78545302" w14:textId="43480F9C" w:rsidR="00151D54" w:rsidRPr="000E1568" w:rsidRDefault="00151D54" w:rsidP="00151D54">
      <w:pPr>
        <w:ind w:left="547"/>
        <w:jc w:val="both"/>
        <w:rPr>
          <w:rFonts w:cs="Times New Roman"/>
          <w:szCs w:val="22"/>
        </w:rPr>
      </w:pPr>
      <w:r w:rsidRPr="00EF54A2">
        <w:rPr>
          <w:rFonts w:cs="Times New Roman"/>
          <w:szCs w:val="22"/>
        </w:rPr>
        <w:t>In 202</w:t>
      </w:r>
      <w:r w:rsidR="00362CE4">
        <w:rPr>
          <w:rFonts w:cs="Times New Roman"/>
          <w:szCs w:val="22"/>
        </w:rPr>
        <w:t>5</w:t>
      </w:r>
      <w:r w:rsidRPr="00EF54A2">
        <w:rPr>
          <w:rFonts w:cs="Times New Roman"/>
          <w:szCs w:val="22"/>
        </w:rPr>
        <w:t xml:space="preserve">, total cash outflow for leases of the Group were Baht </w:t>
      </w:r>
      <w:r w:rsidR="0000163C" w:rsidRPr="00EF54A2">
        <w:rPr>
          <w:rFonts w:cs="Times New Roman"/>
          <w:szCs w:val="22"/>
        </w:rPr>
        <w:t>5.</w:t>
      </w:r>
      <w:r w:rsidR="00362CE4">
        <w:rPr>
          <w:rFonts w:cs="Times New Roman"/>
          <w:szCs w:val="22"/>
        </w:rPr>
        <w:t>83</w:t>
      </w:r>
      <w:r w:rsidR="00EA2521" w:rsidRPr="00EF54A2">
        <w:rPr>
          <w:rFonts w:cs="Times New Roman"/>
          <w:szCs w:val="22"/>
        </w:rPr>
        <w:t xml:space="preserve"> </w:t>
      </w:r>
      <w:r w:rsidRPr="00EF54A2">
        <w:rPr>
          <w:rFonts w:cs="Times New Roman"/>
          <w:szCs w:val="22"/>
        </w:rPr>
        <w:t xml:space="preserve">million and Baht </w:t>
      </w:r>
      <w:r w:rsidR="0000163C" w:rsidRPr="00EF54A2">
        <w:rPr>
          <w:rFonts w:cs="Times New Roman"/>
          <w:szCs w:val="22"/>
        </w:rPr>
        <w:t>5.</w:t>
      </w:r>
      <w:r w:rsidR="00362CE4">
        <w:rPr>
          <w:rFonts w:cs="Times New Roman"/>
          <w:szCs w:val="22"/>
        </w:rPr>
        <w:t>51</w:t>
      </w:r>
      <w:r w:rsidR="00EA2521" w:rsidRPr="00EF54A2">
        <w:rPr>
          <w:rFonts w:cs="Times New Roman"/>
          <w:szCs w:val="22"/>
        </w:rPr>
        <w:t xml:space="preserve"> </w:t>
      </w:r>
      <w:r w:rsidRPr="00EF54A2">
        <w:rPr>
          <w:rFonts w:cs="Times New Roman"/>
          <w:szCs w:val="22"/>
        </w:rPr>
        <w:t>million, respectively.</w:t>
      </w:r>
    </w:p>
    <w:p w14:paraId="560158E1" w14:textId="77777777" w:rsidR="00151D54" w:rsidRPr="002F67BA" w:rsidRDefault="00151D54" w:rsidP="002F67BA">
      <w:pPr>
        <w:rPr>
          <w:rFonts w:cs="Times New Roman"/>
          <w:i/>
          <w:iCs/>
          <w:szCs w:val="22"/>
        </w:rPr>
      </w:pPr>
    </w:p>
    <w:p w14:paraId="1479DE1B" w14:textId="77777777" w:rsidR="00CC6C6E" w:rsidRDefault="00CC6C6E">
      <w:pPr>
        <w:overflowPunct/>
        <w:autoSpaceDE/>
        <w:autoSpaceDN/>
        <w:adjustRightInd/>
        <w:textAlignment w:val="auto"/>
        <w:rPr>
          <w:rFonts w:cs="Times New Roman"/>
          <w:i/>
          <w:iCs/>
          <w:szCs w:val="22"/>
        </w:rPr>
      </w:pPr>
      <w:r>
        <w:rPr>
          <w:rFonts w:cs="Times New Roman"/>
          <w:i/>
          <w:iCs/>
          <w:szCs w:val="22"/>
        </w:rPr>
        <w:br w:type="page"/>
      </w:r>
    </w:p>
    <w:p w14:paraId="0CBB91F9" w14:textId="0BE2BD03" w:rsidR="00151D54" w:rsidRPr="000E1568" w:rsidRDefault="00151D54" w:rsidP="00151D54">
      <w:pPr>
        <w:ind w:left="547"/>
        <w:jc w:val="both"/>
        <w:rPr>
          <w:rFonts w:cs="Times New Roman"/>
          <w:i/>
          <w:iCs/>
          <w:szCs w:val="22"/>
        </w:rPr>
      </w:pPr>
      <w:r w:rsidRPr="000E1568">
        <w:rPr>
          <w:rFonts w:cs="Times New Roman"/>
          <w:i/>
          <w:iCs/>
          <w:szCs w:val="22"/>
        </w:rPr>
        <w:lastRenderedPageBreak/>
        <w:t>As a lessor</w:t>
      </w:r>
    </w:p>
    <w:p w14:paraId="12DBB5F5" w14:textId="77777777" w:rsidR="00151D54" w:rsidRPr="000E1568" w:rsidRDefault="00151D54" w:rsidP="00151D54">
      <w:pPr>
        <w:ind w:left="547"/>
        <w:jc w:val="both"/>
        <w:rPr>
          <w:rFonts w:cs="Times New Roman"/>
          <w:szCs w:val="22"/>
        </w:rPr>
      </w:pPr>
    </w:p>
    <w:p w14:paraId="11E029D6" w14:textId="4F4D8DC5" w:rsidR="00151D54" w:rsidRPr="000E1568" w:rsidRDefault="00151D54" w:rsidP="00151D54">
      <w:pPr>
        <w:ind w:left="547"/>
        <w:jc w:val="both"/>
        <w:rPr>
          <w:rFonts w:cs="Times New Roman"/>
          <w:szCs w:val="22"/>
        </w:rPr>
      </w:pPr>
      <w:r w:rsidRPr="000E1568">
        <w:rPr>
          <w:rFonts w:cs="Times New Roman"/>
          <w:szCs w:val="22"/>
        </w:rPr>
        <w:t>The leases of investment properties comprise a number of commercial properties that are leased to third parties under operating leases. Each of the leases contains an initial non-cancellable period of 1</w:t>
      </w:r>
      <w:r w:rsidR="007D7F7A" w:rsidRPr="000E1568">
        <w:rPr>
          <w:rFonts w:cs="Times New Roman"/>
          <w:szCs w:val="22"/>
        </w:rPr>
        <w:t xml:space="preserve"> </w:t>
      </w:r>
      <w:r w:rsidRPr="000E1568">
        <w:rPr>
          <w:rFonts w:cs="Times New Roman"/>
          <w:szCs w:val="22"/>
        </w:rPr>
        <w:t>-</w:t>
      </w:r>
      <w:r w:rsidR="007D7F7A" w:rsidRPr="000E1568">
        <w:rPr>
          <w:rFonts w:cs="Times New Roman"/>
          <w:szCs w:val="22"/>
        </w:rPr>
        <w:t xml:space="preserve"> </w:t>
      </w:r>
      <w:r w:rsidRPr="000E1568">
        <w:rPr>
          <w:rFonts w:cs="Times New Roman"/>
          <w:szCs w:val="22"/>
        </w:rPr>
        <w:t>5 years. Subsequent renewals are negotiated with the lessee.</w:t>
      </w:r>
      <w:r w:rsidR="00C01773" w:rsidRPr="000E1568">
        <w:rPr>
          <w:rFonts w:cs="Times New Roman"/>
          <w:szCs w:val="22"/>
        </w:rPr>
        <w:t xml:space="preserve"> All lease agreements of investment properties determined the rental income at fixed amount.</w:t>
      </w:r>
    </w:p>
    <w:p w14:paraId="5FB1A233" w14:textId="77777777" w:rsidR="00151D54" w:rsidRPr="00B11B9B" w:rsidRDefault="00151D54" w:rsidP="00151D54">
      <w:pPr>
        <w:ind w:left="547"/>
        <w:jc w:val="both"/>
        <w:rPr>
          <w:rFonts w:cs="Times New Roman"/>
          <w:sz w:val="20"/>
          <w:szCs w:val="20"/>
        </w:rPr>
      </w:pPr>
    </w:p>
    <w:tbl>
      <w:tblPr>
        <w:tblW w:w="9164" w:type="dxa"/>
        <w:tblInd w:w="466" w:type="dxa"/>
        <w:tblLayout w:type="fixed"/>
        <w:tblCellMar>
          <w:left w:w="79" w:type="dxa"/>
          <w:right w:w="79" w:type="dxa"/>
        </w:tblCellMar>
        <w:tblLook w:val="0000" w:firstRow="0" w:lastRow="0" w:firstColumn="0" w:lastColumn="0" w:noHBand="0" w:noVBand="0"/>
      </w:tblPr>
      <w:tblGrid>
        <w:gridCol w:w="4304"/>
        <w:gridCol w:w="1080"/>
        <w:gridCol w:w="180"/>
        <w:gridCol w:w="1080"/>
        <w:gridCol w:w="180"/>
        <w:gridCol w:w="1080"/>
        <w:gridCol w:w="183"/>
        <w:gridCol w:w="1077"/>
      </w:tblGrid>
      <w:tr w:rsidR="00151D54" w:rsidRPr="00362CE4" w14:paraId="3B7D253A" w14:textId="77777777" w:rsidTr="00C01773">
        <w:trPr>
          <w:cantSplit/>
          <w:tblHeader/>
        </w:trPr>
        <w:tc>
          <w:tcPr>
            <w:tcW w:w="4304" w:type="dxa"/>
          </w:tcPr>
          <w:p w14:paraId="3CA865DB" w14:textId="77777777" w:rsidR="00151D54" w:rsidRPr="00362CE4" w:rsidRDefault="00151D54" w:rsidP="00531B6D">
            <w:pPr>
              <w:pStyle w:val="acctfourfigures"/>
              <w:tabs>
                <w:tab w:val="clear" w:pos="765"/>
              </w:tabs>
              <w:spacing w:line="240" w:lineRule="auto"/>
              <w:ind w:left="173" w:right="-76" w:hanging="173"/>
              <w:rPr>
                <w:b/>
                <w:bCs/>
                <w:i/>
                <w:iCs/>
                <w:szCs w:val="22"/>
              </w:rPr>
            </w:pPr>
            <w:r w:rsidRPr="00362CE4">
              <w:rPr>
                <w:b/>
                <w:bCs/>
                <w:i/>
                <w:iCs/>
                <w:szCs w:val="22"/>
                <w:lang w:bidi="th-TH"/>
              </w:rPr>
              <w:t xml:space="preserve">Lease payments to be received from operating leases </w:t>
            </w:r>
          </w:p>
        </w:tc>
        <w:tc>
          <w:tcPr>
            <w:tcW w:w="2340" w:type="dxa"/>
            <w:gridSpan w:val="3"/>
          </w:tcPr>
          <w:p w14:paraId="2358488B" w14:textId="77777777" w:rsidR="00151D54" w:rsidRPr="00362CE4" w:rsidRDefault="00151D54" w:rsidP="00531B6D">
            <w:pPr>
              <w:pStyle w:val="acctmergecolhdg"/>
              <w:spacing w:line="240" w:lineRule="auto"/>
              <w:ind w:firstLine="136"/>
              <w:rPr>
                <w:szCs w:val="22"/>
              </w:rPr>
            </w:pPr>
            <w:r w:rsidRPr="00362CE4">
              <w:rPr>
                <w:szCs w:val="22"/>
              </w:rPr>
              <w:t xml:space="preserve">Consolidated </w:t>
            </w:r>
          </w:p>
          <w:p w14:paraId="0CE3C900" w14:textId="77777777" w:rsidR="00151D54" w:rsidRPr="00362CE4" w:rsidRDefault="00151D54" w:rsidP="00531B6D">
            <w:pPr>
              <w:pStyle w:val="acctmergecolhdg"/>
              <w:spacing w:line="240" w:lineRule="auto"/>
              <w:ind w:left="-83" w:right="-77"/>
              <w:rPr>
                <w:b w:val="0"/>
                <w:bCs/>
                <w:szCs w:val="22"/>
              </w:rPr>
            </w:pPr>
            <w:r w:rsidRPr="00362CE4">
              <w:rPr>
                <w:szCs w:val="22"/>
              </w:rPr>
              <w:t xml:space="preserve">financial statements </w:t>
            </w:r>
          </w:p>
        </w:tc>
        <w:tc>
          <w:tcPr>
            <w:tcW w:w="180" w:type="dxa"/>
          </w:tcPr>
          <w:p w14:paraId="19A2C9F0" w14:textId="77777777" w:rsidR="00151D54" w:rsidRPr="00362CE4" w:rsidRDefault="00151D54" w:rsidP="00531B6D">
            <w:pPr>
              <w:pStyle w:val="acctmergecolhdg"/>
              <w:spacing w:line="240" w:lineRule="auto"/>
              <w:rPr>
                <w:b w:val="0"/>
                <w:bCs/>
                <w:szCs w:val="22"/>
              </w:rPr>
            </w:pPr>
          </w:p>
        </w:tc>
        <w:tc>
          <w:tcPr>
            <w:tcW w:w="2340" w:type="dxa"/>
            <w:gridSpan w:val="3"/>
          </w:tcPr>
          <w:p w14:paraId="1529B3DD" w14:textId="77777777" w:rsidR="00151D54" w:rsidRPr="00362CE4" w:rsidRDefault="00151D54" w:rsidP="00531B6D">
            <w:pPr>
              <w:pStyle w:val="acctmergecolhdg"/>
              <w:spacing w:line="240" w:lineRule="auto"/>
              <w:ind w:firstLine="136"/>
              <w:rPr>
                <w:szCs w:val="22"/>
              </w:rPr>
            </w:pPr>
            <w:r w:rsidRPr="00362CE4">
              <w:rPr>
                <w:szCs w:val="22"/>
              </w:rPr>
              <w:t xml:space="preserve">Separate </w:t>
            </w:r>
          </w:p>
          <w:p w14:paraId="7BE5D72F" w14:textId="77777777" w:rsidR="00151D54" w:rsidRPr="00362CE4" w:rsidRDefault="00151D54" w:rsidP="00531B6D">
            <w:pPr>
              <w:pStyle w:val="acctmergecolhdg"/>
              <w:spacing w:line="240" w:lineRule="auto"/>
              <w:ind w:left="-80" w:right="-79"/>
              <w:rPr>
                <w:b w:val="0"/>
                <w:bCs/>
                <w:szCs w:val="22"/>
              </w:rPr>
            </w:pPr>
            <w:r w:rsidRPr="00362CE4">
              <w:rPr>
                <w:szCs w:val="22"/>
              </w:rPr>
              <w:t xml:space="preserve">financial statements </w:t>
            </w:r>
          </w:p>
        </w:tc>
      </w:tr>
      <w:tr w:rsidR="00CA4878" w:rsidRPr="00362CE4" w14:paraId="5498E47C" w14:textId="77777777" w:rsidTr="0030604E">
        <w:trPr>
          <w:cantSplit/>
        </w:trPr>
        <w:tc>
          <w:tcPr>
            <w:tcW w:w="4304" w:type="dxa"/>
          </w:tcPr>
          <w:p w14:paraId="4B0A055A" w14:textId="1B75B343" w:rsidR="00CA4878" w:rsidRPr="00362CE4" w:rsidRDefault="00CA4878" w:rsidP="00CA4878">
            <w:pPr>
              <w:rPr>
                <w:rFonts w:cs="Times New Roman"/>
                <w:szCs w:val="22"/>
              </w:rPr>
            </w:pPr>
            <w:r w:rsidRPr="00362CE4">
              <w:rPr>
                <w:rFonts w:cs="Times New Roman"/>
                <w:b/>
                <w:bCs/>
                <w:i/>
                <w:iCs/>
                <w:szCs w:val="22"/>
              </w:rPr>
              <w:t>At 31 December</w:t>
            </w:r>
          </w:p>
        </w:tc>
        <w:tc>
          <w:tcPr>
            <w:tcW w:w="1080" w:type="dxa"/>
            <w:vAlign w:val="bottom"/>
          </w:tcPr>
          <w:p w14:paraId="5A7C1B05" w14:textId="1AC18346" w:rsidR="00CA4878" w:rsidRPr="00362CE4" w:rsidRDefault="00CA4878" w:rsidP="00CA4878">
            <w:pPr>
              <w:pStyle w:val="acctfourfigures"/>
              <w:tabs>
                <w:tab w:val="clear" w:pos="765"/>
              </w:tabs>
              <w:spacing w:line="240" w:lineRule="auto"/>
              <w:jc w:val="center"/>
              <w:rPr>
                <w:szCs w:val="22"/>
                <w:lang w:val="en-US" w:bidi="th-TH"/>
              </w:rPr>
            </w:pPr>
            <w:r w:rsidRPr="00362CE4">
              <w:rPr>
                <w:szCs w:val="22"/>
              </w:rPr>
              <w:t>202</w:t>
            </w:r>
            <w:r w:rsidRPr="00362CE4">
              <w:rPr>
                <w:szCs w:val="22"/>
                <w:lang w:val="en-US" w:bidi="th-TH"/>
              </w:rPr>
              <w:t>5</w:t>
            </w:r>
          </w:p>
        </w:tc>
        <w:tc>
          <w:tcPr>
            <w:tcW w:w="180" w:type="dxa"/>
            <w:vAlign w:val="bottom"/>
          </w:tcPr>
          <w:p w14:paraId="66257A09" w14:textId="77777777" w:rsidR="00CA4878" w:rsidRPr="00362CE4" w:rsidRDefault="00CA4878" w:rsidP="00CA4878">
            <w:pPr>
              <w:pStyle w:val="acctfourfigures"/>
              <w:tabs>
                <w:tab w:val="decimal" w:pos="1179"/>
              </w:tabs>
              <w:spacing w:line="240" w:lineRule="auto"/>
              <w:jc w:val="center"/>
              <w:rPr>
                <w:szCs w:val="22"/>
              </w:rPr>
            </w:pPr>
          </w:p>
        </w:tc>
        <w:tc>
          <w:tcPr>
            <w:tcW w:w="1080" w:type="dxa"/>
            <w:vAlign w:val="bottom"/>
          </w:tcPr>
          <w:p w14:paraId="46C7A8B3" w14:textId="00883F47" w:rsidR="00CA4878" w:rsidRPr="00362CE4" w:rsidRDefault="00CA4878" w:rsidP="00CA4878">
            <w:pPr>
              <w:pStyle w:val="acctfourfigures"/>
              <w:tabs>
                <w:tab w:val="clear" w:pos="765"/>
              </w:tabs>
              <w:spacing w:line="240" w:lineRule="auto"/>
              <w:ind w:right="191"/>
              <w:jc w:val="center"/>
              <w:rPr>
                <w:szCs w:val="22"/>
              </w:rPr>
            </w:pPr>
            <w:r w:rsidRPr="00362CE4">
              <w:rPr>
                <w:szCs w:val="22"/>
              </w:rPr>
              <w:t>2024</w:t>
            </w:r>
          </w:p>
        </w:tc>
        <w:tc>
          <w:tcPr>
            <w:tcW w:w="180" w:type="dxa"/>
          </w:tcPr>
          <w:p w14:paraId="749FB769" w14:textId="77777777" w:rsidR="00CA4878" w:rsidRPr="00362CE4" w:rsidRDefault="00CA4878" w:rsidP="00CA4878">
            <w:pPr>
              <w:pStyle w:val="acctfourfigures"/>
              <w:tabs>
                <w:tab w:val="clear" w:pos="765"/>
              </w:tabs>
              <w:spacing w:line="240" w:lineRule="auto"/>
              <w:ind w:right="191"/>
              <w:jc w:val="center"/>
              <w:rPr>
                <w:szCs w:val="22"/>
              </w:rPr>
            </w:pPr>
          </w:p>
        </w:tc>
        <w:tc>
          <w:tcPr>
            <w:tcW w:w="1080" w:type="dxa"/>
            <w:vAlign w:val="bottom"/>
          </w:tcPr>
          <w:p w14:paraId="2E4C35ED" w14:textId="3829E77F" w:rsidR="00CA4878" w:rsidRPr="00362CE4" w:rsidRDefault="00CA4878" w:rsidP="00CA4878">
            <w:pPr>
              <w:pStyle w:val="acctfourfigures"/>
              <w:tabs>
                <w:tab w:val="clear" w:pos="765"/>
              </w:tabs>
              <w:spacing w:line="240" w:lineRule="auto"/>
              <w:jc w:val="center"/>
              <w:rPr>
                <w:szCs w:val="22"/>
              </w:rPr>
            </w:pPr>
            <w:r w:rsidRPr="00362CE4">
              <w:rPr>
                <w:szCs w:val="22"/>
              </w:rPr>
              <w:t>202</w:t>
            </w:r>
            <w:r w:rsidRPr="00362CE4">
              <w:rPr>
                <w:szCs w:val="22"/>
                <w:lang w:val="en-US" w:bidi="th-TH"/>
              </w:rPr>
              <w:t>5</w:t>
            </w:r>
          </w:p>
        </w:tc>
        <w:tc>
          <w:tcPr>
            <w:tcW w:w="183" w:type="dxa"/>
            <w:vAlign w:val="bottom"/>
          </w:tcPr>
          <w:p w14:paraId="3CBD8576" w14:textId="77777777" w:rsidR="00CA4878" w:rsidRPr="00362CE4" w:rsidRDefault="00CA4878" w:rsidP="00CA4878">
            <w:pPr>
              <w:pStyle w:val="acctfourfigures"/>
              <w:tabs>
                <w:tab w:val="clear" w:pos="765"/>
              </w:tabs>
              <w:spacing w:line="240" w:lineRule="auto"/>
              <w:ind w:right="191"/>
              <w:jc w:val="center"/>
              <w:rPr>
                <w:szCs w:val="22"/>
              </w:rPr>
            </w:pPr>
          </w:p>
        </w:tc>
        <w:tc>
          <w:tcPr>
            <w:tcW w:w="1077" w:type="dxa"/>
            <w:vAlign w:val="bottom"/>
          </w:tcPr>
          <w:p w14:paraId="4DB5DAD4" w14:textId="13399D83" w:rsidR="00CA4878" w:rsidRPr="00362CE4" w:rsidRDefault="00CA4878" w:rsidP="00CA4878">
            <w:pPr>
              <w:pStyle w:val="acctfourfigures"/>
              <w:tabs>
                <w:tab w:val="clear" w:pos="765"/>
              </w:tabs>
              <w:spacing w:line="240" w:lineRule="auto"/>
              <w:jc w:val="center"/>
              <w:rPr>
                <w:szCs w:val="22"/>
              </w:rPr>
            </w:pPr>
            <w:r w:rsidRPr="00362CE4">
              <w:rPr>
                <w:szCs w:val="22"/>
              </w:rPr>
              <w:t>2024</w:t>
            </w:r>
          </w:p>
        </w:tc>
      </w:tr>
      <w:tr w:rsidR="00151D54" w:rsidRPr="00362CE4" w14:paraId="28EF7D01" w14:textId="77777777" w:rsidTr="00C01773">
        <w:trPr>
          <w:cantSplit/>
          <w:tblHeader/>
        </w:trPr>
        <w:tc>
          <w:tcPr>
            <w:tcW w:w="4304" w:type="dxa"/>
          </w:tcPr>
          <w:p w14:paraId="0882515A" w14:textId="77777777" w:rsidR="00151D54" w:rsidRPr="00362CE4" w:rsidRDefault="00151D54" w:rsidP="00531B6D">
            <w:pPr>
              <w:pStyle w:val="acctfourfigures"/>
              <w:tabs>
                <w:tab w:val="clear" w:pos="765"/>
              </w:tabs>
              <w:spacing w:line="240" w:lineRule="auto"/>
              <w:ind w:left="173" w:right="-76" w:hanging="173"/>
              <w:rPr>
                <w:b/>
                <w:bCs/>
                <w:i/>
                <w:iCs/>
                <w:szCs w:val="22"/>
                <w:lang w:bidi="th-TH"/>
              </w:rPr>
            </w:pPr>
          </w:p>
        </w:tc>
        <w:tc>
          <w:tcPr>
            <w:tcW w:w="4860" w:type="dxa"/>
            <w:gridSpan w:val="7"/>
          </w:tcPr>
          <w:p w14:paraId="0A77972E" w14:textId="77777777" w:rsidR="00151D54" w:rsidRPr="00362CE4" w:rsidRDefault="00151D54" w:rsidP="00531B6D">
            <w:pPr>
              <w:pStyle w:val="acctmergecolhdg"/>
              <w:spacing w:line="240" w:lineRule="auto"/>
              <w:ind w:firstLine="136"/>
              <w:rPr>
                <w:b w:val="0"/>
                <w:bCs/>
                <w:i/>
                <w:iCs/>
                <w:szCs w:val="22"/>
              </w:rPr>
            </w:pPr>
            <w:r w:rsidRPr="00362CE4">
              <w:rPr>
                <w:b w:val="0"/>
                <w:bCs/>
                <w:i/>
                <w:iCs/>
                <w:szCs w:val="22"/>
              </w:rPr>
              <w:t>(in million Baht)</w:t>
            </w:r>
          </w:p>
        </w:tc>
      </w:tr>
      <w:tr w:rsidR="00167A92" w:rsidRPr="00362CE4" w14:paraId="031D29FA" w14:textId="77777777" w:rsidTr="00C01773">
        <w:trPr>
          <w:cantSplit/>
        </w:trPr>
        <w:tc>
          <w:tcPr>
            <w:tcW w:w="4304" w:type="dxa"/>
          </w:tcPr>
          <w:p w14:paraId="4577DE39" w14:textId="77777777" w:rsidR="00167A92" w:rsidRPr="00362CE4" w:rsidRDefault="00167A92" w:rsidP="00167A92">
            <w:pPr>
              <w:rPr>
                <w:rFonts w:cs="Times New Roman"/>
                <w:szCs w:val="22"/>
              </w:rPr>
            </w:pPr>
            <w:r w:rsidRPr="00362CE4">
              <w:rPr>
                <w:rFonts w:cs="Times New Roman"/>
                <w:szCs w:val="22"/>
              </w:rPr>
              <w:t>1</w:t>
            </w:r>
            <w:r w:rsidRPr="00362CE4">
              <w:rPr>
                <w:rFonts w:cs="Times New Roman"/>
                <w:szCs w:val="22"/>
                <w:vertAlign w:val="superscript"/>
              </w:rPr>
              <w:t>st</w:t>
            </w:r>
            <w:r w:rsidRPr="00362CE4">
              <w:rPr>
                <w:rFonts w:cs="Times New Roman"/>
                <w:szCs w:val="22"/>
              </w:rPr>
              <w:t xml:space="preserve"> year</w:t>
            </w:r>
          </w:p>
        </w:tc>
        <w:tc>
          <w:tcPr>
            <w:tcW w:w="1080" w:type="dxa"/>
          </w:tcPr>
          <w:p w14:paraId="22951530" w14:textId="63F45FBD"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659</w:t>
            </w:r>
          </w:p>
        </w:tc>
        <w:tc>
          <w:tcPr>
            <w:tcW w:w="180" w:type="dxa"/>
          </w:tcPr>
          <w:p w14:paraId="4C5A9C2B" w14:textId="77777777" w:rsidR="00167A92" w:rsidRPr="00362CE4" w:rsidRDefault="00167A92" w:rsidP="00167A92">
            <w:pPr>
              <w:pStyle w:val="acctfourfigures"/>
              <w:tabs>
                <w:tab w:val="clear" w:pos="765"/>
                <w:tab w:val="decimal" w:pos="547"/>
              </w:tabs>
              <w:spacing w:line="240" w:lineRule="auto"/>
              <w:ind w:right="88" w:firstLine="9"/>
              <w:jc w:val="right"/>
              <w:rPr>
                <w:szCs w:val="22"/>
              </w:rPr>
            </w:pPr>
          </w:p>
        </w:tc>
        <w:tc>
          <w:tcPr>
            <w:tcW w:w="1080" w:type="dxa"/>
          </w:tcPr>
          <w:p w14:paraId="4B25ED45" w14:textId="3903A0F3"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738</w:t>
            </w:r>
          </w:p>
        </w:tc>
        <w:tc>
          <w:tcPr>
            <w:tcW w:w="180" w:type="dxa"/>
          </w:tcPr>
          <w:p w14:paraId="090C4D22" w14:textId="77777777" w:rsidR="00167A92" w:rsidRPr="00362CE4" w:rsidRDefault="00167A92" w:rsidP="00167A92">
            <w:pPr>
              <w:pStyle w:val="acctfourfigures"/>
              <w:tabs>
                <w:tab w:val="clear" w:pos="765"/>
              </w:tabs>
              <w:spacing w:line="240" w:lineRule="auto"/>
              <w:ind w:right="88" w:firstLine="9"/>
              <w:jc w:val="right"/>
              <w:rPr>
                <w:szCs w:val="22"/>
              </w:rPr>
            </w:pPr>
          </w:p>
        </w:tc>
        <w:tc>
          <w:tcPr>
            <w:tcW w:w="1080" w:type="dxa"/>
          </w:tcPr>
          <w:p w14:paraId="37F7B565" w14:textId="0A88739D" w:rsidR="00167A92" w:rsidRPr="00362CE4" w:rsidRDefault="00167A92" w:rsidP="00167A92">
            <w:pPr>
              <w:pStyle w:val="acctfourfigures"/>
              <w:tabs>
                <w:tab w:val="clear" w:pos="765"/>
              </w:tabs>
              <w:spacing w:line="240" w:lineRule="auto"/>
              <w:ind w:right="88" w:firstLine="9"/>
              <w:jc w:val="right"/>
              <w:rPr>
                <w:szCs w:val="22"/>
              </w:rPr>
            </w:pPr>
            <w:r w:rsidRPr="00362CE4">
              <w:rPr>
                <w:szCs w:val="22"/>
                <w:lang w:val="en-US" w:bidi="th-TH"/>
              </w:rPr>
              <w:t>61</w:t>
            </w:r>
          </w:p>
        </w:tc>
        <w:tc>
          <w:tcPr>
            <w:tcW w:w="183" w:type="dxa"/>
          </w:tcPr>
          <w:p w14:paraId="34F6A554" w14:textId="77777777" w:rsidR="00167A92" w:rsidRPr="00362CE4" w:rsidRDefault="00167A92" w:rsidP="00167A92">
            <w:pPr>
              <w:pStyle w:val="acctfourfigures"/>
              <w:tabs>
                <w:tab w:val="clear" w:pos="765"/>
              </w:tabs>
              <w:spacing w:line="240" w:lineRule="auto"/>
              <w:ind w:right="88" w:firstLine="9"/>
              <w:jc w:val="right"/>
              <w:rPr>
                <w:szCs w:val="22"/>
              </w:rPr>
            </w:pPr>
          </w:p>
        </w:tc>
        <w:tc>
          <w:tcPr>
            <w:tcW w:w="1077" w:type="dxa"/>
          </w:tcPr>
          <w:p w14:paraId="753165D9" w14:textId="19D9B3BF"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41</w:t>
            </w:r>
          </w:p>
        </w:tc>
      </w:tr>
      <w:tr w:rsidR="00167A92" w:rsidRPr="00362CE4" w14:paraId="06285CB3" w14:textId="77777777" w:rsidTr="00C01773">
        <w:trPr>
          <w:cantSplit/>
        </w:trPr>
        <w:tc>
          <w:tcPr>
            <w:tcW w:w="4304" w:type="dxa"/>
          </w:tcPr>
          <w:p w14:paraId="10DFFDEA" w14:textId="77777777" w:rsidR="00167A92" w:rsidRPr="00362CE4" w:rsidRDefault="00167A92" w:rsidP="00167A92">
            <w:pPr>
              <w:rPr>
                <w:rFonts w:cs="Times New Roman"/>
                <w:szCs w:val="22"/>
              </w:rPr>
            </w:pPr>
            <w:r w:rsidRPr="00362CE4">
              <w:rPr>
                <w:rFonts w:cs="Times New Roman"/>
                <w:szCs w:val="22"/>
              </w:rPr>
              <w:t>2</w:t>
            </w:r>
            <w:r w:rsidRPr="00362CE4">
              <w:rPr>
                <w:rFonts w:cs="Times New Roman"/>
                <w:szCs w:val="22"/>
                <w:vertAlign w:val="superscript"/>
              </w:rPr>
              <w:t>nd</w:t>
            </w:r>
            <w:r w:rsidRPr="00362CE4">
              <w:rPr>
                <w:rFonts w:cs="Times New Roman"/>
                <w:szCs w:val="22"/>
              </w:rPr>
              <w:t xml:space="preserve"> year</w:t>
            </w:r>
          </w:p>
        </w:tc>
        <w:tc>
          <w:tcPr>
            <w:tcW w:w="1080" w:type="dxa"/>
          </w:tcPr>
          <w:p w14:paraId="7C1CC649" w14:textId="3109C9F3"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419</w:t>
            </w:r>
          </w:p>
        </w:tc>
        <w:tc>
          <w:tcPr>
            <w:tcW w:w="180" w:type="dxa"/>
          </w:tcPr>
          <w:p w14:paraId="76EFCBE9" w14:textId="77777777" w:rsidR="00167A92" w:rsidRPr="00362CE4" w:rsidRDefault="00167A92" w:rsidP="00167A92">
            <w:pPr>
              <w:pStyle w:val="acctfourfigures"/>
              <w:tabs>
                <w:tab w:val="clear" w:pos="765"/>
                <w:tab w:val="decimal" w:pos="547"/>
              </w:tabs>
              <w:spacing w:line="240" w:lineRule="auto"/>
              <w:ind w:right="88" w:firstLine="9"/>
              <w:jc w:val="right"/>
              <w:rPr>
                <w:szCs w:val="22"/>
              </w:rPr>
            </w:pPr>
          </w:p>
        </w:tc>
        <w:tc>
          <w:tcPr>
            <w:tcW w:w="1080" w:type="dxa"/>
          </w:tcPr>
          <w:p w14:paraId="686EB156" w14:textId="1C892A43"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374</w:t>
            </w:r>
          </w:p>
        </w:tc>
        <w:tc>
          <w:tcPr>
            <w:tcW w:w="180" w:type="dxa"/>
          </w:tcPr>
          <w:p w14:paraId="79962EA5" w14:textId="77777777" w:rsidR="00167A92" w:rsidRPr="00362CE4" w:rsidRDefault="00167A92" w:rsidP="00167A92">
            <w:pPr>
              <w:pStyle w:val="acctfourfigures"/>
              <w:tabs>
                <w:tab w:val="clear" w:pos="765"/>
              </w:tabs>
              <w:spacing w:line="240" w:lineRule="auto"/>
              <w:ind w:right="88" w:firstLine="9"/>
              <w:jc w:val="right"/>
              <w:rPr>
                <w:szCs w:val="22"/>
              </w:rPr>
            </w:pPr>
          </w:p>
        </w:tc>
        <w:tc>
          <w:tcPr>
            <w:tcW w:w="1080" w:type="dxa"/>
          </w:tcPr>
          <w:p w14:paraId="11885A31" w14:textId="2FC8027C" w:rsidR="00167A92" w:rsidRPr="00362CE4" w:rsidRDefault="00167A92" w:rsidP="00167A92">
            <w:pPr>
              <w:pStyle w:val="acctfourfigures"/>
              <w:tabs>
                <w:tab w:val="clear" w:pos="765"/>
              </w:tabs>
              <w:spacing w:line="240" w:lineRule="auto"/>
              <w:ind w:right="88" w:firstLine="9"/>
              <w:jc w:val="right"/>
              <w:rPr>
                <w:szCs w:val="22"/>
              </w:rPr>
            </w:pPr>
            <w:r w:rsidRPr="00362CE4">
              <w:rPr>
                <w:rFonts w:eastAsiaTheme="minorEastAsia"/>
                <w:szCs w:val="22"/>
                <w:lang w:val="en-US" w:eastAsia="ja-JP" w:bidi="th-TH"/>
              </w:rPr>
              <w:t>42</w:t>
            </w:r>
          </w:p>
        </w:tc>
        <w:tc>
          <w:tcPr>
            <w:tcW w:w="183" w:type="dxa"/>
          </w:tcPr>
          <w:p w14:paraId="36F8D328" w14:textId="77777777" w:rsidR="00167A92" w:rsidRPr="00362CE4" w:rsidRDefault="00167A92" w:rsidP="00167A92">
            <w:pPr>
              <w:pStyle w:val="acctfourfigures"/>
              <w:tabs>
                <w:tab w:val="clear" w:pos="765"/>
              </w:tabs>
              <w:spacing w:line="240" w:lineRule="auto"/>
              <w:ind w:right="88" w:firstLine="9"/>
              <w:jc w:val="right"/>
              <w:rPr>
                <w:szCs w:val="22"/>
              </w:rPr>
            </w:pPr>
          </w:p>
        </w:tc>
        <w:tc>
          <w:tcPr>
            <w:tcW w:w="1077" w:type="dxa"/>
          </w:tcPr>
          <w:p w14:paraId="02C978B5" w14:textId="2FBBAA93"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42</w:t>
            </w:r>
          </w:p>
        </w:tc>
      </w:tr>
      <w:tr w:rsidR="00167A92" w:rsidRPr="00362CE4" w14:paraId="4A0065F9" w14:textId="77777777" w:rsidTr="00C01773">
        <w:trPr>
          <w:cantSplit/>
        </w:trPr>
        <w:tc>
          <w:tcPr>
            <w:tcW w:w="4304" w:type="dxa"/>
          </w:tcPr>
          <w:p w14:paraId="5578E132" w14:textId="77777777" w:rsidR="00167A92" w:rsidRPr="00362CE4" w:rsidRDefault="00167A92" w:rsidP="00167A92">
            <w:pPr>
              <w:rPr>
                <w:rFonts w:cs="Times New Roman"/>
                <w:szCs w:val="22"/>
              </w:rPr>
            </w:pPr>
            <w:r w:rsidRPr="00362CE4">
              <w:rPr>
                <w:rFonts w:cs="Times New Roman"/>
                <w:szCs w:val="22"/>
              </w:rPr>
              <w:t>3</w:t>
            </w:r>
            <w:r w:rsidRPr="00362CE4">
              <w:rPr>
                <w:rFonts w:cs="Times New Roman"/>
                <w:szCs w:val="22"/>
                <w:vertAlign w:val="superscript"/>
              </w:rPr>
              <w:t>rd</w:t>
            </w:r>
            <w:r w:rsidRPr="00362CE4">
              <w:rPr>
                <w:rFonts w:cs="Times New Roman"/>
                <w:szCs w:val="22"/>
              </w:rPr>
              <w:t xml:space="preserve"> year</w:t>
            </w:r>
          </w:p>
        </w:tc>
        <w:tc>
          <w:tcPr>
            <w:tcW w:w="1080" w:type="dxa"/>
          </w:tcPr>
          <w:p w14:paraId="19642568" w14:textId="5F954585"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270</w:t>
            </w:r>
          </w:p>
        </w:tc>
        <w:tc>
          <w:tcPr>
            <w:tcW w:w="180" w:type="dxa"/>
          </w:tcPr>
          <w:p w14:paraId="31FBC0B4" w14:textId="77777777" w:rsidR="00167A92" w:rsidRPr="00362CE4" w:rsidRDefault="00167A92" w:rsidP="00167A92">
            <w:pPr>
              <w:pStyle w:val="acctfourfigures"/>
              <w:tabs>
                <w:tab w:val="clear" w:pos="765"/>
                <w:tab w:val="decimal" w:pos="547"/>
              </w:tabs>
              <w:spacing w:line="240" w:lineRule="auto"/>
              <w:ind w:right="88" w:firstLine="9"/>
              <w:jc w:val="right"/>
              <w:rPr>
                <w:szCs w:val="22"/>
              </w:rPr>
            </w:pPr>
          </w:p>
        </w:tc>
        <w:tc>
          <w:tcPr>
            <w:tcW w:w="1080" w:type="dxa"/>
          </w:tcPr>
          <w:p w14:paraId="221C7C87" w14:textId="584CD743"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59</w:t>
            </w:r>
          </w:p>
        </w:tc>
        <w:tc>
          <w:tcPr>
            <w:tcW w:w="180" w:type="dxa"/>
          </w:tcPr>
          <w:p w14:paraId="39E2174B" w14:textId="77777777" w:rsidR="00167A92" w:rsidRPr="00362CE4" w:rsidRDefault="00167A92" w:rsidP="00167A92">
            <w:pPr>
              <w:pStyle w:val="acctfourfigures"/>
              <w:tabs>
                <w:tab w:val="clear" w:pos="765"/>
              </w:tabs>
              <w:spacing w:line="240" w:lineRule="auto"/>
              <w:ind w:right="88" w:firstLine="9"/>
              <w:jc w:val="right"/>
              <w:rPr>
                <w:szCs w:val="22"/>
              </w:rPr>
            </w:pPr>
          </w:p>
        </w:tc>
        <w:tc>
          <w:tcPr>
            <w:tcW w:w="1080" w:type="dxa"/>
          </w:tcPr>
          <w:p w14:paraId="31A46054" w14:textId="27142E95" w:rsidR="00167A92" w:rsidRPr="00362CE4" w:rsidRDefault="00167A92" w:rsidP="00167A92">
            <w:pPr>
              <w:pStyle w:val="acctfourfigures"/>
              <w:tabs>
                <w:tab w:val="clear" w:pos="765"/>
              </w:tabs>
              <w:spacing w:line="240" w:lineRule="auto"/>
              <w:ind w:right="88" w:firstLine="9"/>
              <w:jc w:val="right"/>
              <w:rPr>
                <w:szCs w:val="22"/>
              </w:rPr>
            </w:pPr>
            <w:r w:rsidRPr="00362CE4">
              <w:rPr>
                <w:rFonts w:eastAsiaTheme="minorEastAsia"/>
                <w:szCs w:val="22"/>
                <w:lang w:val="en-US" w:eastAsia="ja-JP" w:bidi="th-TH"/>
              </w:rPr>
              <w:t>42</w:t>
            </w:r>
          </w:p>
        </w:tc>
        <w:tc>
          <w:tcPr>
            <w:tcW w:w="183" w:type="dxa"/>
          </w:tcPr>
          <w:p w14:paraId="0A104651" w14:textId="77777777" w:rsidR="00167A92" w:rsidRPr="00362CE4" w:rsidRDefault="00167A92" w:rsidP="00167A92">
            <w:pPr>
              <w:pStyle w:val="acctfourfigures"/>
              <w:tabs>
                <w:tab w:val="clear" w:pos="765"/>
              </w:tabs>
              <w:spacing w:line="240" w:lineRule="auto"/>
              <w:ind w:right="88" w:firstLine="9"/>
              <w:jc w:val="right"/>
              <w:rPr>
                <w:szCs w:val="22"/>
              </w:rPr>
            </w:pPr>
          </w:p>
        </w:tc>
        <w:tc>
          <w:tcPr>
            <w:tcW w:w="1077" w:type="dxa"/>
          </w:tcPr>
          <w:p w14:paraId="2D665610" w14:textId="016F8E49"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42</w:t>
            </w:r>
          </w:p>
        </w:tc>
      </w:tr>
      <w:tr w:rsidR="00167A92" w:rsidRPr="00362CE4" w14:paraId="30B4485C" w14:textId="77777777" w:rsidTr="00C01773">
        <w:trPr>
          <w:cantSplit/>
        </w:trPr>
        <w:tc>
          <w:tcPr>
            <w:tcW w:w="4304" w:type="dxa"/>
          </w:tcPr>
          <w:p w14:paraId="0C54EA36" w14:textId="77777777" w:rsidR="00167A92" w:rsidRPr="00362CE4" w:rsidRDefault="00167A92" w:rsidP="00167A92">
            <w:pPr>
              <w:rPr>
                <w:rFonts w:cs="Times New Roman"/>
                <w:szCs w:val="22"/>
              </w:rPr>
            </w:pPr>
            <w:r w:rsidRPr="00362CE4">
              <w:rPr>
                <w:rFonts w:cs="Times New Roman"/>
                <w:szCs w:val="22"/>
              </w:rPr>
              <w:t>4</w:t>
            </w:r>
            <w:r w:rsidRPr="00362CE4">
              <w:rPr>
                <w:rFonts w:cs="Times New Roman"/>
                <w:szCs w:val="22"/>
                <w:vertAlign w:val="superscript"/>
              </w:rPr>
              <w:t>th</w:t>
            </w:r>
            <w:r w:rsidRPr="00362CE4">
              <w:rPr>
                <w:rFonts w:cs="Times New Roman"/>
                <w:szCs w:val="22"/>
              </w:rPr>
              <w:t xml:space="preserve"> year</w:t>
            </w:r>
          </w:p>
        </w:tc>
        <w:tc>
          <w:tcPr>
            <w:tcW w:w="1080" w:type="dxa"/>
          </w:tcPr>
          <w:p w14:paraId="30A9CA8C" w14:textId="7C98DBC6"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104</w:t>
            </w:r>
          </w:p>
        </w:tc>
        <w:tc>
          <w:tcPr>
            <w:tcW w:w="180" w:type="dxa"/>
          </w:tcPr>
          <w:p w14:paraId="7CCC27C9" w14:textId="77777777" w:rsidR="00167A92" w:rsidRPr="00362CE4" w:rsidRDefault="00167A92" w:rsidP="00167A92">
            <w:pPr>
              <w:pStyle w:val="acctfourfigures"/>
              <w:tabs>
                <w:tab w:val="clear" w:pos="765"/>
                <w:tab w:val="decimal" w:pos="547"/>
              </w:tabs>
              <w:spacing w:line="240" w:lineRule="auto"/>
              <w:ind w:right="88" w:firstLine="9"/>
              <w:jc w:val="right"/>
              <w:rPr>
                <w:szCs w:val="22"/>
              </w:rPr>
            </w:pPr>
          </w:p>
        </w:tc>
        <w:tc>
          <w:tcPr>
            <w:tcW w:w="1080" w:type="dxa"/>
          </w:tcPr>
          <w:p w14:paraId="3F1F3C6F" w14:textId="54292CE5"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1</w:t>
            </w:r>
          </w:p>
        </w:tc>
        <w:tc>
          <w:tcPr>
            <w:tcW w:w="180" w:type="dxa"/>
          </w:tcPr>
          <w:p w14:paraId="2C5E5640" w14:textId="77777777" w:rsidR="00167A92" w:rsidRPr="00362CE4" w:rsidRDefault="00167A92" w:rsidP="00167A92">
            <w:pPr>
              <w:pStyle w:val="acctfourfigures"/>
              <w:tabs>
                <w:tab w:val="clear" w:pos="765"/>
              </w:tabs>
              <w:spacing w:line="240" w:lineRule="auto"/>
              <w:ind w:right="88" w:firstLine="9"/>
              <w:jc w:val="right"/>
              <w:rPr>
                <w:szCs w:val="22"/>
              </w:rPr>
            </w:pPr>
          </w:p>
        </w:tc>
        <w:tc>
          <w:tcPr>
            <w:tcW w:w="1080" w:type="dxa"/>
          </w:tcPr>
          <w:p w14:paraId="3A1FAC9E" w14:textId="4C4BD44F" w:rsidR="00167A92" w:rsidRPr="00362CE4" w:rsidRDefault="00167A92" w:rsidP="00167A92">
            <w:pPr>
              <w:pStyle w:val="acctfourfigures"/>
              <w:tabs>
                <w:tab w:val="clear" w:pos="765"/>
              </w:tabs>
              <w:spacing w:line="240" w:lineRule="auto"/>
              <w:ind w:right="88" w:firstLine="9"/>
              <w:jc w:val="right"/>
              <w:rPr>
                <w:szCs w:val="22"/>
              </w:rPr>
            </w:pPr>
            <w:r w:rsidRPr="00362CE4">
              <w:rPr>
                <w:rFonts w:eastAsiaTheme="minorEastAsia"/>
                <w:szCs w:val="22"/>
                <w:lang w:val="en-US" w:eastAsia="ja-JP" w:bidi="th-TH"/>
              </w:rPr>
              <w:t>48</w:t>
            </w:r>
          </w:p>
        </w:tc>
        <w:tc>
          <w:tcPr>
            <w:tcW w:w="183" w:type="dxa"/>
          </w:tcPr>
          <w:p w14:paraId="6C2DFB4B" w14:textId="77777777" w:rsidR="00167A92" w:rsidRPr="00362CE4" w:rsidRDefault="00167A92" w:rsidP="00167A92">
            <w:pPr>
              <w:pStyle w:val="acctfourfigures"/>
              <w:tabs>
                <w:tab w:val="clear" w:pos="765"/>
              </w:tabs>
              <w:spacing w:line="240" w:lineRule="auto"/>
              <w:ind w:right="88" w:firstLine="9"/>
              <w:jc w:val="right"/>
              <w:rPr>
                <w:szCs w:val="22"/>
              </w:rPr>
            </w:pPr>
          </w:p>
        </w:tc>
        <w:tc>
          <w:tcPr>
            <w:tcW w:w="1077" w:type="dxa"/>
          </w:tcPr>
          <w:p w14:paraId="3B0E5A8B" w14:textId="62DDC384" w:rsidR="00167A92" w:rsidRPr="00362CE4" w:rsidRDefault="00167A92" w:rsidP="00167A92">
            <w:pPr>
              <w:pStyle w:val="acctfourfigures"/>
              <w:tabs>
                <w:tab w:val="clear" w:pos="765"/>
              </w:tabs>
              <w:spacing w:line="240" w:lineRule="auto"/>
              <w:ind w:right="88" w:firstLine="9"/>
              <w:jc w:val="right"/>
              <w:rPr>
                <w:szCs w:val="22"/>
              </w:rPr>
            </w:pPr>
            <w:r w:rsidRPr="00362CE4">
              <w:rPr>
                <w:szCs w:val="22"/>
              </w:rPr>
              <w:t>42</w:t>
            </w:r>
          </w:p>
        </w:tc>
      </w:tr>
      <w:tr w:rsidR="00167A92" w:rsidRPr="00362CE4" w14:paraId="340222B9" w14:textId="77777777" w:rsidTr="00006AB6">
        <w:trPr>
          <w:cantSplit/>
        </w:trPr>
        <w:tc>
          <w:tcPr>
            <w:tcW w:w="4304" w:type="dxa"/>
          </w:tcPr>
          <w:p w14:paraId="5A49BCA9" w14:textId="15588E05" w:rsidR="00167A92" w:rsidRPr="00362CE4" w:rsidRDefault="00167A92" w:rsidP="00167A92">
            <w:pPr>
              <w:rPr>
                <w:rFonts w:cs="Times New Roman"/>
                <w:szCs w:val="22"/>
              </w:rPr>
            </w:pPr>
            <w:r w:rsidRPr="00362CE4">
              <w:rPr>
                <w:rFonts w:cs="Times New Roman"/>
                <w:szCs w:val="22"/>
              </w:rPr>
              <w:t>5</w:t>
            </w:r>
            <w:r w:rsidRPr="00362CE4">
              <w:rPr>
                <w:rFonts w:cs="Times New Roman"/>
                <w:szCs w:val="22"/>
                <w:vertAlign w:val="superscript"/>
              </w:rPr>
              <w:t>th</w:t>
            </w:r>
            <w:r w:rsidRPr="00362CE4">
              <w:rPr>
                <w:rFonts w:cs="Times New Roman"/>
                <w:szCs w:val="22"/>
              </w:rPr>
              <w:t xml:space="preserve"> year</w:t>
            </w:r>
          </w:p>
        </w:tc>
        <w:tc>
          <w:tcPr>
            <w:tcW w:w="1080" w:type="dxa"/>
          </w:tcPr>
          <w:p w14:paraId="59D79422" w14:textId="0F3440AE" w:rsidR="00167A92" w:rsidRPr="00362CE4" w:rsidRDefault="00167A92" w:rsidP="00362CE4">
            <w:pPr>
              <w:pStyle w:val="acctfourfigures"/>
              <w:tabs>
                <w:tab w:val="clear" w:pos="765"/>
                <w:tab w:val="decimal" w:pos="739"/>
              </w:tabs>
              <w:spacing w:line="240" w:lineRule="auto"/>
              <w:ind w:left="-74" w:right="-86" w:firstLine="74"/>
              <w:rPr>
                <w:szCs w:val="22"/>
                <w:lang w:val="en-US" w:bidi="th-TH"/>
              </w:rPr>
            </w:pPr>
            <w:r w:rsidRPr="00362CE4">
              <w:rPr>
                <w:szCs w:val="22"/>
                <w:lang w:val="en-US" w:bidi="th-TH"/>
              </w:rPr>
              <w:t>-</w:t>
            </w:r>
          </w:p>
        </w:tc>
        <w:tc>
          <w:tcPr>
            <w:tcW w:w="180" w:type="dxa"/>
          </w:tcPr>
          <w:p w14:paraId="3E5AB60B" w14:textId="77777777" w:rsidR="00167A92" w:rsidRPr="00362CE4" w:rsidRDefault="00167A92" w:rsidP="00167A92">
            <w:pPr>
              <w:pStyle w:val="acctfourfigures"/>
              <w:tabs>
                <w:tab w:val="clear" w:pos="765"/>
                <w:tab w:val="decimal" w:pos="739"/>
              </w:tabs>
              <w:spacing w:line="240" w:lineRule="auto"/>
              <w:ind w:right="88" w:firstLine="9"/>
              <w:jc w:val="right"/>
              <w:rPr>
                <w:szCs w:val="22"/>
              </w:rPr>
            </w:pPr>
          </w:p>
        </w:tc>
        <w:tc>
          <w:tcPr>
            <w:tcW w:w="1080" w:type="dxa"/>
          </w:tcPr>
          <w:p w14:paraId="390687BB" w14:textId="4995ED40" w:rsidR="00167A92" w:rsidRPr="00362CE4" w:rsidRDefault="00167A92" w:rsidP="00167A92">
            <w:pPr>
              <w:pStyle w:val="acctfourfigures"/>
              <w:tabs>
                <w:tab w:val="clear" w:pos="765"/>
                <w:tab w:val="decimal" w:pos="739"/>
              </w:tabs>
              <w:spacing w:line="240" w:lineRule="auto"/>
              <w:ind w:left="-74" w:right="-86" w:firstLine="74"/>
              <w:rPr>
                <w:szCs w:val="22"/>
                <w:lang w:val="en-US" w:bidi="th-TH"/>
              </w:rPr>
            </w:pPr>
            <w:r w:rsidRPr="00362CE4">
              <w:rPr>
                <w:szCs w:val="22"/>
                <w:lang w:val="en-US" w:bidi="th-TH"/>
              </w:rPr>
              <w:t>-</w:t>
            </w:r>
          </w:p>
        </w:tc>
        <w:tc>
          <w:tcPr>
            <w:tcW w:w="180" w:type="dxa"/>
          </w:tcPr>
          <w:p w14:paraId="4A91F291" w14:textId="77777777" w:rsidR="00167A92" w:rsidRPr="00362CE4" w:rsidRDefault="00167A92" w:rsidP="00167A92">
            <w:pPr>
              <w:pStyle w:val="acctfourfigures"/>
              <w:tabs>
                <w:tab w:val="clear" w:pos="765"/>
                <w:tab w:val="decimal" w:pos="739"/>
              </w:tabs>
              <w:spacing w:line="240" w:lineRule="auto"/>
              <w:ind w:right="88" w:firstLine="9"/>
              <w:jc w:val="right"/>
              <w:rPr>
                <w:szCs w:val="22"/>
              </w:rPr>
            </w:pPr>
          </w:p>
        </w:tc>
        <w:tc>
          <w:tcPr>
            <w:tcW w:w="1080" w:type="dxa"/>
          </w:tcPr>
          <w:p w14:paraId="5C137226" w14:textId="141CADCC" w:rsidR="00167A92" w:rsidRPr="00362CE4" w:rsidRDefault="00167A92" w:rsidP="00167A92">
            <w:pPr>
              <w:pStyle w:val="acctfourfigures"/>
              <w:tabs>
                <w:tab w:val="clear" w:pos="765"/>
                <w:tab w:val="decimal" w:pos="739"/>
              </w:tabs>
              <w:spacing w:line="240" w:lineRule="auto"/>
              <w:ind w:right="88" w:firstLine="9"/>
              <w:jc w:val="right"/>
              <w:rPr>
                <w:szCs w:val="22"/>
              </w:rPr>
            </w:pPr>
            <w:r w:rsidRPr="00362CE4">
              <w:rPr>
                <w:rFonts w:eastAsiaTheme="minorEastAsia"/>
                <w:szCs w:val="22"/>
                <w:lang w:val="en-US" w:eastAsia="ja-JP" w:bidi="th-TH"/>
              </w:rPr>
              <w:t>47</w:t>
            </w:r>
          </w:p>
        </w:tc>
        <w:tc>
          <w:tcPr>
            <w:tcW w:w="183" w:type="dxa"/>
          </w:tcPr>
          <w:p w14:paraId="710F14F6" w14:textId="77777777" w:rsidR="00167A92" w:rsidRPr="00362CE4" w:rsidRDefault="00167A92" w:rsidP="00167A92">
            <w:pPr>
              <w:pStyle w:val="acctfourfigures"/>
              <w:tabs>
                <w:tab w:val="clear" w:pos="765"/>
                <w:tab w:val="decimal" w:pos="739"/>
              </w:tabs>
              <w:spacing w:line="240" w:lineRule="auto"/>
              <w:ind w:right="88" w:firstLine="9"/>
              <w:jc w:val="right"/>
              <w:rPr>
                <w:szCs w:val="22"/>
              </w:rPr>
            </w:pPr>
          </w:p>
        </w:tc>
        <w:tc>
          <w:tcPr>
            <w:tcW w:w="1077" w:type="dxa"/>
          </w:tcPr>
          <w:p w14:paraId="6AA4168E" w14:textId="268EC809" w:rsidR="00167A92" w:rsidRPr="00362CE4" w:rsidRDefault="00167A92" w:rsidP="00167A92">
            <w:pPr>
              <w:pStyle w:val="acctfourfigures"/>
              <w:tabs>
                <w:tab w:val="clear" w:pos="765"/>
                <w:tab w:val="decimal" w:pos="739"/>
              </w:tabs>
              <w:spacing w:line="240" w:lineRule="auto"/>
              <w:ind w:right="88" w:firstLine="9"/>
              <w:jc w:val="right"/>
              <w:rPr>
                <w:szCs w:val="22"/>
              </w:rPr>
            </w:pPr>
            <w:r w:rsidRPr="00362CE4">
              <w:rPr>
                <w:szCs w:val="22"/>
              </w:rPr>
              <w:t>48</w:t>
            </w:r>
          </w:p>
        </w:tc>
      </w:tr>
      <w:tr w:rsidR="00167A92" w:rsidRPr="00362CE4" w14:paraId="295C010B" w14:textId="77777777" w:rsidTr="00006AB6">
        <w:trPr>
          <w:cantSplit/>
        </w:trPr>
        <w:tc>
          <w:tcPr>
            <w:tcW w:w="4304" w:type="dxa"/>
          </w:tcPr>
          <w:p w14:paraId="369F2A39" w14:textId="032FCB33" w:rsidR="00167A92" w:rsidRPr="00362CE4" w:rsidRDefault="00167A92" w:rsidP="00167A92">
            <w:pPr>
              <w:rPr>
                <w:rFonts w:cs="Times New Roman"/>
                <w:szCs w:val="22"/>
                <w:cs/>
              </w:rPr>
            </w:pPr>
            <w:r w:rsidRPr="00362CE4">
              <w:rPr>
                <w:rFonts w:cs="Times New Roman"/>
                <w:szCs w:val="22"/>
              </w:rPr>
              <w:t>More than 5 years</w:t>
            </w:r>
          </w:p>
        </w:tc>
        <w:tc>
          <w:tcPr>
            <w:tcW w:w="1080" w:type="dxa"/>
          </w:tcPr>
          <w:p w14:paraId="1323A08E" w14:textId="62A20F87" w:rsidR="00167A92" w:rsidRPr="00362CE4" w:rsidRDefault="00167A92" w:rsidP="00362CE4">
            <w:pPr>
              <w:pStyle w:val="acctfourfigures"/>
              <w:tabs>
                <w:tab w:val="clear" w:pos="765"/>
                <w:tab w:val="decimal" w:pos="739"/>
              </w:tabs>
              <w:spacing w:line="240" w:lineRule="auto"/>
              <w:ind w:left="-74" w:right="-86" w:firstLine="74"/>
              <w:rPr>
                <w:szCs w:val="22"/>
                <w:lang w:val="en-US" w:bidi="th-TH"/>
              </w:rPr>
            </w:pPr>
            <w:r w:rsidRPr="00362CE4">
              <w:rPr>
                <w:szCs w:val="22"/>
                <w:lang w:val="en-US" w:bidi="th-TH"/>
              </w:rPr>
              <w:t>-</w:t>
            </w:r>
          </w:p>
        </w:tc>
        <w:tc>
          <w:tcPr>
            <w:tcW w:w="180" w:type="dxa"/>
          </w:tcPr>
          <w:p w14:paraId="58D324E0" w14:textId="77777777" w:rsidR="00167A92" w:rsidRPr="00362CE4" w:rsidRDefault="00167A92" w:rsidP="00167A92">
            <w:pPr>
              <w:pStyle w:val="acctfourfigures"/>
              <w:tabs>
                <w:tab w:val="clear" w:pos="765"/>
                <w:tab w:val="decimal" w:pos="739"/>
              </w:tabs>
              <w:spacing w:line="240" w:lineRule="auto"/>
              <w:ind w:right="88" w:firstLine="9"/>
              <w:jc w:val="right"/>
              <w:rPr>
                <w:szCs w:val="22"/>
              </w:rPr>
            </w:pPr>
          </w:p>
        </w:tc>
        <w:tc>
          <w:tcPr>
            <w:tcW w:w="1080" w:type="dxa"/>
          </w:tcPr>
          <w:p w14:paraId="373A958B" w14:textId="10FDE269" w:rsidR="00167A92" w:rsidRPr="00362CE4" w:rsidRDefault="00167A92" w:rsidP="00167A92">
            <w:pPr>
              <w:pStyle w:val="acctfourfigures"/>
              <w:tabs>
                <w:tab w:val="clear" w:pos="765"/>
                <w:tab w:val="decimal" w:pos="739"/>
              </w:tabs>
              <w:spacing w:line="240" w:lineRule="auto"/>
              <w:ind w:left="-74" w:right="-86" w:firstLine="74"/>
              <w:rPr>
                <w:szCs w:val="22"/>
                <w:lang w:val="en-US" w:bidi="th-TH"/>
              </w:rPr>
            </w:pPr>
            <w:r w:rsidRPr="00362CE4">
              <w:rPr>
                <w:szCs w:val="22"/>
                <w:lang w:val="en-US" w:bidi="th-TH"/>
              </w:rPr>
              <w:t>-</w:t>
            </w:r>
          </w:p>
        </w:tc>
        <w:tc>
          <w:tcPr>
            <w:tcW w:w="180" w:type="dxa"/>
          </w:tcPr>
          <w:p w14:paraId="5D87CC1D" w14:textId="77777777" w:rsidR="00167A92" w:rsidRPr="00362CE4" w:rsidRDefault="00167A92" w:rsidP="00167A92">
            <w:pPr>
              <w:pStyle w:val="acctfourfigures"/>
              <w:tabs>
                <w:tab w:val="clear" w:pos="765"/>
                <w:tab w:val="decimal" w:pos="739"/>
              </w:tabs>
              <w:spacing w:line="240" w:lineRule="auto"/>
              <w:ind w:right="88" w:firstLine="9"/>
              <w:jc w:val="right"/>
              <w:rPr>
                <w:szCs w:val="22"/>
              </w:rPr>
            </w:pPr>
          </w:p>
        </w:tc>
        <w:tc>
          <w:tcPr>
            <w:tcW w:w="1080" w:type="dxa"/>
          </w:tcPr>
          <w:p w14:paraId="3DAE4D7A" w14:textId="2B442F72" w:rsidR="00167A92" w:rsidRPr="00362CE4" w:rsidRDefault="00167A92" w:rsidP="00167A92">
            <w:pPr>
              <w:pStyle w:val="acctfourfigures"/>
              <w:tabs>
                <w:tab w:val="clear" w:pos="765"/>
                <w:tab w:val="decimal" w:pos="739"/>
              </w:tabs>
              <w:spacing w:line="240" w:lineRule="auto"/>
              <w:ind w:right="88" w:firstLine="9"/>
              <w:jc w:val="right"/>
              <w:rPr>
                <w:szCs w:val="22"/>
              </w:rPr>
            </w:pPr>
            <w:r w:rsidRPr="00362CE4">
              <w:rPr>
                <w:rFonts w:eastAsiaTheme="minorEastAsia"/>
                <w:szCs w:val="22"/>
                <w:lang w:val="en-US" w:eastAsia="ja-JP" w:bidi="th-TH"/>
              </w:rPr>
              <w:t>606</w:t>
            </w:r>
          </w:p>
        </w:tc>
        <w:tc>
          <w:tcPr>
            <w:tcW w:w="183" w:type="dxa"/>
          </w:tcPr>
          <w:p w14:paraId="62DF0C19" w14:textId="77777777" w:rsidR="00167A92" w:rsidRPr="00362CE4" w:rsidRDefault="00167A92" w:rsidP="00167A92">
            <w:pPr>
              <w:pStyle w:val="acctfourfigures"/>
              <w:tabs>
                <w:tab w:val="clear" w:pos="765"/>
                <w:tab w:val="decimal" w:pos="739"/>
              </w:tabs>
              <w:spacing w:line="240" w:lineRule="auto"/>
              <w:ind w:right="88" w:firstLine="9"/>
              <w:jc w:val="right"/>
              <w:rPr>
                <w:szCs w:val="22"/>
              </w:rPr>
            </w:pPr>
          </w:p>
        </w:tc>
        <w:tc>
          <w:tcPr>
            <w:tcW w:w="1077" w:type="dxa"/>
          </w:tcPr>
          <w:p w14:paraId="21DFFF90" w14:textId="707DAAA3" w:rsidR="00167A92" w:rsidRPr="00362CE4" w:rsidRDefault="00167A92" w:rsidP="00167A92">
            <w:pPr>
              <w:pStyle w:val="acctfourfigures"/>
              <w:tabs>
                <w:tab w:val="clear" w:pos="765"/>
                <w:tab w:val="decimal" w:pos="739"/>
              </w:tabs>
              <w:spacing w:line="240" w:lineRule="auto"/>
              <w:ind w:right="88" w:firstLine="9"/>
              <w:jc w:val="right"/>
              <w:rPr>
                <w:szCs w:val="22"/>
              </w:rPr>
            </w:pPr>
            <w:r w:rsidRPr="00362CE4">
              <w:rPr>
                <w:szCs w:val="22"/>
              </w:rPr>
              <w:t>653</w:t>
            </w:r>
          </w:p>
        </w:tc>
      </w:tr>
      <w:tr w:rsidR="00167A92" w:rsidRPr="00C156EE" w14:paraId="4D6F76F1" w14:textId="77777777" w:rsidTr="00C01773">
        <w:trPr>
          <w:cantSplit/>
        </w:trPr>
        <w:tc>
          <w:tcPr>
            <w:tcW w:w="4304" w:type="dxa"/>
          </w:tcPr>
          <w:p w14:paraId="0F48BE4D" w14:textId="77777777" w:rsidR="00167A92" w:rsidRPr="00C156EE" w:rsidRDefault="00167A92" w:rsidP="00167A92">
            <w:pPr>
              <w:ind w:right="-90"/>
              <w:rPr>
                <w:rFonts w:cs="Times New Roman"/>
                <w:b/>
                <w:bCs/>
                <w:szCs w:val="22"/>
              </w:rPr>
            </w:pPr>
            <w:r w:rsidRPr="00C156EE">
              <w:rPr>
                <w:rFonts w:cs="Times New Roman"/>
                <w:b/>
                <w:bCs/>
                <w:szCs w:val="22"/>
              </w:rPr>
              <w:t xml:space="preserve">Total </w:t>
            </w:r>
          </w:p>
        </w:tc>
        <w:tc>
          <w:tcPr>
            <w:tcW w:w="1080" w:type="dxa"/>
            <w:tcBorders>
              <w:top w:val="single" w:sz="4" w:space="0" w:color="auto"/>
              <w:bottom w:val="double" w:sz="4" w:space="0" w:color="auto"/>
            </w:tcBorders>
          </w:tcPr>
          <w:p w14:paraId="74B95162" w14:textId="7E3A9058" w:rsidR="00167A92" w:rsidRPr="00C156EE" w:rsidRDefault="00167A92" w:rsidP="00167A92">
            <w:pPr>
              <w:pStyle w:val="acctfourfigures"/>
              <w:tabs>
                <w:tab w:val="clear" w:pos="765"/>
              </w:tabs>
              <w:spacing w:line="240" w:lineRule="auto"/>
              <w:ind w:right="88" w:firstLine="9"/>
              <w:jc w:val="right"/>
              <w:rPr>
                <w:b/>
                <w:bCs/>
                <w:szCs w:val="22"/>
              </w:rPr>
            </w:pPr>
            <w:r w:rsidRPr="00C156EE">
              <w:rPr>
                <w:b/>
                <w:bCs/>
                <w:szCs w:val="22"/>
                <w:lang w:val="en-US" w:bidi="th-TH"/>
              </w:rPr>
              <w:t>1,452</w:t>
            </w:r>
          </w:p>
        </w:tc>
        <w:tc>
          <w:tcPr>
            <w:tcW w:w="180" w:type="dxa"/>
          </w:tcPr>
          <w:p w14:paraId="04740C66" w14:textId="77777777" w:rsidR="00167A92" w:rsidRPr="00C156EE" w:rsidRDefault="00167A92" w:rsidP="00167A92">
            <w:pPr>
              <w:pStyle w:val="acctfourfigures"/>
              <w:tabs>
                <w:tab w:val="clear" w:pos="765"/>
                <w:tab w:val="decimal" w:pos="547"/>
              </w:tabs>
              <w:spacing w:line="240" w:lineRule="auto"/>
              <w:ind w:right="88" w:firstLine="9"/>
              <w:jc w:val="right"/>
              <w:rPr>
                <w:b/>
                <w:bCs/>
                <w:szCs w:val="22"/>
              </w:rPr>
            </w:pPr>
          </w:p>
        </w:tc>
        <w:tc>
          <w:tcPr>
            <w:tcW w:w="1080" w:type="dxa"/>
            <w:tcBorders>
              <w:top w:val="single" w:sz="4" w:space="0" w:color="auto"/>
              <w:bottom w:val="double" w:sz="4" w:space="0" w:color="auto"/>
            </w:tcBorders>
          </w:tcPr>
          <w:p w14:paraId="730C58D4" w14:textId="1206ABBB" w:rsidR="00167A92" w:rsidRPr="00C156EE" w:rsidRDefault="00167A92" w:rsidP="00167A92">
            <w:pPr>
              <w:pStyle w:val="acctfourfigures"/>
              <w:tabs>
                <w:tab w:val="clear" w:pos="765"/>
              </w:tabs>
              <w:spacing w:line="240" w:lineRule="auto"/>
              <w:ind w:right="88" w:firstLine="9"/>
              <w:jc w:val="right"/>
              <w:rPr>
                <w:b/>
                <w:bCs/>
                <w:szCs w:val="22"/>
                <w:lang w:val="en-US" w:bidi="th-TH"/>
              </w:rPr>
            </w:pPr>
            <w:r w:rsidRPr="00C156EE">
              <w:rPr>
                <w:b/>
                <w:bCs/>
                <w:szCs w:val="22"/>
                <w:lang w:val="en-US" w:bidi="th-TH"/>
              </w:rPr>
              <w:t>1,172</w:t>
            </w:r>
          </w:p>
        </w:tc>
        <w:tc>
          <w:tcPr>
            <w:tcW w:w="180" w:type="dxa"/>
          </w:tcPr>
          <w:p w14:paraId="3BB8AA90" w14:textId="77777777" w:rsidR="00167A92" w:rsidRPr="00C156EE" w:rsidRDefault="00167A92" w:rsidP="00167A92">
            <w:pPr>
              <w:pStyle w:val="acctfourfigures"/>
              <w:tabs>
                <w:tab w:val="clear" w:pos="765"/>
              </w:tabs>
              <w:spacing w:line="240" w:lineRule="auto"/>
              <w:ind w:right="88" w:firstLine="9"/>
              <w:jc w:val="right"/>
              <w:rPr>
                <w:b/>
                <w:bCs/>
                <w:szCs w:val="22"/>
              </w:rPr>
            </w:pPr>
          </w:p>
        </w:tc>
        <w:tc>
          <w:tcPr>
            <w:tcW w:w="1080" w:type="dxa"/>
            <w:tcBorders>
              <w:top w:val="single" w:sz="4" w:space="0" w:color="auto"/>
              <w:bottom w:val="double" w:sz="4" w:space="0" w:color="auto"/>
            </w:tcBorders>
          </w:tcPr>
          <w:p w14:paraId="36741F5E" w14:textId="71DCF510" w:rsidR="00167A92" w:rsidRPr="00C156EE" w:rsidRDefault="00167A92" w:rsidP="00167A92">
            <w:pPr>
              <w:pStyle w:val="acctfourfigures"/>
              <w:tabs>
                <w:tab w:val="clear" w:pos="765"/>
              </w:tabs>
              <w:spacing w:line="240" w:lineRule="auto"/>
              <w:ind w:right="88" w:firstLine="9"/>
              <w:jc w:val="right"/>
              <w:rPr>
                <w:b/>
                <w:bCs/>
                <w:szCs w:val="22"/>
              </w:rPr>
            </w:pPr>
            <w:r w:rsidRPr="00C156EE">
              <w:rPr>
                <w:rFonts w:eastAsiaTheme="minorEastAsia"/>
                <w:b/>
                <w:bCs/>
                <w:szCs w:val="22"/>
                <w:lang w:val="en-US" w:eastAsia="ja-JP" w:bidi="th-TH"/>
              </w:rPr>
              <w:t>846</w:t>
            </w:r>
          </w:p>
        </w:tc>
        <w:tc>
          <w:tcPr>
            <w:tcW w:w="183" w:type="dxa"/>
          </w:tcPr>
          <w:p w14:paraId="1FE436D0" w14:textId="77777777" w:rsidR="00167A92" w:rsidRPr="00C156EE" w:rsidRDefault="00167A92" w:rsidP="00167A92">
            <w:pPr>
              <w:pStyle w:val="acctfourfigures"/>
              <w:tabs>
                <w:tab w:val="clear" w:pos="765"/>
              </w:tabs>
              <w:spacing w:line="240" w:lineRule="auto"/>
              <w:ind w:right="88" w:firstLine="9"/>
              <w:jc w:val="right"/>
              <w:rPr>
                <w:b/>
                <w:bCs/>
                <w:szCs w:val="22"/>
              </w:rPr>
            </w:pPr>
          </w:p>
        </w:tc>
        <w:tc>
          <w:tcPr>
            <w:tcW w:w="1077" w:type="dxa"/>
            <w:tcBorders>
              <w:top w:val="single" w:sz="4" w:space="0" w:color="auto"/>
              <w:bottom w:val="double" w:sz="4" w:space="0" w:color="auto"/>
            </w:tcBorders>
          </w:tcPr>
          <w:p w14:paraId="11177EFD" w14:textId="73A5BDE9" w:rsidR="00167A92" w:rsidRPr="00C156EE" w:rsidRDefault="00167A92" w:rsidP="00167A92">
            <w:pPr>
              <w:pStyle w:val="acctfourfigures"/>
              <w:tabs>
                <w:tab w:val="clear" w:pos="765"/>
              </w:tabs>
              <w:spacing w:line="240" w:lineRule="auto"/>
              <w:ind w:right="88" w:firstLine="9"/>
              <w:jc w:val="right"/>
              <w:rPr>
                <w:b/>
                <w:bCs/>
                <w:szCs w:val="22"/>
                <w:lang w:val="en-US" w:bidi="th-TH"/>
              </w:rPr>
            </w:pPr>
            <w:r w:rsidRPr="00C156EE">
              <w:rPr>
                <w:b/>
                <w:bCs/>
                <w:szCs w:val="22"/>
                <w:lang w:val="en-US" w:bidi="th-TH"/>
              </w:rPr>
              <w:t>868</w:t>
            </w:r>
          </w:p>
        </w:tc>
      </w:tr>
    </w:tbl>
    <w:p w14:paraId="4832DCE2" w14:textId="77777777" w:rsidR="00151D54" w:rsidRPr="00B11B9B" w:rsidRDefault="00151D54" w:rsidP="00151D54">
      <w:pPr>
        <w:ind w:left="547"/>
        <w:jc w:val="both"/>
        <w:rPr>
          <w:rFonts w:cs="Times New Roman"/>
          <w:sz w:val="18"/>
          <w:szCs w:val="18"/>
        </w:rPr>
      </w:pPr>
    </w:p>
    <w:p w14:paraId="69E0B948" w14:textId="77777777" w:rsidR="00151D54" w:rsidRPr="000E1568" w:rsidRDefault="00151D54" w:rsidP="00022B20">
      <w:pPr>
        <w:spacing w:line="240" w:lineRule="exact"/>
        <w:ind w:left="547"/>
        <w:jc w:val="both"/>
        <w:rPr>
          <w:rFonts w:cs="Times New Roman"/>
          <w:szCs w:val="22"/>
          <w:cs/>
        </w:rPr>
      </w:pPr>
      <w:r w:rsidRPr="000E1568">
        <w:rPr>
          <w:rFonts w:cs="Times New Roman"/>
          <w:szCs w:val="22"/>
        </w:rPr>
        <w:t xml:space="preserve">On </w:t>
      </w:r>
      <w:r w:rsidRPr="000E1568">
        <w:rPr>
          <w:rFonts w:cs="Times New Roman"/>
          <w:szCs w:val="22"/>
          <w:cs/>
        </w:rPr>
        <w:t xml:space="preserve">19 </w:t>
      </w:r>
      <w:r w:rsidRPr="000E1568">
        <w:rPr>
          <w:rFonts w:cs="Times New Roman"/>
          <w:szCs w:val="22"/>
        </w:rPr>
        <w:t xml:space="preserve">April </w:t>
      </w:r>
      <w:r w:rsidRPr="000E1568">
        <w:rPr>
          <w:rFonts w:cs="Times New Roman"/>
          <w:szCs w:val="22"/>
          <w:cs/>
        </w:rPr>
        <w:t>2017</w:t>
      </w:r>
      <w:r w:rsidRPr="000E1568">
        <w:rPr>
          <w:rFonts w:cs="Times New Roman"/>
          <w:szCs w:val="22"/>
        </w:rPr>
        <w:t>, the Company and Sterling Equity Company Limited (a subsidiary) entered into agreements to lease the investment properties to GLAND Office Leasehold Real Estate Investment Trust (“GLANDRT”). The details are as follows:</w:t>
      </w:r>
    </w:p>
    <w:p w14:paraId="6D30F89D" w14:textId="77777777" w:rsidR="00151D54" w:rsidRPr="000E1568" w:rsidRDefault="00151D54" w:rsidP="00022B20">
      <w:pPr>
        <w:spacing w:line="240" w:lineRule="exact"/>
        <w:ind w:left="547"/>
        <w:jc w:val="both"/>
        <w:rPr>
          <w:rFonts w:cs="Times New Roman"/>
          <w:szCs w:val="22"/>
        </w:rPr>
      </w:pPr>
    </w:p>
    <w:p w14:paraId="0ABE89BD" w14:textId="77777777" w:rsidR="00151D54" w:rsidRPr="000E1568" w:rsidRDefault="00151D54" w:rsidP="00022B20">
      <w:pPr>
        <w:pStyle w:val="ListParagraph"/>
        <w:numPr>
          <w:ilvl w:val="0"/>
          <w:numId w:val="13"/>
        </w:numPr>
        <w:tabs>
          <w:tab w:val="left" w:pos="990"/>
        </w:tabs>
        <w:spacing w:line="240" w:lineRule="exact"/>
        <w:jc w:val="both"/>
        <w:rPr>
          <w:rFonts w:cs="Times New Roman"/>
          <w:szCs w:val="22"/>
        </w:rPr>
      </w:pPr>
      <w:r w:rsidRPr="000E1568">
        <w:rPr>
          <w:rFonts w:cs="Times New Roman"/>
          <w:szCs w:val="22"/>
        </w:rPr>
        <w:t xml:space="preserve">The Company entered into an agreement to lease the office rental areas, conventional room areas, storage areas, common areas related to the aforesaid areas, parking areas and utility systems of The </w:t>
      </w:r>
      <w:r w:rsidRPr="000E1568">
        <w:rPr>
          <w:rFonts w:cs="Times New Roman"/>
          <w:szCs w:val="22"/>
          <w:cs/>
        </w:rPr>
        <w:t>9</w:t>
      </w:r>
      <w:r w:rsidRPr="000E1568">
        <w:rPr>
          <w:rFonts w:cs="Times New Roman"/>
          <w:szCs w:val="22"/>
        </w:rPr>
        <w:t xml:space="preserve">th Towers Grand Rama </w:t>
      </w:r>
      <w:r w:rsidRPr="000E1568">
        <w:rPr>
          <w:rFonts w:cs="Times New Roman"/>
          <w:szCs w:val="22"/>
          <w:cs/>
        </w:rPr>
        <w:t>9</w:t>
      </w:r>
      <w:r w:rsidRPr="000E1568">
        <w:rPr>
          <w:rFonts w:cs="Times New Roman"/>
          <w:szCs w:val="22"/>
        </w:rPr>
        <w:t xml:space="preserve"> Project (“The </w:t>
      </w:r>
      <w:r w:rsidRPr="000E1568">
        <w:rPr>
          <w:rFonts w:cs="Times New Roman"/>
          <w:szCs w:val="22"/>
          <w:cs/>
        </w:rPr>
        <w:t>9</w:t>
      </w:r>
      <w:r w:rsidRPr="000E1568">
        <w:rPr>
          <w:rFonts w:cs="Times New Roman"/>
          <w:szCs w:val="22"/>
        </w:rPr>
        <w:t xml:space="preserve">th Towers Office Project”) to GLANDRT for a period of </w:t>
      </w:r>
      <w:r w:rsidRPr="000E1568">
        <w:rPr>
          <w:rFonts w:cs="Times New Roman"/>
          <w:szCs w:val="22"/>
          <w:cs/>
        </w:rPr>
        <w:t>30</w:t>
      </w:r>
      <w:r w:rsidRPr="000E1568">
        <w:rPr>
          <w:rFonts w:cs="Times New Roman"/>
          <w:szCs w:val="22"/>
        </w:rPr>
        <w:t xml:space="preserve"> years. GLANDRT paid Baht </w:t>
      </w:r>
      <w:r w:rsidRPr="000E1568">
        <w:rPr>
          <w:rFonts w:cs="Times New Roman"/>
          <w:szCs w:val="22"/>
          <w:cs/>
        </w:rPr>
        <w:t>4,592.5</w:t>
      </w:r>
      <w:r w:rsidRPr="000E1568">
        <w:rPr>
          <w:rFonts w:cs="Times New Roman"/>
          <w:szCs w:val="22"/>
        </w:rPr>
        <w:t xml:space="preserve"> million to the Company for this leasehold right.</w:t>
      </w:r>
    </w:p>
    <w:p w14:paraId="4AB6BDF3" w14:textId="77777777" w:rsidR="00151D54" w:rsidRPr="000E1568" w:rsidRDefault="00151D54" w:rsidP="00022B20">
      <w:pPr>
        <w:pStyle w:val="ListParagraph"/>
        <w:tabs>
          <w:tab w:val="left" w:pos="990"/>
        </w:tabs>
        <w:spacing w:line="240" w:lineRule="exact"/>
        <w:ind w:left="987"/>
        <w:jc w:val="both"/>
        <w:rPr>
          <w:rFonts w:cs="Times New Roman"/>
          <w:szCs w:val="22"/>
        </w:rPr>
      </w:pPr>
    </w:p>
    <w:p w14:paraId="5FA1E625" w14:textId="77777777" w:rsidR="00151D54" w:rsidRPr="000E1568" w:rsidRDefault="00151D54" w:rsidP="00022B20">
      <w:pPr>
        <w:pStyle w:val="ListParagraph"/>
        <w:numPr>
          <w:ilvl w:val="0"/>
          <w:numId w:val="13"/>
        </w:numPr>
        <w:tabs>
          <w:tab w:val="left" w:pos="990"/>
        </w:tabs>
        <w:spacing w:line="240" w:lineRule="exact"/>
        <w:jc w:val="both"/>
        <w:rPr>
          <w:rFonts w:cs="Times New Roman"/>
          <w:szCs w:val="22"/>
        </w:rPr>
      </w:pPr>
      <w:r w:rsidRPr="000E1568">
        <w:rPr>
          <w:rFonts w:cs="Times New Roman"/>
          <w:szCs w:val="22"/>
        </w:rPr>
        <w:t>Sterling Equity Company Limited entered into an agreement to lease the office rental areas, common areas related to the aforesaid areas, parking areas and utility systems of Unilever House Grand Rama 9 Project (“Unilever House Office Project”) to GLANDRT for a period of 17 years and 7 months. GLANDRT paid Baht 1,398.2 million to Sterling Equity Company Limited for this leasehold right.</w:t>
      </w:r>
    </w:p>
    <w:p w14:paraId="61071599" w14:textId="77777777" w:rsidR="00151D54" w:rsidRPr="000E1568" w:rsidRDefault="00151D54" w:rsidP="00022B20">
      <w:pPr>
        <w:tabs>
          <w:tab w:val="left" w:pos="990"/>
        </w:tabs>
        <w:spacing w:line="240" w:lineRule="exact"/>
        <w:ind w:left="547"/>
        <w:jc w:val="both"/>
        <w:rPr>
          <w:rFonts w:cs="Times New Roman"/>
          <w:szCs w:val="22"/>
        </w:rPr>
      </w:pPr>
    </w:p>
    <w:p w14:paraId="67D46798" w14:textId="77777777" w:rsidR="00151D54" w:rsidRPr="000E1568" w:rsidRDefault="00151D54" w:rsidP="00022B20">
      <w:pPr>
        <w:tabs>
          <w:tab w:val="left" w:pos="990"/>
        </w:tabs>
        <w:spacing w:line="240" w:lineRule="exact"/>
        <w:ind w:left="990" w:hanging="443"/>
        <w:jc w:val="both"/>
        <w:rPr>
          <w:rFonts w:cs="Times New Roman"/>
          <w:szCs w:val="22"/>
        </w:rPr>
      </w:pPr>
      <w:r w:rsidRPr="000E1568">
        <w:rPr>
          <w:rFonts w:cs="Times New Roman"/>
          <w:szCs w:val="22"/>
        </w:rPr>
        <w:t>c)</w:t>
      </w:r>
      <w:r w:rsidRPr="000E1568">
        <w:rPr>
          <w:rFonts w:cs="Times New Roman"/>
          <w:szCs w:val="22"/>
        </w:rPr>
        <w:tab/>
        <w:t>The Company and its subsidiary present the cash received for the leasehold rights net of expense incurred directly in arranging the lease agreements, as advance rental income in the statement of financial position.</w:t>
      </w:r>
    </w:p>
    <w:p w14:paraId="5A972A54" w14:textId="77777777" w:rsidR="00151D54" w:rsidRPr="000E1568" w:rsidRDefault="00151D54" w:rsidP="00022B20">
      <w:pPr>
        <w:spacing w:line="240" w:lineRule="exact"/>
        <w:jc w:val="both"/>
        <w:rPr>
          <w:rFonts w:cs="Times New Roman"/>
          <w:szCs w:val="22"/>
        </w:rPr>
      </w:pPr>
    </w:p>
    <w:p w14:paraId="46DCEBBE" w14:textId="57107414" w:rsidR="00151D54" w:rsidRPr="000E1568" w:rsidRDefault="00151D54" w:rsidP="00FF7C3B">
      <w:pPr>
        <w:spacing w:line="240" w:lineRule="exact"/>
        <w:ind w:left="547"/>
        <w:jc w:val="both"/>
        <w:rPr>
          <w:rFonts w:cs="Times New Roman"/>
          <w:szCs w:val="22"/>
        </w:rPr>
      </w:pPr>
      <w:r w:rsidRPr="000E1568">
        <w:rPr>
          <w:rFonts w:cs="Times New Roman"/>
          <w:szCs w:val="22"/>
        </w:rPr>
        <w:t>However, GLAND office Leasehold Real Estate Investment Trust had transferred such right in leasehold to CPN Retail Growth Leasehold REIT in 2020.</w:t>
      </w:r>
    </w:p>
    <w:p w14:paraId="4BA4337B" w14:textId="77777777" w:rsidR="00151D54" w:rsidRPr="000E1568" w:rsidRDefault="00151D54" w:rsidP="00022B20">
      <w:pPr>
        <w:spacing w:line="240" w:lineRule="exact"/>
        <w:jc w:val="both"/>
        <w:rPr>
          <w:rFonts w:cs="Times New Roman"/>
          <w:szCs w:val="22"/>
        </w:rPr>
      </w:pPr>
    </w:p>
    <w:p w14:paraId="7557C1E2" w14:textId="6B9FA098" w:rsidR="00151D54" w:rsidRPr="002F67BA" w:rsidRDefault="00151D54" w:rsidP="002F67BA">
      <w:pPr>
        <w:tabs>
          <w:tab w:val="left" w:pos="1440"/>
        </w:tabs>
        <w:spacing w:line="240" w:lineRule="atLeast"/>
        <w:ind w:left="540" w:hanging="540"/>
        <w:jc w:val="thaiDistribute"/>
        <w:outlineLvl w:val="0"/>
        <w:rPr>
          <w:rFonts w:cs="Times New Roman"/>
          <w:b/>
          <w:bCs/>
          <w:szCs w:val="22"/>
        </w:rPr>
      </w:pPr>
      <w:r w:rsidRPr="002F67BA">
        <w:rPr>
          <w:rFonts w:cs="Times New Roman"/>
          <w:b/>
          <w:bCs/>
          <w:szCs w:val="22"/>
        </w:rPr>
        <w:t>1</w:t>
      </w:r>
      <w:r w:rsidR="00D5492C" w:rsidRPr="002F67BA">
        <w:rPr>
          <w:rFonts w:cs="Times New Roman"/>
          <w:b/>
          <w:bCs/>
          <w:szCs w:val="22"/>
        </w:rPr>
        <w:t>5</w:t>
      </w:r>
      <w:r w:rsidRPr="002F67BA">
        <w:rPr>
          <w:rFonts w:cs="Times New Roman"/>
          <w:b/>
          <w:bCs/>
          <w:szCs w:val="22"/>
        </w:rPr>
        <w:tab/>
        <w:t xml:space="preserve">Interest bearing liabilities </w:t>
      </w:r>
    </w:p>
    <w:p w14:paraId="42B5F0E4" w14:textId="77777777" w:rsidR="00151D54" w:rsidRPr="000E1568" w:rsidRDefault="00151D54" w:rsidP="00151D54">
      <w:pPr>
        <w:rPr>
          <w:rFonts w:cs="Times New Roman"/>
          <w:szCs w:val="22"/>
        </w:rPr>
      </w:pPr>
    </w:p>
    <w:tbl>
      <w:tblPr>
        <w:tblW w:w="8999" w:type="dxa"/>
        <w:tblInd w:w="451" w:type="dxa"/>
        <w:tblLayout w:type="fixed"/>
        <w:tblCellMar>
          <w:left w:w="79" w:type="dxa"/>
          <w:right w:w="79" w:type="dxa"/>
        </w:tblCellMar>
        <w:tblLook w:val="0000" w:firstRow="0" w:lastRow="0" w:firstColumn="0" w:lastColumn="0" w:noHBand="0" w:noVBand="0"/>
      </w:tblPr>
      <w:tblGrid>
        <w:gridCol w:w="2337"/>
        <w:gridCol w:w="989"/>
        <w:gridCol w:w="182"/>
        <w:gridCol w:w="1080"/>
        <w:gridCol w:w="182"/>
        <w:gridCol w:w="986"/>
        <w:gridCol w:w="179"/>
        <w:gridCol w:w="886"/>
        <w:gridCol w:w="178"/>
        <w:gridCol w:w="1008"/>
        <w:gridCol w:w="182"/>
        <w:gridCol w:w="801"/>
        <w:gridCol w:w="9"/>
      </w:tblGrid>
      <w:tr w:rsidR="00151D54" w:rsidRPr="000E1568" w14:paraId="4EEA87F0" w14:textId="77777777" w:rsidTr="00B11B9B">
        <w:trPr>
          <w:gridAfter w:val="1"/>
          <w:wAfter w:w="9" w:type="dxa"/>
          <w:cantSplit/>
          <w:trHeight w:val="128"/>
          <w:tblHeader/>
        </w:trPr>
        <w:tc>
          <w:tcPr>
            <w:tcW w:w="2337" w:type="dxa"/>
            <w:vMerge w:val="restart"/>
            <w:vAlign w:val="bottom"/>
          </w:tcPr>
          <w:p w14:paraId="58E722FC" w14:textId="77777777" w:rsidR="00151D54" w:rsidRPr="000E1568" w:rsidRDefault="00151D54" w:rsidP="00531B6D">
            <w:pPr>
              <w:ind w:left="8"/>
              <w:jc w:val="thaiDistribute"/>
              <w:rPr>
                <w:rFonts w:cs="Times New Roman"/>
                <w:b/>
                <w:bCs/>
                <w:color w:val="0000FF"/>
                <w:szCs w:val="22"/>
              </w:rPr>
            </w:pPr>
          </w:p>
        </w:tc>
        <w:tc>
          <w:tcPr>
            <w:tcW w:w="6653" w:type="dxa"/>
            <w:gridSpan w:val="11"/>
          </w:tcPr>
          <w:p w14:paraId="3635F451" w14:textId="77777777" w:rsidR="00151D54" w:rsidRPr="000E1568" w:rsidRDefault="00151D54" w:rsidP="00531B6D">
            <w:pPr>
              <w:pStyle w:val="acctcolumnheading"/>
              <w:spacing w:after="0" w:line="240" w:lineRule="auto"/>
              <w:ind w:left="-72" w:right="-72"/>
              <w:rPr>
                <w:b/>
                <w:bCs/>
                <w:szCs w:val="22"/>
              </w:rPr>
            </w:pPr>
            <w:r w:rsidRPr="000E1568">
              <w:rPr>
                <w:b/>
                <w:bCs/>
                <w:szCs w:val="22"/>
              </w:rPr>
              <w:t>Consolidated financial statements</w:t>
            </w:r>
          </w:p>
        </w:tc>
      </w:tr>
      <w:tr w:rsidR="00151D54" w:rsidRPr="000E1568" w14:paraId="0434DAA9" w14:textId="77777777" w:rsidTr="00B11B9B">
        <w:trPr>
          <w:cantSplit/>
          <w:trHeight w:val="128"/>
          <w:tblHeader/>
        </w:trPr>
        <w:tc>
          <w:tcPr>
            <w:tcW w:w="2337" w:type="dxa"/>
            <w:vMerge/>
            <w:vAlign w:val="bottom"/>
          </w:tcPr>
          <w:p w14:paraId="166DEB17" w14:textId="77777777" w:rsidR="00151D54" w:rsidRPr="000E1568" w:rsidRDefault="00151D54" w:rsidP="00531B6D">
            <w:pPr>
              <w:tabs>
                <w:tab w:val="left" w:pos="191"/>
              </w:tabs>
              <w:spacing w:line="220" w:lineRule="exact"/>
              <w:ind w:left="191" w:right="-68" w:hanging="191"/>
              <w:rPr>
                <w:rFonts w:cs="Times New Roman"/>
                <w:b/>
                <w:bCs/>
                <w:i/>
                <w:iCs/>
                <w:szCs w:val="22"/>
              </w:rPr>
            </w:pPr>
          </w:p>
        </w:tc>
        <w:tc>
          <w:tcPr>
            <w:tcW w:w="3419" w:type="dxa"/>
            <w:gridSpan w:val="5"/>
          </w:tcPr>
          <w:p w14:paraId="11E09039" w14:textId="4349B108" w:rsidR="00151D54" w:rsidRPr="000E1568" w:rsidRDefault="00022B20" w:rsidP="00531B6D">
            <w:pPr>
              <w:pStyle w:val="acctcolumnheading"/>
              <w:spacing w:after="0" w:line="220" w:lineRule="exact"/>
              <w:ind w:left="-79" w:right="-79"/>
              <w:rPr>
                <w:szCs w:val="22"/>
                <w:lang w:val="en-US" w:bidi="th-TH"/>
              </w:rPr>
            </w:pPr>
            <w:r w:rsidRPr="000E1568">
              <w:rPr>
                <w:szCs w:val="22"/>
              </w:rPr>
              <w:t>202</w:t>
            </w:r>
            <w:r w:rsidR="00CA4878">
              <w:rPr>
                <w:szCs w:val="22"/>
              </w:rPr>
              <w:t>5</w:t>
            </w:r>
          </w:p>
        </w:tc>
        <w:tc>
          <w:tcPr>
            <w:tcW w:w="179" w:type="dxa"/>
          </w:tcPr>
          <w:p w14:paraId="6F099D64" w14:textId="77777777" w:rsidR="00151D54" w:rsidRPr="000E1568" w:rsidRDefault="00151D54" w:rsidP="00531B6D">
            <w:pPr>
              <w:pStyle w:val="acctcolumnheading"/>
              <w:spacing w:after="0" w:line="220" w:lineRule="exact"/>
              <w:ind w:right="-79"/>
              <w:rPr>
                <w:szCs w:val="22"/>
                <w:lang w:bidi="th-TH"/>
              </w:rPr>
            </w:pPr>
          </w:p>
        </w:tc>
        <w:tc>
          <w:tcPr>
            <w:tcW w:w="3064" w:type="dxa"/>
            <w:gridSpan w:val="6"/>
            <w:vAlign w:val="bottom"/>
          </w:tcPr>
          <w:p w14:paraId="5EE7F87E" w14:textId="51C85838" w:rsidR="00151D54" w:rsidRPr="000E1568" w:rsidRDefault="00022B20" w:rsidP="00531B6D">
            <w:pPr>
              <w:pStyle w:val="acctcolumnheading"/>
              <w:spacing w:after="0" w:line="220" w:lineRule="exact"/>
              <w:ind w:left="-79" w:right="-79"/>
              <w:rPr>
                <w:szCs w:val="22"/>
              </w:rPr>
            </w:pPr>
            <w:r w:rsidRPr="000E1568">
              <w:rPr>
                <w:szCs w:val="22"/>
              </w:rPr>
              <w:t>202</w:t>
            </w:r>
            <w:r w:rsidR="00CA4878">
              <w:rPr>
                <w:szCs w:val="22"/>
              </w:rPr>
              <w:t>4</w:t>
            </w:r>
          </w:p>
        </w:tc>
      </w:tr>
      <w:tr w:rsidR="00151D54" w:rsidRPr="000E1568" w14:paraId="3A312767" w14:textId="77777777" w:rsidTr="00B11B9B">
        <w:trPr>
          <w:cantSplit/>
          <w:tblHeader/>
        </w:trPr>
        <w:tc>
          <w:tcPr>
            <w:tcW w:w="2337" w:type="dxa"/>
          </w:tcPr>
          <w:p w14:paraId="7AB5338C" w14:textId="77777777" w:rsidR="00151D54" w:rsidRPr="000E1568" w:rsidRDefault="00151D54" w:rsidP="00531B6D">
            <w:pPr>
              <w:tabs>
                <w:tab w:val="left" w:pos="191"/>
              </w:tabs>
              <w:spacing w:line="220" w:lineRule="exact"/>
              <w:ind w:left="191" w:right="-68" w:hanging="191"/>
              <w:rPr>
                <w:rFonts w:cs="Times New Roman"/>
                <w:b/>
                <w:bCs/>
                <w:color w:val="0000FF"/>
                <w:szCs w:val="22"/>
              </w:rPr>
            </w:pPr>
          </w:p>
        </w:tc>
        <w:tc>
          <w:tcPr>
            <w:tcW w:w="989" w:type="dxa"/>
            <w:vAlign w:val="bottom"/>
          </w:tcPr>
          <w:p w14:paraId="14877DDE" w14:textId="77777777" w:rsidR="00151D54" w:rsidRPr="000E1568" w:rsidRDefault="00151D54" w:rsidP="00531B6D">
            <w:pPr>
              <w:pStyle w:val="acctfourfigures"/>
              <w:tabs>
                <w:tab w:val="clear" w:pos="765"/>
              </w:tabs>
              <w:spacing w:line="220" w:lineRule="exact"/>
              <w:ind w:left="-79" w:right="-79"/>
              <w:jc w:val="center"/>
              <w:rPr>
                <w:szCs w:val="22"/>
              </w:rPr>
            </w:pPr>
            <w:r w:rsidRPr="000E1568">
              <w:rPr>
                <w:szCs w:val="22"/>
              </w:rPr>
              <w:t>Secured</w:t>
            </w:r>
          </w:p>
        </w:tc>
        <w:tc>
          <w:tcPr>
            <w:tcW w:w="182" w:type="dxa"/>
            <w:vAlign w:val="bottom"/>
          </w:tcPr>
          <w:p w14:paraId="2CF478CE" w14:textId="77777777" w:rsidR="00151D54" w:rsidRPr="000E1568" w:rsidRDefault="00151D54" w:rsidP="00531B6D">
            <w:pPr>
              <w:pStyle w:val="acctfourfigures"/>
              <w:tabs>
                <w:tab w:val="clear" w:pos="765"/>
              </w:tabs>
              <w:spacing w:line="220" w:lineRule="exact"/>
              <w:ind w:left="-79" w:right="-79"/>
              <w:jc w:val="center"/>
              <w:rPr>
                <w:szCs w:val="22"/>
              </w:rPr>
            </w:pPr>
          </w:p>
        </w:tc>
        <w:tc>
          <w:tcPr>
            <w:tcW w:w="1080" w:type="dxa"/>
            <w:vAlign w:val="bottom"/>
          </w:tcPr>
          <w:p w14:paraId="39CB316E" w14:textId="77777777" w:rsidR="00151D54" w:rsidRPr="000E1568" w:rsidRDefault="00151D54" w:rsidP="00531B6D">
            <w:pPr>
              <w:pStyle w:val="acctfourfigures"/>
              <w:tabs>
                <w:tab w:val="clear" w:pos="765"/>
              </w:tabs>
              <w:spacing w:line="220" w:lineRule="exact"/>
              <w:ind w:left="-79" w:right="-79"/>
              <w:jc w:val="center"/>
              <w:rPr>
                <w:szCs w:val="22"/>
              </w:rPr>
            </w:pPr>
            <w:r w:rsidRPr="000E1568">
              <w:rPr>
                <w:szCs w:val="22"/>
              </w:rPr>
              <w:t>Unsecured</w:t>
            </w:r>
          </w:p>
        </w:tc>
        <w:tc>
          <w:tcPr>
            <w:tcW w:w="182" w:type="dxa"/>
            <w:vAlign w:val="bottom"/>
          </w:tcPr>
          <w:p w14:paraId="43342473" w14:textId="77777777" w:rsidR="00151D54" w:rsidRPr="000E1568" w:rsidRDefault="00151D54" w:rsidP="00531B6D">
            <w:pPr>
              <w:pStyle w:val="acctfourfigures"/>
              <w:spacing w:line="220" w:lineRule="exact"/>
              <w:jc w:val="center"/>
              <w:rPr>
                <w:szCs w:val="22"/>
              </w:rPr>
            </w:pPr>
          </w:p>
        </w:tc>
        <w:tc>
          <w:tcPr>
            <w:tcW w:w="986" w:type="dxa"/>
            <w:vAlign w:val="bottom"/>
          </w:tcPr>
          <w:p w14:paraId="4267214D" w14:textId="77777777" w:rsidR="00151D54" w:rsidRPr="000E1568" w:rsidRDefault="00151D54" w:rsidP="00531B6D">
            <w:pPr>
              <w:pStyle w:val="acctfourfigures"/>
              <w:tabs>
                <w:tab w:val="clear" w:pos="765"/>
              </w:tabs>
              <w:spacing w:line="220" w:lineRule="exact"/>
              <w:ind w:left="-74" w:right="-79"/>
              <w:jc w:val="center"/>
              <w:rPr>
                <w:szCs w:val="22"/>
              </w:rPr>
            </w:pPr>
            <w:r w:rsidRPr="000E1568">
              <w:rPr>
                <w:szCs w:val="22"/>
              </w:rPr>
              <w:t>Total</w:t>
            </w:r>
          </w:p>
        </w:tc>
        <w:tc>
          <w:tcPr>
            <w:tcW w:w="179" w:type="dxa"/>
            <w:vAlign w:val="bottom"/>
          </w:tcPr>
          <w:p w14:paraId="0975526E" w14:textId="77777777" w:rsidR="00151D54" w:rsidRPr="000E1568" w:rsidRDefault="00151D54" w:rsidP="00531B6D">
            <w:pPr>
              <w:pStyle w:val="acctfourfigures"/>
              <w:tabs>
                <w:tab w:val="clear" w:pos="765"/>
              </w:tabs>
              <w:spacing w:line="220" w:lineRule="exact"/>
              <w:ind w:left="-79" w:right="-79"/>
              <w:jc w:val="center"/>
              <w:rPr>
                <w:szCs w:val="22"/>
              </w:rPr>
            </w:pPr>
          </w:p>
        </w:tc>
        <w:tc>
          <w:tcPr>
            <w:tcW w:w="886" w:type="dxa"/>
            <w:vAlign w:val="bottom"/>
          </w:tcPr>
          <w:p w14:paraId="74E7F610" w14:textId="77777777" w:rsidR="00151D54" w:rsidRPr="000E1568" w:rsidRDefault="00151D54" w:rsidP="00531B6D">
            <w:pPr>
              <w:pStyle w:val="acctfourfigures"/>
              <w:tabs>
                <w:tab w:val="clear" w:pos="765"/>
                <w:tab w:val="decimal" w:pos="629"/>
              </w:tabs>
              <w:spacing w:line="220" w:lineRule="exact"/>
              <w:ind w:left="-91" w:right="-79"/>
              <w:jc w:val="center"/>
              <w:rPr>
                <w:szCs w:val="22"/>
              </w:rPr>
            </w:pPr>
            <w:r w:rsidRPr="000E1568">
              <w:rPr>
                <w:szCs w:val="22"/>
              </w:rPr>
              <w:t>Secured</w:t>
            </w:r>
          </w:p>
        </w:tc>
        <w:tc>
          <w:tcPr>
            <w:tcW w:w="178" w:type="dxa"/>
            <w:vAlign w:val="bottom"/>
          </w:tcPr>
          <w:p w14:paraId="01D7B52F" w14:textId="77777777" w:rsidR="00151D54" w:rsidRPr="000E1568" w:rsidRDefault="00151D54" w:rsidP="00531B6D">
            <w:pPr>
              <w:pStyle w:val="acctfourfigures"/>
              <w:spacing w:line="220" w:lineRule="exact"/>
              <w:jc w:val="center"/>
              <w:rPr>
                <w:szCs w:val="22"/>
              </w:rPr>
            </w:pPr>
          </w:p>
        </w:tc>
        <w:tc>
          <w:tcPr>
            <w:tcW w:w="1008" w:type="dxa"/>
            <w:vAlign w:val="bottom"/>
          </w:tcPr>
          <w:p w14:paraId="4B4E78CE" w14:textId="0234068F" w:rsidR="00151D54" w:rsidRPr="000E1568" w:rsidRDefault="00443C23" w:rsidP="00443C23">
            <w:pPr>
              <w:pStyle w:val="acctfourfigures"/>
              <w:tabs>
                <w:tab w:val="clear" w:pos="765"/>
                <w:tab w:val="decimal" w:pos="629"/>
              </w:tabs>
              <w:spacing w:line="220" w:lineRule="exact"/>
              <w:ind w:left="-91" w:right="-79"/>
              <w:jc w:val="center"/>
              <w:rPr>
                <w:szCs w:val="22"/>
              </w:rPr>
            </w:pPr>
            <w:r w:rsidRPr="000E1568">
              <w:rPr>
                <w:szCs w:val="22"/>
              </w:rPr>
              <w:t>Unsecured</w:t>
            </w:r>
          </w:p>
        </w:tc>
        <w:tc>
          <w:tcPr>
            <w:tcW w:w="182" w:type="dxa"/>
            <w:vAlign w:val="bottom"/>
          </w:tcPr>
          <w:p w14:paraId="1C7D618A" w14:textId="77777777" w:rsidR="00151D54" w:rsidRPr="000E1568" w:rsidRDefault="00151D54" w:rsidP="00531B6D">
            <w:pPr>
              <w:pStyle w:val="acctfourfigures"/>
              <w:spacing w:line="220" w:lineRule="exact"/>
              <w:jc w:val="center"/>
              <w:rPr>
                <w:szCs w:val="22"/>
              </w:rPr>
            </w:pPr>
          </w:p>
        </w:tc>
        <w:tc>
          <w:tcPr>
            <w:tcW w:w="810" w:type="dxa"/>
            <w:gridSpan w:val="2"/>
            <w:vAlign w:val="bottom"/>
          </w:tcPr>
          <w:p w14:paraId="1113A86D" w14:textId="77777777" w:rsidR="00151D54" w:rsidRPr="000E1568" w:rsidRDefault="00151D54" w:rsidP="00531B6D">
            <w:pPr>
              <w:pStyle w:val="acctfourfigures"/>
              <w:tabs>
                <w:tab w:val="clear" w:pos="765"/>
              </w:tabs>
              <w:spacing w:line="220" w:lineRule="exact"/>
              <w:jc w:val="center"/>
              <w:rPr>
                <w:szCs w:val="22"/>
              </w:rPr>
            </w:pPr>
            <w:r w:rsidRPr="000E1568">
              <w:rPr>
                <w:szCs w:val="22"/>
              </w:rPr>
              <w:t>Total</w:t>
            </w:r>
          </w:p>
        </w:tc>
      </w:tr>
      <w:tr w:rsidR="00151D54" w:rsidRPr="000E1568" w14:paraId="1BF7C566" w14:textId="77777777" w:rsidTr="00B11B9B">
        <w:trPr>
          <w:gridAfter w:val="1"/>
          <w:wAfter w:w="9" w:type="dxa"/>
          <w:cantSplit/>
          <w:trHeight w:val="63"/>
          <w:tblHeader/>
        </w:trPr>
        <w:tc>
          <w:tcPr>
            <w:tcW w:w="2337" w:type="dxa"/>
          </w:tcPr>
          <w:p w14:paraId="0AC1710A" w14:textId="77777777" w:rsidR="00151D54" w:rsidRPr="000E1568" w:rsidRDefault="00151D54" w:rsidP="00531B6D">
            <w:pPr>
              <w:spacing w:line="220" w:lineRule="exact"/>
              <w:ind w:left="368" w:right="-68" w:hanging="191"/>
              <w:rPr>
                <w:rFonts w:cs="Times New Roman"/>
                <w:b/>
                <w:bCs/>
                <w:color w:val="0000FF"/>
                <w:szCs w:val="22"/>
              </w:rPr>
            </w:pPr>
          </w:p>
        </w:tc>
        <w:tc>
          <w:tcPr>
            <w:tcW w:w="6653" w:type="dxa"/>
            <w:gridSpan w:val="11"/>
          </w:tcPr>
          <w:p w14:paraId="3A1A3F36" w14:textId="77777777" w:rsidR="00151D54" w:rsidRPr="000E1568" w:rsidRDefault="00151D54" w:rsidP="00531B6D">
            <w:pPr>
              <w:pStyle w:val="acctfourfigures"/>
              <w:tabs>
                <w:tab w:val="clear" w:pos="765"/>
              </w:tabs>
              <w:spacing w:line="220" w:lineRule="exact"/>
              <w:jc w:val="center"/>
              <w:rPr>
                <w:i/>
                <w:iCs/>
                <w:szCs w:val="22"/>
                <w:lang w:bidi="th-TH"/>
              </w:rPr>
            </w:pPr>
            <w:r w:rsidRPr="000E1568">
              <w:rPr>
                <w:i/>
                <w:iCs/>
                <w:szCs w:val="22"/>
                <w:lang w:bidi="th-TH"/>
              </w:rPr>
              <w:t>(in million Baht)</w:t>
            </w:r>
          </w:p>
        </w:tc>
      </w:tr>
      <w:tr w:rsidR="00EF54A2" w:rsidRPr="000E1568" w14:paraId="4DCE0BE5" w14:textId="77777777" w:rsidTr="00C16DC5">
        <w:trPr>
          <w:cantSplit/>
        </w:trPr>
        <w:tc>
          <w:tcPr>
            <w:tcW w:w="2337" w:type="dxa"/>
          </w:tcPr>
          <w:p w14:paraId="55C6B071" w14:textId="5FD9BA86" w:rsidR="00EF54A2" w:rsidRPr="000E1568" w:rsidRDefault="00EF54A2" w:rsidP="00EF54A2">
            <w:pPr>
              <w:tabs>
                <w:tab w:val="left" w:pos="191"/>
              </w:tabs>
              <w:spacing w:line="220" w:lineRule="exact"/>
              <w:ind w:left="191" w:hanging="191"/>
              <w:rPr>
                <w:rFonts w:cs="Times New Roman"/>
                <w:szCs w:val="22"/>
              </w:rPr>
            </w:pPr>
            <w:r w:rsidRPr="000E1568">
              <w:rPr>
                <w:rFonts w:cs="Times New Roman"/>
                <w:szCs w:val="22"/>
              </w:rPr>
              <w:t>Short-term loans</w:t>
            </w:r>
            <w:r w:rsidRPr="000E1568">
              <w:rPr>
                <w:rFonts w:cs="Times New Roman"/>
                <w:szCs w:val="22"/>
                <w:cs/>
              </w:rPr>
              <w:t xml:space="preserve"> </w:t>
            </w:r>
            <w:r w:rsidRPr="000E1568">
              <w:rPr>
                <w:rFonts w:cs="Times New Roman"/>
                <w:szCs w:val="22"/>
              </w:rPr>
              <w:t>from financial institutions</w:t>
            </w:r>
          </w:p>
        </w:tc>
        <w:tc>
          <w:tcPr>
            <w:tcW w:w="989" w:type="dxa"/>
          </w:tcPr>
          <w:p w14:paraId="21493762" w14:textId="77777777" w:rsidR="00EF54A2" w:rsidRDefault="00EF54A2" w:rsidP="00EF54A2">
            <w:pPr>
              <w:pStyle w:val="acctfourfigures"/>
              <w:tabs>
                <w:tab w:val="clear" w:pos="765"/>
                <w:tab w:val="decimal" w:pos="550"/>
              </w:tabs>
              <w:spacing w:line="220" w:lineRule="exact"/>
              <w:ind w:left="-82" w:right="-90" w:firstLine="82"/>
              <w:rPr>
                <w:rFonts w:cstheme="minorBidi"/>
                <w:lang w:bidi="th-TH"/>
              </w:rPr>
            </w:pPr>
          </w:p>
          <w:p w14:paraId="426BC15B" w14:textId="21C1C257" w:rsidR="00EF54A2" w:rsidRPr="000E1568" w:rsidRDefault="00EF54A2" w:rsidP="00EF54A2">
            <w:pPr>
              <w:pStyle w:val="acctfourfigures"/>
              <w:tabs>
                <w:tab w:val="clear" w:pos="765"/>
                <w:tab w:val="decimal" w:pos="550"/>
              </w:tabs>
              <w:spacing w:line="220" w:lineRule="exact"/>
              <w:ind w:left="-82" w:right="-90" w:firstLine="82"/>
              <w:rPr>
                <w:szCs w:val="22"/>
              </w:rPr>
            </w:pPr>
            <w:r w:rsidRPr="003D54CD">
              <w:t>-</w:t>
            </w:r>
          </w:p>
        </w:tc>
        <w:tc>
          <w:tcPr>
            <w:tcW w:w="182" w:type="dxa"/>
          </w:tcPr>
          <w:p w14:paraId="3AE5A5E3" w14:textId="77777777" w:rsidR="00EF54A2" w:rsidRPr="000E1568" w:rsidRDefault="00EF54A2" w:rsidP="00EF54A2">
            <w:pPr>
              <w:pStyle w:val="acctfourfigures"/>
              <w:tabs>
                <w:tab w:val="clear" w:pos="765"/>
                <w:tab w:val="decimal" w:pos="683"/>
              </w:tabs>
              <w:spacing w:line="220" w:lineRule="exact"/>
              <w:ind w:left="-82" w:right="-86" w:firstLine="1"/>
              <w:rPr>
                <w:szCs w:val="22"/>
              </w:rPr>
            </w:pPr>
          </w:p>
        </w:tc>
        <w:tc>
          <w:tcPr>
            <w:tcW w:w="1080" w:type="dxa"/>
          </w:tcPr>
          <w:p w14:paraId="40BFF4ED" w14:textId="77777777" w:rsidR="00EF54A2" w:rsidRDefault="00EF54A2" w:rsidP="00EF54A2">
            <w:pPr>
              <w:pStyle w:val="acctfourfigures"/>
              <w:tabs>
                <w:tab w:val="clear" w:pos="765"/>
                <w:tab w:val="decimal" w:pos="683"/>
              </w:tabs>
              <w:spacing w:line="220" w:lineRule="exact"/>
              <w:ind w:left="-82" w:right="-86" w:firstLine="82"/>
              <w:rPr>
                <w:rFonts w:cstheme="minorBidi"/>
                <w:lang w:bidi="th-TH"/>
              </w:rPr>
            </w:pPr>
          </w:p>
          <w:p w14:paraId="1719C98A" w14:textId="10DE71C9" w:rsidR="00EF54A2" w:rsidRPr="000E1568" w:rsidRDefault="00EF54A2" w:rsidP="00EF54A2">
            <w:pPr>
              <w:pStyle w:val="acctfourfigures"/>
              <w:tabs>
                <w:tab w:val="clear" w:pos="765"/>
                <w:tab w:val="decimal" w:pos="683"/>
              </w:tabs>
              <w:spacing w:line="220" w:lineRule="exact"/>
              <w:ind w:left="-82" w:right="-86" w:firstLine="82"/>
              <w:rPr>
                <w:szCs w:val="22"/>
              </w:rPr>
            </w:pPr>
            <w:r w:rsidRPr="003D54CD">
              <w:t>1,000</w:t>
            </w:r>
          </w:p>
        </w:tc>
        <w:tc>
          <w:tcPr>
            <w:tcW w:w="182" w:type="dxa"/>
          </w:tcPr>
          <w:p w14:paraId="53555EF7" w14:textId="77777777" w:rsidR="00EF54A2" w:rsidRPr="000E1568" w:rsidRDefault="00EF54A2" w:rsidP="00EF54A2">
            <w:pPr>
              <w:pStyle w:val="acctfourfigures"/>
              <w:tabs>
                <w:tab w:val="clear" w:pos="765"/>
                <w:tab w:val="decimal" w:pos="683"/>
              </w:tabs>
              <w:spacing w:line="220" w:lineRule="exact"/>
              <w:ind w:left="-82" w:right="-86" w:firstLine="1"/>
              <w:rPr>
                <w:szCs w:val="22"/>
              </w:rPr>
            </w:pPr>
          </w:p>
        </w:tc>
        <w:tc>
          <w:tcPr>
            <w:tcW w:w="986" w:type="dxa"/>
          </w:tcPr>
          <w:p w14:paraId="41E71752" w14:textId="77777777" w:rsidR="00EF54A2" w:rsidRDefault="00EF54A2" w:rsidP="00EF54A2">
            <w:pPr>
              <w:pStyle w:val="acctfourfigures"/>
              <w:tabs>
                <w:tab w:val="clear" w:pos="765"/>
                <w:tab w:val="decimal" w:pos="683"/>
              </w:tabs>
              <w:spacing w:line="220" w:lineRule="exact"/>
              <w:ind w:left="-82" w:right="-86" w:firstLine="1"/>
              <w:rPr>
                <w:rFonts w:cstheme="minorBidi"/>
                <w:lang w:bidi="th-TH"/>
              </w:rPr>
            </w:pPr>
          </w:p>
          <w:p w14:paraId="0D290D8A" w14:textId="1F23F7D3" w:rsidR="00EF54A2" w:rsidRPr="000E1568" w:rsidRDefault="00EF54A2" w:rsidP="00EF54A2">
            <w:pPr>
              <w:pStyle w:val="acctfourfigures"/>
              <w:tabs>
                <w:tab w:val="clear" w:pos="765"/>
                <w:tab w:val="decimal" w:pos="683"/>
              </w:tabs>
              <w:spacing w:line="220" w:lineRule="exact"/>
              <w:ind w:left="-82" w:right="-86" w:firstLine="1"/>
              <w:rPr>
                <w:szCs w:val="22"/>
              </w:rPr>
            </w:pPr>
            <w:r w:rsidRPr="003D54CD">
              <w:t>1,000</w:t>
            </w:r>
          </w:p>
        </w:tc>
        <w:tc>
          <w:tcPr>
            <w:tcW w:w="179" w:type="dxa"/>
          </w:tcPr>
          <w:p w14:paraId="7AF91882"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86" w:type="dxa"/>
            <w:vAlign w:val="bottom"/>
          </w:tcPr>
          <w:p w14:paraId="412E27F7" w14:textId="206966CC" w:rsidR="00EF54A2" w:rsidRPr="000E1568" w:rsidRDefault="00EF54A2" w:rsidP="00EF54A2">
            <w:pPr>
              <w:pStyle w:val="acctfourfigures"/>
              <w:tabs>
                <w:tab w:val="clear" w:pos="765"/>
                <w:tab w:val="decimal" w:pos="550"/>
              </w:tabs>
              <w:spacing w:line="220" w:lineRule="exact"/>
              <w:ind w:left="-82" w:right="-90" w:firstLine="82"/>
              <w:rPr>
                <w:szCs w:val="22"/>
              </w:rPr>
            </w:pPr>
            <w:r w:rsidRPr="000E1568">
              <w:rPr>
                <w:szCs w:val="22"/>
              </w:rPr>
              <w:t>-</w:t>
            </w:r>
          </w:p>
        </w:tc>
        <w:tc>
          <w:tcPr>
            <w:tcW w:w="178" w:type="dxa"/>
            <w:vAlign w:val="bottom"/>
          </w:tcPr>
          <w:p w14:paraId="22C00892"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1008" w:type="dxa"/>
            <w:vAlign w:val="bottom"/>
          </w:tcPr>
          <w:p w14:paraId="3C159AB6" w14:textId="47A35F90" w:rsidR="00EF54A2" w:rsidRPr="000E1568" w:rsidRDefault="00EF54A2" w:rsidP="00EF54A2">
            <w:pPr>
              <w:pStyle w:val="acctfourfigures"/>
              <w:tabs>
                <w:tab w:val="clear" w:pos="765"/>
                <w:tab w:val="decimal" w:pos="683"/>
              </w:tabs>
              <w:spacing w:line="220" w:lineRule="exact"/>
              <w:ind w:left="-82" w:right="-86" w:firstLine="82"/>
              <w:rPr>
                <w:szCs w:val="22"/>
              </w:rPr>
            </w:pPr>
            <w:r w:rsidRPr="000E1568">
              <w:rPr>
                <w:szCs w:val="22"/>
              </w:rPr>
              <w:t>1,000</w:t>
            </w:r>
          </w:p>
        </w:tc>
        <w:tc>
          <w:tcPr>
            <w:tcW w:w="182" w:type="dxa"/>
            <w:vAlign w:val="bottom"/>
          </w:tcPr>
          <w:p w14:paraId="23DD1182"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10" w:type="dxa"/>
            <w:gridSpan w:val="2"/>
            <w:vAlign w:val="bottom"/>
          </w:tcPr>
          <w:p w14:paraId="72F57673" w14:textId="510C0E6F" w:rsidR="00EF54A2" w:rsidRPr="000E1568" w:rsidRDefault="00EF54A2" w:rsidP="00EF54A2">
            <w:pPr>
              <w:pStyle w:val="acctfourfigures"/>
              <w:tabs>
                <w:tab w:val="clear" w:pos="765"/>
                <w:tab w:val="decimal" w:pos="683"/>
              </w:tabs>
              <w:spacing w:line="220" w:lineRule="exact"/>
              <w:ind w:left="-82" w:right="-86" w:firstLine="82"/>
              <w:rPr>
                <w:szCs w:val="22"/>
              </w:rPr>
            </w:pPr>
            <w:r w:rsidRPr="000E1568">
              <w:rPr>
                <w:szCs w:val="22"/>
              </w:rPr>
              <w:t>1,000</w:t>
            </w:r>
          </w:p>
        </w:tc>
      </w:tr>
      <w:tr w:rsidR="00EF54A2" w:rsidRPr="000E1568" w14:paraId="77F4E46C" w14:textId="77777777" w:rsidTr="00C16DC5">
        <w:trPr>
          <w:cantSplit/>
        </w:trPr>
        <w:tc>
          <w:tcPr>
            <w:tcW w:w="2337" w:type="dxa"/>
          </w:tcPr>
          <w:p w14:paraId="74AB1C3E" w14:textId="3CAE566B" w:rsidR="00EF54A2" w:rsidRPr="000E1568" w:rsidRDefault="00EF54A2" w:rsidP="00EF54A2">
            <w:pPr>
              <w:tabs>
                <w:tab w:val="left" w:pos="191"/>
              </w:tabs>
              <w:spacing w:line="220" w:lineRule="exact"/>
              <w:ind w:left="191" w:hanging="191"/>
              <w:rPr>
                <w:rFonts w:cs="Times New Roman"/>
                <w:szCs w:val="22"/>
              </w:rPr>
            </w:pPr>
            <w:bookmarkStart w:id="2" w:name="_Hlk126950059"/>
            <w:r w:rsidRPr="000E1568">
              <w:rPr>
                <w:rFonts w:cs="Times New Roman"/>
                <w:szCs w:val="22"/>
              </w:rPr>
              <w:t xml:space="preserve">Long-term loans from related parties </w:t>
            </w:r>
            <w:bookmarkEnd w:id="2"/>
          </w:p>
        </w:tc>
        <w:tc>
          <w:tcPr>
            <w:tcW w:w="989" w:type="dxa"/>
          </w:tcPr>
          <w:p w14:paraId="2DE6DF19" w14:textId="77777777" w:rsidR="00EF54A2" w:rsidRDefault="00EF54A2" w:rsidP="00EF54A2">
            <w:pPr>
              <w:pStyle w:val="acctfourfigures"/>
              <w:tabs>
                <w:tab w:val="clear" w:pos="765"/>
                <w:tab w:val="decimal" w:pos="550"/>
              </w:tabs>
              <w:spacing w:line="220" w:lineRule="exact"/>
              <w:ind w:left="-82" w:right="-90" w:firstLine="82"/>
              <w:rPr>
                <w:rFonts w:cstheme="minorBidi"/>
                <w:lang w:bidi="th-TH"/>
              </w:rPr>
            </w:pPr>
          </w:p>
          <w:p w14:paraId="63675E5F" w14:textId="12504EAC" w:rsidR="00EF54A2" w:rsidRPr="000E1568" w:rsidRDefault="00EF54A2" w:rsidP="00EF54A2">
            <w:pPr>
              <w:pStyle w:val="acctfourfigures"/>
              <w:tabs>
                <w:tab w:val="clear" w:pos="765"/>
                <w:tab w:val="decimal" w:pos="550"/>
              </w:tabs>
              <w:spacing w:line="220" w:lineRule="exact"/>
              <w:ind w:left="-82" w:right="-90" w:firstLine="82"/>
              <w:rPr>
                <w:szCs w:val="22"/>
              </w:rPr>
            </w:pPr>
            <w:r w:rsidRPr="003D54CD">
              <w:t>-</w:t>
            </w:r>
          </w:p>
        </w:tc>
        <w:tc>
          <w:tcPr>
            <w:tcW w:w="182" w:type="dxa"/>
          </w:tcPr>
          <w:p w14:paraId="0F9C596D" w14:textId="77777777" w:rsidR="00EF54A2" w:rsidRPr="000E1568" w:rsidRDefault="00EF54A2" w:rsidP="00EF54A2">
            <w:pPr>
              <w:pStyle w:val="acctfourfigures"/>
              <w:tabs>
                <w:tab w:val="clear" w:pos="765"/>
                <w:tab w:val="decimal" w:pos="683"/>
              </w:tabs>
              <w:spacing w:line="220" w:lineRule="exact"/>
              <w:ind w:left="-82" w:right="-86" w:firstLine="1"/>
              <w:rPr>
                <w:szCs w:val="22"/>
              </w:rPr>
            </w:pPr>
          </w:p>
        </w:tc>
        <w:tc>
          <w:tcPr>
            <w:tcW w:w="1080" w:type="dxa"/>
          </w:tcPr>
          <w:p w14:paraId="01B18537" w14:textId="77777777" w:rsidR="00EF54A2" w:rsidRDefault="00EF54A2" w:rsidP="00EF54A2">
            <w:pPr>
              <w:pStyle w:val="acctfourfigures"/>
              <w:tabs>
                <w:tab w:val="clear" w:pos="765"/>
                <w:tab w:val="decimal" w:pos="683"/>
              </w:tabs>
              <w:spacing w:line="220" w:lineRule="exact"/>
              <w:ind w:left="-82" w:right="-86" w:firstLine="82"/>
              <w:rPr>
                <w:rFonts w:cstheme="minorBidi"/>
                <w:lang w:bidi="th-TH"/>
              </w:rPr>
            </w:pPr>
          </w:p>
          <w:p w14:paraId="7C1F682F" w14:textId="2B9802D6" w:rsidR="00EF54A2" w:rsidRPr="000E1568" w:rsidRDefault="00EF54A2" w:rsidP="00EF54A2">
            <w:pPr>
              <w:pStyle w:val="acctfourfigures"/>
              <w:tabs>
                <w:tab w:val="clear" w:pos="765"/>
                <w:tab w:val="decimal" w:pos="683"/>
              </w:tabs>
              <w:spacing w:line="220" w:lineRule="exact"/>
              <w:ind w:left="-82" w:right="-86" w:firstLine="82"/>
              <w:rPr>
                <w:szCs w:val="22"/>
              </w:rPr>
            </w:pPr>
            <w:r w:rsidRPr="003D54CD">
              <w:t>1,417</w:t>
            </w:r>
          </w:p>
        </w:tc>
        <w:tc>
          <w:tcPr>
            <w:tcW w:w="182" w:type="dxa"/>
          </w:tcPr>
          <w:p w14:paraId="5BECDF1D" w14:textId="77777777" w:rsidR="00EF54A2" w:rsidRPr="000E1568" w:rsidRDefault="00EF54A2" w:rsidP="00EF54A2">
            <w:pPr>
              <w:pStyle w:val="acctfourfigures"/>
              <w:tabs>
                <w:tab w:val="clear" w:pos="765"/>
                <w:tab w:val="decimal" w:pos="683"/>
              </w:tabs>
              <w:spacing w:line="220" w:lineRule="exact"/>
              <w:ind w:left="-82" w:right="-86" w:firstLine="1"/>
              <w:rPr>
                <w:szCs w:val="22"/>
              </w:rPr>
            </w:pPr>
          </w:p>
        </w:tc>
        <w:tc>
          <w:tcPr>
            <w:tcW w:w="986" w:type="dxa"/>
          </w:tcPr>
          <w:p w14:paraId="2EF679EA" w14:textId="77777777" w:rsidR="00EF54A2" w:rsidRDefault="00EF54A2" w:rsidP="00EF54A2">
            <w:pPr>
              <w:pStyle w:val="acctfourfigures"/>
              <w:tabs>
                <w:tab w:val="clear" w:pos="765"/>
                <w:tab w:val="decimal" w:pos="683"/>
              </w:tabs>
              <w:spacing w:line="220" w:lineRule="exact"/>
              <w:ind w:left="-82" w:right="-86" w:firstLine="1"/>
              <w:rPr>
                <w:rFonts w:cstheme="minorBidi"/>
                <w:lang w:bidi="th-TH"/>
              </w:rPr>
            </w:pPr>
          </w:p>
          <w:p w14:paraId="2938481C" w14:textId="59766B12" w:rsidR="00EF54A2" w:rsidRPr="000E1568" w:rsidRDefault="00EF54A2" w:rsidP="00EF54A2">
            <w:pPr>
              <w:pStyle w:val="acctfourfigures"/>
              <w:tabs>
                <w:tab w:val="clear" w:pos="765"/>
                <w:tab w:val="decimal" w:pos="683"/>
              </w:tabs>
              <w:spacing w:line="220" w:lineRule="exact"/>
              <w:ind w:left="-82" w:right="-86" w:firstLine="1"/>
              <w:rPr>
                <w:szCs w:val="22"/>
              </w:rPr>
            </w:pPr>
            <w:r w:rsidRPr="003D54CD">
              <w:t>1,417</w:t>
            </w:r>
          </w:p>
        </w:tc>
        <w:tc>
          <w:tcPr>
            <w:tcW w:w="179" w:type="dxa"/>
          </w:tcPr>
          <w:p w14:paraId="6F331536"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86" w:type="dxa"/>
            <w:vAlign w:val="bottom"/>
          </w:tcPr>
          <w:p w14:paraId="15C1BDEB" w14:textId="5006C68B" w:rsidR="00EF54A2" w:rsidRPr="000E1568" w:rsidRDefault="00EF54A2" w:rsidP="00EF54A2">
            <w:pPr>
              <w:pStyle w:val="acctfourfigures"/>
              <w:tabs>
                <w:tab w:val="clear" w:pos="765"/>
                <w:tab w:val="decimal" w:pos="550"/>
              </w:tabs>
              <w:spacing w:line="220" w:lineRule="exact"/>
              <w:ind w:left="-82" w:right="-90" w:firstLine="82"/>
              <w:rPr>
                <w:szCs w:val="22"/>
              </w:rPr>
            </w:pPr>
            <w:r w:rsidRPr="000E1568">
              <w:rPr>
                <w:szCs w:val="22"/>
              </w:rPr>
              <w:t>-</w:t>
            </w:r>
          </w:p>
        </w:tc>
        <w:tc>
          <w:tcPr>
            <w:tcW w:w="178" w:type="dxa"/>
            <w:vAlign w:val="bottom"/>
          </w:tcPr>
          <w:p w14:paraId="449F993E"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1008" w:type="dxa"/>
            <w:vAlign w:val="bottom"/>
          </w:tcPr>
          <w:p w14:paraId="39C6B431" w14:textId="03BDD708" w:rsidR="00EF54A2" w:rsidRPr="000E1568" w:rsidRDefault="00EF54A2" w:rsidP="00EF54A2">
            <w:pPr>
              <w:pStyle w:val="acctfourfigures"/>
              <w:tabs>
                <w:tab w:val="clear" w:pos="765"/>
                <w:tab w:val="decimal" w:pos="683"/>
              </w:tabs>
              <w:spacing w:line="220" w:lineRule="exact"/>
              <w:ind w:left="-82" w:right="-86" w:firstLine="82"/>
              <w:rPr>
                <w:szCs w:val="22"/>
              </w:rPr>
            </w:pPr>
            <w:r w:rsidRPr="000E1568">
              <w:rPr>
                <w:szCs w:val="22"/>
              </w:rPr>
              <w:t>1,555</w:t>
            </w:r>
          </w:p>
        </w:tc>
        <w:tc>
          <w:tcPr>
            <w:tcW w:w="182" w:type="dxa"/>
            <w:vAlign w:val="bottom"/>
          </w:tcPr>
          <w:p w14:paraId="16FB9F62"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10" w:type="dxa"/>
            <w:gridSpan w:val="2"/>
            <w:vAlign w:val="bottom"/>
          </w:tcPr>
          <w:p w14:paraId="4E1E3570" w14:textId="0222E69C" w:rsidR="00EF54A2" w:rsidRPr="000E1568" w:rsidRDefault="00EF54A2" w:rsidP="00EF54A2">
            <w:pPr>
              <w:pStyle w:val="acctfourfigures"/>
              <w:tabs>
                <w:tab w:val="clear" w:pos="765"/>
                <w:tab w:val="decimal" w:pos="683"/>
              </w:tabs>
              <w:spacing w:line="220" w:lineRule="exact"/>
              <w:ind w:left="-82" w:right="-86" w:firstLine="82"/>
              <w:rPr>
                <w:szCs w:val="22"/>
              </w:rPr>
            </w:pPr>
            <w:r w:rsidRPr="000E1568">
              <w:rPr>
                <w:szCs w:val="22"/>
              </w:rPr>
              <w:t>1,555</w:t>
            </w:r>
          </w:p>
        </w:tc>
      </w:tr>
      <w:tr w:rsidR="00EF54A2" w:rsidRPr="000E1568" w14:paraId="5EBFA604" w14:textId="77777777" w:rsidTr="00C16DC5">
        <w:trPr>
          <w:cantSplit/>
        </w:trPr>
        <w:tc>
          <w:tcPr>
            <w:tcW w:w="2337" w:type="dxa"/>
          </w:tcPr>
          <w:p w14:paraId="08EC022B" w14:textId="77777777" w:rsidR="00EF54A2" w:rsidRPr="000E1568" w:rsidRDefault="00EF54A2" w:rsidP="00EF54A2">
            <w:pPr>
              <w:tabs>
                <w:tab w:val="left" w:pos="191"/>
              </w:tabs>
              <w:spacing w:line="220" w:lineRule="exact"/>
              <w:ind w:left="191" w:hanging="191"/>
              <w:rPr>
                <w:rFonts w:cs="Times New Roman"/>
                <w:szCs w:val="22"/>
              </w:rPr>
            </w:pPr>
            <w:r w:rsidRPr="000E1568">
              <w:rPr>
                <w:rFonts w:cs="Times New Roman"/>
                <w:szCs w:val="22"/>
              </w:rPr>
              <w:t>Long-term loans</w:t>
            </w:r>
            <w:r w:rsidRPr="000E1568">
              <w:rPr>
                <w:rFonts w:cs="Times New Roman"/>
                <w:szCs w:val="22"/>
                <w:cs/>
              </w:rPr>
              <w:t xml:space="preserve"> </w:t>
            </w:r>
            <w:r w:rsidRPr="000E1568">
              <w:rPr>
                <w:rFonts w:cs="Times New Roman"/>
                <w:szCs w:val="22"/>
              </w:rPr>
              <w:t>from financial institutions</w:t>
            </w:r>
          </w:p>
        </w:tc>
        <w:tc>
          <w:tcPr>
            <w:tcW w:w="989" w:type="dxa"/>
          </w:tcPr>
          <w:p w14:paraId="7EAF66B2" w14:textId="77777777" w:rsidR="00EF54A2" w:rsidRDefault="00EF54A2" w:rsidP="00EF54A2">
            <w:pPr>
              <w:pStyle w:val="acctfourfigures"/>
              <w:tabs>
                <w:tab w:val="clear" w:pos="765"/>
                <w:tab w:val="decimal" w:pos="683"/>
              </w:tabs>
              <w:spacing w:line="220" w:lineRule="exact"/>
              <w:ind w:left="-82" w:right="-86" w:firstLine="82"/>
              <w:rPr>
                <w:rFonts w:cstheme="minorBidi"/>
                <w:lang w:bidi="th-TH"/>
              </w:rPr>
            </w:pPr>
          </w:p>
          <w:p w14:paraId="611BD3B5" w14:textId="72C80687" w:rsidR="00EF54A2" w:rsidRPr="000E1568" w:rsidRDefault="00EF54A2" w:rsidP="00EF54A2">
            <w:pPr>
              <w:pStyle w:val="acctfourfigures"/>
              <w:tabs>
                <w:tab w:val="clear" w:pos="765"/>
                <w:tab w:val="decimal" w:pos="683"/>
              </w:tabs>
              <w:spacing w:line="220" w:lineRule="exact"/>
              <w:ind w:left="-82" w:right="-86" w:firstLine="82"/>
              <w:rPr>
                <w:szCs w:val="22"/>
              </w:rPr>
            </w:pPr>
            <w:r w:rsidRPr="003D54CD">
              <w:t>3,032</w:t>
            </w:r>
          </w:p>
        </w:tc>
        <w:tc>
          <w:tcPr>
            <w:tcW w:w="182" w:type="dxa"/>
          </w:tcPr>
          <w:p w14:paraId="0395A76A" w14:textId="77777777" w:rsidR="00EF54A2" w:rsidRPr="000E1568" w:rsidRDefault="00EF54A2" w:rsidP="00EF54A2">
            <w:pPr>
              <w:pStyle w:val="acctfourfigures"/>
              <w:tabs>
                <w:tab w:val="clear" w:pos="765"/>
                <w:tab w:val="decimal" w:pos="683"/>
              </w:tabs>
              <w:spacing w:line="240" w:lineRule="auto"/>
              <w:ind w:left="-82" w:right="-86" w:firstLine="1"/>
              <w:rPr>
                <w:szCs w:val="22"/>
              </w:rPr>
            </w:pPr>
          </w:p>
        </w:tc>
        <w:tc>
          <w:tcPr>
            <w:tcW w:w="1080" w:type="dxa"/>
          </w:tcPr>
          <w:p w14:paraId="69EB8200" w14:textId="77777777" w:rsidR="00EF54A2" w:rsidRDefault="00EF54A2" w:rsidP="00EF54A2">
            <w:pPr>
              <w:pStyle w:val="acctfourfigures"/>
              <w:tabs>
                <w:tab w:val="clear" w:pos="765"/>
                <w:tab w:val="decimal" w:pos="683"/>
              </w:tabs>
              <w:spacing w:line="220" w:lineRule="exact"/>
              <w:ind w:left="-82" w:right="-86" w:firstLine="82"/>
              <w:rPr>
                <w:rFonts w:cstheme="minorBidi"/>
                <w:lang w:bidi="th-TH"/>
              </w:rPr>
            </w:pPr>
          </w:p>
          <w:p w14:paraId="1F444D20" w14:textId="2A03AC08" w:rsidR="00EF54A2" w:rsidRPr="000E1568" w:rsidRDefault="00EF54A2" w:rsidP="00EF54A2">
            <w:pPr>
              <w:pStyle w:val="acctfourfigures"/>
              <w:tabs>
                <w:tab w:val="clear" w:pos="765"/>
                <w:tab w:val="decimal" w:pos="683"/>
              </w:tabs>
              <w:spacing w:line="220" w:lineRule="exact"/>
              <w:ind w:left="-82" w:right="-86" w:firstLine="82"/>
              <w:rPr>
                <w:szCs w:val="22"/>
              </w:rPr>
            </w:pPr>
            <w:r w:rsidRPr="003D54CD">
              <w:t>332</w:t>
            </w:r>
          </w:p>
        </w:tc>
        <w:tc>
          <w:tcPr>
            <w:tcW w:w="182" w:type="dxa"/>
          </w:tcPr>
          <w:p w14:paraId="1A4F8045" w14:textId="77777777" w:rsidR="00EF54A2" w:rsidRPr="000E1568" w:rsidRDefault="00EF54A2" w:rsidP="00EF54A2">
            <w:pPr>
              <w:pStyle w:val="acctfourfigures"/>
              <w:tabs>
                <w:tab w:val="clear" w:pos="765"/>
                <w:tab w:val="decimal" w:pos="683"/>
              </w:tabs>
              <w:spacing w:line="240" w:lineRule="auto"/>
              <w:ind w:left="-82" w:right="-86" w:firstLine="1"/>
              <w:rPr>
                <w:szCs w:val="22"/>
              </w:rPr>
            </w:pPr>
          </w:p>
        </w:tc>
        <w:tc>
          <w:tcPr>
            <w:tcW w:w="986" w:type="dxa"/>
          </w:tcPr>
          <w:p w14:paraId="6077B3AD" w14:textId="77777777" w:rsidR="00EF54A2" w:rsidRDefault="00EF54A2" w:rsidP="00EF54A2">
            <w:pPr>
              <w:pStyle w:val="acctfourfigures"/>
              <w:tabs>
                <w:tab w:val="clear" w:pos="765"/>
                <w:tab w:val="decimal" w:pos="683"/>
              </w:tabs>
              <w:spacing w:line="240" w:lineRule="auto"/>
              <w:ind w:left="-82" w:right="-86" w:firstLine="1"/>
              <w:rPr>
                <w:rFonts w:cstheme="minorBidi"/>
                <w:lang w:bidi="th-TH"/>
              </w:rPr>
            </w:pPr>
          </w:p>
          <w:p w14:paraId="76F8A105" w14:textId="0AE724B4" w:rsidR="00EF54A2" w:rsidRPr="000E1568" w:rsidRDefault="00EF54A2" w:rsidP="00EF54A2">
            <w:pPr>
              <w:pStyle w:val="acctfourfigures"/>
              <w:tabs>
                <w:tab w:val="clear" w:pos="765"/>
                <w:tab w:val="decimal" w:pos="683"/>
              </w:tabs>
              <w:spacing w:line="240" w:lineRule="auto"/>
              <w:ind w:left="-82" w:right="-86" w:firstLine="1"/>
              <w:rPr>
                <w:szCs w:val="22"/>
              </w:rPr>
            </w:pPr>
            <w:r w:rsidRPr="003D54CD">
              <w:t>3,364</w:t>
            </w:r>
          </w:p>
        </w:tc>
        <w:tc>
          <w:tcPr>
            <w:tcW w:w="179" w:type="dxa"/>
          </w:tcPr>
          <w:p w14:paraId="3B46215F"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86" w:type="dxa"/>
            <w:vAlign w:val="bottom"/>
          </w:tcPr>
          <w:p w14:paraId="0C7B0A5D" w14:textId="5F40279F" w:rsidR="00EF54A2" w:rsidRPr="000E1568" w:rsidRDefault="00EF54A2" w:rsidP="00EF54A2">
            <w:pPr>
              <w:pStyle w:val="acctfourfigures"/>
              <w:tabs>
                <w:tab w:val="clear" w:pos="765"/>
                <w:tab w:val="decimal" w:pos="683"/>
              </w:tabs>
              <w:spacing w:line="240" w:lineRule="auto"/>
              <w:ind w:left="-82" w:right="-86" w:firstLine="1"/>
              <w:rPr>
                <w:szCs w:val="22"/>
              </w:rPr>
            </w:pPr>
            <w:r w:rsidRPr="000E1568">
              <w:rPr>
                <w:szCs w:val="22"/>
              </w:rPr>
              <w:t>3,232</w:t>
            </w:r>
          </w:p>
        </w:tc>
        <w:tc>
          <w:tcPr>
            <w:tcW w:w="178" w:type="dxa"/>
            <w:vAlign w:val="bottom"/>
          </w:tcPr>
          <w:p w14:paraId="674944E2"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1008" w:type="dxa"/>
            <w:vAlign w:val="bottom"/>
          </w:tcPr>
          <w:p w14:paraId="00E48DAA" w14:textId="2ACC80E9" w:rsidR="00EF54A2" w:rsidRPr="000E1568" w:rsidRDefault="00EF54A2" w:rsidP="00EF54A2">
            <w:pPr>
              <w:pStyle w:val="acctfourfigures"/>
              <w:tabs>
                <w:tab w:val="clear" w:pos="765"/>
                <w:tab w:val="decimal" w:pos="683"/>
              </w:tabs>
              <w:spacing w:line="240" w:lineRule="auto"/>
              <w:ind w:left="-82" w:right="-86" w:firstLine="1"/>
              <w:rPr>
                <w:szCs w:val="28"/>
                <w:lang w:bidi="th-TH"/>
              </w:rPr>
            </w:pPr>
            <w:r w:rsidRPr="000E1568">
              <w:rPr>
                <w:szCs w:val="22"/>
              </w:rPr>
              <w:t>631</w:t>
            </w:r>
          </w:p>
        </w:tc>
        <w:tc>
          <w:tcPr>
            <w:tcW w:w="182" w:type="dxa"/>
            <w:vAlign w:val="bottom"/>
          </w:tcPr>
          <w:p w14:paraId="5B1B5406"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10" w:type="dxa"/>
            <w:gridSpan w:val="2"/>
            <w:vAlign w:val="bottom"/>
          </w:tcPr>
          <w:p w14:paraId="42735CE5" w14:textId="22B153A0" w:rsidR="00EF54A2" w:rsidRPr="000E1568" w:rsidRDefault="00EF54A2" w:rsidP="00EF54A2">
            <w:pPr>
              <w:pStyle w:val="acctfourfigures"/>
              <w:tabs>
                <w:tab w:val="clear" w:pos="765"/>
                <w:tab w:val="decimal" w:pos="683"/>
              </w:tabs>
              <w:spacing w:line="220" w:lineRule="exact"/>
              <w:ind w:left="-82" w:right="-86" w:firstLine="82"/>
              <w:rPr>
                <w:szCs w:val="22"/>
              </w:rPr>
            </w:pPr>
            <w:r w:rsidRPr="000E1568">
              <w:rPr>
                <w:szCs w:val="22"/>
              </w:rPr>
              <w:t>3,863</w:t>
            </w:r>
          </w:p>
        </w:tc>
      </w:tr>
      <w:tr w:rsidR="00EF54A2" w:rsidRPr="000E1568" w14:paraId="4647E322" w14:textId="77777777" w:rsidTr="00C16DC5">
        <w:trPr>
          <w:cantSplit/>
        </w:trPr>
        <w:tc>
          <w:tcPr>
            <w:tcW w:w="2337" w:type="dxa"/>
          </w:tcPr>
          <w:p w14:paraId="7950C5B6" w14:textId="77777777" w:rsidR="00EF54A2" w:rsidRPr="000E1568" w:rsidRDefault="00EF54A2" w:rsidP="00EF54A2">
            <w:pPr>
              <w:tabs>
                <w:tab w:val="left" w:pos="191"/>
              </w:tabs>
              <w:spacing w:line="220" w:lineRule="exact"/>
              <w:ind w:left="191" w:right="-68" w:hanging="191"/>
              <w:rPr>
                <w:rFonts w:cs="Times New Roman"/>
                <w:i/>
                <w:iCs/>
                <w:szCs w:val="22"/>
              </w:rPr>
            </w:pPr>
            <w:r w:rsidRPr="000E1568">
              <w:rPr>
                <w:rFonts w:cs="Times New Roman"/>
                <w:szCs w:val="22"/>
              </w:rPr>
              <w:t>Lease liabilities</w:t>
            </w:r>
          </w:p>
        </w:tc>
        <w:tc>
          <w:tcPr>
            <w:tcW w:w="989" w:type="dxa"/>
          </w:tcPr>
          <w:p w14:paraId="2ABDC44A" w14:textId="6A476402" w:rsidR="00EF54A2" w:rsidRPr="000E1568" w:rsidRDefault="00EF54A2" w:rsidP="00EF54A2">
            <w:pPr>
              <w:pStyle w:val="acctfourfigures"/>
              <w:tabs>
                <w:tab w:val="clear" w:pos="765"/>
                <w:tab w:val="decimal" w:pos="550"/>
              </w:tabs>
              <w:spacing w:line="220" w:lineRule="exact"/>
              <w:ind w:left="-82" w:right="-90" w:firstLine="82"/>
              <w:rPr>
                <w:szCs w:val="22"/>
              </w:rPr>
            </w:pPr>
            <w:r w:rsidRPr="003D54CD">
              <w:t>-</w:t>
            </w:r>
          </w:p>
        </w:tc>
        <w:tc>
          <w:tcPr>
            <w:tcW w:w="182" w:type="dxa"/>
          </w:tcPr>
          <w:p w14:paraId="4D201762" w14:textId="77777777" w:rsidR="00EF54A2" w:rsidRPr="000E1568" w:rsidRDefault="00EF54A2" w:rsidP="00EF54A2">
            <w:pPr>
              <w:pStyle w:val="acctfourfigures"/>
              <w:tabs>
                <w:tab w:val="clear" w:pos="765"/>
                <w:tab w:val="decimal" w:pos="683"/>
              </w:tabs>
              <w:spacing w:line="220" w:lineRule="exact"/>
              <w:ind w:left="-82" w:right="-86" w:firstLine="1"/>
              <w:rPr>
                <w:szCs w:val="22"/>
              </w:rPr>
            </w:pPr>
          </w:p>
        </w:tc>
        <w:tc>
          <w:tcPr>
            <w:tcW w:w="1080" w:type="dxa"/>
          </w:tcPr>
          <w:p w14:paraId="632DF5E6" w14:textId="4FD491F1" w:rsidR="00EF54A2" w:rsidRPr="000E1568" w:rsidRDefault="00EF54A2" w:rsidP="00EF54A2">
            <w:pPr>
              <w:pStyle w:val="acctfourfigures"/>
              <w:tabs>
                <w:tab w:val="clear" w:pos="765"/>
                <w:tab w:val="decimal" w:pos="683"/>
              </w:tabs>
              <w:spacing w:line="220" w:lineRule="exact"/>
              <w:ind w:left="-82" w:right="-86" w:firstLine="82"/>
              <w:rPr>
                <w:szCs w:val="22"/>
              </w:rPr>
            </w:pPr>
            <w:r w:rsidRPr="003D54CD">
              <w:t>139</w:t>
            </w:r>
          </w:p>
        </w:tc>
        <w:tc>
          <w:tcPr>
            <w:tcW w:w="182" w:type="dxa"/>
          </w:tcPr>
          <w:p w14:paraId="753F5696" w14:textId="77777777" w:rsidR="00EF54A2" w:rsidRPr="000E1568" w:rsidRDefault="00EF54A2" w:rsidP="00EF54A2">
            <w:pPr>
              <w:pStyle w:val="acctfourfigures"/>
              <w:tabs>
                <w:tab w:val="clear" w:pos="765"/>
                <w:tab w:val="decimal" w:pos="683"/>
              </w:tabs>
              <w:spacing w:line="220" w:lineRule="exact"/>
              <w:ind w:left="-82" w:right="-86" w:firstLine="1"/>
              <w:rPr>
                <w:szCs w:val="22"/>
              </w:rPr>
            </w:pPr>
          </w:p>
        </w:tc>
        <w:tc>
          <w:tcPr>
            <w:tcW w:w="986" w:type="dxa"/>
          </w:tcPr>
          <w:p w14:paraId="19E9B720" w14:textId="28EFB600" w:rsidR="00EF54A2" w:rsidRPr="000E1568" w:rsidRDefault="00EF54A2" w:rsidP="00EF54A2">
            <w:pPr>
              <w:pStyle w:val="acctfourfigures"/>
              <w:tabs>
                <w:tab w:val="clear" w:pos="765"/>
                <w:tab w:val="decimal" w:pos="683"/>
              </w:tabs>
              <w:spacing w:line="240" w:lineRule="auto"/>
              <w:ind w:left="-82" w:right="-86" w:firstLine="1"/>
              <w:rPr>
                <w:szCs w:val="22"/>
              </w:rPr>
            </w:pPr>
            <w:r w:rsidRPr="003D54CD">
              <w:t>139</w:t>
            </w:r>
          </w:p>
        </w:tc>
        <w:tc>
          <w:tcPr>
            <w:tcW w:w="179" w:type="dxa"/>
          </w:tcPr>
          <w:p w14:paraId="3622F934"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86" w:type="dxa"/>
            <w:vAlign w:val="bottom"/>
          </w:tcPr>
          <w:p w14:paraId="76BF0AAB" w14:textId="7F1BAFCE" w:rsidR="00EF54A2" w:rsidRPr="000E1568" w:rsidRDefault="00EF54A2" w:rsidP="00EF54A2">
            <w:pPr>
              <w:pStyle w:val="acctfourfigures"/>
              <w:tabs>
                <w:tab w:val="clear" w:pos="765"/>
                <w:tab w:val="decimal" w:pos="550"/>
              </w:tabs>
              <w:spacing w:line="220" w:lineRule="exact"/>
              <w:ind w:left="-82" w:right="-86" w:firstLine="82"/>
              <w:rPr>
                <w:szCs w:val="22"/>
              </w:rPr>
            </w:pPr>
            <w:r w:rsidRPr="000E1568">
              <w:rPr>
                <w:szCs w:val="22"/>
              </w:rPr>
              <w:t>-</w:t>
            </w:r>
          </w:p>
        </w:tc>
        <w:tc>
          <w:tcPr>
            <w:tcW w:w="178" w:type="dxa"/>
            <w:vAlign w:val="bottom"/>
          </w:tcPr>
          <w:p w14:paraId="1A09269A"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1008" w:type="dxa"/>
            <w:vAlign w:val="bottom"/>
          </w:tcPr>
          <w:p w14:paraId="6C1AABBF" w14:textId="49CE698D" w:rsidR="00EF54A2" w:rsidRPr="000E1568" w:rsidRDefault="00EF54A2" w:rsidP="00EF54A2">
            <w:pPr>
              <w:pStyle w:val="acctfourfigures"/>
              <w:tabs>
                <w:tab w:val="clear" w:pos="765"/>
                <w:tab w:val="decimal" w:pos="683"/>
              </w:tabs>
              <w:spacing w:line="240" w:lineRule="auto"/>
              <w:ind w:left="-82" w:right="-86" w:firstLine="82"/>
              <w:rPr>
                <w:szCs w:val="22"/>
              </w:rPr>
            </w:pPr>
            <w:r w:rsidRPr="000E1568">
              <w:rPr>
                <w:szCs w:val="22"/>
              </w:rPr>
              <w:t>139</w:t>
            </w:r>
          </w:p>
        </w:tc>
        <w:tc>
          <w:tcPr>
            <w:tcW w:w="182" w:type="dxa"/>
            <w:vAlign w:val="bottom"/>
          </w:tcPr>
          <w:p w14:paraId="563BBB5E"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10" w:type="dxa"/>
            <w:gridSpan w:val="2"/>
            <w:vAlign w:val="bottom"/>
          </w:tcPr>
          <w:p w14:paraId="4C8FDE16" w14:textId="2F97F37A" w:rsidR="00EF54A2" w:rsidRPr="000E1568" w:rsidRDefault="00EF54A2" w:rsidP="00EF54A2">
            <w:pPr>
              <w:pStyle w:val="acctfourfigures"/>
              <w:tabs>
                <w:tab w:val="clear" w:pos="765"/>
                <w:tab w:val="decimal" w:pos="683"/>
              </w:tabs>
              <w:spacing w:line="240" w:lineRule="auto"/>
              <w:ind w:left="-82" w:right="-86" w:firstLine="82"/>
              <w:rPr>
                <w:szCs w:val="22"/>
              </w:rPr>
            </w:pPr>
            <w:r w:rsidRPr="000E1568">
              <w:rPr>
                <w:szCs w:val="22"/>
              </w:rPr>
              <w:t>139</w:t>
            </w:r>
          </w:p>
        </w:tc>
      </w:tr>
      <w:tr w:rsidR="00EF54A2" w:rsidRPr="000E1568" w14:paraId="38F5B32C" w14:textId="77777777" w:rsidTr="00C16DC5">
        <w:trPr>
          <w:cantSplit/>
          <w:trHeight w:val="50"/>
        </w:trPr>
        <w:tc>
          <w:tcPr>
            <w:tcW w:w="2337" w:type="dxa"/>
          </w:tcPr>
          <w:p w14:paraId="4EE173D4" w14:textId="77777777" w:rsidR="00EF54A2" w:rsidRPr="000E1568" w:rsidRDefault="00EF54A2" w:rsidP="00EF54A2">
            <w:pPr>
              <w:tabs>
                <w:tab w:val="left" w:pos="191"/>
              </w:tabs>
              <w:spacing w:line="220" w:lineRule="exact"/>
              <w:ind w:left="191" w:right="-68" w:hanging="191"/>
              <w:rPr>
                <w:rFonts w:cs="Times New Roman"/>
                <w:szCs w:val="22"/>
              </w:rPr>
            </w:pPr>
            <w:r w:rsidRPr="000E1568">
              <w:rPr>
                <w:rFonts w:cs="Times New Roman"/>
                <w:b/>
                <w:bCs/>
                <w:szCs w:val="22"/>
              </w:rPr>
              <w:t>Total interest-bearing liabilities</w:t>
            </w:r>
          </w:p>
        </w:tc>
        <w:tc>
          <w:tcPr>
            <w:tcW w:w="989" w:type="dxa"/>
            <w:tcBorders>
              <w:top w:val="single" w:sz="4" w:space="0" w:color="auto"/>
              <w:bottom w:val="double" w:sz="4" w:space="0" w:color="auto"/>
            </w:tcBorders>
          </w:tcPr>
          <w:p w14:paraId="55C80098" w14:textId="77777777" w:rsidR="00EF54A2" w:rsidRPr="00EF54A2" w:rsidRDefault="00EF54A2" w:rsidP="00EF54A2">
            <w:pPr>
              <w:pStyle w:val="acctfourfigures"/>
              <w:tabs>
                <w:tab w:val="clear" w:pos="765"/>
                <w:tab w:val="decimal" w:pos="683"/>
              </w:tabs>
              <w:spacing w:line="220" w:lineRule="exact"/>
              <w:ind w:left="-82" w:right="-86" w:firstLine="82"/>
              <w:rPr>
                <w:rFonts w:cstheme="minorBidi"/>
                <w:b/>
                <w:bCs/>
                <w:lang w:bidi="th-TH"/>
              </w:rPr>
            </w:pPr>
          </w:p>
          <w:p w14:paraId="3A257C1C" w14:textId="2B43740E" w:rsidR="00EF54A2" w:rsidRPr="00EF54A2" w:rsidRDefault="00EF54A2" w:rsidP="00EF54A2">
            <w:pPr>
              <w:pStyle w:val="acctfourfigures"/>
              <w:tabs>
                <w:tab w:val="clear" w:pos="765"/>
                <w:tab w:val="decimal" w:pos="683"/>
              </w:tabs>
              <w:spacing w:line="220" w:lineRule="exact"/>
              <w:ind w:left="-82" w:right="-86" w:firstLine="82"/>
              <w:rPr>
                <w:b/>
                <w:bCs/>
                <w:szCs w:val="22"/>
              </w:rPr>
            </w:pPr>
            <w:r w:rsidRPr="00EF54A2">
              <w:rPr>
                <w:b/>
                <w:bCs/>
              </w:rPr>
              <w:t>3,032</w:t>
            </w:r>
          </w:p>
        </w:tc>
        <w:tc>
          <w:tcPr>
            <w:tcW w:w="182" w:type="dxa"/>
          </w:tcPr>
          <w:p w14:paraId="4B170DD2" w14:textId="77777777" w:rsidR="00EF54A2" w:rsidRPr="00EF54A2" w:rsidRDefault="00EF54A2" w:rsidP="00EF54A2">
            <w:pPr>
              <w:pStyle w:val="acctfourfigures"/>
              <w:tabs>
                <w:tab w:val="clear" w:pos="765"/>
                <w:tab w:val="decimal" w:pos="683"/>
              </w:tabs>
              <w:spacing w:line="240" w:lineRule="auto"/>
              <w:ind w:left="-82" w:right="-86" w:firstLine="82"/>
              <w:rPr>
                <w:b/>
                <w:bCs/>
                <w:szCs w:val="22"/>
              </w:rPr>
            </w:pPr>
          </w:p>
        </w:tc>
        <w:tc>
          <w:tcPr>
            <w:tcW w:w="1080" w:type="dxa"/>
            <w:tcBorders>
              <w:top w:val="single" w:sz="4" w:space="0" w:color="auto"/>
              <w:bottom w:val="double" w:sz="4" w:space="0" w:color="auto"/>
            </w:tcBorders>
          </w:tcPr>
          <w:p w14:paraId="46B7428A" w14:textId="77777777" w:rsidR="00EF54A2" w:rsidRPr="00EF54A2" w:rsidRDefault="00EF54A2" w:rsidP="00EF54A2">
            <w:pPr>
              <w:pStyle w:val="acctfourfigures"/>
              <w:tabs>
                <w:tab w:val="clear" w:pos="765"/>
                <w:tab w:val="decimal" w:pos="683"/>
              </w:tabs>
              <w:spacing w:line="220" w:lineRule="exact"/>
              <w:ind w:left="-82" w:right="-86" w:firstLine="82"/>
              <w:rPr>
                <w:rFonts w:cstheme="minorBidi"/>
                <w:b/>
                <w:bCs/>
                <w:lang w:bidi="th-TH"/>
              </w:rPr>
            </w:pPr>
          </w:p>
          <w:p w14:paraId="4E7A0E59" w14:textId="74CBBA4E" w:rsidR="00EF54A2" w:rsidRPr="00EF54A2" w:rsidRDefault="00EF54A2" w:rsidP="00EF54A2">
            <w:pPr>
              <w:pStyle w:val="acctfourfigures"/>
              <w:tabs>
                <w:tab w:val="clear" w:pos="765"/>
                <w:tab w:val="decimal" w:pos="683"/>
              </w:tabs>
              <w:spacing w:line="220" w:lineRule="exact"/>
              <w:ind w:left="-82" w:right="-86" w:firstLine="82"/>
              <w:rPr>
                <w:b/>
                <w:bCs/>
                <w:szCs w:val="22"/>
              </w:rPr>
            </w:pPr>
            <w:r w:rsidRPr="00EF54A2">
              <w:rPr>
                <w:b/>
                <w:bCs/>
              </w:rPr>
              <w:t>2,888</w:t>
            </w:r>
          </w:p>
        </w:tc>
        <w:tc>
          <w:tcPr>
            <w:tcW w:w="182" w:type="dxa"/>
          </w:tcPr>
          <w:p w14:paraId="3B855D1A" w14:textId="77777777" w:rsidR="00EF54A2" w:rsidRPr="00EF54A2" w:rsidRDefault="00EF54A2" w:rsidP="00EF54A2">
            <w:pPr>
              <w:pStyle w:val="acctfourfigures"/>
              <w:tabs>
                <w:tab w:val="clear" w:pos="765"/>
                <w:tab w:val="decimal" w:pos="550"/>
              </w:tabs>
              <w:spacing w:line="240" w:lineRule="auto"/>
              <w:ind w:left="-82" w:right="-90" w:firstLine="82"/>
              <w:rPr>
                <w:b/>
                <w:bCs/>
                <w:szCs w:val="22"/>
              </w:rPr>
            </w:pPr>
          </w:p>
        </w:tc>
        <w:tc>
          <w:tcPr>
            <w:tcW w:w="986" w:type="dxa"/>
            <w:tcBorders>
              <w:top w:val="single" w:sz="4" w:space="0" w:color="auto"/>
              <w:bottom w:val="double" w:sz="4" w:space="0" w:color="auto"/>
            </w:tcBorders>
          </w:tcPr>
          <w:p w14:paraId="7ED08D18" w14:textId="77777777" w:rsidR="00EF54A2" w:rsidRPr="00EF54A2" w:rsidRDefault="00EF54A2" w:rsidP="00EF54A2">
            <w:pPr>
              <w:pStyle w:val="acctfourfigures"/>
              <w:tabs>
                <w:tab w:val="clear" w:pos="765"/>
                <w:tab w:val="decimal" w:pos="683"/>
              </w:tabs>
              <w:spacing w:line="220" w:lineRule="exact"/>
              <w:ind w:left="-82" w:right="-86" w:firstLine="82"/>
              <w:rPr>
                <w:rFonts w:cstheme="minorBidi"/>
                <w:b/>
                <w:bCs/>
                <w:lang w:bidi="th-TH"/>
              </w:rPr>
            </w:pPr>
          </w:p>
          <w:p w14:paraId="06517016" w14:textId="7F8079E0" w:rsidR="00EF54A2" w:rsidRPr="00EF54A2" w:rsidRDefault="00EF54A2" w:rsidP="00EF54A2">
            <w:pPr>
              <w:pStyle w:val="acctfourfigures"/>
              <w:tabs>
                <w:tab w:val="clear" w:pos="765"/>
                <w:tab w:val="decimal" w:pos="683"/>
              </w:tabs>
              <w:spacing w:line="220" w:lineRule="exact"/>
              <w:ind w:left="-82" w:right="-86" w:firstLine="82"/>
              <w:rPr>
                <w:b/>
                <w:bCs/>
                <w:szCs w:val="22"/>
              </w:rPr>
            </w:pPr>
            <w:r w:rsidRPr="00EF54A2">
              <w:rPr>
                <w:b/>
                <w:bCs/>
              </w:rPr>
              <w:t>5,920</w:t>
            </w:r>
          </w:p>
        </w:tc>
        <w:tc>
          <w:tcPr>
            <w:tcW w:w="179" w:type="dxa"/>
          </w:tcPr>
          <w:p w14:paraId="7D45B3F6" w14:textId="77777777" w:rsidR="00EF54A2" w:rsidRPr="000E1568" w:rsidRDefault="00EF54A2" w:rsidP="00EF54A2">
            <w:pPr>
              <w:pStyle w:val="acctfourfigures"/>
              <w:tabs>
                <w:tab w:val="clear" w:pos="765"/>
                <w:tab w:val="decimal" w:pos="683"/>
              </w:tabs>
              <w:spacing w:line="220" w:lineRule="exact"/>
              <w:ind w:left="-82" w:right="-86" w:firstLine="82"/>
              <w:rPr>
                <w:b/>
                <w:bCs/>
                <w:szCs w:val="22"/>
              </w:rPr>
            </w:pPr>
          </w:p>
        </w:tc>
        <w:tc>
          <w:tcPr>
            <w:tcW w:w="886" w:type="dxa"/>
            <w:tcBorders>
              <w:top w:val="single" w:sz="4" w:space="0" w:color="auto"/>
              <w:bottom w:val="double" w:sz="4" w:space="0" w:color="auto"/>
            </w:tcBorders>
            <w:vAlign w:val="bottom"/>
          </w:tcPr>
          <w:p w14:paraId="7615D881" w14:textId="6C2C1232" w:rsidR="00EF54A2" w:rsidRPr="000E1568" w:rsidRDefault="00EF54A2" w:rsidP="00EF54A2">
            <w:pPr>
              <w:pStyle w:val="acctfourfigures"/>
              <w:tabs>
                <w:tab w:val="clear" w:pos="765"/>
                <w:tab w:val="decimal" w:pos="683"/>
              </w:tabs>
              <w:spacing w:line="220" w:lineRule="exact"/>
              <w:ind w:left="-82" w:right="-86" w:firstLine="82"/>
              <w:rPr>
                <w:b/>
                <w:bCs/>
                <w:szCs w:val="22"/>
              </w:rPr>
            </w:pPr>
            <w:r w:rsidRPr="000E1568">
              <w:rPr>
                <w:b/>
                <w:bCs/>
                <w:szCs w:val="22"/>
              </w:rPr>
              <w:t>3,232</w:t>
            </w:r>
          </w:p>
        </w:tc>
        <w:tc>
          <w:tcPr>
            <w:tcW w:w="178" w:type="dxa"/>
            <w:vAlign w:val="bottom"/>
          </w:tcPr>
          <w:p w14:paraId="3F1FBBAF" w14:textId="77777777" w:rsidR="00EF54A2" w:rsidRPr="000E1568" w:rsidRDefault="00EF54A2" w:rsidP="00EF54A2">
            <w:pPr>
              <w:pStyle w:val="acctfourfigures"/>
              <w:tabs>
                <w:tab w:val="clear" w:pos="765"/>
                <w:tab w:val="decimal" w:pos="683"/>
              </w:tabs>
              <w:spacing w:line="220" w:lineRule="exact"/>
              <w:ind w:left="-82" w:right="-86" w:firstLine="82"/>
              <w:rPr>
                <w:b/>
                <w:bCs/>
                <w:szCs w:val="22"/>
              </w:rPr>
            </w:pPr>
          </w:p>
        </w:tc>
        <w:tc>
          <w:tcPr>
            <w:tcW w:w="1008" w:type="dxa"/>
            <w:tcBorders>
              <w:top w:val="single" w:sz="4" w:space="0" w:color="auto"/>
              <w:bottom w:val="double" w:sz="4" w:space="0" w:color="auto"/>
            </w:tcBorders>
            <w:vAlign w:val="bottom"/>
          </w:tcPr>
          <w:p w14:paraId="3F6FF4ED" w14:textId="60EE5DDC" w:rsidR="00EF54A2" w:rsidRPr="000E1568" w:rsidRDefault="00EF54A2" w:rsidP="00EF54A2">
            <w:pPr>
              <w:pStyle w:val="acctfourfigures"/>
              <w:tabs>
                <w:tab w:val="clear" w:pos="765"/>
                <w:tab w:val="decimal" w:pos="683"/>
              </w:tabs>
              <w:spacing w:line="220" w:lineRule="exact"/>
              <w:ind w:left="-82" w:right="-86" w:firstLine="82"/>
              <w:rPr>
                <w:b/>
                <w:bCs/>
                <w:szCs w:val="22"/>
              </w:rPr>
            </w:pPr>
            <w:r w:rsidRPr="000E1568">
              <w:rPr>
                <w:b/>
                <w:bCs/>
                <w:szCs w:val="22"/>
              </w:rPr>
              <w:t>3,325</w:t>
            </w:r>
          </w:p>
        </w:tc>
        <w:tc>
          <w:tcPr>
            <w:tcW w:w="182" w:type="dxa"/>
            <w:vAlign w:val="bottom"/>
          </w:tcPr>
          <w:p w14:paraId="45140575" w14:textId="77777777" w:rsidR="00EF54A2" w:rsidRPr="000E1568" w:rsidRDefault="00EF54A2" w:rsidP="00EF54A2">
            <w:pPr>
              <w:pStyle w:val="acctfourfigures"/>
              <w:tabs>
                <w:tab w:val="clear" w:pos="765"/>
                <w:tab w:val="decimal" w:pos="683"/>
              </w:tabs>
              <w:spacing w:line="220" w:lineRule="exact"/>
              <w:ind w:left="-82" w:right="-86" w:firstLine="82"/>
              <w:rPr>
                <w:b/>
                <w:bCs/>
                <w:szCs w:val="22"/>
              </w:rPr>
            </w:pPr>
          </w:p>
        </w:tc>
        <w:tc>
          <w:tcPr>
            <w:tcW w:w="810" w:type="dxa"/>
            <w:gridSpan w:val="2"/>
            <w:tcBorders>
              <w:top w:val="single" w:sz="4" w:space="0" w:color="auto"/>
              <w:bottom w:val="double" w:sz="4" w:space="0" w:color="auto"/>
            </w:tcBorders>
            <w:vAlign w:val="bottom"/>
          </w:tcPr>
          <w:p w14:paraId="2C223FC8" w14:textId="4517494C" w:rsidR="00EF54A2" w:rsidRPr="000E1568" w:rsidRDefault="00EF54A2" w:rsidP="00EF54A2">
            <w:pPr>
              <w:pStyle w:val="acctfourfigures"/>
              <w:tabs>
                <w:tab w:val="clear" w:pos="765"/>
                <w:tab w:val="decimal" w:pos="683"/>
              </w:tabs>
              <w:spacing w:line="220" w:lineRule="exact"/>
              <w:ind w:left="-82" w:right="-86" w:firstLine="82"/>
              <w:rPr>
                <w:b/>
                <w:bCs/>
                <w:szCs w:val="22"/>
              </w:rPr>
            </w:pPr>
            <w:r w:rsidRPr="000E1568">
              <w:rPr>
                <w:b/>
                <w:bCs/>
                <w:szCs w:val="22"/>
              </w:rPr>
              <w:t>6,557</w:t>
            </w:r>
          </w:p>
        </w:tc>
      </w:tr>
    </w:tbl>
    <w:p w14:paraId="2E3107A6" w14:textId="6B34ED14" w:rsidR="00B11B9B" w:rsidRDefault="00B11B9B"/>
    <w:tbl>
      <w:tblPr>
        <w:tblW w:w="9179" w:type="dxa"/>
        <w:tblInd w:w="451" w:type="dxa"/>
        <w:tblLayout w:type="fixed"/>
        <w:tblCellMar>
          <w:left w:w="79" w:type="dxa"/>
          <w:right w:w="79" w:type="dxa"/>
        </w:tblCellMar>
        <w:tblLook w:val="0000" w:firstRow="0" w:lastRow="0" w:firstColumn="0" w:lastColumn="0" w:noHBand="0" w:noVBand="0"/>
      </w:tblPr>
      <w:tblGrid>
        <w:gridCol w:w="2426"/>
        <w:gridCol w:w="900"/>
        <w:gridCol w:w="182"/>
        <w:gridCol w:w="1080"/>
        <w:gridCol w:w="182"/>
        <w:gridCol w:w="986"/>
        <w:gridCol w:w="179"/>
        <w:gridCol w:w="881"/>
        <w:gridCol w:w="183"/>
        <w:gridCol w:w="1008"/>
        <w:gridCol w:w="182"/>
        <w:gridCol w:w="990"/>
      </w:tblGrid>
      <w:tr w:rsidR="00022B20" w:rsidRPr="000E1568" w14:paraId="045FBBF9" w14:textId="77777777" w:rsidTr="00B11B9B">
        <w:trPr>
          <w:cantSplit/>
          <w:trHeight w:val="128"/>
          <w:tblHeader/>
        </w:trPr>
        <w:tc>
          <w:tcPr>
            <w:tcW w:w="2426" w:type="dxa"/>
            <w:vMerge w:val="restart"/>
            <w:vAlign w:val="bottom"/>
          </w:tcPr>
          <w:p w14:paraId="6BB2567C" w14:textId="42CC2EED" w:rsidR="00022B20" w:rsidRPr="000E1568" w:rsidRDefault="00022B20" w:rsidP="00022B20">
            <w:pPr>
              <w:ind w:left="8"/>
              <w:jc w:val="thaiDistribute"/>
              <w:rPr>
                <w:rFonts w:cs="Times New Roman"/>
                <w:b/>
                <w:bCs/>
                <w:color w:val="0000FF"/>
                <w:szCs w:val="22"/>
              </w:rPr>
            </w:pPr>
          </w:p>
        </w:tc>
        <w:tc>
          <w:tcPr>
            <w:tcW w:w="6753" w:type="dxa"/>
            <w:gridSpan w:val="11"/>
          </w:tcPr>
          <w:p w14:paraId="33ACB9C6" w14:textId="21E62256" w:rsidR="00022B20" w:rsidRPr="000E1568" w:rsidRDefault="00022B20" w:rsidP="00022B20">
            <w:pPr>
              <w:pStyle w:val="acctcolumnheading"/>
              <w:spacing w:after="0" w:line="240" w:lineRule="auto"/>
              <w:ind w:left="-72" w:right="-72"/>
              <w:rPr>
                <w:b/>
                <w:bCs/>
                <w:szCs w:val="22"/>
              </w:rPr>
            </w:pPr>
            <w:r w:rsidRPr="000E1568">
              <w:rPr>
                <w:b/>
                <w:bCs/>
                <w:szCs w:val="22"/>
              </w:rPr>
              <w:t>Separate financial statements</w:t>
            </w:r>
          </w:p>
        </w:tc>
      </w:tr>
      <w:tr w:rsidR="00022B20" w:rsidRPr="000E1568" w14:paraId="346EB7E3" w14:textId="77777777" w:rsidTr="00B11B9B">
        <w:trPr>
          <w:cantSplit/>
          <w:trHeight w:val="128"/>
          <w:tblHeader/>
        </w:trPr>
        <w:tc>
          <w:tcPr>
            <w:tcW w:w="2426" w:type="dxa"/>
            <w:vMerge/>
            <w:vAlign w:val="bottom"/>
          </w:tcPr>
          <w:p w14:paraId="67BAE72B" w14:textId="77777777" w:rsidR="00022B20" w:rsidRPr="000E1568" w:rsidRDefault="00022B20" w:rsidP="00022B20">
            <w:pPr>
              <w:tabs>
                <w:tab w:val="left" w:pos="191"/>
              </w:tabs>
              <w:spacing w:line="220" w:lineRule="exact"/>
              <w:ind w:left="191" w:right="-68" w:hanging="191"/>
              <w:rPr>
                <w:rFonts w:cs="Times New Roman"/>
                <w:b/>
                <w:bCs/>
                <w:i/>
                <w:iCs/>
                <w:szCs w:val="22"/>
              </w:rPr>
            </w:pPr>
          </w:p>
        </w:tc>
        <w:tc>
          <w:tcPr>
            <w:tcW w:w="3330" w:type="dxa"/>
            <w:gridSpan w:val="5"/>
          </w:tcPr>
          <w:p w14:paraId="084340CE" w14:textId="75BCA9B4" w:rsidR="00022B20" w:rsidRPr="000E1568" w:rsidRDefault="00022B20" w:rsidP="00022B20">
            <w:pPr>
              <w:pStyle w:val="acctcolumnheading"/>
              <w:spacing w:after="0" w:line="220" w:lineRule="exact"/>
              <w:ind w:left="-79" w:right="-79"/>
              <w:rPr>
                <w:szCs w:val="22"/>
                <w:lang w:val="en-US" w:bidi="th-TH"/>
              </w:rPr>
            </w:pPr>
            <w:r w:rsidRPr="000E1568">
              <w:rPr>
                <w:szCs w:val="22"/>
              </w:rPr>
              <w:t>202</w:t>
            </w:r>
            <w:r w:rsidR="00CA4878">
              <w:rPr>
                <w:szCs w:val="22"/>
                <w:lang w:val="en-US" w:bidi="th-TH"/>
              </w:rPr>
              <w:t>5</w:t>
            </w:r>
          </w:p>
        </w:tc>
        <w:tc>
          <w:tcPr>
            <w:tcW w:w="179" w:type="dxa"/>
          </w:tcPr>
          <w:p w14:paraId="1719CCB2" w14:textId="77777777" w:rsidR="00022B20" w:rsidRPr="000E1568" w:rsidRDefault="00022B20" w:rsidP="00022B20">
            <w:pPr>
              <w:pStyle w:val="acctcolumnheading"/>
              <w:spacing w:after="0" w:line="220" w:lineRule="exact"/>
              <w:ind w:right="-79"/>
              <w:rPr>
                <w:szCs w:val="22"/>
                <w:lang w:bidi="th-TH"/>
              </w:rPr>
            </w:pPr>
          </w:p>
        </w:tc>
        <w:tc>
          <w:tcPr>
            <w:tcW w:w="3244" w:type="dxa"/>
            <w:gridSpan w:val="5"/>
            <w:vAlign w:val="bottom"/>
          </w:tcPr>
          <w:p w14:paraId="53CE826F" w14:textId="5266B253" w:rsidR="00022B20" w:rsidRPr="000E1568" w:rsidRDefault="00022B20" w:rsidP="00022B20">
            <w:pPr>
              <w:pStyle w:val="acctcolumnheading"/>
              <w:spacing w:after="0" w:line="220" w:lineRule="exact"/>
              <w:ind w:left="-79" w:right="-79"/>
              <w:rPr>
                <w:szCs w:val="22"/>
              </w:rPr>
            </w:pPr>
            <w:r w:rsidRPr="000E1568">
              <w:rPr>
                <w:szCs w:val="22"/>
              </w:rPr>
              <w:t>20</w:t>
            </w:r>
            <w:r w:rsidR="00CA4878">
              <w:rPr>
                <w:szCs w:val="22"/>
              </w:rPr>
              <w:t>24</w:t>
            </w:r>
          </w:p>
        </w:tc>
      </w:tr>
      <w:tr w:rsidR="00022B20" w:rsidRPr="000E1568" w14:paraId="2F41CC69" w14:textId="77777777" w:rsidTr="00CA4878">
        <w:trPr>
          <w:cantSplit/>
          <w:tblHeader/>
        </w:trPr>
        <w:tc>
          <w:tcPr>
            <w:tcW w:w="2426" w:type="dxa"/>
          </w:tcPr>
          <w:p w14:paraId="169157F5" w14:textId="77777777" w:rsidR="00022B20" w:rsidRPr="000E1568" w:rsidRDefault="00022B20" w:rsidP="00022B20">
            <w:pPr>
              <w:tabs>
                <w:tab w:val="left" w:pos="191"/>
              </w:tabs>
              <w:spacing w:line="220" w:lineRule="exact"/>
              <w:ind w:left="191" w:right="-68" w:hanging="191"/>
              <w:rPr>
                <w:rFonts w:cs="Times New Roman"/>
                <w:b/>
                <w:bCs/>
                <w:color w:val="0000FF"/>
                <w:szCs w:val="22"/>
              </w:rPr>
            </w:pPr>
          </w:p>
        </w:tc>
        <w:tc>
          <w:tcPr>
            <w:tcW w:w="900" w:type="dxa"/>
            <w:vAlign w:val="bottom"/>
          </w:tcPr>
          <w:p w14:paraId="60E81955" w14:textId="77777777" w:rsidR="00022B20" w:rsidRPr="000E1568" w:rsidRDefault="00022B20" w:rsidP="00022B20">
            <w:pPr>
              <w:pStyle w:val="acctfourfigures"/>
              <w:tabs>
                <w:tab w:val="clear" w:pos="765"/>
              </w:tabs>
              <w:spacing w:line="220" w:lineRule="exact"/>
              <w:ind w:left="-79" w:right="-79"/>
              <w:jc w:val="center"/>
              <w:rPr>
                <w:szCs w:val="22"/>
              </w:rPr>
            </w:pPr>
            <w:r w:rsidRPr="000E1568">
              <w:rPr>
                <w:szCs w:val="22"/>
              </w:rPr>
              <w:t>Secured</w:t>
            </w:r>
          </w:p>
        </w:tc>
        <w:tc>
          <w:tcPr>
            <w:tcW w:w="182" w:type="dxa"/>
            <w:vAlign w:val="bottom"/>
          </w:tcPr>
          <w:p w14:paraId="4320CF16" w14:textId="77777777" w:rsidR="00022B20" w:rsidRPr="000E1568" w:rsidRDefault="00022B20" w:rsidP="00022B20">
            <w:pPr>
              <w:pStyle w:val="acctfourfigures"/>
              <w:tabs>
                <w:tab w:val="clear" w:pos="765"/>
              </w:tabs>
              <w:spacing w:line="220" w:lineRule="exact"/>
              <w:ind w:left="-79" w:right="-79"/>
              <w:jc w:val="center"/>
              <w:rPr>
                <w:szCs w:val="22"/>
              </w:rPr>
            </w:pPr>
          </w:p>
        </w:tc>
        <w:tc>
          <w:tcPr>
            <w:tcW w:w="1080" w:type="dxa"/>
            <w:vAlign w:val="bottom"/>
          </w:tcPr>
          <w:p w14:paraId="5CB54679" w14:textId="77777777" w:rsidR="00022B20" w:rsidRPr="000E1568" w:rsidRDefault="00022B20" w:rsidP="00022B20">
            <w:pPr>
              <w:pStyle w:val="acctfourfigures"/>
              <w:tabs>
                <w:tab w:val="clear" w:pos="765"/>
              </w:tabs>
              <w:spacing w:line="220" w:lineRule="exact"/>
              <w:ind w:left="-79" w:right="-79"/>
              <w:jc w:val="center"/>
              <w:rPr>
                <w:szCs w:val="22"/>
              </w:rPr>
            </w:pPr>
            <w:r w:rsidRPr="000E1568">
              <w:rPr>
                <w:szCs w:val="22"/>
              </w:rPr>
              <w:t>Unsecured</w:t>
            </w:r>
          </w:p>
        </w:tc>
        <w:tc>
          <w:tcPr>
            <w:tcW w:w="182" w:type="dxa"/>
            <w:vAlign w:val="bottom"/>
          </w:tcPr>
          <w:p w14:paraId="315D74BD" w14:textId="77777777" w:rsidR="00022B20" w:rsidRPr="000E1568" w:rsidRDefault="00022B20" w:rsidP="00022B20">
            <w:pPr>
              <w:pStyle w:val="acctfourfigures"/>
              <w:spacing w:line="220" w:lineRule="exact"/>
              <w:jc w:val="center"/>
              <w:rPr>
                <w:szCs w:val="22"/>
              </w:rPr>
            </w:pPr>
          </w:p>
        </w:tc>
        <w:tc>
          <w:tcPr>
            <w:tcW w:w="986" w:type="dxa"/>
            <w:vAlign w:val="bottom"/>
          </w:tcPr>
          <w:p w14:paraId="695435E6" w14:textId="77777777" w:rsidR="00022B20" w:rsidRPr="000E1568" w:rsidRDefault="00022B20" w:rsidP="00022B20">
            <w:pPr>
              <w:pStyle w:val="acctfourfigures"/>
              <w:tabs>
                <w:tab w:val="clear" w:pos="765"/>
              </w:tabs>
              <w:spacing w:line="220" w:lineRule="exact"/>
              <w:ind w:left="-74" w:right="-79"/>
              <w:jc w:val="center"/>
              <w:rPr>
                <w:szCs w:val="22"/>
              </w:rPr>
            </w:pPr>
            <w:r w:rsidRPr="000E1568">
              <w:rPr>
                <w:szCs w:val="22"/>
              </w:rPr>
              <w:t>Total</w:t>
            </w:r>
          </w:p>
        </w:tc>
        <w:tc>
          <w:tcPr>
            <w:tcW w:w="179" w:type="dxa"/>
            <w:vAlign w:val="bottom"/>
          </w:tcPr>
          <w:p w14:paraId="5EA49E15" w14:textId="77777777" w:rsidR="00022B20" w:rsidRPr="000E1568" w:rsidRDefault="00022B20" w:rsidP="00022B20">
            <w:pPr>
              <w:pStyle w:val="acctfourfigures"/>
              <w:tabs>
                <w:tab w:val="clear" w:pos="765"/>
              </w:tabs>
              <w:spacing w:line="220" w:lineRule="exact"/>
              <w:ind w:left="-79" w:right="-79"/>
              <w:jc w:val="center"/>
              <w:rPr>
                <w:szCs w:val="22"/>
              </w:rPr>
            </w:pPr>
          </w:p>
        </w:tc>
        <w:tc>
          <w:tcPr>
            <w:tcW w:w="881" w:type="dxa"/>
            <w:vAlign w:val="bottom"/>
          </w:tcPr>
          <w:p w14:paraId="6C516A30" w14:textId="77777777" w:rsidR="00022B20" w:rsidRPr="000E1568" w:rsidRDefault="00022B20" w:rsidP="00022B20">
            <w:pPr>
              <w:pStyle w:val="acctfourfigures"/>
              <w:tabs>
                <w:tab w:val="clear" w:pos="765"/>
                <w:tab w:val="decimal" w:pos="629"/>
              </w:tabs>
              <w:spacing w:line="220" w:lineRule="exact"/>
              <w:ind w:left="-91" w:right="-79"/>
              <w:jc w:val="center"/>
              <w:rPr>
                <w:szCs w:val="22"/>
              </w:rPr>
            </w:pPr>
            <w:r w:rsidRPr="000E1568">
              <w:rPr>
                <w:szCs w:val="22"/>
              </w:rPr>
              <w:t>Secured</w:t>
            </w:r>
          </w:p>
        </w:tc>
        <w:tc>
          <w:tcPr>
            <w:tcW w:w="183" w:type="dxa"/>
            <w:vAlign w:val="bottom"/>
          </w:tcPr>
          <w:p w14:paraId="0A63961F" w14:textId="77777777" w:rsidR="00022B20" w:rsidRPr="000E1568" w:rsidRDefault="00022B20" w:rsidP="00022B20">
            <w:pPr>
              <w:pStyle w:val="acctfourfigures"/>
              <w:spacing w:line="220" w:lineRule="exact"/>
              <w:jc w:val="center"/>
              <w:rPr>
                <w:szCs w:val="22"/>
              </w:rPr>
            </w:pPr>
          </w:p>
        </w:tc>
        <w:tc>
          <w:tcPr>
            <w:tcW w:w="1008" w:type="dxa"/>
            <w:vAlign w:val="bottom"/>
          </w:tcPr>
          <w:p w14:paraId="2982DF48" w14:textId="77777777" w:rsidR="00022B20" w:rsidRPr="000E1568" w:rsidRDefault="00022B20" w:rsidP="00022B20">
            <w:pPr>
              <w:pStyle w:val="acctfourfigures"/>
              <w:tabs>
                <w:tab w:val="clear" w:pos="765"/>
                <w:tab w:val="decimal" w:pos="752"/>
              </w:tabs>
              <w:spacing w:line="220" w:lineRule="exact"/>
              <w:ind w:left="-79" w:right="-79"/>
              <w:jc w:val="center"/>
              <w:rPr>
                <w:szCs w:val="22"/>
              </w:rPr>
            </w:pPr>
            <w:r w:rsidRPr="000E1568">
              <w:rPr>
                <w:szCs w:val="22"/>
              </w:rPr>
              <w:t>Unsecured</w:t>
            </w:r>
          </w:p>
        </w:tc>
        <w:tc>
          <w:tcPr>
            <w:tcW w:w="182" w:type="dxa"/>
            <w:vAlign w:val="bottom"/>
          </w:tcPr>
          <w:p w14:paraId="1CBC9397" w14:textId="77777777" w:rsidR="00022B20" w:rsidRPr="000E1568" w:rsidRDefault="00022B20" w:rsidP="00022B20">
            <w:pPr>
              <w:pStyle w:val="acctfourfigures"/>
              <w:spacing w:line="220" w:lineRule="exact"/>
              <w:jc w:val="center"/>
              <w:rPr>
                <w:szCs w:val="22"/>
              </w:rPr>
            </w:pPr>
          </w:p>
        </w:tc>
        <w:tc>
          <w:tcPr>
            <w:tcW w:w="990" w:type="dxa"/>
            <w:vAlign w:val="bottom"/>
          </w:tcPr>
          <w:p w14:paraId="0976D7CF" w14:textId="77777777" w:rsidR="00022B20" w:rsidRPr="000E1568" w:rsidRDefault="00022B20" w:rsidP="00022B20">
            <w:pPr>
              <w:pStyle w:val="acctfourfigures"/>
              <w:tabs>
                <w:tab w:val="clear" w:pos="765"/>
              </w:tabs>
              <w:spacing w:line="220" w:lineRule="exact"/>
              <w:jc w:val="center"/>
              <w:rPr>
                <w:szCs w:val="22"/>
              </w:rPr>
            </w:pPr>
            <w:r w:rsidRPr="000E1568">
              <w:rPr>
                <w:szCs w:val="22"/>
              </w:rPr>
              <w:t>Total</w:t>
            </w:r>
          </w:p>
        </w:tc>
      </w:tr>
      <w:tr w:rsidR="00022B20" w:rsidRPr="000E1568" w14:paraId="03822251" w14:textId="77777777" w:rsidTr="00B11B9B">
        <w:trPr>
          <w:cantSplit/>
          <w:trHeight w:val="63"/>
          <w:tblHeader/>
        </w:trPr>
        <w:tc>
          <w:tcPr>
            <w:tcW w:w="2426" w:type="dxa"/>
          </w:tcPr>
          <w:p w14:paraId="0A4B9211" w14:textId="77777777" w:rsidR="00022B20" w:rsidRPr="000E1568" w:rsidRDefault="00022B20" w:rsidP="00022B20">
            <w:pPr>
              <w:spacing w:line="220" w:lineRule="exact"/>
              <w:ind w:left="368" w:right="-68" w:hanging="191"/>
              <w:rPr>
                <w:rFonts w:cs="Times New Roman"/>
                <w:b/>
                <w:bCs/>
                <w:color w:val="0000FF"/>
                <w:szCs w:val="22"/>
              </w:rPr>
            </w:pPr>
          </w:p>
        </w:tc>
        <w:tc>
          <w:tcPr>
            <w:tcW w:w="6753" w:type="dxa"/>
            <w:gridSpan w:val="11"/>
          </w:tcPr>
          <w:p w14:paraId="102F5951" w14:textId="77777777" w:rsidR="00022B20" w:rsidRPr="000E1568" w:rsidRDefault="00022B20" w:rsidP="00022B20">
            <w:pPr>
              <w:pStyle w:val="acctfourfigures"/>
              <w:tabs>
                <w:tab w:val="clear" w:pos="765"/>
              </w:tabs>
              <w:spacing w:line="220" w:lineRule="exact"/>
              <w:jc w:val="center"/>
              <w:rPr>
                <w:i/>
                <w:iCs/>
                <w:szCs w:val="22"/>
                <w:lang w:bidi="th-TH"/>
              </w:rPr>
            </w:pPr>
            <w:r w:rsidRPr="000E1568">
              <w:rPr>
                <w:i/>
                <w:iCs/>
                <w:szCs w:val="22"/>
                <w:lang w:bidi="th-TH"/>
              </w:rPr>
              <w:t>(in million Baht)</w:t>
            </w:r>
          </w:p>
        </w:tc>
      </w:tr>
      <w:tr w:rsidR="00EF54A2" w:rsidRPr="000E1568" w14:paraId="4D8DEBC4" w14:textId="77777777" w:rsidTr="00734F79">
        <w:trPr>
          <w:cantSplit/>
        </w:trPr>
        <w:tc>
          <w:tcPr>
            <w:tcW w:w="2426" w:type="dxa"/>
          </w:tcPr>
          <w:p w14:paraId="54486B67" w14:textId="6188DF20" w:rsidR="00EF54A2" w:rsidRPr="000E1568" w:rsidRDefault="00EF54A2" w:rsidP="00EF54A2">
            <w:pPr>
              <w:tabs>
                <w:tab w:val="left" w:pos="191"/>
              </w:tabs>
              <w:spacing w:line="220" w:lineRule="exact"/>
              <w:ind w:left="191" w:hanging="191"/>
              <w:rPr>
                <w:rFonts w:cs="Times New Roman"/>
                <w:szCs w:val="22"/>
              </w:rPr>
            </w:pPr>
            <w:bookmarkStart w:id="3" w:name="_Hlk126950073"/>
            <w:r w:rsidRPr="000E1568">
              <w:rPr>
                <w:rFonts w:cs="Times New Roman"/>
                <w:szCs w:val="22"/>
              </w:rPr>
              <w:t>Short-term loans</w:t>
            </w:r>
            <w:r w:rsidRPr="000E1568">
              <w:rPr>
                <w:rFonts w:cs="Times New Roman"/>
                <w:szCs w:val="22"/>
                <w:cs/>
              </w:rPr>
              <w:t xml:space="preserve"> </w:t>
            </w:r>
            <w:r w:rsidRPr="000E1568">
              <w:rPr>
                <w:rFonts w:cs="Times New Roman"/>
                <w:szCs w:val="22"/>
              </w:rPr>
              <w:t>from financial institutions</w:t>
            </w:r>
            <w:bookmarkEnd w:id="3"/>
          </w:p>
        </w:tc>
        <w:tc>
          <w:tcPr>
            <w:tcW w:w="900" w:type="dxa"/>
          </w:tcPr>
          <w:p w14:paraId="0240397E" w14:textId="77777777" w:rsidR="00EF54A2" w:rsidRPr="00776E90" w:rsidRDefault="00EF54A2" w:rsidP="00EF54A2">
            <w:pPr>
              <w:pStyle w:val="acctfourfigures"/>
              <w:tabs>
                <w:tab w:val="clear" w:pos="765"/>
                <w:tab w:val="decimal" w:pos="550"/>
              </w:tabs>
              <w:spacing w:line="220" w:lineRule="exact"/>
              <w:ind w:left="-82" w:right="-86" w:firstLine="82"/>
              <w:rPr>
                <w:szCs w:val="22"/>
              </w:rPr>
            </w:pPr>
          </w:p>
          <w:p w14:paraId="794D21BC" w14:textId="22145CFE" w:rsidR="00EF54A2" w:rsidRPr="000E1568" w:rsidRDefault="00EF54A2" w:rsidP="00EF54A2">
            <w:pPr>
              <w:pStyle w:val="acctfourfigures"/>
              <w:tabs>
                <w:tab w:val="clear" w:pos="765"/>
                <w:tab w:val="decimal" w:pos="550"/>
              </w:tabs>
              <w:spacing w:line="220" w:lineRule="exact"/>
              <w:ind w:left="-82" w:right="-86" w:firstLine="82"/>
              <w:rPr>
                <w:szCs w:val="22"/>
                <w:cs/>
                <w:lang w:bidi="th-TH"/>
              </w:rPr>
            </w:pPr>
            <w:r w:rsidRPr="00EF54A2">
              <w:rPr>
                <w:szCs w:val="22"/>
              </w:rPr>
              <w:t>-</w:t>
            </w:r>
          </w:p>
        </w:tc>
        <w:tc>
          <w:tcPr>
            <w:tcW w:w="182" w:type="dxa"/>
          </w:tcPr>
          <w:p w14:paraId="1F1428E7" w14:textId="77777777" w:rsidR="00EF54A2" w:rsidRPr="000E1568" w:rsidRDefault="00EF54A2" w:rsidP="00EF54A2">
            <w:pPr>
              <w:pStyle w:val="acctfourfigures"/>
              <w:tabs>
                <w:tab w:val="clear" w:pos="765"/>
                <w:tab w:val="decimal" w:pos="683"/>
              </w:tabs>
              <w:spacing w:line="220" w:lineRule="exact"/>
              <w:ind w:left="-82" w:right="-86" w:firstLine="1"/>
              <w:rPr>
                <w:szCs w:val="22"/>
              </w:rPr>
            </w:pPr>
          </w:p>
        </w:tc>
        <w:tc>
          <w:tcPr>
            <w:tcW w:w="1080" w:type="dxa"/>
          </w:tcPr>
          <w:p w14:paraId="5D7C9069" w14:textId="77777777" w:rsidR="00EF54A2" w:rsidRDefault="00EF54A2" w:rsidP="00EF54A2">
            <w:pPr>
              <w:pStyle w:val="acctfourfigures"/>
              <w:tabs>
                <w:tab w:val="clear" w:pos="765"/>
                <w:tab w:val="decimal" w:pos="683"/>
              </w:tabs>
              <w:spacing w:line="220" w:lineRule="exact"/>
              <w:ind w:left="-82" w:right="-86" w:firstLine="1"/>
              <w:rPr>
                <w:rFonts w:cstheme="minorBidi"/>
                <w:szCs w:val="28"/>
                <w:lang w:bidi="th-TH"/>
              </w:rPr>
            </w:pPr>
          </w:p>
          <w:p w14:paraId="6371E648" w14:textId="74EA599B" w:rsidR="00EF54A2" w:rsidRPr="00EF54A2" w:rsidRDefault="00EF54A2" w:rsidP="00EF54A2">
            <w:pPr>
              <w:pStyle w:val="acctfourfigures"/>
              <w:tabs>
                <w:tab w:val="clear" w:pos="765"/>
                <w:tab w:val="decimal" w:pos="683"/>
              </w:tabs>
              <w:spacing w:line="220" w:lineRule="exact"/>
              <w:ind w:left="-82" w:right="-86" w:firstLine="1"/>
              <w:rPr>
                <w:szCs w:val="22"/>
              </w:rPr>
            </w:pPr>
            <w:r w:rsidRPr="00EF54A2">
              <w:rPr>
                <w:szCs w:val="22"/>
              </w:rPr>
              <w:t>1,000</w:t>
            </w:r>
          </w:p>
        </w:tc>
        <w:tc>
          <w:tcPr>
            <w:tcW w:w="182" w:type="dxa"/>
          </w:tcPr>
          <w:p w14:paraId="239C331F"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986" w:type="dxa"/>
          </w:tcPr>
          <w:p w14:paraId="263D8ACD" w14:textId="77777777" w:rsidR="00EF54A2" w:rsidRDefault="00EF54A2" w:rsidP="00EF54A2">
            <w:pPr>
              <w:pStyle w:val="acctfourfigures"/>
              <w:tabs>
                <w:tab w:val="clear" w:pos="765"/>
                <w:tab w:val="decimal" w:pos="683"/>
              </w:tabs>
              <w:spacing w:line="220" w:lineRule="exact"/>
              <w:ind w:left="-82" w:right="-86" w:firstLine="1"/>
              <w:rPr>
                <w:rFonts w:cstheme="minorBidi"/>
                <w:szCs w:val="28"/>
                <w:lang w:bidi="th-TH"/>
              </w:rPr>
            </w:pPr>
          </w:p>
          <w:p w14:paraId="3A61F35F" w14:textId="61877FC5" w:rsidR="00EF54A2" w:rsidRPr="000E1568" w:rsidRDefault="00EF54A2" w:rsidP="00EF54A2">
            <w:pPr>
              <w:pStyle w:val="acctfourfigures"/>
              <w:tabs>
                <w:tab w:val="clear" w:pos="765"/>
                <w:tab w:val="decimal" w:pos="683"/>
              </w:tabs>
              <w:spacing w:line="220" w:lineRule="exact"/>
              <w:ind w:left="-82" w:right="-86" w:firstLine="1"/>
              <w:rPr>
                <w:szCs w:val="22"/>
              </w:rPr>
            </w:pPr>
            <w:r w:rsidRPr="00EF54A2">
              <w:rPr>
                <w:szCs w:val="22"/>
              </w:rPr>
              <w:t>1,000</w:t>
            </w:r>
          </w:p>
        </w:tc>
        <w:tc>
          <w:tcPr>
            <w:tcW w:w="179" w:type="dxa"/>
          </w:tcPr>
          <w:p w14:paraId="5AC24573"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81" w:type="dxa"/>
            <w:vAlign w:val="bottom"/>
          </w:tcPr>
          <w:p w14:paraId="69EF209F" w14:textId="4EFFC3BC" w:rsidR="00EF54A2" w:rsidRPr="000E1568" w:rsidRDefault="00EF54A2" w:rsidP="00EF54A2">
            <w:pPr>
              <w:pStyle w:val="acctfourfigures"/>
              <w:tabs>
                <w:tab w:val="clear" w:pos="765"/>
                <w:tab w:val="decimal" w:pos="550"/>
              </w:tabs>
              <w:spacing w:line="220" w:lineRule="exact"/>
              <w:ind w:left="-82" w:right="-86" w:firstLine="82"/>
              <w:rPr>
                <w:szCs w:val="22"/>
              </w:rPr>
            </w:pPr>
            <w:r w:rsidRPr="000E1568">
              <w:rPr>
                <w:szCs w:val="22"/>
              </w:rPr>
              <w:t>-</w:t>
            </w:r>
          </w:p>
        </w:tc>
        <w:tc>
          <w:tcPr>
            <w:tcW w:w="183" w:type="dxa"/>
            <w:vAlign w:val="bottom"/>
          </w:tcPr>
          <w:p w14:paraId="15C3576B" w14:textId="77777777" w:rsidR="00EF54A2" w:rsidRPr="000E1568" w:rsidRDefault="00EF54A2" w:rsidP="00EF54A2">
            <w:pPr>
              <w:pStyle w:val="acctfourfigures"/>
              <w:tabs>
                <w:tab w:val="clear" w:pos="765"/>
                <w:tab w:val="decimal" w:pos="675"/>
              </w:tabs>
              <w:spacing w:line="220" w:lineRule="exact"/>
              <w:ind w:left="-82" w:right="-86" w:firstLine="1"/>
              <w:rPr>
                <w:szCs w:val="22"/>
              </w:rPr>
            </w:pPr>
          </w:p>
        </w:tc>
        <w:tc>
          <w:tcPr>
            <w:tcW w:w="1008" w:type="dxa"/>
            <w:vAlign w:val="bottom"/>
          </w:tcPr>
          <w:p w14:paraId="01FD6DAE" w14:textId="64CA0EB9" w:rsidR="00EF54A2" w:rsidRPr="000E1568" w:rsidRDefault="00EF54A2" w:rsidP="00EF54A2">
            <w:pPr>
              <w:pStyle w:val="acctfourfigures"/>
              <w:tabs>
                <w:tab w:val="clear" w:pos="765"/>
                <w:tab w:val="decimal" w:pos="675"/>
              </w:tabs>
              <w:spacing w:line="220" w:lineRule="exact"/>
              <w:ind w:left="-82" w:right="-86" w:firstLine="1"/>
              <w:rPr>
                <w:szCs w:val="22"/>
              </w:rPr>
            </w:pPr>
            <w:r w:rsidRPr="000E1568">
              <w:rPr>
                <w:szCs w:val="22"/>
                <w:lang w:val="en-US"/>
              </w:rPr>
              <w:t>1,000</w:t>
            </w:r>
          </w:p>
        </w:tc>
        <w:tc>
          <w:tcPr>
            <w:tcW w:w="182" w:type="dxa"/>
            <w:vAlign w:val="bottom"/>
          </w:tcPr>
          <w:p w14:paraId="72655C76" w14:textId="77777777" w:rsidR="00EF54A2" w:rsidRPr="000E1568" w:rsidRDefault="00EF54A2" w:rsidP="00EF54A2">
            <w:pPr>
              <w:pStyle w:val="acctfourfigures"/>
              <w:tabs>
                <w:tab w:val="clear" w:pos="765"/>
                <w:tab w:val="decimal" w:pos="675"/>
              </w:tabs>
              <w:spacing w:line="220" w:lineRule="exact"/>
              <w:ind w:left="-82" w:right="-86" w:firstLine="1"/>
              <w:rPr>
                <w:szCs w:val="22"/>
              </w:rPr>
            </w:pPr>
          </w:p>
        </w:tc>
        <w:tc>
          <w:tcPr>
            <w:tcW w:w="990" w:type="dxa"/>
            <w:vAlign w:val="bottom"/>
          </w:tcPr>
          <w:p w14:paraId="35991A2C" w14:textId="43B233D4" w:rsidR="00EF54A2" w:rsidRPr="000E1568" w:rsidRDefault="00EF54A2" w:rsidP="00EF54A2">
            <w:pPr>
              <w:pStyle w:val="acctfourfigures"/>
              <w:tabs>
                <w:tab w:val="clear" w:pos="765"/>
                <w:tab w:val="decimal" w:pos="675"/>
              </w:tabs>
              <w:spacing w:line="220" w:lineRule="exact"/>
              <w:ind w:left="-82" w:right="-86" w:firstLine="1"/>
              <w:rPr>
                <w:szCs w:val="22"/>
              </w:rPr>
            </w:pPr>
            <w:r w:rsidRPr="000E1568">
              <w:rPr>
                <w:szCs w:val="22"/>
                <w:lang w:val="en-US"/>
              </w:rPr>
              <w:t>1</w:t>
            </w:r>
            <w:r w:rsidRPr="000E1568">
              <w:rPr>
                <w:szCs w:val="22"/>
              </w:rPr>
              <w:t>,</w:t>
            </w:r>
            <w:r w:rsidRPr="000E1568">
              <w:rPr>
                <w:szCs w:val="22"/>
                <w:lang w:val="en-US"/>
              </w:rPr>
              <w:t>000</w:t>
            </w:r>
          </w:p>
        </w:tc>
      </w:tr>
      <w:tr w:rsidR="00EF54A2" w:rsidRPr="000E1568" w14:paraId="795109B6" w14:textId="77777777" w:rsidTr="00734F79">
        <w:trPr>
          <w:cantSplit/>
        </w:trPr>
        <w:tc>
          <w:tcPr>
            <w:tcW w:w="2426" w:type="dxa"/>
          </w:tcPr>
          <w:p w14:paraId="3695C96D" w14:textId="487EF7D4" w:rsidR="00EF54A2" w:rsidRPr="000E1568" w:rsidRDefault="00EF54A2" w:rsidP="00EF54A2">
            <w:pPr>
              <w:tabs>
                <w:tab w:val="left" w:pos="191"/>
              </w:tabs>
              <w:spacing w:line="220" w:lineRule="exact"/>
              <w:ind w:left="191" w:hanging="191"/>
              <w:rPr>
                <w:rFonts w:cs="Times New Roman"/>
                <w:szCs w:val="22"/>
              </w:rPr>
            </w:pPr>
            <w:bookmarkStart w:id="4" w:name="_Hlk126950079"/>
            <w:r w:rsidRPr="000E1568">
              <w:rPr>
                <w:rFonts w:cs="Times New Roman"/>
                <w:szCs w:val="22"/>
              </w:rPr>
              <w:t xml:space="preserve">Short-term loans from related parties </w:t>
            </w:r>
            <w:bookmarkEnd w:id="4"/>
          </w:p>
        </w:tc>
        <w:tc>
          <w:tcPr>
            <w:tcW w:w="900" w:type="dxa"/>
          </w:tcPr>
          <w:p w14:paraId="7DCC4F8A" w14:textId="77777777" w:rsidR="00EF54A2" w:rsidRPr="00776E90" w:rsidRDefault="00EF54A2" w:rsidP="00EF54A2">
            <w:pPr>
              <w:pStyle w:val="acctfourfigures"/>
              <w:tabs>
                <w:tab w:val="clear" w:pos="765"/>
                <w:tab w:val="decimal" w:pos="550"/>
              </w:tabs>
              <w:spacing w:line="220" w:lineRule="exact"/>
              <w:ind w:left="-82" w:right="-86" w:firstLine="82"/>
              <w:rPr>
                <w:szCs w:val="22"/>
              </w:rPr>
            </w:pPr>
          </w:p>
          <w:p w14:paraId="2B5D2A9F" w14:textId="773D17F0" w:rsidR="00EF54A2" w:rsidRPr="000E1568" w:rsidRDefault="00EF54A2" w:rsidP="00EF54A2">
            <w:pPr>
              <w:pStyle w:val="acctfourfigures"/>
              <w:tabs>
                <w:tab w:val="clear" w:pos="765"/>
                <w:tab w:val="decimal" w:pos="550"/>
              </w:tabs>
              <w:spacing w:line="220" w:lineRule="exact"/>
              <w:ind w:left="-82" w:right="-86" w:firstLine="82"/>
              <w:rPr>
                <w:szCs w:val="22"/>
              </w:rPr>
            </w:pPr>
            <w:r w:rsidRPr="00EF54A2">
              <w:rPr>
                <w:szCs w:val="22"/>
              </w:rPr>
              <w:t>-</w:t>
            </w:r>
          </w:p>
        </w:tc>
        <w:tc>
          <w:tcPr>
            <w:tcW w:w="182" w:type="dxa"/>
          </w:tcPr>
          <w:p w14:paraId="3038EF4D" w14:textId="77777777" w:rsidR="00EF54A2" w:rsidRPr="000E1568" w:rsidRDefault="00EF54A2" w:rsidP="00EF54A2">
            <w:pPr>
              <w:pStyle w:val="acctfourfigures"/>
              <w:tabs>
                <w:tab w:val="clear" w:pos="765"/>
                <w:tab w:val="decimal" w:pos="683"/>
              </w:tabs>
              <w:spacing w:line="220" w:lineRule="exact"/>
              <w:ind w:left="-82" w:right="-86" w:firstLine="1"/>
              <w:rPr>
                <w:szCs w:val="22"/>
              </w:rPr>
            </w:pPr>
          </w:p>
        </w:tc>
        <w:tc>
          <w:tcPr>
            <w:tcW w:w="1080" w:type="dxa"/>
          </w:tcPr>
          <w:p w14:paraId="031160B8" w14:textId="77777777" w:rsidR="00EF54A2" w:rsidRDefault="00EF54A2" w:rsidP="00EF54A2">
            <w:pPr>
              <w:pStyle w:val="acctfourfigures"/>
              <w:tabs>
                <w:tab w:val="clear" w:pos="765"/>
                <w:tab w:val="decimal" w:pos="683"/>
              </w:tabs>
              <w:spacing w:line="220" w:lineRule="exact"/>
              <w:ind w:left="-82" w:right="-86" w:firstLine="1"/>
              <w:rPr>
                <w:rFonts w:cstheme="minorBidi"/>
                <w:szCs w:val="28"/>
                <w:lang w:bidi="th-TH"/>
              </w:rPr>
            </w:pPr>
          </w:p>
          <w:p w14:paraId="13413923" w14:textId="0EBCFBB7" w:rsidR="00EF54A2" w:rsidRPr="00EF54A2" w:rsidRDefault="00EF54A2" w:rsidP="00EF54A2">
            <w:pPr>
              <w:pStyle w:val="acctfourfigures"/>
              <w:tabs>
                <w:tab w:val="clear" w:pos="765"/>
                <w:tab w:val="decimal" w:pos="683"/>
              </w:tabs>
              <w:spacing w:line="220" w:lineRule="exact"/>
              <w:ind w:left="-82" w:right="-86" w:firstLine="1"/>
              <w:rPr>
                <w:szCs w:val="22"/>
              </w:rPr>
            </w:pPr>
            <w:r w:rsidRPr="00EF54A2">
              <w:rPr>
                <w:szCs w:val="22"/>
              </w:rPr>
              <w:t>5,611</w:t>
            </w:r>
          </w:p>
        </w:tc>
        <w:tc>
          <w:tcPr>
            <w:tcW w:w="182" w:type="dxa"/>
          </w:tcPr>
          <w:p w14:paraId="4839B73A"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986" w:type="dxa"/>
          </w:tcPr>
          <w:p w14:paraId="57CD0C49" w14:textId="77777777" w:rsidR="00EF54A2" w:rsidRDefault="00EF54A2" w:rsidP="00EF54A2">
            <w:pPr>
              <w:pStyle w:val="acctfourfigures"/>
              <w:tabs>
                <w:tab w:val="clear" w:pos="765"/>
                <w:tab w:val="decimal" w:pos="683"/>
              </w:tabs>
              <w:spacing w:line="220" w:lineRule="exact"/>
              <w:ind w:left="-82" w:right="-86" w:firstLine="1"/>
              <w:rPr>
                <w:rFonts w:cstheme="minorBidi"/>
                <w:szCs w:val="28"/>
                <w:lang w:bidi="th-TH"/>
              </w:rPr>
            </w:pPr>
          </w:p>
          <w:p w14:paraId="6936F8CB" w14:textId="220292F9" w:rsidR="00EF54A2" w:rsidRPr="000E1568" w:rsidRDefault="00EF54A2" w:rsidP="00EF54A2">
            <w:pPr>
              <w:pStyle w:val="acctfourfigures"/>
              <w:tabs>
                <w:tab w:val="clear" w:pos="765"/>
                <w:tab w:val="decimal" w:pos="683"/>
              </w:tabs>
              <w:spacing w:line="220" w:lineRule="exact"/>
              <w:ind w:left="-82" w:right="-86" w:firstLine="1"/>
              <w:rPr>
                <w:szCs w:val="22"/>
              </w:rPr>
            </w:pPr>
            <w:r w:rsidRPr="00EF54A2">
              <w:rPr>
                <w:szCs w:val="22"/>
              </w:rPr>
              <w:t>5,611</w:t>
            </w:r>
          </w:p>
        </w:tc>
        <w:tc>
          <w:tcPr>
            <w:tcW w:w="179" w:type="dxa"/>
          </w:tcPr>
          <w:p w14:paraId="7CF383F2"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81" w:type="dxa"/>
            <w:vAlign w:val="bottom"/>
          </w:tcPr>
          <w:p w14:paraId="2519D2F3" w14:textId="5C2342D8" w:rsidR="00EF54A2" w:rsidRPr="000E1568" w:rsidRDefault="00EF54A2" w:rsidP="00EF54A2">
            <w:pPr>
              <w:pStyle w:val="acctfourfigures"/>
              <w:tabs>
                <w:tab w:val="clear" w:pos="765"/>
                <w:tab w:val="decimal" w:pos="550"/>
              </w:tabs>
              <w:spacing w:line="220" w:lineRule="exact"/>
              <w:ind w:left="-82" w:right="-86" w:firstLine="82"/>
              <w:rPr>
                <w:szCs w:val="22"/>
              </w:rPr>
            </w:pPr>
            <w:r w:rsidRPr="000E1568">
              <w:rPr>
                <w:szCs w:val="22"/>
              </w:rPr>
              <w:t>-</w:t>
            </w:r>
          </w:p>
        </w:tc>
        <w:tc>
          <w:tcPr>
            <w:tcW w:w="183" w:type="dxa"/>
            <w:vAlign w:val="bottom"/>
          </w:tcPr>
          <w:p w14:paraId="6ABE8DD0" w14:textId="77777777" w:rsidR="00EF54A2" w:rsidRPr="000E1568" w:rsidRDefault="00EF54A2" w:rsidP="00EF54A2">
            <w:pPr>
              <w:pStyle w:val="acctfourfigures"/>
              <w:tabs>
                <w:tab w:val="clear" w:pos="765"/>
                <w:tab w:val="decimal" w:pos="675"/>
              </w:tabs>
              <w:spacing w:line="220" w:lineRule="exact"/>
              <w:ind w:left="-82" w:right="-86" w:firstLine="1"/>
              <w:rPr>
                <w:szCs w:val="22"/>
              </w:rPr>
            </w:pPr>
          </w:p>
        </w:tc>
        <w:tc>
          <w:tcPr>
            <w:tcW w:w="1008" w:type="dxa"/>
            <w:vAlign w:val="bottom"/>
          </w:tcPr>
          <w:p w14:paraId="2B536717" w14:textId="4EF9A9F7" w:rsidR="00EF54A2" w:rsidRPr="000E1568" w:rsidRDefault="00EF54A2" w:rsidP="00EF54A2">
            <w:pPr>
              <w:pStyle w:val="acctfourfigures"/>
              <w:tabs>
                <w:tab w:val="clear" w:pos="765"/>
                <w:tab w:val="decimal" w:pos="675"/>
              </w:tabs>
              <w:spacing w:line="220" w:lineRule="exact"/>
              <w:ind w:left="-82" w:right="-86" w:firstLine="1"/>
              <w:rPr>
                <w:szCs w:val="22"/>
              </w:rPr>
            </w:pPr>
            <w:r w:rsidRPr="000E1568">
              <w:rPr>
                <w:szCs w:val="22"/>
                <w:lang w:val="en-US"/>
              </w:rPr>
              <w:t>5,299</w:t>
            </w:r>
          </w:p>
        </w:tc>
        <w:tc>
          <w:tcPr>
            <w:tcW w:w="182" w:type="dxa"/>
            <w:vAlign w:val="bottom"/>
          </w:tcPr>
          <w:p w14:paraId="39A6A0DE" w14:textId="77777777" w:rsidR="00EF54A2" w:rsidRPr="000E1568" w:rsidRDefault="00EF54A2" w:rsidP="00EF54A2">
            <w:pPr>
              <w:pStyle w:val="acctfourfigures"/>
              <w:tabs>
                <w:tab w:val="clear" w:pos="765"/>
                <w:tab w:val="decimal" w:pos="675"/>
              </w:tabs>
              <w:spacing w:line="220" w:lineRule="exact"/>
              <w:ind w:left="-82" w:right="-86" w:firstLine="1"/>
              <w:rPr>
                <w:szCs w:val="22"/>
              </w:rPr>
            </w:pPr>
          </w:p>
        </w:tc>
        <w:tc>
          <w:tcPr>
            <w:tcW w:w="990" w:type="dxa"/>
            <w:vAlign w:val="bottom"/>
          </w:tcPr>
          <w:p w14:paraId="48763160" w14:textId="4DE14C53" w:rsidR="00EF54A2" w:rsidRPr="000E1568" w:rsidRDefault="00EF54A2" w:rsidP="00EF54A2">
            <w:pPr>
              <w:pStyle w:val="acctfourfigures"/>
              <w:tabs>
                <w:tab w:val="clear" w:pos="765"/>
                <w:tab w:val="decimal" w:pos="675"/>
              </w:tabs>
              <w:spacing w:line="220" w:lineRule="exact"/>
              <w:ind w:left="-82" w:right="-86" w:firstLine="1"/>
              <w:rPr>
                <w:szCs w:val="22"/>
              </w:rPr>
            </w:pPr>
            <w:r w:rsidRPr="000E1568">
              <w:rPr>
                <w:szCs w:val="22"/>
                <w:lang w:val="en-US"/>
              </w:rPr>
              <w:t>5</w:t>
            </w:r>
            <w:r w:rsidRPr="000E1568">
              <w:rPr>
                <w:szCs w:val="22"/>
              </w:rPr>
              <w:t>,</w:t>
            </w:r>
            <w:r w:rsidRPr="000E1568">
              <w:rPr>
                <w:szCs w:val="22"/>
                <w:lang w:val="en-US"/>
              </w:rPr>
              <w:t>299</w:t>
            </w:r>
          </w:p>
        </w:tc>
      </w:tr>
      <w:tr w:rsidR="00EF54A2" w:rsidRPr="000E1568" w14:paraId="043AF49E" w14:textId="77777777" w:rsidTr="00734F79">
        <w:trPr>
          <w:cantSplit/>
        </w:trPr>
        <w:tc>
          <w:tcPr>
            <w:tcW w:w="2426" w:type="dxa"/>
          </w:tcPr>
          <w:p w14:paraId="51A1BF89" w14:textId="77777777" w:rsidR="00EF54A2" w:rsidRPr="000E1568" w:rsidRDefault="00EF54A2" w:rsidP="00EF54A2">
            <w:pPr>
              <w:tabs>
                <w:tab w:val="left" w:pos="191"/>
              </w:tabs>
              <w:spacing w:line="220" w:lineRule="exact"/>
              <w:ind w:left="191" w:hanging="191"/>
              <w:rPr>
                <w:rFonts w:cs="Times New Roman"/>
                <w:szCs w:val="22"/>
              </w:rPr>
            </w:pPr>
            <w:r w:rsidRPr="000E1568">
              <w:rPr>
                <w:rFonts w:cs="Times New Roman"/>
                <w:szCs w:val="22"/>
              </w:rPr>
              <w:t xml:space="preserve">Long-term loans from related parties </w:t>
            </w:r>
          </w:p>
        </w:tc>
        <w:tc>
          <w:tcPr>
            <w:tcW w:w="900" w:type="dxa"/>
          </w:tcPr>
          <w:p w14:paraId="2343B32A" w14:textId="77777777" w:rsidR="00EF54A2" w:rsidRPr="00776E90" w:rsidRDefault="00EF54A2" w:rsidP="00EF54A2">
            <w:pPr>
              <w:pStyle w:val="acctfourfigures"/>
              <w:tabs>
                <w:tab w:val="clear" w:pos="765"/>
                <w:tab w:val="decimal" w:pos="550"/>
              </w:tabs>
              <w:spacing w:line="220" w:lineRule="exact"/>
              <w:ind w:left="-82" w:right="-86" w:firstLine="82"/>
              <w:rPr>
                <w:szCs w:val="22"/>
              </w:rPr>
            </w:pPr>
          </w:p>
          <w:p w14:paraId="453DCD60" w14:textId="26D70E13" w:rsidR="00EF54A2" w:rsidRPr="000E1568" w:rsidRDefault="00EF54A2" w:rsidP="00EF54A2">
            <w:pPr>
              <w:pStyle w:val="acctfourfigures"/>
              <w:tabs>
                <w:tab w:val="clear" w:pos="765"/>
                <w:tab w:val="decimal" w:pos="550"/>
              </w:tabs>
              <w:spacing w:line="220" w:lineRule="exact"/>
              <w:ind w:left="-82" w:right="-86" w:firstLine="82"/>
              <w:rPr>
                <w:szCs w:val="22"/>
              </w:rPr>
            </w:pPr>
            <w:r w:rsidRPr="00EF54A2">
              <w:rPr>
                <w:szCs w:val="22"/>
              </w:rPr>
              <w:t>-</w:t>
            </w:r>
          </w:p>
        </w:tc>
        <w:tc>
          <w:tcPr>
            <w:tcW w:w="182" w:type="dxa"/>
          </w:tcPr>
          <w:p w14:paraId="6EFCB736" w14:textId="77777777" w:rsidR="00EF54A2" w:rsidRPr="000E1568" w:rsidRDefault="00EF54A2" w:rsidP="00EF54A2">
            <w:pPr>
              <w:pStyle w:val="acctfourfigures"/>
              <w:tabs>
                <w:tab w:val="clear" w:pos="765"/>
                <w:tab w:val="decimal" w:pos="683"/>
              </w:tabs>
              <w:spacing w:line="220" w:lineRule="exact"/>
              <w:ind w:left="-82" w:right="-86" w:firstLine="1"/>
              <w:rPr>
                <w:szCs w:val="22"/>
              </w:rPr>
            </w:pPr>
          </w:p>
        </w:tc>
        <w:tc>
          <w:tcPr>
            <w:tcW w:w="1080" w:type="dxa"/>
          </w:tcPr>
          <w:p w14:paraId="4EB17453" w14:textId="77777777" w:rsidR="00EF54A2" w:rsidRDefault="00EF54A2" w:rsidP="00EF54A2">
            <w:pPr>
              <w:pStyle w:val="acctfourfigures"/>
              <w:tabs>
                <w:tab w:val="clear" w:pos="765"/>
                <w:tab w:val="decimal" w:pos="683"/>
              </w:tabs>
              <w:spacing w:line="220" w:lineRule="exact"/>
              <w:ind w:left="-82" w:right="-86" w:firstLine="1"/>
              <w:rPr>
                <w:rFonts w:cstheme="minorBidi"/>
                <w:szCs w:val="28"/>
                <w:lang w:bidi="th-TH"/>
              </w:rPr>
            </w:pPr>
          </w:p>
          <w:p w14:paraId="700D7C90" w14:textId="4CB82006" w:rsidR="00EF54A2" w:rsidRPr="00EF54A2" w:rsidRDefault="00EF54A2" w:rsidP="00EF54A2">
            <w:pPr>
              <w:pStyle w:val="acctfourfigures"/>
              <w:tabs>
                <w:tab w:val="clear" w:pos="765"/>
                <w:tab w:val="decimal" w:pos="683"/>
              </w:tabs>
              <w:spacing w:line="220" w:lineRule="exact"/>
              <w:ind w:left="-82" w:right="-86" w:firstLine="1"/>
              <w:rPr>
                <w:szCs w:val="22"/>
              </w:rPr>
            </w:pPr>
            <w:r w:rsidRPr="00EF54A2">
              <w:rPr>
                <w:szCs w:val="22"/>
              </w:rPr>
              <w:t>1,417</w:t>
            </w:r>
          </w:p>
        </w:tc>
        <w:tc>
          <w:tcPr>
            <w:tcW w:w="182" w:type="dxa"/>
          </w:tcPr>
          <w:p w14:paraId="50709A85"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986" w:type="dxa"/>
          </w:tcPr>
          <w:p w14:paraId="3F61D6EF" w14:textId="77777777" w:rsidR="00EF54A2" w:rsidRDefault="00EF54A2" w:rsidP="00EF54A2">
            <w:pPr>
              <w:pStyle w:val="acctfourfigures"/>
              <w:tabs>
                <w:tab w:val="clear" w:pos="765"/>
                <w:tab w:val="decimal" w:pos="683"/>
              </w:tabs>
              <w:spacing w:line="220" w:lineRule="exact"/>
              <w:ind w:left="-82" w:right="-86" w:firstLine="1"/>
              <w:rPr>
                <w:rFonts w:cstheme="minorBidi"/>
                <w:szCs w:val="28"/>
                <w:lang w:bidi="th-TH"/>
              </w:rPr>
            </w:pPr>
          </w:p>
          <w:p w14:paraId="0AE4C40D" w14:textId="705D1E57" w:rsidR="00EF54A2" w:rsidRPr="000E1568" w:rsidRDefault="00EF54A2" w:rsidP="00EF54A2">
            <w:pPr>
              <w:pStyle w:val="acctfourfigures"/>
              <w:tabs>
                <w:tab w:val="clear" w:pos="765"/>
                <w:tab w:val="decimal" w:pos="683"/>
              </w:tabs>
              <w:spacing w:line="220" w:lineRule="exact"/>
              <w:ind w:left="-82" w:right="-86" w:firstLine="1"/>
              <w:rPr>
                <w:szCs w:val="22"/>
              </w:rPr>
            </w:pPr>
            <w:r w:rsidRPr="00EF54A2">
              <w:rPr>
                <w:szCs w:val="22"/>
              </w:rPr>
              <w:t>1,417</w:t>
            </w:r>
          </w:p>
        </w:tc>
        <w:tc>
          <w:tcPr>
            <w:tcW w:w="179" w:type="dxa"/>
          </w:tcPr>
          <w:p w14:paraId="0541D123"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81" w:type="dxa"/>
            <w:vAlign w:val="bottom"/>
          </w:tcPr>
          <w:p w14:paraId="4900D7D9" w14:textId="614D890F" w:rsidR="00EF54A2" w:rsidRPr="000E1568" w:rsidRDefault="00EF54A2" w:rsidP="00EF54A2">
            <w:pPr>
              <w:pStyle w:val="acctfourfigures"/>
              <w:tabs>
                <w:tab w:val="clear" w:pos="765"/>
                <w:tab w:val="decimal" w:pos="550"/>
              </w:tabs>
              <w:spacing w:line="220" w:lineRule="exact"/>
              <w:ind w:left="-82" w:right="-86" w:firstLine="82"/>
              <w:rPr>
                <w:szCs w:val="22"/>
              </w:rPr>
            </w:pPr>
            <w:r w:rsidRPr="000E1568">
              <w:rPr>
                <w:szCs w:val="22"/>
              </w:rPr>
              <w:t>-</w:t>
            </w:r>
          </w:p>
        </w:tc>
        <w:tc>
          <w:tcPr>
            <w:tcW w:w="183" w:type="dxa"/>
            <w:vAlign w:val="bottom"/>
          </w:tcPr>
          <w:p w14:paraId="40657926" w14:textId="77777777" w:rsidR="00EF54A2" w:rsidRPr="000E1568" w:rsidRDefault="00EF54A2" w:rsidP="00EF54A2">
            <w:pPr>
              <w:pStyle w:val="acctfourfigures"/>
              <w:tabs>
                <w:tab w:val="clear" w:pos="765"/>
                <w:tab w:val="decimal" w:pos="675"/>
              </w:tabs>
              <w:spacing w:line="220" w:lineRule="exact"/>
              <w:ind w:left="-82" w:right="-86" w:firstLine="1"/>
              <w:rPr>
                <w:szCs w:val="22"/>
              </w:rPr>
            </w:pPr>
          </w:p>
        </w:tc>
        <w:tc>
          <w:tcPr>
            <w:tcW w:w="1008" w:type="dxa"/>
            <w:vAlign w:val="bottom"/>
          </w:tcPr>
          <w:p w14:paraId="0FE56E11" w14:textId="0A5D96E4" w:rsidR="00EF54A2" w:rsidRPr="000E1568" w:rsidRDefault="00EF54A2" w:rsidP="00EF54A2">
            <w:pPr>
              <w:pStyle w:val="acctfourfigures"/>
              <w:tabs>
                <w:tab w:val="clear" w:pos="765"/>
                <w:tab w:val="decimal" w:pos="675"/>
              </w:tabs>
              <w:spacing w:line="220" w:lineRule="exact"/>
              <w:ind w:left="-82" w:right="-86" w:firstLine="1"/>
              <w:rPr>
                <w:szCs w:val="22"/>
                <w:lang w:val="en-US" w:bidi="th-TH"/>
              </w:rPr>
            </w:pPr>
            <w:r w:rsidRPr="000E1568">
              <w:rPr>
                <w:szCs w:val="22"/>
                <w:lang w:val="en-US"/>
              </w:rPr>
              <w:t>1,555</w:t>
            </w:r>
          </w:p>
        </w:tc>
        <w:tc>
          <w:tcPr>
            <w:tcW w:w="182" w:type="dxa"/>
            <w:vAlign w:val="bottom"/>
          </w:tcPr>
          <w:p w14:paraId="6FBC2BAF" w14:textId="77777777" w:rsidR="00EF54A2" w:rsidRPr="000E1568" w:rsidRDefault="00EF54A2" w:rsidP="00EF54A2">
            <w:pPr>
              <w:pStyle w:val="acctfourfigures"/>
              <w:tabs>
                <w:tab w:val="clear" w:pos="765"/>
                <w:tab w:val="decimal" w:pos="675"/>
              </w:tabs>
              <w:spacing w:line="220" w:lineRule="exact"/>
              <w:ind w:left="-82" w:right="-86" w:firstLine="1"/>
              <w:rPr>
                <w:szCs w:val="22"/>
              </w:rPr>
            </w:pPr>
          </w:p>
        </w:tc>
        <w:tc>
          <w:tcPr>
            <w:tcW w:w="990" w:type="dxa"/>
            <w:vAlign w:val="bottom"/>
          </w:tcPr>
          <w:p w14:paraId="20E4CA8B" w14:textId="17349806" w:rsidR="00EF54A2" w:rsidRPr="000E1568" w:rsidRDefault="00EF54A2" w:rsidP="00EF54A2">
            <w:pPr>
              <w:pStyle w:val="acctfourfigures"/>
              <w:tabs>
                <w:tab w:val="clear" w:pos="765"/>
                <w:tab w:val="decimal" w:pos="675"/>
              </w:tabs>
              <w:spacing w:line="220" w:lineRule="exact"/>
              <w:ind w:left="-82" w:right="-86" w:firstLine="1"/>
              <w:rPr>
                <w:szCs w:val="22"/>
              </w:rPr>
            </w:pPr>
            <w:r w:rsidRPr="000E1568">
              <w:rPr>
                <w:szCs w:val="22"/>
                <w:lang w:val="en-US"/>
              </w:rPr>
              <w:t>1</w:t>
            </w:r>
            <w:r w:rsidRPr="000E1568">
              <w:rPr>
                <w:szCs w:val="22"/>
              </w:rPr>
              <w:t>,</w:t>
            </w:r>
            <w:r w:rsidRPr="000E1568">
              <w:rPr>
                <w:szCs w:val="22"/>
                <w:lang w:val="en-US"/>
              </w:rPr>
              <w:t>555</w:t>
            </w:r>
          </w:p>
        </w:tc>
      </w:tr>
      <w:tr w:rsidR="00EF54A2" w:rsidRPr="000E1568" w14:paraId="35F9D3DA" w14:textId="77777777" w:rsidTr="00776E90">
        <w:trPr>
          <w:cantSplit/>
          <w:trHeight w:val="398"/>
        </w:trPr>
        <w:tc>
          <w:tcPr>
            <w:tcW w:w="2426" w:type="dxa"/>
          </w:tcPr>
          <w:p w14:paraId="4B6DF82A" w14:textId="77777777" w:rsidR="00EF54A2" w:rsidRPr="000E1568" w:rsidRDefault="00EF54A2" w:rsidP="00EF54A2">
            <w:pPr>
              <w:tabs>
                <w:tab w:val="left" w:pos="191"/>
              </w:tabs>
              <w:spacing w:line="220" w:lineRule="exact"/>
              <w:ind w:left="191" w:hanging="191"/>
              <w:rPr>
                <w:rFonts w:cs="Times New Roman"/>
                <w:szCs w:val="22"/>
              </w:rPr>
            </w:pPr>
            <w:r w:rsidRPr="000E1568">
              <w:rPr>
                <w:rFonts w:cs="Times New Roman"/>
                <w:szCs w:val="22"/>
              </w:rPr>
              <w:t>Long-term loans</w:t>
            </w:r>
            <w:r w:rsidRPr="000E1568">
              <w:rPr>
                <w:rFonts w:cs="Times New Roman"/>
                <w:szCs w:val="22"/>
                <w:cs/>
              </w:rPr>
              <w:t xml:space="preserve"> </w:t>
            </w:r>
            <w:r w:rsidRPr="000E1568">
              <w:rPr>
                <w:rFonts w:cs="Times New Roman"/>
                <w:szCs w:val="22"/>
              </w:rPr>
              <w:t>from financial institutions</w:t>
            </w:r>
          </w:p>
        </w:tc>
        <w:tc>
          <w:tcPr>
            <w:tcW w:w="900" w:type="dxa"/>
          </w:tcPr>
          <w:p w14:paraId="7ADA6163" w14:textId="77777777" w:rsidR="00EF54A2" w:rsidRPr="00776E90" w:rsidRDefault="00EF54A2" w:rsidP="00EF54A2">
            <w:pPr>
              <w:pStyle w:val="acctfourfigures"/>
              <w:tabs>
                <w:tab w:val="clear" w:pos="765"/>
                <w:tab w:val="decimal" w:pos="550"/>
              </w:tabs>
              <w:spacing w:line="220" w:lineRule="exact"/>
              <w:ind w:left="-82" w:right="-86" w:firstLine="82"/>
              <w:rPr>
                <w:szCs w:val="22"/>
              </w:rPr>
            </w:pPr>
          </w:p>
          <w:p w14:paraId="54D63CCC" w14:textId="195C0938" w:rsidR="00EF54A2" w:rsidRPr="000E1568" w:rsidRDefault="00EF54A2" w:rsidP="00776E90">
            <w:pPr>
              <w:pStyle w:val="acctfourfigures"/>
              <w:tabs>
                <w:tab w:val="clear" w:pos="765"/>
                <w:tab w:val="decimal" w:pos="683"/>
              </w:tabs>
              <w:spacing w:line="220" w:lineRule="exact"/>
              <w:ind w:left="-82" w:right="-86" w:firstLine="1"/>
              <w:rPr>
                <w:szCs w:val="22"/>
              </w:rPr>
            </w:pPr>
            <w:r w:rsidRPr="00EF54A2">
              <w:rPr>
                <w:szCs w:val="22"/>
              </w:rPr>
              <w:t>800</w:t>
            </w:r>
          </w:p>
        </w:tc>
        <w:tc>
          <w:tcPr>
            <w:tcW w:w="182" w:type="dxa"/>
          </w:tcPr>
          <w:p w14:paraId="39E73A46" w14:textId="77777777" w:rsidR="00EF54A2" w:rsidRPr="000E1568" w:rsidRDefault="00EF54A2" w:rsidP="00EF54A2">
            <w:pPr>
              <w:pStyle w:val="acctfourfigures"/>
              <w:tabs>
                <w:tab w:val="clear" w:pos="765"/>
                <w:tab w:val="decimal" w:pos="550"/>
              </w:tabs>
              <w:spacing w:line="220" w:lineRule="exact"/>
              <w:ind w:left="-82" w:right="-86" w:firstLine="1"/>
              <w:rPr>
                <w:szCs w:val="22"/>
              </w:rPr>
            </w:pPr>
          </w:p>
        </w:tc>
        <w:tc>
          <w:tcPr>
            <w:tcW w:w="1080" w:type="dxa"/>
          </w:tcPr>
          <w:p w14:paraId="0FB43278" w14:textId="77777777" w:rsidR="00EF54A2" w:rsidRDefault="00EF54A2" w:rsidP="00EF54A2">
            <w:pPr>
              <w:pStyle w:val="acctfourfigures"/>
              <w:tabs>
                <w:tab w:val="clear" w:pos="765"/>
                <w:tab w:val="decimal" w:pos="550"/>
              </w:tabs>
              <w:spacing w:line="220" w:lineRule="exact"/>
              <w:ind w:left="-82" w:right="-86" w:firstLine="1"/>
              <w:rPr>
                <w:rFonts w:cstheme="minorBidi"/>
                <w:szCs w:val="28"/>
                <w:lang w:bidi="th-TH"/>
              </w:rPr>
            </w:pPr>
          </w:p>
          <w:p w14:paraId="76B352F0" w14:textId="08C88573" w:rsidR="00EF54A2" w:rsidRPr="00EF54A2" w:rsidRDefault="00EF54A2" w:rsidP="00EF54A2">
            <w:pPr>
              <w:pStyle w:val="acctfourfigures"/>
              <w:tabs>
                <w:tab w:val="clear" w:pos="765"/>
                <w:tab w:val="decimal" w:pos="683"/>
              </w:tabs>
              <w:spacing w:line="220" w:lineRule="exact"/>
              <w:ind w:left="-82" w:right="-86" w:firstLine="1"/>
              <w:rPr>
                <w:szCs w:val="22"/>
              </w:rPr>
            </w:pPr>
            <w:r w:rsidRPr="00EF54A2">
              <w:rPr>
                <w:szCs w:val="22"/>
              </w:rPr>
              <w:t>332</w:t>
            </w:r>
          </w:p>
        </w:tc>
        <w:tc>
          <w:tcPr>
            <w:tcW w:w="182" w:type="dxa"/>
          </w:tcPr>
          <w:p w14:paraId="5881B447" w14:textId="77777777" w:rsidR="00EF54A2" w:rsidRPr="000E1568" w:rsidRDefault="00EF54A2" w:rsidP="00EF54A2">
            <w:pPr>
              <w:pStyle w:val="acctfourfigures"/>
              <w:tabs>
                <w:tab w:val="clear" w:pos="765"/>
                <w:tab w:val="decimal" w:pos="550"/>
              </w:tabs>
              <w:spacing w:line="240" w:lineRule="auto"/>
              <w:ind w:left="-74" w:right="-86" w:firstLine="74"/>
              <w:rPr>
                <w:szCs w:val="22"/>
              </w:rPr>
            </w:pPr>
          </w:p>
        </w:tc>
        <w:tc>
          <w:tcPr>
            <w:tcW w:w="986" w:type="dxa"/>
          </w:tcPr>
          <w:p w14:paraId="5AE83592" w14:textId="77777777" w:rsidR="00EF54A2" w:rsidRDefault="00EF54A2" w:rsidP="00EF54A2">
            <w:pPr>
              <w:pStyle w:val="acctfourfigures"/>
              <w:tabs>
                <w:tab w:val="clear" w:pos="765"/>
                <w:tab w:val="decimal" w:pos="550"/>
              </w:tabs>
              <w:spacing w:line="220" w:lineRule="exact"/>
              <w:ind w:left="-82" w:right="-86" w:firstLine="1"/>
              <w:rPr>
                <w:rFonts w:cstheme="minorBidi"/>
                <w:szCs w:val="28"/>
                <w:lang w:bidi="th-TH"/>
              </w:rPr>
            </w:pPr>
          </w:p>
          <w:p w14:paraId="02EDE1A3" w14:textId="277F54E2" w:rsidR="00EF54A2" w:rsidRPr="000E1568" w:rsidRDefault="00EF54A2" w:rsidP="00EF54A2">
            <w:pPr>
              <w:pStyle w:val="acctfourfigures"/>
              <w:tabs>
                <w:tab w:val="clear" w:pos="765"/>
                <w:tab w:val="decimal" w:pos="683"/>
              </w:tabs>
              <w:spacing w:line="220" w:lineRule="exact"/>
              <w:ind w:left="-82" w:right="-86" w:firstLine="1"/>
              <w:rPr>
                <w:szCs w:val="22"/>
              </w:rPr>
            </w:pPr>
            <w:r w:rsidRPr="00EF54A2">
              <w:rPr>
                <w:szCs w:val="22"/>
              </w:rPr>
              <w:t>1,132</w:t>
            </w:r>
          </w:p>
        </w:tc>
        <w:tc>
          <w:tcPr>
            <w:tcW w:w="179" w:type="dxa"/>
          </w:tcPr>
          <w:p w14:paraId="7AF5D585"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81" w:type="dxa"/>
            <w:vAlign w:val="bottom"/>
          </w:tcPr>
          <w:p w14:paraId="440D4F12" w14:textId="6C7D3B97" w:rsidR="00EF54A2" w:rsidRPr="000E1568" w:rsidRDefault="00EF54A2" w:rsidP="00EF54A2">
            <w:pPr>
              <w:pStyle w:val="acctfourfigures"/>
              <w:tabs>
                <w:tab w:val="clear" w:pos="765"/>
                <w:tab w:val="decimal" w:pos="683"/>
              </w:tabs>
              <w:spacing w:line="220" w:lineRule="exact"/>
              <w:ind w:left="-82" w:right="-86" w:firstLine="1"/>
              <w:rPr>
                <w:szCs w:val="28"/>
                <w:lang w:bidi="th-TH"/>
              </w:rPr>
            </w:pPr>
            <w:r w:rsidRPr="000E1568">
              <w:rPr>
                <w:szCs w:val="22"/>
              </w:rPr>
              <w:t>800</w:t>
            </w:r>
          </w:p>
        </w:tc>
        <w:tc>
          <w:tcPr>
            <w:tcW w:w="183" w:type="dxa"/>
            <w:vAlign w:val="bottom"/>
          </w:tcPr>
          <w:p w14:paraId="4D9F4AC4" w14:textId="77777777" w:rsidR="00EF54A2" w:rsidRPr="000E1568" w:rsidRDefault="00EF54A2" w:rsidP="00EF54A2">
            <w:pPr>
              <w:pStyle w:val="acctfourfigures"/>
              <w:tabs>
                <w:tab w:val="clear" w:pos="765"/>
                <w:tab w:val="decimal" w:pos="675"/>
              </w:tabs>
              <w:spacing w:line="220" w:lineRule="exact"/>
              <w:ind w:left="-82" w:right="-86" w:firstLine="1"/>
              <w:rPr>
                <w:szCs w:val="22"/>
              </w:rPr>
            </w:pPr>
          </w:p>
        </w:tc>
        <w:tc>
          <w:tcPr>
            <w:tcW w:w="1008" w:type="dxa"/>
            <w:vAlign w:val="bottom"/>
          </w:tcPr>
          <w:p w14:paraId="73042A40" w14:textId="68F11F62" w:rsidR="00EF54A2" w:rsidRPr="000E1568" w:rsidRDefault="00EF54A2" w:rsidP="00EF54A2">
            <w:pPr>
              <w:pStyle w:val="acctfourfigures"/>
              <w:tabs>
                <w:tab w:val="clear" w:pos="765"/>
                <w:tab w:val="decimal" w:pos="675"/>
              </w:tabs>
              <w:spacing w:line="220" w:lineRule="exact"/>
              <w:ind w:left="-82" w:right="-86" w:firstLine="1"/>
              <w:rPr>
                <w:szCs w:val="22"/>
              </w:rPr>
            </w:pPr>
            <w:r w:rsidRPr="000E1568">
              <w:rPr>
                <w:szCs w:val="22"/>
                <w:lang w:val="en-US"/>
              </w:rPr>
              <w:t>631</w:t>
            </w:r>
          </w:p>
        </w:tc>
        <w:tc>
          <w:tcPr>
            <w:tcW w:w="182" w:type="dxa"/>
            <w:vAlign w:val="bottom"/>
          </w:tcPr>
          <w:p w14:paraId="01D5CC6B" w14:textId="77777777" w:rsidR="00EF54A2" w:rsidRPr="000E1568" w:rsidRDefault="00EF54A2" w:rsidP="00EF54A2">
            <w:pPr>
              <w:pStyle w:val="acctfourfigures"/>
              <w:tabs>
                <w:tab w:val="clear" w:pos="765"/>
                <w:tab w:val="decimal" w:pos="675"/>
              </w:tabs>
              <w:spacing w:line="220" w:lineRule="exact"/>
              <w:ind w:left="-82" w:right="-86" w:firstLine="1"/>
              <w:rPr>
                <w:szCs w:val="22"/>
              </w:rPr>
            </w:pPr>
          </w:p>
        </w:tc>
        <w:tc>
          <w:tcPr>
            <w:tcW w:w="990" w:type="dxa"/>
            <w:vAlign w:val="bottom"/>
          </w:tcPr>
          <w:p w14:paraId="020FDF65" w14:textId="187D10A0" w:rsidR="00EF54A2" w:rsidRPr="000E1568" w:rsidRDefault="00EF54A2" w:rsidP="00EF54A2">
            <w:pPr>
              <w:pStyle w:val="acctfourfigures"/>
              <w:tabs>
                <w:tab w:val="clear" w:pos="765"/>
                <w:tab w:val="decimal" w:pos="675"/>
              </w:tabs>
              <w:spacing w:line="220" w:lineRule="exact"/>
              <w:ind w:left="-82" w:right="-86" w:firstLine="1"/>
              <w:rPr>
                <w:szCs w:val="22"/>
              </w:rPr>
            </w:pPr>
            <w:r w:rsidRPr="000E1568">
              <w:rPr>
                <w:szCs w:val="22"/>
                <w:lang w:val="en-US" w:bidi="th-TH"/>
              </w:rPr>
              <w:t>1,431</w:t>
            </w:r>
          </w:p>
        </w:tc>
      </w:tr>
      <w:tr w:rsidR="00EF54A2" w:rsidRPr="000E1568" w14:paraId="16823B2F" w14:textId="77777777" w:rsidTr="00734F79">
        <w:trPr>
          <w:cantSplit/>
        </w:trPr>
        <w:tc>
          <w:tcPr>
            <w:tcW w:w="2426" w:type="dxa"/>
          </w:tcPr>
          <w:p w14:paraId="0C7DAC03" w14:textId="77777777" w:rsidR="00EF54A2" w:rsidRPr="000E1568" w:rsidRDefault="00EF54A2" w:rsidP="00EF54A2">
            <w:pPr>
              <w:tabs>
                <w:tab w:val="left" w:pos="191"/>
              </w:tabs>
              <w:spacing w:line="220" w:lineRule="exact"/>
              <w:ind w:left="191" w:right="-68" w:hanging="191"/>
              <w:rPr>
                <w:rFonts w:cs="Times New Roman"/>
                <w:i/>
                <w:iCs/>
                <w:szCs w:val="22"/>
              </w:rPr>
            </w:pPr>
            <w:r w:rsidRPr="000E1568">
              <w:rPr>
                <w:rFonts w:cs="Times New Roman"/>
                <w:szCs w:val="22"/>
              </w:rPr>
              <w:t>Lease liabilities</w:t>
            </w:r>
          </w:p>
        </w:tc>
        <w:tc>
          <w:tcPr>
            <w:tcW w:w="900" w:type="dxa"/>
          </w:tcPr>
          <w:p w14:paraId="4C3CAC61" w14:textId="58774CFE" w:rsidR="00EF54A2" w:rsidRPr="00EF54A2" w:rsidRDefault="00EF54A2" w:rsidP="00EF54A2">
            <w:pPr>
              <w:pStyle w:val="acctfourfigures"/>
              <w:tabs>
                <w:tab w:val="clear" w:pos="765"/>
                <w:tab w:val="decimal" w:pos="550"/>
              </w:tabs>
              <w:spacing w:line="220" w:lineRule="exact"/>
              <w:ind w:left="-82" w:right="-86" w:firstLine="82"/>
              <w:rPr>
                <w:szCs w:val="22"/>
              </w:rPr>
            </w:pPr>
            <w:r w:rsidRPr="00EF54A2">
              <w:rPr>
                <w:szCs w:val="22"/>
              </w:rPr>
              <w:t>-</w:t>
            </w:r>
          </w:p>
        </w:tc>
        <w:tc>
          <w:tcPr>
            <w:tcW w:w="182" w:type="dxa"/>
          </w:tcPr>
          <w:p w14:paraId="4EADF568" w14:textId="77777777" w:rsidR="00EF54A2" w:rsidRPr="00EF54A2" w:rsidRDefault="00EF54A2" w:rsidP="00EF54A2">
            <w:pPr>
              <w:pStyle w:val="acctfourfigures"/>
              <w:tabs>
                <w:tab w:val="clear" w:pos="765"/>
                <w:tab w:val="decimal" w:pos="683"/>
              </w:tabs>
              <w:spacing w:line="220" w:lineRule="exact"/>
              <w:ind w:left="-82" w:right="-86" w:firstLine="1"/>
              <w:rPr>
                <w:szCs w:val="22"/>
              </w:rPr>
            </w:pPr>
          </w:p>
        </w:tc>
        <w:tc>
          <w:tcPr>
            <w:tcW w:w="1080" w:type="dxa"/>
          </w:tcPr>
          <w:p w14:paraId="02AC6D67" w14:textId="73D189EF" w:rsidR="00EF54A2" w:rsidRPr="00EF54A2" w:rsidRDefault="00EF54A2" w:rsidP="00EF54A2">
            <w:pPr>
              <w:pStyle w:val="acctfourfigures"/>
              <w:tabs>
                <w:tab w:val="clear" w:pos="765"/>
                <w:tab w:val="decimal" w:pos="683"/>
              </w:tabs>
              <w:spacing w:line="220" w:lineRule="exact"/>
              <w:ind w:left="-82" w:right="-86" w:firstLine="1"/>
              <w:rPr>
                <w:szCs w:val="22"/>
              </w:rPr>
            </w:pPr>
            <w:r w:rsidRPr="00EF54A2">
              <w:rPr>
                <w:szCs w:val="22"/>
              </w:rPr>
              <w:t>1</w:t>
            </w:r>
          </w:p>
        </w:tc>
        <w:tc>
          <w:tcPr>
            <w:tcW w:w="182" w:type="dxa"/>
          </w:tcPr>
          <w:p w14:paraId="2BEDBAFF" w14:textId="77777777" w:rsidR="00EF54A2" w:rsidRPr="00EF54A2" w:rsidRDefault="00EF54A2" w:rsidP="00EF54A2">
            <w:pPr>
              <w:pStyle w:val="acctfourfigures"/>
              <w:tabs>
                <w:tab w:val="clear" w:pos="765"/>
                <w:tab w:val="decimal" w:pos="683"/>
              </w:tabs>
              <w:spacing w:line="220" w:lineRule="exact"/>
              <w:ind w:left="-82" w:right="-86" w:firstLine="1"/>
              <w:rPr>
                <w:szCs w:val="22"/>
              </w:rPr>
            </w:pPr>
          </w:p>
        </w:tc>
        <w:tc>
          <w:tcPr>
            <w:tcW w:w="986" w:type="dxa"/>
          </w:tcPr>
          <w:p w14:paraId="5A2B936B" w14:textId="48A57D13" w:rsidR="00EF54A2" w:rsidRPr="00EF54A2" w:rsidRDefault="00EF54A2" w:rsidP="00EF54A2">
            <w:pPr>
              <w:pStyle w:val="acctfourfigures"/>
              <w:tabs>
                <w:tab w:val="clear" w:pos="765"/>
                <w:tab w:val="decimal" w:pos="683"/>
              </w:tabs>
              <w:spacing w:line="220" w:lineRule="exact"/>
              <w:ind w:left="-82" w:right="-86" w:firstLine="1"/>
              <w:rPr>
                <w:szCs w:val="22"/>
              </w:rPr>
            </w:pPr>
            <w:r w:rsidRPr="00EF54A2">
              <w:rPr>
                <w:szCs w:val="22"/>
              </w:rPr>
              <w:t>1</w:t>
            </w:r>
          </w:p>
        </w:tc>
        <w:tc>
          <w:tcPr>
            <w:tcW w:w="179" w:type="dxa"/>
          </w:tcPr>
          <w:p w14:paraId="54C344FD" w14:textId="77777777" w:rsidR="00EF54A2" w:rsidRPr="000E1568" w:rsidRDefault="00EF54A2" w:rsidP="00EF54A2">
            <w:pPr>
              <w:pStyle w:val="acctfourfigures"/>
              <w:tabs>
                <w:tab w:val="clear" w:pos="765"/>
                <w:tab w:val="decimal" w:pos="683"/>
              </w:tabs>
              <w:spacing w:line="220" w:lineRule="exact"/>
              <w:ind w:left="-82" w:right="-86" w:firstLine="82"/>
              <w:rPr>
                <w:szCs w:val="22"/>
              </w:rPr>
            </w:pPr>
          </w:p>
        </w:tc>
        <w:tc>
          <w:tcPr>
            <w:tcW w:w="881" w:type="dxa"/>
            <w:vAlign w:val="bottom"/>
          </w:tcPr>
          <w:p w14:paraId="623A84EF" w14:textId="6A3456F3" w:rsidR="00EF54A2" w:rsidRPr="000E1568" w:rsidRDefault="00EF54A2" w:rsidP="00EF54A2">
            <w:pPr>
              <w:pStyle w:val="acctfourfigures"/>
              <w:tabs>
                <w:tab w:val="clear" w:pos="765"/>
                <w:tab w:val="decimal" w:pos="550"/>
              </w:tabs>
              <w:spacing w:line="220" w:lineRule="exact"/>
              <w:ind w:left="-82" w:right="-86" w:firstLine="82"/>
              <w:rPr>
                <w:szCs w:val="22"/>
              </w:rPr>
            </w:pPr>
            <w:r w:rsidRPr="000E1568">
              <w:rPr>
                <w:szCs w:val="22"/>
              </w:rPr>
              <w:t>-</w:t>
            </w:r>
          </w:p>
        </w:tc>
        <w:tc>
          <w:tcPr>
            <w:tcW w:w="183" w:type="dxa"/>
            <w:vAlign w:val="bottom"/>
          </w:tcPr>
          <w:p w14:paraId="7A0ABBA8" w14:textId="77777777" w:rsidR="00EF54A2" w:rsidRPr="000E1568" w:rsidRDefault="00EF54A2" w:rsidP="00EF54A2">
            <w:pPr>
              <w:pStyle w:val="acctfourfigures"/>
              <w:tabs>
                <w:tab w:val="clear" w:pos="765"/>
                <w:tab w:val="decimal" w:pos="675"/>
              </w:tabs>
              <w:spacing w:line="220" w:lineRule="exact"/>
              <w:ind w:left="-82" w:right="-86" w:firstLine="1"/>
              <w:rPr>
                <w:szCs w:val="22"/>
              </w:rPr>
            </w:pPr>
          </w:p>
        </w:tc>
        <w:tc>
          <w:tcPr>
            <w:tcW w:w="1008" w:type="dxa"/>
            <w:vAlign w:val="bottom"/>
          </w:tcPr>
          <w:p w14:paraId="08CE1F62" w14:textId="7E8A54B6" w:rsidR="00EF54A2" w:rsidRPr="000E1568" w:rsidRDefault="00EF54A2" w:rsidP="00EF54A2">
            <w:pPr>
              <w:pStyle w:val="acctfourfigures"/>
              <w:tabs>
                <w:tab w:val="clear" w:pos="765"/>
                <w:tab w:val="decimal" w:pos="675"/>
              </w:tabs>
              <w:spacing w:line="220" w:lineRule="exact"/>
              <w:ind w:left="-82" w:right="-86" w:firstLine="1"/>
              <w:rPr>
                <w:szCs w:val="22"/>
              </w:rPr>
            </w:pPr>
            <w:r w:rsidRPr="000E1568">
              <w:rPr>
                <w:szCs w:val="22"/>
                <w:lang w:val="en-US"/>
              </w:rPr>
              <w:t>6</w:t>
            </w:r>
          </w:p>
        </w:tc>
        <w:tc>
          <w:tcPr>
            <w:tcW w:w="182" w:type="dxa"/>
            <w:vAlign w:val="bottom"/>
          </w:tcPr>
          <w:p w14:paraId="6696B61C" w14:textId="77777777" w:rsidR="00EF54A2" w:rsidRPr="000E1568" w:rsidRDefault="00EF54A2" w:rsidP="00EF54A2">
            <w:pPr>
              <w:pStyle w:val="acctfourfigures"/>
              <w:tabs>
                <w:tab w:val="clear" w:pos="765"/>
                <w:tab w:val="decimal" w:pos="675"/>
              </w:tabs>
              <w:spacing w:line="220" w:lineRule="exact"/>
              <w:ind w:left="-82" w:right="-86" w:firstLine="1"/>
              <w:rPr>
                <w:szCs w:val="22"/>
              </w:rPr>
            </w:pPr>
          </w:p>
        </w:tc>
        <w:tc>
          <w:tcPr>
            <w:tcW w:w="990" w:type="dxa"/>
            <w:vAlign w:val="bottom"/>
          </w:tcPr>
          <w:p w14:paraId="3ED54343" w14:textId="28847B2F" w:rsidR="00EF54A2" w:rsidRPr="000E1568" w:rsidRDefault="00EF54A2" w:rsidP="00EF54A2">
            <w:pPr>
              <w:pStyle w:val="acctfourfigures"/>
              <w:tabs>
                <w:tab w:val="clear" w:pos="765"/>
                <w:tab w:val="decimal" w:pos="675"/>
              </w:tabs>
              <w:spacing w:line="240" w:lineRule="auto"/>
              <w:ind w:left="-82" w:right="-86" w:firstLine="1"/>
              <w:rPr>
                <w:szCs w:val="22"/>
              </w:rPr>
            </w:pPr>
            <w:r w:rsidRPr="000E1568">
              <w:rPr>
                <w:szCs w:val="22"/>
                <w:lang w:val="en-US"/>
              </w:rPr>
              <w:t>6</w:t>
            </w:r>
          </w:p>
        </w:tc>
      </w:tr>
      <w:tr w:rsidR="00EF54A2" w:rsidRPr="000E1568" w14:paraId="079ED695" w14:textId="77777777" w:rsidTr="00734F79">
        <w:trPr>
          <w:cantSplit/>
          <w:trHeight w:val="50"/>
        </w:trPr>
        <w:tc>
          <w:tcPr>
            <w:tcW w:w="2426" w:type="dxa"/>
          </w:tcPr>
          <w:p w14:paraId="1D252563" w14:textId="77777777" w:rsidR="00EF54A2" w:rsidRPr="000E1568" w:rsidRDefault="00EF54A2" w:rsidP="00EF54A2">
            <w:pPr>
              <w:tabs>
                <w:tab w:val="left" w:pos="191"/>
              </w:tabs>
              <w:spacing w:line="220" w:lineRule="exact"/>
              <w:ind w:left="191" w:right="-68" w:hanging="191"/>
              <w:rPr>
                <w:rFonts w:cs="Times New Roman"/>
                <w:szCs w:val="22"/>
              </w:rPr>
            </w:pPr>
            <w:r w:rsidRPr="000E1568">
              <w:rPr>
                <w:rFonts w:cs="Times New Roman"/>
                <w:b/>
                <w:bCs/>
                <w:szCs w:val="22"/>
              </w:rPr>
              <w:t>Total interest-bearing liabilities</w:t>
            </w:r>
          </w:p>
        </w:tc>
        <w:tc>
          <w:tcPr>
            <w:tcW w:w="900" w:type="dxa"/>
            <w:tcBorders>
              <w:top w:val="single" w:sz="4" w:space="0" w:color="auto"/>
              <w:bottom w:val="double" w:sz="4" w:space="0" w:color="auto"/>
            </w:tcBorders>
          </w:tcPr>
          <w:p w14:paraId="1F46BB49" w14:textId="77777777" w:rsidR="00EF54A2" w:rsidRPr="00776E90" w:rsidRDefault="00EF54A2" w:rsidP="00EF54A2">
            <w:pPr>
              <w:pStyle w:val="acctfourfigures"/>
              <w:tabs>
                <w:tab w:val="clear" w:pos="765"/>
                <w:tab w:val="decimal" w:pos="550"/>
              </w:tabs>
              <w:spacing w:line="220" w:lineRule="exact"/>
              <w:ind w:left="-82" w:right="-86" w:firstLine="82"/>
              <w:rPr>
                <w:szCs w:val="22"/>
              </w:rPr>
            </w:pPr>
          </w:p>
          <w:p w14:paraId="3517F9FE" w14:textId="448AE382" w:rsidR="00EF54A2" w:rsidRPr="00776E90" w:rsidRDefault="00EF54A2" w:rsidP="00776E90">
            <w:pPr>
              <w:pStyle w:val="acctfourfigures"/>
              <w:tabs>
                <w:tab w:val="clear" w:pos="765"/>
                <w:tab w:val="decimal" w:pos="683"/>
              </w:tabs>
              <w:spacing w:line="220" w:lineRule="exact"/>
              <w:ind w:left="-82" w:right="-86" w:firstLine="1"/>
              <w:rPr>
                <w:b/>
                <w:bCs/>
                <w:szCs w:val="22"/>
              </w:rPr>
            </w:pPr>
            <w:r w:rsidRPr="00776E90">
              <w:rPr>
                <w:b/>
                <w:bCs/>
                <w:szCs w:val="22"/>
              </w:rPr>
              <w:t>800</w:t>
            </w:r>
          </w:p>
        </w:tc>
        <w:tc>
          <w:tcPr>
            <w:tcW w:w="182" w:type="dxa"/>
          </w:tcPr>
          <w:p w14:paraId="73DE537F" w14:textId="77777777" w:rsidR="00EF54A2" w:rsidRPr="00EF54A2" w:rsidRDefault="00EF54A2" w:rsidP="00EF54A2">
            <w:pPr>
              <w:pStyle w:val="acctfourfigures"/>
              <w:tabs>
                <w:tab w:val="clear" w:pos="765"/>
                <w:tab w:val="decimal" w:pos="550"/>
              </w:tabs>
              <w:spacing w:line="220" w:lineRule="exact"/>
              <w:ind w:left="-82" w:right="-86" w:firstLine="82"/>
              <w:rPr>
                <w:b/>
                <w:bCs/>
                <w:szCs w:val="22"/>
              </w:rPr>
            </w:pPr>
          </w:p>
        </w:tc>
        <w:tc>
          <w:tcPr>
            <w:tcW w:w="1080" w:type="dxa"/>
            <w:tcBorders>
              <w:top w:val="single" w:sz="4" w:space="0" w:color="auto"/>
              <w:bottom w:val="double" w:sz="4" w:space="0" w:color="auto"/>
            </w:tcBorders>
          </w:tcPr>
          <w:p w14:paraId="4125ABB7" w14:textId="77777777" w:rsidR="00EF54A2" w:rsidRPr="00EF54A2" w:rsidRDefault="00EF54A2" w:rsidP="00EF54A2">
            <w:pPr>
              <w:pStyle w:val="acctfourfigures"/>
              <w:tabs>
                <w:tab w:val="clear" w:pos="765"/>
                <w:tab w:val="decimal" w:pos="550"/>
              </w:tabs>
              <w:spacing w:line="220" w:lineRule="exact"/>
              <w:ind w:left="-82" w:right="-86" w:firstLine="82"/>
              <w:rPr>
                <w:rFonts w:cstheme="minorBidi"/>
                <w:b/>
                <w:bCs/>
                <w:szCs w:val="28"/>
                <w:lang w:bidi="th-TH"/>
              </w:rPr>
            </w:pPr>
          </w:p>
          <w:p w14:paraId="33362141" w14:textId="778B96D0" w:rsidR="00EF54A2" w:rsidRPr="00EF54A2" w:rsidRDefault="00EF54A2" w:rsidP="00EF54A2">
            <w:pPr>
              <w:pStyle w:val="acctfourfigures"/>
              <w:tabs>
                <w:tab w:val="clear" w:pos="765"/>
                <w:tab w:val="decimal" w:pos="683"/>
              </w:tabs>
              <w:spacing w:line="220" w:lineRule="exact"/>
              <w:ind w:left="-82" w:right="-86" w:firstLine="1"/>
              <w:rPr>
                <w:b/>
                <w:bCs/>
                <w:szCs w:val="22"/>
              </w:rPr>
            </w:pPr>
            <w:r w:rsidRPr="00EF54A2">
              <w:rPr>
                <w:b/>
                <w:bCs/>
                <w:szCs w:val="22"/>
              </w:rPr>
              <w:t>8,361</w:t>
            </w:r>
          </w:p>
        </w:tc>
        <w:tc>
          <w:tcPr>
            <w:tcW w:w="182" w:type="dxa"/>
          </w:tcPr>
          <w:p w14:paraId="3EA686AA" w14:textId="77777777" w:rsidR="00EF54A2" w:rsidRPr="00EF54A2" w:rsidRDefault="00EF54A2" w:rsidP="00EF54A2">
            <w:pPr>
              <w:pStyle w:val="acctfourfigures"/>
              <w:tabs>
                <w:tab w:val="clear" w:pos="765"/>
                <w:tab w:val="decimal" w:pos="550"/>
              </w:tabs>
              <w:spacing w:line="240" w:lineRule="auto"/>
              <w:ind w:left="-82" w:right="-86" w:firstLine="82"/>
              <w:rPr>
                <w:b/>
                <w:bCs/>
                <w:szCs w:val="22"/>
              </w:rPr>
            </w:pPr>
          </w:p>
        </w:tc>
        <w:tc>
          <w:tcPr>
            <w:tcW w:w="986" w:type="dxa"/>
            <w:tcBorders>
              <w:top w:val="single" w:sz="4" w:space="0" w:color="auto"/>
              <w:bottom w:val="double" w:sz="4" w:space="0" w:color="auto"/>
            </w:tcBorders>
          </w:tcPr>
          <w:p w14:paraId="7B222CCA" w14:textId="77777777" w:rsidR="00EF54A2" w:rsidRPr="00EF54A2" w:rsidRDefault="00EF54A2" w:rsidP="00EF54A2">
            <w:pPr>
              <w:pStyle w:val="acctfourfigures"/>
              <w:tabs>
                <w:tab w:val="clear" w:pos="765"/>
                <w:tab w:val="decimal" w:pos="683"/>
              </w:tabs>
              <w:spacing w:line="220" w:lineRule="exact"/>
              <w:ind w:left="-82" w:right="-86" w:firstLine="1"/>
              <w:rPr>
                <w:b/>
                <w:bCs/>
                <w:szCs w:val="22"/>
              </w:rPr>
            </w:pPr>
          </w:p>
          <w:p w14:paraId="15890F9D" w14:textId="5D395296" w:rsidR="00EF54A2" w:rsidRPr="00EF54A2" w:rsidRDefault="00EF54A2" w:rsidP="00EF54A2">
            <w:pPr>
              <w:pStyle w:val="acctfourfigures"/>
              <w:tabs>
                <w:tab w:val="clear" w:pos="765"/>
                <w:tab w:val="decimal" w:pos="683"/>
              </w:tabs>
              <w:spacing w:line="220" w:lineRule="exact"/>
              <w:ind w:left="-82" w:right="-86" w:firstLine="1"/>
              <w:rPr>
                <w:b/>
                <w:bCs/>
                <w:szCs w:val="22"/>
              </w:rPr>
            </w:pPr>
            <w:r w:rsidRPr="00EF54A2">
              <w:rPr>
                <w:b/>
                <w:bCs/>
                <w:szCs w:val="22"/>
              </w:rPr>
              <w:t>9,161</w:t>
            </w:r>
          </w:p>
        </w:tc>
        <w:tc>
          <w:tcPr>
            <w:tcW w:w="179" w:type="dxa"/>
          </w:tcPr>
          <w:p w14:paraId="4628A412" w14:textId="77777777" w:rsidR="00EF54A2" w:rsidRPr="000E1568" w:rsidRDefault="00EF54A2" w:rsidP="00EF54A2">
            <w:pPr>
              <w:pStyle w:val="acctfourfigures"/>
              <w:tabs>
                <w:tab w:val="clear" w:pos="765"/>
                <w:tab w:val="decimal" w:pos="683"/>
              </w:tabs>
              <w:spacing w:line="220" w:lineRule="exact"/>
              <w:ind w:left="-82" w:right="-86" w:firstLine="82"/>
              <w:rPr>
                <w:b/>
                <w:bCs/>
                <w:szCs w:val="22"/>
              </w:rPr>
            </w:pPr>
          </w:p>
        </w:tc>
        <w:tc>
          <w:tcPr>
            <w:tcW w:w="881" w:type="dxa"/>
            <w:tcBorders>
              <w:top w:val="single" w:sz="4" w:space="0" w:color="auto"/>
              <w:bottom w:val="double" w:sz="4" w:space="0" w:color="auto"/>
            </w:tcBorders>
            <w:vAlign w:val="bottom"/>
          </w:tcPr>
          <w:p w14:paraId="202B1C8F" w14:textId="7273580F" w:rsidR="00EF54A2" w:rsidRPr="000E1568" w:rsidRDefault="00EF54A2" w:rsidP="00EF54A2">
            <w:pPr>
              <w:pStyle w:val="acctfourfigures"/>
              <w:tabs>
                <w:tab w:val="clear" w:pos="765"/>
                <w:tab w:val="decimal" w:pos="675"/>
              </w:tabs>
              <w:spacing w:line="220" w:lineRule="exact"/>
              <w:ind w:left="-82" w:right="-86" w:firstLine="1"/>
              <w:rPr>
                <w:b/>
                <w:bCs/>
                <w:szCs w:val="22"/>
                <w:lang w:val="en-US"/>
              </w:rPr>
            </w:pPr>
            <w:r w:rsidRPr="000E1568">
              <w:rPr>
                <w:b/>
                <w:bCs/>
                <w:szCs w:val="22"/>
              </w:rPr>
              <w:t>800</w:t>
            </w:r>
          </w:p>
        </w:tc>
        <w:tc>
          <w:tcPr>
            <w:tcW w:w="183" w:type="dxa"/>
            <w:vAlign w:val="bottom"/>
          </w:tcPr>
          <w:p w14:paraId="30F36182" w14:textId="77777777" w:rsidR="00EF54A2" w:rsidRPr="000E1568" w:rsidRDefault="00EF54A2" w:rsidP="00EF54A2">
            <w:pPr>
              <w:pStyle w:val="acctfourfigures"/>
              <w:tabs>
                <w:tab w:val="clear" w:pos="765"/>
                <w:tab w:val="decimal" w:pos="675"/>
              </w:tabs>
              <w:spacing w:line="220" w:lineRule="exact"/>
              <w:ind w:left="-82" w:right="-86" w:firstLine="1"/>
              <w:rPr>
                <w:b/>
                <w:bCs/>
                <w:szCs w:val="22"/>
                <w:lang w:val="en-US"/>
              </w:rPr>
            </w:pPr>
          </w:p>
        </w:tc>
        <w:tc>
          <w:tcPr>
            <w:tcW w:w="1008" w:type="dxa"/>
            <w:tcBorders>
              <w:top w:val="single" w:sz="4" w:space="0" w:color="auto"/>
              <w:bottom w:val="double" w:sz="4" w:space="0" w:color="auto"/>
            </w:tcBorders>
            <w:vAlign w:val="bottom"/>
          </w:tcPr>
          <w:p w14:paraId="03F07D9D" w14:textId="5BDA5E25" w:rsidR="00EF54A2" w:rsidRPr="000E1568" w:rsidRDefault="00EF54A2" w:rsidP="00EF54A2">
            <w:pPr>
              <w:pStyle w:val="acctfourfigures"/>
              <w:tabs>
                <w:tab w:val="clear" w:pos="765"/>
                <w:tab w:val="decimal" w:pos="675"/>
              </w:tabs>
              <w:spacing w:line="220" w:lineRule="exact"/>
              <w:ind w:left="-82" w:right="-86" w:firstLine="1"/>
              <w:rPr>
                <w:b/>
                <w:bCs/>
                <w:szCs w:val="22"/>
                <w:lang w:val="en-US"/>
              </w:rPr>
            </w:pPr>
            <w:r w:rsidRPr="000E1568">
              <w:rPr>
                <w:b/>
                <w:bCs/>
                <w:szCs w:val="22"/>
                <w:lang w:val="en-US"/>
              </w:rPr>
              <w:t>8,491</w:t>
            </w:r>
          </w:p>
        </w:tc>
        <w:tc>
          <w:tcPr>
            <w:tcW w:w="182" w:type="dxa"/>
            <w:vAlign w:val="bottom"/>
          </w:tcPr>
          <w:p w14:paraId="3C0FAB27" w14:textId="77777777" w:rsidR="00EF54A2" w:rsidRPr="000E1568" w:rsidRDefault="00EF54A2" w:rsidP="00EF54A2">
            <w:pPr>
              <w:pStyle w:val="acctfourfigures"/>
              <w:tabs>
                <w:tab w:val="clear" w:pos="765"/>
                <w:tab w:val="decimal" w:pos="675"/>
              </w:tabs>
              <w:spacing w:line="220" w:lineRule="exact"/>
              <w:ind w:left="-82" w:right="-86" w:firstLine="1"/>
              <w:rPr>
                <w:b/>
                <w:bCs/>
                <w:szCs w:val="22"/>
              </w:rPr>
            </w:pPr>
          </w:p>
        </w:tc>
        <w:tc>
          <w:tcPr>
            <w:tcW w:w="990" w:type="dxa"/>
            <w:tcBorders>
              <w:top w:val="single" w:sz="4" w:space="0" w:color="auto"/>
              <w:bottom w:val="double" w:sz="4" w:space="0" w:color="auto"/>
            </w:tcBorders>
            <w:vAlign w:val="bottom"/>
          </w:tcPr>
          <w:p w14:paraId="4025DD12" w14:textId="26C016BF" w:rsidR="00EF54A2" w:rsidRPr="000E1568" w:rsidRDefault="00EF54A2" w:rsidP="00EF54A2">
            <w:pPr>
              <w:pStyle w:val="acctfourfigures"/>
              <w:tabs>
                <w:tab w:val="clear" w:pos="765"/>
                <w:tab w:val="decimal" w:pos="675"/>
              </w:tabs>
              <w:spacing w:line="220" w:lineRule="exact"/>
              <w:ind w:left="-82" w:right="-86" w:firstLine="1"/>
              <w:rPr>
                <w:b/>
                <w:bCs/>
                <w:szCs w:val="22"/>
              </w:rPr>
            </w:pPr>
            <w:r w:rsidRPr="000E1568">
              <w:rPr>
                <w:b/>
                <w:bCs/>
                <w:szCs w:val="22"/>
                <w:lang w:val="en-US"/>
              </w:rPr>
              <w:t>9</w:t>
            </w:r>
            <w:r w:rsidRPr="000E1568">
              <w:rPr>
                <w:b/>
                <w:bCs/>
                <w:szCs w:val="22"/>
              </w:rPr>
              <w:t>,</w:t>
            </w:r>
            <w:r w:rsidRPr="000E1568">
              <w:rPr>
                <w:b/>
                <w:bCs/>
                <w:szCs w:val="22"/>
                <w:lang w:val="en-US"/>
              </w:rPr>
              <w:t>291</w:t>
            </w:r>
          </w:p>
        </w:tc>
      </w:tr>
    </w:tbl>
    <w:p w14:paraId="5E242B69" w14:textId="738D1A3A" w:rsidR="002761D1" w:rsidRPr="00EF54A2" w:rsidRDefault="002761D1" w:rsidP="00511CBE">
      <w:pPr>
        <w:overflowPunct/>
        <w:autoSpaceDE/>
        <w:autoSpaceDN/>
        <w:adjustRightInd/>
        <w:textAlignment w:val="auto"/>
        <w:rPr>
          <w:rFonts w:cstheme="minorBidi"/>
          <w:szCs w:val="22"/>
        </w:rPr>
      </w:pPr>
    </w:p>
    <w:tbl>
      <w:tblPr>
        <w:tblW w:w="9180" w:type="dxa"/>
        <w:tblInd w:w="450" w:type="dxa"/>
        <w:tblBorders>
          <w:bottom w:val="single" w:sz="4" w:space="0" w:color="auto"/>
        </w:tblBorders>
        <w:tblLayout w:type="fixed"/>
        <w:tblLook w:val="0000" w:firstRow="0" w:lastRow="0" w:firstColumn="0" w:lastColumn="0" w:noHBand="0" w:noVBand="0"/>
      </w:tblPr>
      <w:tblGrid>
        <w:gridCol w:w="4230"/>
        <w:gridCol w:w="2340"/>
        <w:gridCol w:w="270"/>
        <w:gridCol w:w="2340"/>
      </w:tblGrid>
      <w:tr w:rsidR="001F332C" w:rsidRPr="000E1568" w14:paraId="671D03F9" w14:textId="77777777" w:rsidTr="001F332C">
        <w:trPr>
          <w:cantSplit/>
        </w:trPr>
        <w:tc>
          <w:tcPr>
            <w:tcW w:w="4230" w:type="dxa"/>
          </w:tcPr>
          <w:p w14:paraId="298AD0E5" w14:textId="77777777" w:rsidR="001F332C" w:rsidRPr="000E1568" w:rsidRDefault="001F332C" w:rsidP="00531B6D">
            <w:pPr>
              <w:pStyle w:val="3"/>
              <w:tabs>
                <w:tab w:val="clear" w:pos="360"/>
                <w:tab w:val="clear" w:pos="720"/>
                <w:tab w:val="left" w:pos="327"/>
              </w:tabs>
              <w:spacing w:line="240" w:lineRule="exact"/>
              <w:jc w:val="thaiDistribute"/>
              <w:rPr>
                <w:rFonts w:ascii="Times New Roman" w:hAnsi="Times New Roman" w:cs="Times New Roman"/>
                <w:b/>
                <w:bCs/>
                <w:i/>
                <w:iCs/>
                <w:lang w:val="en-US"/>
              </w:rPr>
            </w:pPr>
          </w:p>
        </w:tc>
        <w:tc>
          <w:tcPr>
            <w:tcW w:w="4950" w:type="dxa"/>
            <w:gridSpan w:val="3"/>
          </w:tcPr>
          <w:p w14:paraId="4D7CBB7B" w14:textId="77777777" w:rsidR="001F332C" w:rsidRPr="000E1568" w:rsidRDefault="001F332C" w:rsidP="00531B6D">
            <w:pPr>
              <w:pStyle w:val="acctmergecolhdg"/>
              <w:spacing w:line="240" w:lineRule="exact"/>
              <w:ind w:left="-106" w:right="-79"/>
              <w:rPr>
                <w:szCs w:val="22"/>
              </w:rPr>
            </w:pPr>
            <w:r w:rsidRPr="000E1568">
              <w:rPr>
                <w:szCs w:val="22"/>
              </w:rPr>
              <w:t>Consolidated</w:t>
            </w:r>
          </w:p>
        </w:tc>
      </w:tr>
      <w:tr w:rsidR="001F332C" w:rsidRPr="000E1568" w14:paraId="7740873E" w14:textId="77777777" w:rsidTr="001F332C">
        <w:trPr>
          <w:cantSplit/>
        </w:trPr>
        <w:tc>
          <w:tcPr>
            <w:tcW w:w="4230" w:type="dxa"/>
          </w:tcPr>
          <w:p w14:paraId="5F2E4471" w14:textId="77777777" w:rsidR="001F332C" w:rsidRPr="000E1568" w:rsidRDefault="001F332C" w:rsidP="00531B6D">
            <w:pPr>
              <w:pStyle w:val="3"/>
              <w:tabs>
                <w:tab w:val="clear" w:pos="360"/>
                <w:tab w:val="clear" w:pos="720"/>
                <w:tab w:val="left" w:pos="327"/>
              </w:tabs>
              <w:spacing w:line="240" w:lineRule="exact"/>
              <w:jc w:val="thaiDistribute"/>
              <w:rPr>
                <w:rFonts w:ascii="Times New Roman" w:hAnsi="Times New Roman" w:cs="Times New Roman"/>
                <w:b/>
                <w:bCs/>
                <w:i/>
                <w:iCs/>
                <w:lang w:val="en-US"/>
              </w:rPr>
            </w:pPr>
            <w:r w:rsidRPr="000E1568">
              <w:rPr>
                <w:rFonts w:ascii="Times New Roman" w:hAnsi="Times New Roman" w:cs="Times New Roman"/>
                <w:b/>
                <w:bCs/>
                <w:i/>
                <w:iCs/>
                <w:lang w:val="en-US"/>
              </w:rPr>
              <w:t>Assets pledged as security for liabilities</w:t>
            </w:r>
          </w:p>
        </w:tc>
        <w:tc>
          <w:tcPr>
            <w:tcW w:w="4950" w:type="dxa"/>
            <w:gridSpan w:val="3"/>
          </w:tcPr>
          <w:p w14:paraId="0D048CDA" w14:textId="77777777" w:rsidR="001F332C" w:rsidRPr="000E1568" w:rsidRDefault="001F332C" w:rsidP="00531B6D">
            <w:pPr>
              <w:pStyle w:val="acctmergecolhdg"/>
              <w:spacing w:line="240" w:lineRule="exact"/>
              <w:ind w:left="-106" w:right="-79"/>
              <w:rPr>
                <w:szCs w:val="22"/>
              </w:rPr>
            </w:pPr>
            <w:r w:rsidRPr="000E1568">
              <w:rPr>
                <w:szCs w:val="22"/>
              </w:rPr>
              <w:t>financial statements</w:t>
            </w:r>
          </w:p>
        </w:tc>
      </w:tr>
      <w:tr w:rsidR="001F332C" w:rsidRPr="000E1568" w14:paraId="531B112A" w14:textId="77777777" w:rsidTr="001F332C">
        <w:trPr>
          <w:cantSplit/>
        </w:trPr>
        <w:tc>
          <w:tcPr>
            <w:tcW w:w="4230" w:type="dxa"/>
          </w:tcPr>
          <w:p w14:paraId="01914971" w14:textId="77777777" w:rsidR="001F332C" w:rsidRPr="000E1568" w:rsidRDefault="001F332C" w:rsidP="00CA4878">
            <w:pPr>
              <w:pStyle w:val="3"/>
              <w:tabs>
                <w:tab w:val="clear" w:pos="360"/>
                <w:tab w:val="clear" w:pos="720"/>
                <w:tab w:val="left" w:pos="327"/>
              </w:tabs>
              <w:spacing w:line="240" w:lineRule="exact"/>
              <w:jc w:val="thaiDistribute"/>
              <w:rPr>
                <w:rFonts w:ascii="Times New Roman" w:hAnsi="Times New Roman" w:cs="Times New Roman"/>
                <w:b/>
                <w:bCs/>
                <w:i/>
                <w:iCs/>
                <w:lang w:val="en-US"/>
              </w:rPr>
            </w:pPr>
            <w:r w:rsidRPr="000E1568">
              <w:rPr>
                <w:rFonts w:ascii="Times New Roman" w:hAnsi="Times New Roman" w:cs="Times New Roman"/>
                <w:b/>
                <w:bCs/>
                <w:i/>
                <w:iCs/>
                <w:lang w:val="en-US"/>
              </w:rPr>
              <w:t xml:space="preserve">   as at 31 December</w:t>
            </w:r>
          </w:p>
        </w:tc>
        <w:tc>
          <w:tcPr>
            <w:tcW w:w="2340" w:type="dxa"/>
          </w:tcPr>
          <w:p w14:paraId="3DBB2787" w14:textId="48459C94" w:rsidR="001F332C" w:rsidRPr="000E1568" w:rsidRDefault="001F332C" w:rsidP="00CA4878">
            <w:pPr>
              <w:pStyle w:val="acctmergecolhdg"/>
              <w:spacing w:line="240" w:lineRule="exact"/>
              <w:rPr>
                <w:b w:val="0"/>
                <w:bCs/>
                <w:szCs w:val="22"/>
              </w:rPr>
            </w:pPr>
            <w:r w:rsidRPr="000E1568">
              <w:rPr>
                <w:b w:val="0"/>
                <w:bCs/>
                <w:szCs w:val="22"/>
              </w:rPr>
              <w:t>202</w:t>
            </w:r>
            <w:r>
              <w:rPr>
                <w:b w:val="0"/>
                <w:bCs/>
                <w:szCs w:val="22"/>
              </w:rPr>
              <w:t>5</w:t>
            </w:r>
          </w:p>
        </w:tc>
        <w:tc>
          <w:tcPr>
            <w:tcW w:w="270" w:type="dxa"/>
          </w:tcPr>
          <w:p w14:paraId="4FE837B7" w14:textId="77777777" w:rsidR="001F332C" w:rsidRPr="000E1568" w:rsidRDefault="001F332C" w:rsidP="00CA4878">
            <w:pPr>
              <w:pStyle w:val="acctmergecolhdg"/>
              <w:spacing w:line="240" w:lineRule="exact"/>
              <w:rPr>
                <w:b w:val="0"/>
                <w:bCs/>
                <w:szCs w:val="22"/>
              </w:rPr>
            </w:pPr>
          </w:p>
        </w:tc>
        <w:tc>
          <w:tcPr>
            <w:tcW w:w="2340" w:type="dxa"/>
          </w:tcPr>
          <w:p w14:paraId="1AAE4C56" w14:textId="30DAB18F" w:rsidR="001F332C" w:rsidRPr="000E1568" w:rsidRDefault="001F332C" w:rsidP="00CA4878">
            <w:pPr>
              <w:pStyle w:val="acctmergecolhdg"/>
              <w:spacing w:line="240" w:lineRule="exact"/>
              <w:rPr>
                <w:b w:val="0"/>
                <w:bCs/>
                <w:szCs w:val="22"/>
              </w:rPr>
            </w:pPr>
            <w:r w:rsidRPr="000E1568">
              <w:rPr>
                <w:b w:val="0"/>
                <w:bCs/>
                <w:szCs w:val="22"/>
              </w:rPr>
              <w:t>202</w:t>
            </w:r>
            <w:r>
              <w:rPr>
                <w:b w:val="0"/>
                <w:bCs/>
                <w:szCs w:val="22"/>
              </w:rPr>
              <w:t>4</w:t>
            </w:r>
          </w:p>
        </w:tc>
      </w:tr>
      <w:tr w:rsidR="001F332C" w:rsidRPr="000E1568" w14:paraId="5D98FD46" w14:textId="77777777" w:rsidTr="001F332C">
        <w:trPr>
          <w:cantSplit/>
        </w:trPr>
        <w:tc>
          <w:tcPr>
            <w:tcW w:w="4230" w:type="dxa"/>
          </w:tcPr>
          <w:p w14:paraId="506E5FF5" w14:textId="77777777" w:rsidR="001F332C" w:rsidRPr="000E1568" w:rsidRDefault="001F332C" w:rsidP="00531B6D">
            <w:pPr>
              <w:pStyle w:val="3"/>
              <w:tabs>
                <w:tab w:val="clear" w:pos="360"/>
                <w:tab w:val="clear" w:pos="720"/>
                <w:tab w:val="left" w:pos="327"/>
              </w:tabs>
              <w:spacing w:line="240" w:lineRule="exact"/>
              <w:jc w:val="thaiDistribute"/>
              <w:rPr>
                <w:rFonts w:ascii="Times New Roman" w:hAnsi="Times New Roman" w:cs="Times New Roman"/>
                <w:lang w:val="en-US"/>
              </w:rPr>
            </w:pPr>
          </w:p>
        </w:tc>
        <w:tc>
          <w:tcPr>
            <w:tcW w:w="4950" w:type="dxa"/>
            <w:gridSpan w:val="3"/>
          </w:tcPr>
          <w:p w14:paraId="21074E21" w14:textId="36F15F1A" w:rsidR="001F332C" w:rsidRPr="000E1568" w:rsidRDefault="001F332C" w:rsidP="001F332C">
            <w:pPr>
              <w:pStyle w:val="3"/>
              <w:tabs>
                <w:tab w:val="clear" w:pos="360"/>
                <w:tab w:val="clear" w:pos="720"/>
              </w:tabs>
              <w:spacing w:line="240" w:lineRule="exact"/>
              <w:ind w:left="-108"/>
              <w:jc w:val="center"/>
              <w:rPr>
                <w:rFonts w:ascii="Times New Roman" w:hAnsi="Times New Roman" w:cs="Times New Roman"/>
                <w:i/>
                <w:iCs/>
                <w:lang w:val="en-US"/>
              </w:rPr>
            </w:pPr>
            <w:r w:rsidRPr="000E1568">
              <w:rPr>
                <w:rFonts w:ascii="Times New Roman" w:hAnsi="Times New Roman" w:cs="Times New Roman"/>
                <w:i/>
                <w:iCs/>
                <w:lang w:val="en-US"/>
              </w:rPr>
              <w:t>(in million Baht)</w:t>
            </w:r>
          </w:p>
        </w:tc>
      </w:tr>
      <w:tr w:rsidR="001F332C" w:rsidRPr="000E1568" w14:paraId="11E2FFA9" w14:textId="77777777" w:rsidTr="001F332C">
        <w:trPr>
          <w:cantSplit/>
        </w:trPr>
        <w:tc>
          <w:tcPr>
            <w:tcW w:w="4230" w:type="dxa"/>
          </w:tcPr>
          <w:p w14:paraId="51395399" w14:textId="2F754B9A" w:rsidR="001F332C" w:rsidRPr="00C70B17" w:rsidRDefault="001F332C" w:rsidP="00417E4D">
            <w:pPr>
              <w:pStyle w:val="3"/>
              <w:tabs>
                <w:tab w:val="clear" w:pos="360"/>
                <w:tab w:val="clear" w:pos="720"/>
                <w:tab w:val="left" w:pos="327"/>
              </w:tabs>
              <w:spacing w:line="240" w:lineRule="exact"/>
              <w:jc w:val="thaiDistribute"/>
              <w:rPr>
                <w:rFonts w:ascii="Times New Roman" w:hAnsi="Times New Roman" w:cs="Times New Roman"/>
                <w:lang w:val="en-US"/>
              </w:rPr>
            </w:pPr>
            <w:r w:rsidRPr="00C70B17">
              <w:rPr>
                <w:rFonts w:ascii="Times New Roman" w:hAnsi="Times New Roman" w:cs="Times New Roman"/>
                <w:lang w:val="en-US"/>
              </w:rPr>
              <w:t>Investment properties</w:t>
            </w:r>
          </w:p>
        </w:tc>
        <w:tc>
          <w:tcPr>
            <w:tcW w:w="2340" w:type="dxa"/>
            <w:tcBorders>
              <w:bottom w:val="nil"/>
            </w:tcBorders>
          </w:tcPr>
          <w:p w14:paraId="1F490760" w14:textId="2B86954C" w:rsidR="001F332C" w:rsidRPr="000E1568" w:rsidRDefault="001F332C" w:rsidP="00417E4D">
            <w:pPr>
              <w:tabs>
                <w:tab w:val="decimal" w:pos="899"/>
              </w:tabs>
              <w:spacing w:line="240" w:lineRule="exact"/>
              <w:jc w:val="center"/>
              <w:rPr>
                <w:rFonts w:cs="Times New Roman"/>
                <w:szCs w:val="22"/>
              </w:rPr>
            </w:pPr>
            <w:r w:rsidRPr="0088520F">
              <w:t>6,236</w:t>
            </w:r>
          </w:p>
        </w:tc>
        <w:tc>
          <w:tcPr>
            <w:tcW w:w="270" w:type="dxa"/>
            <w:tcBorders>
              <w:bottom w:val="nil"/>
            </w:tcBorders>
            <w:vAlign w:val="center"/>
          </w:tcPr>
          <w:p w14:paraId="4FACABD7" w14:textId="77777777" w:rsidR="001F332C" w:rsidRPr="000E1568" w:rsidRDefault="001F332C" w:rsidP="00417E4D">
            <w:pPr>
              <w:tabs>
                <w:tab w:val="decimal" w:pos="899"/>
              </w:tabs>
              <w:spacing w:line="240" w:lineRule="exact"/>
              <w:jc w:val="center"/>
              <w:rPr>
                <w:rFonts w:cs="Times New Roman"/>
                <w:szCs w:val="22"/>
              </w:rPr>
            </w:pPr>
          </w:p>
        </w:tc>
        <w:tc>
          <w:tcPr>
            <w:tcW w:w="2340" w:type="dxa"/>
            <w:tcBorders>
              <w:bottom w:val="nil"/>
            </w:tcBorders>
            <w:vAlign w:val="center"/>
          </w:tcPr>
          <w:p w14:paraId="2E493943" w14:textId="72A7A3E5" w:rsidR="001F332C" w:rsidRPr="00417E4D" w:rsidRDefault="001F332C" w:rsidP="00417E4D">
            <w:pPr>
              <w:tabs>
                <w:tab w:val="decimal" w:pos="899"/>
              </w:tabs>
              <w:spacing w:line="240" w:lineRule="exact"/>
              <w:jc w:val="center"/>
              <w:rPr>
                <w:rFonts w:cs="Times New Roman"/>
                <w:szCs w:val="22"/>
              </w:rPr>
            </w:pPr>
            <w:r w:rsidRPr="000E1568">
              <w:rPr>
                <w:rFonts w:cs="Times New Roman"/>
                <w:szCs w:val="22"/>
              </w:rPr>
              <w:t>6,199</w:t>
            </w:r>
          </w:p>
        </w:tc>
      </w:tr>
      <w:tr w:rsidR="001F332C" w:rsidRPr="000E1568" w14:paraId="11D6B7B0" w14:textId="77777777" w:rsidTr="001F332C">
        <w:trPr>
          <w:cantSplit/>
        </w:trPr>
        <w:tc>
          <w:tcPr>
            <w:tcW w:w="4230" w:type="dxa"/>
          </w:tcPr>
          <w:p w14:paraId="4C76C106" w14:textId="2BB7AC65" w:rsidR="001F332C" w:rsidRPr="00C70B17" w:rsidRDefault="001F332C" w:rsidP="00417E4D">
            <w:pPr>
              <w:pStyle w:val="3"/>
              <w:tabs>
                <w:tab w:val="clear" w:pos="360"/>
                <w:tab w:val="clear" w:pos="720"/>
                <w:tab w:val="left" w:pos="327"/>
              </w:tabs>
              <w:spacing w:line="240" w:lineRule="exact"/>
              <w:jc w:val="thaiDistribute"/>
              <w:rPr>
                <w:rFonts w:ascii="Times New Roman" w:hAnsi="Times New Roman" w:cs="Times New Roman"/>
                <w:cs/>
                <w:lang w:val="en-US"/>
              </w:rPr>
            </w:pPr>
            <w:r w:rsidRPr="00C70B17">
              <w:rPr>
                <w:rFonts w:ascii="Times New Roman" w:hAnsi="Times New Roman" w:cs="Times New Roman"/>
                <w:lang w:val="en-US"/>
              </w:rPr>
              <w:t>Property, plant and equipment</w:t>
            </w:r>
          </w:p>
        </w:tc>
        <w:tc>
          <w:tcPr>
            <w:tcW w:w="2340" w:type="dxa"/>
            <w:tcBorders>
              <w:bottom w:val="nil"/>
            </w:tcBorders>
          </w:tcPr>
          <w:p w14:paraId="02D7D9BA" w14:textId="651A4559" w:rsidR="001F332C" w:rsidRPr="000E1568" w:rsidRDefault="001F332C" w:rsidP="00417E4D">
            <w:pPr>
              <w:tabs>
                <w:tab w:val="decimal" w:pos="899"/>
              </w:tabs>
              <w:spacing w:line="240" w:lineRule="exact"/>
              <w:jc w:val="center"/>
              <w:rPr>
                <w:rFonts w:cs="Times New Roman"/>
                <w:szCs w:val="22"/>
              </w:rPr>
            </w:pPr>
            <w:r w:rsidRPr="0088520F">
              <w:t>328</w:t>
            </w:r>
          </w:p>
        </w:tc>
        <w:tc>
          <w:tcPr>
            <w:tcW w:w="270" w:type="dxa"/>
            <w:tcBorders>
              <w:bottom w:val="nil"/>
            </w:tcBorders>
            <w:vAlign w:val="center"/>
          </w:tcPr>
          <w:p w14:paraId="2DC8602E" w14:textId="77777777" w:rsidR="001F332C" w:rsidRPr="000E1568" w:rsidRDefault="001F332C" w:rsidP="00417E4D">
            <w:pPr>
              <w:tabs>
                <w:tab w:val="decimal" w:pos="899"/>
              </w:tabs>
              <w:spacing w:line="240" w:lineRule="exact"/>
              <w:jc w:val="center"/>
              <w:rPr>
                <w:rFonts w:cs="Times New Roman"/>
                <w:szCs w:val="22"/>
              </w:rPr>
            </w:pPr>
          </w:p>
        </w:tc>
        <w:tc>
          <w:tcPr>
            <w:tcW w:w="2340" w:type="dxa"/>
            <w:tcBorders>
              <w:bottom w:val="nil"/>
            </w:tcBorders>
            <w:vAlign w:val="center"/>
          </w:tcPr>
          <w:p w14:paraId="7B1E939C" w14:textId="67793A2A" w:rsidR="001F332C" w:rsidRPr="000E1568" w:rsidRDefault="001F332C" w:rsidP="00417E4D">
            <w:pPr>
              <w:tabs>
                <w:tab w:val="decimal" w:pos="899"/>
              </w:tabs>
              <w:spacing w:line="240" w:lineRule="exact"/>
              <w:jc w:val="center"/>
              <w:rPr>
                <w:rFonts w:cs="Times New Roman"/>
                <w:szCs w:val="22"/>
              </w:rPr>
            </w:pPr>
            <w:r w:rsidRPr="000E1568">
              <w:rPr>
                <w:rFonts w:cs="Times New Roman"/>
                <w:szCs w:val="22"/>
              </w:rPr>
              <w:t>328</w:t>
            </w:r>
          </w:p>
        </w:tc>
      </w:tr>
      <w:tr w:rsidR="001F332C" w:rsidRPr="000E1568" w14:paraId="090472EB" w14:textId="77777777" w:rsidTr="001F332C">
        <w:trPr>
          <w:cantSplit/>
        </w:trPr>
        <w:tc>
          <w:tcPr>
            <w:tcW w:w="4230" w:type="dxa"/>
            <w:tcBorders>
              <w:bottom w:val="nil"/>
            </w:tcBorders>
          </w:tcPr>
          <w:p w14:paraId="1F85E7C3" w14:textId="554CD56B" w:rsidR="001F332C" w:rsidRPr="00C70B17" w:rsidRDefault="001F332C" w:rsidP="00776E90">
            <w:pPr>
              <w:pStyle w:val="3"/>
              <w:tabs>
                <w:tab w:val="clear" w:pos="360"/>
                <w:tab w:val="clear" w:pos="720"/>
                <w:tab w:val="left" w:pos="327"/>
              </w:tabs>
              <w:spacing w:line="240" w:lineRule="exact"/>
              <w:jc w:val="thaiDistribute"/>
              <w:rPr>
                <w:rFonts w:ascii="Times New Roman" w:hAnsi="Times New Roman" w:cs="Times New Roman"/>
                <w:lang w:val="en-US"/>
              </w:rPr>
            </w:pPr>
            <w:r w:rsidRPr="00C70B17">
              <w:rPr>
                <w:rFonts w:ascii="Times New Roman" w:hAnsi="Times New Roman" w:cs="Times New Roman"/>
                <w:lang w:val="en-US"/>
              </w:rPr>
              <w:t>Cash at bank</w:t>
            </w:r>
          </w:p>
        </w:tc>
        <w:tc>
          <w:tcPr>
            <w:tcW w:w="2340" w:type="dxa"/>
            <w:tcBorders>
              <w:top w:val="nil"/>
              <w:bottom w:val="single" w:sz="4" w:space="0" w:color="auto"/>
            </w:tcBorders>
          </w:tcPr>
          <w:p w14:paraId="6F18E4CD" w14:textId="3BE34A47" w:rsidR="001F332C" w:rsidRPr="000E1568" w:rsidRDefault="001F332C" w:rsidP="00776E90">
            <w:pPr>
              <w:tabs>
                <w:tab w:val="decimal" w:pos="899"/>
              </w:tabs>
              <w:spacing w:line="240" w:lineRule="exact"/>
              <w:jc w:val="center"/>
              <w:rPr>
                <w:rFonts w:cs="Times New Roman"/>
                <w:szCs w:val="22"/>
              </w:rPr>
            </w:pPr>
            <w:r w:rsidRPr="0088520F">
              <w:t>1</w:t>
            </w:r>
          </w:p>
        </w:tc>
        <w:tc>
          <w:tcPr>
            <w:tcW w:w="270" w:type="dxa"/>
            <w:tcBorders>
              <w:top w:val="nil"/>
              <w:bottom w:val="nil"/>
            </w:tcBorders>
            <w:vAlign w:val="center"/>
          </w:tcPr>
          <w:p w14:paraId="290E78D2" w14:textId="77777777" w:rsidR="001F332C" w:rsidRPr="000E1568" w:rsidRDefault="001F332C" w:rsidP="00776E90">
            <w:pPr>
              <w:tabs>
                <w:tab w:val="decimal" w:pos="899"/>
              </w:tabs>
              <w:spacing w:line="240" w:lineRule="exact"/>
              <w:jc w:val="center"/>
              <w:rPr>
                <w:rFonts w:cs="Times New Roman"/>
                <w:szCs w:val="22"/>
              </w:rPr>
            </w:pPr>
          </w:p>
        </w:tc>
        <w:tc>
          <w:tcPr>
            <w:tcW w:w="2340" w:type="dxa"/>
            <w:tcBorders>
              <w:top w:val="nil"/>
              <w:bottom w:val="single" w:sz="4" w:space="0" w:color="auto"/>
            </w:tcBorders>
            <w:vAlign w:val="center"/>
          </w:tcPr>
          <w:p w14:paraId="2B3DDCF1" w14:textId="23B2C946" w:rsidR="001F332C" w:rsidRPr="000E1568" w:rsidRDefault="001F332C" w:rsidP="00776E90">
            <w:pPr>
              <w:tabs>
                <w:tab w:val="decimal" w:pos="899"/>
              </w:tabs>
              <w:spacing w:line="240" w:lineRule="exact"/>
              <w:jc w:val="center"/>
              <w:rPr>
                <w:rFonts w:cs="Times New Roman"/>
                <w:szCs w:val="22"/>
              </w:rPr>
            </w:pPr>
            <w:r>
              <w:rPr>
                <w:rFonts w:cs="Times New Roman"/>
                <w:szCs w:val="22"/>
              </w:rPr>
              <w:t>1</w:t>
            </w:r>
          </w:p>
        </w:tc>
      </w:tr>
      <w:tr w:rsidR="001F332C" w:rsidRPr="000E1568" w14:paraId="2C6118A4" w14:textId="77777777" w:rsidTr="001F332C">
        <w:trPr>
          <w:cantSplit/>
        </w:trPr>
        <w:tc>
          <w:tcPr>
            <w:tcW w:w="4230" w:type="dxa"/>
            <w:tcBorders>
              <w:bottom w:val="nil"/>
            </w:tcBorders>
          </w:tcPr>
          <w:p w14:paraId="7551911C" w14:textId="77777777" w:rsidR="001F332C" w:rsidRPr="000E1568" w:rsidRDefault="001F332C" w:rsidP="00776E90">
            <w:pPr>
              <w:pStyle w:val="3"/>
              <w:tabs>
                <w:tab w:val="clear" w:pos="360"/>
                <w:tab w:val="clear" w:pos="720"/>
                <w:tab w:val="left" w:pos="327"/>
              </w:tabs>
              <w:spacing w:line="240" w:lineRule="exact"/>
              <w:jc w:val="thaiDistribute"/>
              <w:rPr>
                <w:rFonts w:ascii="Times New Roman" w:hAnsi="Times New Roman" w:cs="Times New Roman"/>
                <w:b/>
                <w:bCs/>
                <w:lang w:val="en-US"/>
              </w:rPr>
            </w:pPr>
            <w:r w:rsidRPr="000E1568">
              <w:rPr>
                <w:rFonts w:ascii="Times New Roman" w:hAnsi="Times New Roman" w:cs="Times New Roman"/>
                <w:b/>
                <w:bCs/>
                <w:lang w:val="en-US"/>
              </w:rPr>
              <w:t xml:space="preserve">Total </w:t>
            </w:r>
          </w:p>
        </w:tc>
        <w:tc>
          <w:tcPr>
            <w:tcW w:w="2340" w:type="dxa"/>
            <w:tcBorders>
              <w:top w:val="single" w:sz="4" w:space="0" w:color="auto"/>
              <w:bottom w:val="double" w:sz="4" w:space="0" w:color="auto"/>
            </w:tcBorders>
          </w:tcPr>
          <w:p w14:paraId="5538C586" w14:textId="19A546FC" w:rsidR="001F332C" w:rsidRPr="00776E90" w:rsidRDefault="001F332C" w:rsidP="00776E90">
            <w:pPr>
              <w:tabs>
                <w:tab w:val="decimal" w:pos="899"/>
              </w:tabs>
              <w:spacing w:line="240" w:lineRule="exact"/>
              <w:jc w:val="center"/>
              <w:rPr>
                <w:rFonts w:cs="Times New Roman"/>
                <w:b/>
                <w:bCs/>
                <w:szCs w:val="22"/>
              </w:rPr>
            </w:pPr>
            <w:r w:rsidRPr="00776E90">
              <w:rPr>
                <w:b/>
                <w:bCs/>
              </w:rPr>
              <w:t>6,565</w:t>
            </w:r>
          </w:p>
        </w:tc>
        <w:tc>
          <w:tcPr>
            <w:tcW w:w="270" w:type="dxa"/>
            <w:tcBorders>
              <w:top w:val="nil"/>
              <w:bottom w:val="nil"/>
            </w:tcBorders>
            <w:vAlign w:val="center"/>
          </w:tcPr>
          <w:p w14:paraId="7DFE8450" w14:textId="77777777" w:rsidR="001F332C" w:rsidRPr="000E1568" w:rsidRDefault="001F332C" w:rsidP="00776E90">
            <w:pPr>
              <w:tabs>
                <w:tab w:val="decimal" w:pos="899"/>
              </w:tabs>
              <w:spacing w:line="240" w:lineRule="exact"/>
              <w:jc w:val="center"/>
              <w:rPr>
                <w:rFonts w:cs="Times New Roman"/>
                <w:b/>
                <w:bCs/>
                <w:szCs w:val="22"/>
              </w:rPr>
            </w:pPr>
          </w:p>
        </w:tc>
        <w:tc>
          <w:tcPr>
            <w:tcW w:w="2340" w:type="dxa"/>
            <w:tcBorders>
              <w:top w:val="single" w:sz="4" w:space="0" w:color="auto"/>
              <w:bottom w:val="double" w:sz="4" w:space="0" w:color="auto"/>
            </w:tcBorders>
            <w:vAlign w:val="center"/>
          </w:tcPr>
          <w:p w14:paraId="2826DAB7" w14:textId="60CE7376" w:rsidR="001F332C" w:rsidRPr="000E1568" w:rsidRDefault="001F332C" w:rsidP="00776E90">
            <w:pPr>
              <w:tabs>
                <w:tab w:val="decimal" w:pos="899"/>
              </w:tabs>
              <w:spacing w:line="240" w:lineRule="exact"/>
              <w:jc w:val="center"/>
              <w:rPr>
                <w:rFonts w:cs="Times New Roman"/>
                <w:b/>
                <w:bCs/>
                <w:szCs w:val="22"/>
              </w:rPr>
            </w:pPr>
            <w:r w:rsidRPr="000E1568">
              <w:rPr>
                <w:rFonts w:cs="Times New Roman"/>
                <w:b/>
                <w:bCs/>
                <w:szCs w:val="22"/>
              </w:rPr>
              <w:t>6,52</w:t>
            </w:r>
            <w:r>
              <w:rPr>
                <w:rFonts w:cs="Times New Roman"/>
                <w:b/>
                <w:bCs/>
                <w:szCs w:val="22"/>
              </w:rPr>
              <w:t>8</w:t>
            </w:r>
          </w:p>
        </w:tc>
      </w:tr>
    </w:tbl>
    <w:p w14:paraId="23FB0FB1" w14:textId="77777777" w:rsidR="00151D54" w:rsidRPr="000E1568" w:rsidRDefault="00151D54" w:rsidP="00151D54">
      <w:pPr>
        <w:spacing w:line="240" w:lineRule="atLeast"/>
        <w:ind w:left="540"/>
        <w:jc w:val="thaiDistribute"/>
        <w:rPr>
          <w:rFonts w:cs="Times New Roman"/>
          <w:spacing w:val="-4"/>
          <w:szCs w:val="22"/>
        </w:rPr>
      </w:pPr>
      <w:bookmarkStart w:id="5" w:name="_Hlk126950125"/>
    </w:p>
    <w:p w14:paraId="0AC5693F" w14:textId="609C2174" w:rsidR="00BF720F" w:rsidRPr="000E1568" w:rsidRDefault="00BF720F" w:rsidP="00BF720F">
      <w:pPr>
        <w:spacing w:line="240" w:lineRule="atLeast"/>
        <w:ind w:left="540"/>
        <w:jc w:val="thaiDistribute"/>
        <w:rPr>
          <w:rFonts w:cs="Times New Roman"/>
          <w:i/>
          <w:iCs/>
          <w:szCs w:val="22"/>
          <w:cs/>
        </w:rPr>
      </w:pPr>
      <w:r w:rsidRPr="000E1568">
        <w:rPr>
          <w:rFonts w:cs="Times New Roman"/>
          <w:i/>
          <w:iCs/>
          <w:szCs w:val="28"/>
        </w:rPr>
        <w:t>Short</w:t>
      </w:r>
      <w:r w:rsidRPr="000E1568">
        <w:rPr>
          <w:rFonts w:cs="Times New Roman"/>
          <w:i/>
          <w:iCs/>
          <w:szCs w:val="22"/>
        </w:rPr>
        <w:t>-term loans from financial institutions</w:t>
      </w:r>
    </w:p>
    <w:p w14:paraId="7736A0F1" w14:textId="77777777" w:rsidR="00D37C30" w:rsidRPr="000E1568" w:rsidRDefault="00D37C30" w:rsidP="00D37C30">
      <w:pPr>
        <w:ind w:left="567"/>
        <w:jc w:val="thaiDistribute"/>
        <w:rPr>
          <w:rFonts w:cs="Times New Roman"/>
          <w:b/>
          <w:bCs/>
          <w:i/>
          <w:iCs/>
          <w:szCs w:val="22"/>
          <w:highlight w:val="yellow"/>
        </w:rPr>
      </w:pPr>
    </w:p>
    <w:p w14:paraId="1372B0F3" w14:textId="44C620AF" w:rsidR="00D37C30" w:rsidRPr="007D08E4" w:rsidRDefault="00367F63" w:rsidP="00367F63">
      <w:pPr>
        <w:ind w:left="540"/>
        <w:jc w:val="both"/>
        <w:rPr>
          <w:rFonts w:cs="Angsana New"/>
          <w:szCs w:val="28"/>
        </w:rPr>
      </w:pPr>
      <w:r w:rsidRPr="000E1568">
        <w:rPr>
          <w:rFonts w:cs="Times New Roman"/>
          <w:szCs w:val="22"/>
        </w:rPr>
        <w:t>S</w:t>
      </w:r>
      <w:r w:rsidR="00A9799D" w:rsidRPr="000E1568">
        <w:rPr>
          <w:rFonts w:cs="Times New Roman"/>
          <w:szCs w:val="22"/>
        </w:rPr>
        <w:t xml:space="preserve">hort-term loans from financial institutions of the </w:t>
      </w:r>
      <w:r w:rsidRPr="000E1568">
        <w:rPr>
          <w:rFonts w:cs="Times New Roman"/>
          <w:szCs w:val="22"/>
        </w:rPr>
        <w:t>G</w:t>
      </w:r>
      <w:r w:rsidR="00A9799D" w:rsidRPr="000E1568">
        <w:rPr>
          <w:rFonts w:cs="Times New Roman"/>
          <w:szCs w:val="22"/>
        </w:rPr>
        <w:t xml:space="preserve">roup </w:t>
      </w:r>
      <w:r w:rsidRPr="000E1568">
        <w:rPr>
          <w:rFonts w:cs="Times New Roman"/>
          <w:szCs w:val="22"/>
        </w:rPr>
        <w:t>wer</w:t>
      </w:r>
      <w:r w:rsidR="00A9799D" w:rsidRPr="000E1568">
        <w:rPr>
          <w:rFonts w:cs="Times New Roman"/>
          <w:szCs w:val="22"/>
        </w:rPr>
        <w:t>e promissory notes</w:t>
      </w:r>
      <w:r w:rsidRPr="000E1568">
        <w:rPr>
          <w:rFonts w:cs="Times New Roman"/>
          <w:szCs w:val="22"/>
        </w:rPr>
        <w:t xml:space="preserve"> and at call for repayment</w:t>
      </w:r>
      <w:r w:rsidR="007D08E4">
        <w:rPr>
          <w:rFonts w:cs="Angsana New"/>
          <w:szCs w:val="28"/>
        </w:rPr>
        <w:t>.</w:t>
      </w:r>
    </w:p>
    <w:p w14:paraId="6A5DC696" w14:textId="77777777" w:rsidR="00A9799D" w:rsidRPr="000E1568" w:rsidRDefault="00A9799D" w:rsidP="00776E90">
      <w:pPr>
        <w:jc w:val="both"/>
        <w:rPr>
          <w:rFonts w:cs="Times New Roman"/>
          <w:szCs w:val="22"/>
        </w:rPr>
      </w:pPr>
    </w:p>
    <w:p w14:paraId="783D6A25" w14:textId="2202F075" w:rsidR="00DF3E90" w:rsidRDefault="00A9799D" w:rsidP="00FF7C3B">
      <w:pPr>
        <w:spacing w:line="240" w:lineRule="atLeast"/>
        <w:ind w:left="540"/>
        <w:jc w:val="both"/>
        <w:rPr>
          <w:rFonts w:cs="Times New Roman"/>
          <w:i/>
          <w:iCs/>
          <w:szCs w:val="22"/>
        </w:rPr>
      </w:pPr>
      <w:r w:rsidRPr="000E1568">
        <w:rPr>
          <w:rFonts w:cs="Times New Roman"/>
          <w:szCs w:val="22"/>
        </w:rPr>
        <w:t xml:space="preserve">In December </w:t>
      </w:r>
      <w:r w:rsidRPr="000E1568">
        <w:rPr>
          <w:rFonts w:cs="Times New Roman"/>
          <w:szCs w:val="22"/>
          <w:cs/>
        </w:rPr>
        <w:t>202</w:t>
      </w:r>
      <w:r w:rsidR="00776E90">
        <w:rPr>
          <w:rFonts w:cs="Times New Roman"/>
          <w:szCs w:val="22"/>
        </w:rPr>
        <w:t>5</w:t>
      </w:r>
      <w:r w:rsidRPr="000E1568">
        <w:rPr>
          <w:rFonts w:cs="Times New Roman"/>
          <w:szCs w:val="22"/>
        </w:rPr>
        <w:t xml:space="preserve">, the </w:t>
      </w:r>
      <w:r w:rsidR="00E8183C" w:rsidRPr="000E1568">
        <w:rPr>
          <w:rFonts w:cs="Times New Roman"/>
          <w:szCs w:val="22"/>
        </w:rPr>
        <w:t>C</w:t>
      </w:r>
      <w:r w:rsidRPr="000E1568">
        <w:rPr>
          <w:rFonts w:cs="Times New Roman"/>
          <w:szCs w:val="22"/>
        </w:rPr>
        <w:t xml:space="preserve">ompany issued </w:t>
      </w:r>
      <w:r w:rsidR="00E8183C" w:rsidRPr="000E1568">
        <w:rPr>
          <w:rFonts w:cs="Times New Roman"/>
          <w:szCs w:val="22"/>
        </w:rPr>
        <w:t xml:space="preserve">promissory notes totalling Baht </w:t>
      </w:r>
      <w:r w:rsidR="00776E90">
        <w:rPr>
          <w:rFonts w:cs="Times New Roman"/>
          <w:szCs w:val="22"/>
        </w:rPr>
        <w:t>1,000</w:t>
      </w:r>
      <w:r w:rsidR="00E8183C" w:rsidRPr="000E1568">
        <w:rPr>
          <w:rFonts w:cs="Times New Roman"/>
          <w:szCs w:val="22"/>
        </w:rPr>
        <w:t xml:space="preserve"> million. The promissory notes have term to maturity of </w:t>
      </w:r>
      <w:r w:rsidR="00776E90">
        <w:rPr>
          <w:rFonts w:cs="Times New Roman"/>
          <w:szCs w:val="22"/>
        </w:rPr>
        <w:t>2</w:t>
      </w:r>
      <w:r w:rsidR="00E8183C" w:rsidRPr="000E1568">
        <w:rPr>
          <w:rFonts w:cs="Times New Roman"/>
          <w:szCs w:val="22"/>
        </w:rPr>
        <w:t xml:space="preserve"> month</w:t>
      </w:r>
      <w:r w:rsidRPr="000E1568">
        <w:rPr>
          <w:rFonts w:cs="Times New Roman"/>
          <w:szCs w:val="22"/>
        </w:rPr>
        <w:t xml:space="preserve">, maturing in </w:t>
      </w:r>
      <w:r w:rsidR="0017015C">
        <w:rPr>
          <w:rFonts w:cs="Times New Roman"/>
          <w:szCs w:val="22"/>
        </w:rPr>
        <w:t>Febuary</w:t>
      </w:r>
      <w:r w:rsidRPr="000E1568">
        <w:rPr>
          <w:rFonts w:cs="Times New Roman"/>
          <w:szCs w:val="22"/>
        </w:rPr>
        <w:t xml:space="preserve"> </w:t>
      </w:r>
      <w:r w:rsidRPr="000E1568">
        <w:rPr>
          <w:rFonts w:cs="Times New Roman"/>
          <w:szCs w:val="22"/>
          <w:cs/>
        </w:rPr>
        <w:t>202</w:t>
      </w:r>
      <w:r w:rsidR="00776E90">
        <w:rPr>
          <w:rFonts w:cs="Times New Roman"/>
          <w:szCs w:val="22"/>
        </w:rPr>
        <w:t>6</w:t>
      </w:r>
      <w:r w:rsidRPr="000E1568">
        <w:rPr>
          <w:rFonts w:cs="Times New Roman"/>
          <w:szCs w:val="22"/>
          <w:cs/>
        </w:rPr>
        <w:t>.</w:t>
      </w:r>
    </w:p>
    <w:p w14:paraId="3F83D92A" w14:textId="77777777" w:rsidR="00FF7C3B" w:rsidRDefault="00FF7C3B" w:rsidP="00FF7C3B">
      <w:pPr>
        <w:spacing w:line="240" w:lineRule="atLeast"/>
        <w:ind w:left="540"/>
        <w:jc w:val="both"/>
        <w:rPr>
          <w:rFonts w:cs="Times New Roman"/>
          <w:i/>
          <w:iCs/>
          <w:szCs w:val="22"/>
        </w:rPr>
      </w:pPr>
    </w:p>
    <w:p w14:paraId="3C11A93B" w14:textId="6B535DAB" w:rsidR="00AE57A6" w:rsidRPr="000E1568" w:rsidRDefault="00AE57A6" w:rsidP="00367F63">
      <w:pPr>
        <w:spacing w:line="240" w:lineRule="atLeast"/>
        <w:ind w:left="540"/>
        <w:jc w:val="both"/>
        <w:rPr>
          <w:rFonts w:cs="Times New Roman"/>
          <w:i/>
          <w:iCs/>
          <w:szCs w:val="22"/>
        </w:rPr>
      </w:pPr>
      <w:r w:rsidRPr="000E1568">
        <w:rPr>
          <w:rFonts w:cs="Times New Roman"/>
          <w:i/>
          <w:iCs/>
          <w:szCs w:val="22"/>
        </w:rPr>
        <w:t>Long-term loans from financial institutions</w:t>
      </w:r>
      <w:bookmarkEnd w:id="5"/>
    </w:p>
    <w:p w14:paraId="16B5F899" w14:textId="77777777" w:rsidR="00151D54" w:rsidRPr="000E1568" w:rsidRDefault="00151D54" w:rsidP="00367F63">
      <w:pPr>
        <w:spacing w:line="240" w:lineRule="atLeast"/>
        <w:ind w:left="540"/>
        <w:jc w:val="both"/>
        <w:rPr>
          <w:rFonts w:cs="Times New Roman"/>
          <w:b/>
          <w:bCs/>
          <w:i/>
          <w:iCs/>
          <w:szCs w:val="22"/>
          <w:highlight w:val="yellow"/>
        </w:rPr>
      </w:pPr>
    </w:p>
    <w:p w14:paraId="3C2F5394" w14:textId="4EE308D8" w:rsidR="00A85C25" w:rsidRPr="000E1568" w:rsidRDefault="00E8183C" w:rsidP="00367F63">
      <w:pPr>
        <w:ind w:left="540"/>
        <w:jc w:val="both"/>
        <w:rPr>
          <w:rFonts w:cs="Times New Roman"/>
          <w:szCs w:val="22"/>
        </w:rPr>
      </w:pPr>
      <w:r w:rsidRPr="000E1568">
        <w:rPr>
          <w:rFonts w:cs="Times New Roman"/>
          <w:szCs w:val="22"/>
        </w:rPr>
        <w:t>In September 2010, the Group entered into a loan agreement within credit line not exceeding Baht 3,100 million with financial institution. Such agreement stipulated the Group to repay the remaining principal within 3 years from 17 July 2019. Subsequently, in July 2022, the Group entered into a memorandum of loan agreement with such financial institution to amend the repayment principal period within 17 July 2024 and amended interest rate as mutually agreed. Subsequently, in July 2024, the Group entered into a memorandum of loan agreement with such financial institution to amend the repayment principal as stipulated in the agreement and interest of loan is every 6 months and repay the remaining principal within 30 June 2027 and amended interest rate as mutually agreed.</w:t>
      </w:r>
    </w:p>
    <w:p w14:paraId="1F015A97" w14:textId="77777777" w:rsidR="00890FD3" w:rsidRPr="000E1568" w:rsidRDefault="00890FD3" w:rsidP="00DF3E90">
      <w:pPr>
        <w:pStyle w:val="PlainText"/>
        <w:jc w:val="both"/>
        <w:rPr>
          <w:rFonts w:ascii="Times New Roman" w:hAnsi="Times New Roman" w:cs="Times New Roman"/>
          <w:szCs w:val="22"/>
          <w:highlight w:val="yellow"/>
        </w:rPr>
      </w:pPr>
    </w:p>
    <w:p w14:paraId="40FA5439" w14:textId="087FCE7C" w:rsidR="00A9799D" w:rsidRPr="000E1568" w:rsidRDefault="00A9799D" w:rsidP="00367F63">
      <w:pPr>
        <w:ind w:left="547" w:right="38" w:hanging="7"/>
        <w:jc w:val="both"/>
        <w:rPr>
          <w:rFonts w:cs="Times New Roman"/>
          <w:szCs w:val="22"/>
        </w:rPr>
      </w:pPr>
      <w:r w:rsidRPr="000E1568">
        <w:rPr>
          <w:rFonts w:cs="Times New Roman"/>
          <w:szCs w:val="22"/>
        </w:rPr>
        <w:t>In</w:t>
      </w:r>
      <w:r w:rsidR="00C156EE">
        <w:rPr>
          <w:rFonts w:cs="Times New Roman"/>
          <w:szCs w:val="22"/>
        </w:rPr>
        <w:t xml:space="preserve"> </w:t>
      </w:r>
      <w:r w:rsidRPr="000E1568">
        <w:rPr>
          <w:rFonts w:cs="Times New Roman"/>
          <w:szCs w:val="22"/>
        </w:rPr>
        <w:t xml:space="preserve">March </w:t>
      </w:r>
      <w:r w:rsidRPr="000E1568">
        <w:rPr>
          <w:rFonts w:cs="Times New Roman"/>
          <w:szCs w:val="22"/>
          <w:cs/>
        </w:rPr>
        <w:t>2024</w:t>
      </w:r>
      <w:r w:rsidRPr="000E1568">
        <w:rPr>
          <w:rFonts w:cs="Times New Roman"/>
          <w:szCs w:val="22"/>
        </w:rPr>
        <w:t>,</w:t>
      </w:r>
      <w:r w:rsidR="000C6B2A" w:rsidRPr="000E1568">
        <w:rPr>
          <w:rFonts w:cs="Times New Roman"/>
          <w:szCs w:val="22"/>
        </w:rPr>
        <w:t xml:space="preserve"> the Company entered into a loan agreement of Baht 300 million with financial</w:t>
      </w:r>
      <w:r w:rsidR="00C156EE">
        <w:rPr>
          <w:rFonts w:cs="Times New Roman"/>
          <w:szCs w:val="22"/>
        </w:rPr>
        <w:t xml:space="preserve"> </w:t>
      </w:r>
      <w:r w:rsidR="000C6B2A" w:rsidRPr="000E1568">
        <w:rPr>
          <w:rFonts w:cs="Times New Roman"/>
          <w:szCs w:val="22"/>
        </w:rPr>
        <w:t>institution. Such agreement stipulated the Company to repay the principal within 4 years from loan utilised date. The repayment of the principal and interest of loan is scheduled every 3 months.</w:t>
      </w:r>
    </w:p>
    <w:p w14:paraId="63F5A47A" w14:textId="61F9E56C" w:rsidR="000C6B2A" w:rsidRPr="000E1568" w:rsidRDefault="000C6B2A" w:rsidP="00367F63">
      <w:pPr>
        <w:ind w:left="547" w:right="38" w:hanging="7"/>
        <w:jc w:val="both"/>
        <w:rPr>
          <w:rFonts w:cs="Times New Roman"/>
          <w:szCs w:val="22"/>
          <w:highlight w:val="yellow"/>
        </w:rPr>
      </w:pPr>
    </w:p>
    <w:p w14:paraId="59509AD0" w14:textId="3B72D030" w:rsidR="00CC190F" w:rsidRPr="009F60F6" w:rsidRDefault="00CC190F" w:rsidP="00EB5882">
      <w:pPr>
        <w:ind w:left="547" w:right="38" w:hanging="7"/>
        <w:jc w:val="both"/>
        <w:rPr>
          <w:rFonts w:cs="Times New Roman"/>
          <w:szCs w:val="22"/>
        </w:rPr>
      </w:pPr>
      <w:r w:rsidRPr="009F60F6">
        <w:rPr>
          <w:rFonts w:cs="Times New Roman"/>
          <w:szCs w:val="22"/>
        </w:rPr>
        <w:t>In</w:t>
      </w:r>
      <w:r w:rsidR="00DC634F" w:rsidRPr="009F60F6">
        <w:rPr>
          <w:rFonts w:cs="Times New Roman"/>
          <w:szCs w:val="22"/>
        </w:rPr>
        <w:t xml:space="preserve"> </w:t>
      </w:r>
      <w:r w:rsidRPr="009F60F6">
        <w:rPr>
          <w:rFonts w:cs="Times New Roman"/>
          <w:szCs w:val="22"/>
        </w:rPr>
        <w:t xml:space="preserve">July </w:t>
      </w:r>
      <w:r w:rsidRPr="009F60F6">
        <w:rPr>
          <w:rFonts w:cs="Times New Roman"/>
          <w:szCs w:val="22"/>
          <w:cs/>
        </w:rPr>
        <w:t>2024</w:t>
      </w:r>
      <w:r w:rsidRPr="009F60F6">
        <w:rPr>
          <w:rFonts w:cs="Times New Roman"/>
          <w:szCs w:val="22"/>
        </w:rPr>
        <w:t xml:space="preserve">, </w:t>
      </w:r>
      <w:r w:rsidR="000C6B2A" w:rsidRPr="009F60F6">
        <w:rPr>
          <w:rFonts w:cs="Times New Roman"/>
          <w:szCs w:val="22"/>
        </w:rPr>
        <w:t xml:space="preserve">the Company entered into a loan agreement of Baht </w:t>
      </w:r>
      <w:r w:rsidR="0017015C" w:rsidRPr="009F60F6">
        <w:rPr>
          <w:rFonts w:cs="Times New Roman"/>
          <w:szCs w:val="22"/>
        </w:rPr>
        <w:t>3</w:t>
      </w:r>
      <w:r w:rsidR="000C6B2A" w:rsidRPr="009F60F6">
        <w:rPr>
          <w:rFonts w:cs="Times New Roman"/>
          <w:szCs w:val="22"/>
        </w:rPr>
        <w:t>00 million with financial institution. Such agreement stipulated the Company to repay the principal within 3 years from loan utilised date. The repayment of the principal and interest of loan is scheduled every month.</w:t>
      </w:r>
    </w:p>
    <w:p w14:paraId="656ABFF1" w14:textId="77777777" w:rsidR="0017015C" w:rsidRPr="009F60F6" w:rsidRDefault="0017015C" w:rsidP="00EB5882">
      <w:pPr>
        <w:ind w:left="547" w:right="38" w:hanging="7"/>
        <w:jc w:val="both"/>
        <w:rPr>
          <w:rFonts w:cs="Times New Roman"/>
          <w:szCs w:val="22"/>
        </w:rPr>
      </w:pPr>
    </w:p>
    <w:p w14:paraId="0AF55A1B" w14:textId="7D767AA9" w:rsidR="000C6B2A" w:rsidRPr="00C70B17" w:rsidRDefault="0017015C" w:rsidP="00EB5882">
      <w:pPr>
        <w:ind w:left="547" w:right="38" w:hanging="7"/>
        <w:jc w:val="both"/>
        <w:rPr>
          <w:rFonts w:cs="Times New Roman"/>
          <w:szCs w:val="22"/>
        </w:rPr>
      </w:pPr>
      <w:r w:rsidRPr="009F60F6">
        <w:rPr>
          <w:rFonts w:cs="Times New Roman"/>
          <w:szCs w:val="22"/>
        </w:rPr>
        <w:t xml:space="preserve">In July </w:t>
      </w:r>
      <w:r w:rsidRPr="009F60F6">
        <w:rPr>
          <w:rFonts w:cs="Times New Roman"/>
          <w:szCs w:val="22"/>
          <w:cs/>
        </w:rPr>
        <w:t>202</w:t>
      </w:r>
      <w:r w:rsidRPr="009F60F6">
        <w:rPr>
          <w:rFonts w:cs="Times New Roman"/>
          <w:szCs w:val="22"/>
        </w:rPr>
        <w:t>5, the Company entered into a loan agreement of Baht 800 million with financial institution. Such agreement stipulated the Company to repay the principal within 3 years from loan utilised date. The repayment of the interest of loan is scheduled every month.</w:t>
      </w:r>
    </w:p>
    <w:p w14:paraId="07D733AC" w14:textId="4E33BD1F" w:rsidR="0022330B" w:rsidRPr="000E1568" w:rsidRDefault="009529BA" w:rsidP="00367F63">
      <w:pPr>
        <w:ind w:left="540"/>
        <w:jc w:val="both"/>
        <w:rPr>
          <w:rStyle w:val="ui-provider"/>
          <w:rFonts w:cs="Times New Roman"/>
          <w:szCs w:val="22"/>
        </w:rPr>
      </w:pPr>
      <w:r w:rsidRPr="000E1568">
        <w:rPr>
          <w:rStyle w:val="ui-provider"/>
          <w:rFonts w:cs="Times New Roman"/>
          <w:szCs w:val="22"/>
        </w:rPr>
        <w:lastRenderedPageBreak/>
        <w:t>The conditions regarding loan agreements and the rights and obligations of the debenture issuer stipulate certain covenants which, among other things, require the Group to maintain debt-to-equity ratio at the rate prescribed in the agreements.</w:t>
      </w:r>
    </w:p>
    <w:p w14:paraId="4023C18A" w14:textId="77777777" w:rsidR="00151D54" w:rsidRPr="000E1568" w:rsidRDefault="00151D54" w:rsidP="00367F63">
      <w:pPr>
        <w:spacing w:line="240" w:lineRule="atLeast"/>
        <w:jc w:val="both"/>
        <w:rPr>
          <w:rFonts w:cs="Times New Roman"/>
          <w:szCs w:val="22"/>
          <w:highlight w:val="cyan"/>
        </w:rPr>
      </w:pPr>
    </w:p>
    <w:p w14:paraId="36C4AF50" w14:textId="77777777" w:rsidR="00151D54" w:rsidRPr="000E1568" w:rsidRDefault="00151D54" w:rsidP="00367F63">
      <w:pPr>
        <w:spacing w:line="240" w:lineRule="atLeast"/>
        <w:ind w:left="540"/>
        <w:jc w:val="both"/>
        <w:rPr>
          <w:rFonts w:cs="Times New Roman"/>
          <w:szCs w:val="22"/>
        </w:rPr>
      </w:pPr>
      <w:r w:rsidRPr="000E1568">
        <w:rPr>
          <w:rFonts w:cs="Times New Roman"/>
          <w:szCs w:val="22"/>
        </w:rPr>
        <w:t>Restricted bank deposit represented fixed deposit of the Group as collateral for credit facilities.</w:t>
      </w:r>
    </w:p>
    <w:p w14:paraId="32866448" w14:textId="77777777" w:rsidR="00151D54" w:rsidRPr="000E1568" w:rsidRDefault="00151D54" w:rsidP="00367F63">
      <w:pPr>
        <w:spacing w:line="240" w:lineRule="atLeast"/>
        <w:ind w:left="540"/>
        <w:jc w:val="both"/>
        <w:rPr>
          <w:rFonts w:cs="Times New Roman"/>
          <w:szCs w:val="22"/>
        </w:rPr>
      </w:pPr>
    </w:p>
    <w:p w14:paraId="68C1FE49" w14:textId="6DF8478F" w:rsidR="00151D54" w:rsidRPr="000E1568" w:rsidRDefault="00151D54" w:rsidP="00367F63">
      <w:pPr>
        <w:spacing w:line="240" w:lineRule="atLeast"/>
        <w:ind w:left="540"/>
        <w:jc w:val="both"/>
        <w:rPr>
          <w:rFonts w:cs="Times New Roman"/>
          <w:szCs w:val="22"/>
        </w:rPr>
      </w:pPr>
      <w:r w:rsidRPr="000E1568">
        <w:rPr>
          <w:rFonts w:cs="Times New Roman"/>
          <w:szCs w:val="22"/>
        </w:rPr>
        <w:t>As at 31 December 202</w:t>
      </w:r>
      <w:r w:rsidR="00CA4878">
        <w:rPr>
          <w:rFonts w:cs="Times New Roman"/>
          <w:szCs w:val="22"/>
        </w:rPr>
        <w:t>5</w:t>
      </w:r>
      <w:r w:rsidRPr="000E1568">
        <w:rPr>
          <w:rFonts w:cs="Times New Roman"/>
          <w:szCs w:val="22"/>
        </w:rPr>
        <w:t xml:space="preserve">, the Group had unutilised credit facilities totalling Baht </w:t>
      </w:r>
      <w:r w:rsidR="00776E90">
        <w:rPr>
          <w:rFonts w:cs="Times New Roman"/>
          <w:szCs w:val="22"/>
        </w:rPr>
        <w:t xml:space="preserve">440 </w:t>
      </w:r>
      <w:r w:rsidRPr="000E1568">
        <w:rPr>
          <w:rFonts w:cs="Times New Roman"/>
          <w:szCs w:val="22"/>
        </w:rPr>
        <w:t xml:space="preserve">million </w:t>
      </w:r>
      <w:r w:rsidRPr="000E1568">
        <w:rPr>
          <w:rFonts w:cs="Times New Roman"/>
          <w:i/>
          <w:iCs/>
          <w:szCs w:val="22"/>
        </w:rPr>
        <w:t>(202</w:t>
      </w:r>
      <w:r w:rsidR="00CA4878">
        <w:rPr>
          <w:rFonts w:cs="Times New Roman"/>
          <w:i/>
          <w:iCs/>
          <w:szCs w:val="22"/>
        </w:rPr>
        <w:t>4</w:t>
      </w:r>
      <w:r w:rsidRPr="000E1568">
        <w:rPr>
          <w:rFonts w:cs="Times New Roman"/>
          <w:i/>
          <w:iCs/>
          <w:szCs w:val="22"/>
        </w:rPr>
        <w:t xml:space="preserve">: Baht </w:t>
      </w:r>
      <w:r w:rsidR="00CA4878">
        <w:rPr>
          <w:rFonts w:cs="Times New Roman"/>
          <w:i/>
          <w:iCs/>
          <w:szCs w:val="22"/>
        </w:rPr>
        <w:t>440</w:t>
      </w:r>
      <w:r w:rsidRPr="000E1568">
        <w:rPr>
          <w:rFonts w:cs="Times New Roman"/>
          <w:i/>
          <w:iCs/>
          <w:szCs w:val="22"/>
        </w:rPr>
        <w:t xml:space="preserve"> million)</w:t>
      </w:r>
      <w:r w:rsidRPr="000E1568">
        <w:rPr>
          <w:rFonts w:cs="Times New Roman"/>
          <w:szCs w:val="22"/>
        </w:rPr>
        <w:t>.</w:t>
      </w:r>
    </w:p>
    <w:p w14:paraId="75453871" w14:textId="77777777" w:rsidR="00151D54" w:rsidRPr="000E1568" w:rsidRDefault="00151D54" w:rsidP="00151D54">
      <w:pPr>
        <w:spacing w:line="240" w:lineRule="atLeast"/>
        <w:ind w:left="540"/>
        <w:jc w:val="thaiDistribute"/>
        <w:rPr>
          <w:rFonts w:cs="Times New Roman"/>
          <w:szCs w:val="22"/>
        </w:rPr>
        <w:sectPr w:rsidR="00151D54" w:rsidRPr="000E1568" w:rsidSect="00BA7BD3">
          <w:pgSz w:w="11909" w:h="16834" w:code="9"/>
          <w:pgMar w:top="691" w:right="1152" w:bottom="576" w:left="1152" w:header="706" w:footer="706" w:gutter="0"/>
          <w:paperSrc w:first="7" w:other="7"/>
          <w:cols w:space="720"/>
          <w:docGrid w:linePitch="360"/>
        </w:sectPr>
      </w:pPr>
    </w:p>
    <w:p w14:paraId="7B9345E7" w14:textId="77777777" w:rsidR="00151D54" w:rsidRPr="000E1568" w:rsidRDefault="00151D54" w:rsidP="00151D54">
      <w:pPr>
        <w:tabs>
          <w:tab w:val="right" w:pos="7280"/>
          <w:tab w:val="right" w:pos="8540"/>
        </w:tabs>
        <w:spacing w:line="240" w:lineRule="atLeast"/>
        <w:ind w:right="-43" w:firstLine="540"/>
        <w:jc w:val="thaiDistribute"/>
        <w:rPr>
          <w:rFonts w:cs="Times New Roman"/>
          <w:b/>
          <w:bCs/>
          <w:i/>
          <w:iCs/>
          <w:szCs w:val="22"/>
        </w:rPr>
      </w:pPr>
      <w:r w:rsidRPr="000E1568">
        <w:rPr>
          <w:rFonts w:cs="Times New Roman"/>
          <w:b/>
          <w:bCs/>
          <w:i/>
          <w:iCs/>
          <w:szCs w:val="22"/>
        </w:rPr>
        <w:lastRenderedPageBreak/>
        <w:t>Effective interest rates and reprising / maturing analysis</w:t>
      </w:r>
    </w:p>
    <w:p w14:paraId="5BED9CB0" w14:textId="77777777" w:rsidR="00151D54" w:rsidRPr="000E1568" w:rsidRDefault="00151D54" w:rsidP="00151D54">
      <w:pPr>
        <w:tabs>
          <w:tab w:val="right" w:pos="7280"/>
          <w:tab w:val="right" w:pos="8540"/>
        </w:tabs>
        <w:spacing w:line="240" w:lineRule="atLeast"/>
        <w:ind w:right="-43" w:firstLine="540"/>
        <w:jc w:val="thaiDistribute"/>
        <w:rPr>
          <w:rFonts w:cs="Times New Roman"/>
          <w:b/>
          <w:bCs/>
          <w:szCs w:val="22"/>
        </w:rPr>
      </w:pPr>
    </w:p>
    <w:tbl>
      <w:tblPr>
        <w:tblW w:w="13588" w:type="dxa"/>
        <w:tblInd w:w="450" w:type="dxa"/>
        <w:tblLayout w:type="fixed"/>
        <w:tblLook w:val="01E0" w:firstRow="1" w:lastRow="1" w:firstColumn="1" w:lastColumn="1" w:noHBand="0" w:noVBand="0"/>
      </w:tblPr>
      <w:tblGrid>
        <w:gridCol w:w="2970"/>
        <w:gridCol w:w="3060"/>
        <w:gridCol w:w="314"/>
        <w:gridCol w:w="1592"/>
        <w:gridCol w:w="274"/>
        <w:gridCol w:w="1795"/>
        <w:gridCol w:w="274"/>
        <w:gridCol w:w="1508"/>
        <w:gridCol w:w="267"/>
        <w:gridCol w:w="15"/>
        <w:gridCol w:w="1519"/>
      </w:tblGrid>
      <w:tr w:rsidR="00151D54" w:rsidRPr="000E1568" w14:paraId="5F706516" w14:textId="77777777" w:rsidTr="00E06090">
        <w:trPr>
          <w:trHeight w:val="288"/>
          <w:tblHeader/>
        </w:trPr>
        <w:tc>
          <w:tcPr>
            <w:tcW w:w="2970" w:type="dxa"/>
          </w:tcPr>
          <w:p w14:paraId="45A0E9D3" w14:textId="77777777" w:rsidR="00151D54" w:rsidRPr="000E1568" w:rsidRDefault="00151D54" w:rsidP="00531B6D">
            <w:pPr>
              <w:tabs>
                <w:tab w:val="left" w:pos="200"/>
              </w:tabs>
              <w:spacing w:line="260" w:lineRule="atLeast"/>
              <w:rPr>
                <w:rFonts w:cs="Times New Roman"/>
                <w:szCs w:val="22"/>
              </w:rPr>
            </w:pPr>
          </w:p>
        </w:tc>
        <w:tc>
          <w:tcPr>
            <w:tcW w:w="3060" w:type="dxa"/>
          </w:tcPr>
          <w:p w14:paraId="49370DFB" w14:textId="77777777" w:rsidR="00151D54" w:rsidRPr="000E1568" w:rsidRDefault="00151D54" w:rsidP="00531B6D">
            <w:pPr>
              <w:spacing w:line="260" w:lineRule="atLeast"/>
              <w:ind w:left="-108"/>
              <w:jc w:val="center"/>
              <w:rPr>
                <w:rFonts w:cs="Times New Roman"/>
                <w:b/>
                <w:bCs/>
                <w:szCs w:val="22"/>
                <w:cs/>
              </w:rPr>
            </w:pPr>
          </w:p>
        </w:tc>
        <w:tc>
          <w:tcPr>
            <w:tcW w:w="314" w:type="dxa"/>
          </w:tcPr>
          <w:p w14:paraId="60203737" w14:textId="77777777" w:rsidR="00151D54" w:rsidRPr="000E1568" w:rsidRDefault="00151D54" w:rsidP="00531B6D">
            <w:pPr>
              <w:spacing w:line="260" w:lineRule="atLeast"/>
              <w:ind w:left="-108"/>
              <w:jc w:val="center"/>
              <w:rPr>
                <w:rFonts w:cs="Times New Roman"/>
                <w:b/>
                <w:bCs/>
                <w:szCs w:val="22"/>
                <w:cs/>
              </w:rPr>
            </w:pPr>
          </w:p>
        </w:tc>
        <w:tc>
          <w:tcPr>
            <w:tcW w:w="7244" w:type="dxa"/>
            <w:gridSpan w:val="8"/>
          </w:tcPr>
          <w:p w14:paraId="4EF31B70" w14:textId="77777777" w:rsidR="00151D54" w:rsidRPr="000E1568" w:rsidRDefault="00151D54" w:rsidP="00531B6D">
            <w:pPr>
              <w:spacing w:line="260" w:lineRule="atLeast"/>
              <w:ind w:left="-108"/>
              <w:jc w:val="center"/>
              <w:rPr>
                <w:rFonts w:cs="Times New Roman"/>
                <w:b/>
                <w:bCs/>
                <w:szCs w:val="22"/>
                <w:cs/>
              </w:rPr>
            </w:pPr>
            <w:r w:rsidRPr="000E1568">
              <w:rPr>
                <w:rFonts w:cs="Times New Roman"/>
                <w:b/>
                <w:bCs/>
                <w:szCs w:val="22"/>
              </w:rPr>
              <w:t>Consolidated financial statements</w:t>
            </w:r>
          </w:p>
        </w:tc>
      </w:tr>
      <w:tr w:rsidR="00151D54" w:rsidRPr="000E1568" w14:paraId="20A452CC" w14:textId="77777777" w:rsidTr="00E06090">
        <w:trPr>
          <w:trHeight w:val="297"/>
          <w:tblHeader/>
        </w:trPr>
        <w:tc>
          <w:tcPr>
            <w:tcW w:w="2970" w:type="dxa"/>
          </w:tcPr>
          <w:p w14:paraId="75E2EF2E" w14:textId="77777777" w:rsidR="00151D54" w:rsidRPr="000E1568" w:rsidRDefault="00151D54" w:rsidP="00531B6D">
            <w:pPr>
              <w:spacing w:line="260" w:lineRule="atLeast"/>
              <w:rPr>
                <w:rFonts w:cs="Times New Roman"/>
                <w:szCs w:val="22"/>
              </w:rPr>
            </w:pPr>
          </w:p>
        </w:tc>
        <w:tc>
          <w:tcPr>
            <w:tcW w:w="3060" w:type="dxa"/>
          </w:tcPr>
          <w:p w14:paraId="1DFEB106" w14:textId="77777777" w:rsidR="00151D54" w:rsidRPr="000E1568" w:rsidRDefault="00151D54" w:rsidP="00531B6D">
            <w:pPr>
              <w:spacing w:line="260" w:lineRule="atLeast"/>
              <w:ind w:left="-108"/>
              <w:jc w:val="center"/>
              <w:rPr>
                <w:rFonts w:cs="Times New Roman"/>
                <w:szCs w:val="22"/>
                <w:cs/>
              </w:rPr>
            </w:pPr>
          </w:p>
        </w:tc>
        <w:tc>
          <w:tcPr>
            <w:tcW w:w="314" w:type="dxa"/>
          </w:tcPr>
          <w:p w14:paraId="4ED9E9A7" w14:textId="77777777" w:rsidR="00151D54" w:rsidRPr="000E1568" w:rsidRDefault="00151D54" w:rsidP="00531B6D">
            <w:pPr>
              <w:spacing w:line="260" w:lineRule="atLeast"/>
              <w:ind w:left="-108"/>
              <w:jc w:val="center"/>
              <w:rPr>
                <w:rFonts w:cs="Times New Roman"/>
                <w:szCs w:val="22"/>
              </w:rPr>
            </w:pPr>
          </w:p>
        </w:tc>
        <w:tc>
          <w:tcPr>
            <w:tcW w:w="3661" w:type="dxa"/>
            <w:gridSpan w:val="3"/>
            <w:tcBorders>
              <w:bottom w:val="single" w:sz="4" w:space="0" w:color="auto"/>
            </w:tcBorders>
          </w:tcPr>
          <w:p w14:paraId="18E58788" w14:textId="77777777" w:rsidR="00151D54" w:rsidRPr="000E1568" w:rsidRDefault="00151D54" w:rsidP="00531B6D">
            <w:pPr>
              <w:spacing w:line="260" w:lineRule="atLeast"/>
              <w:ind w:left="-108"/>
              <w:jc w:val="center"/>
              <w:rPr>
                <w:rFonts w:cs="Times New Roman"/>
                <w:szCs w:val="22"/>
              </w:rPr>
            </w:pPr>
            <w:r w:rsidRPr="000E1568">
              <w:rPr>
                <w:rFonts w:cs="Times New Roman"/>
                <w:szCs w:val="22"/>
              </w:rPr>
              <w:t xml:space="preserve">The periods in which </w:t>
            </w:r>
          </w:p>
          <w:p w14:paraId="388D3A68" w14:textId="77777777" w:rsidR="00151D54" w:rsidRPr="000E1568" w:rsidRDefault="00151D54" w:rsidP="00531B6D">
            <w:pPr>
              <w:spacing w:line="260" w:lineRule="atLeast"/>
              <w:ind w:left="-108"/>
              <w:jc w:val="center"/>
              <w:rPr>
                <w:rFonts w:cs="Times New Roman"/>
                <w:szCs w:val="22"/>
                <w:cs/>
              </w:rPr>
            </w:pPr>
            <w:r w:rsidRPr="000E1568">
              <w:rPr>
                <w:rFonts w:cs="Times New Roman"/>
                <w:szCs w:val="22"/>
              </w:rPr>
              <w:t>those liabilities mature</w:t>
            </w:r>
          </w:p>
        </w:tc>
        <w:tc>
          <w:tcPr>
            <w:tcW w:w="2064" w:type="dxa"/>
            <w:gridSpan w:val="4"/>
          </w:tcPr>
          <w:p w14:paraId="1D0684FF" w14:textId="77777777" w:rsidR="00151D54" w:rsidRPr="000E1568" w:rsidRDefault="00151D54" w:rsidP="00531B6D">
            <w:pPr>
              <w:spacing w:line="260" w:lineRule="atLeast"/>
              <w:ind w:left="-108"/>
              <w:jc w:val="center"/>
              <w:rPr>
                <w:rFonts w:cs="Times New Roman"/>
                <w:szCs w:val="22"/>
              </w:rPr>
            </w:pPr>
          </w:p>
        </w:tc>
        <w:tc>
          <w:tcPr>
            <w:tcW w:w="1519" w:type="dxa"/>
          </w:tcPr>
          <w:p w14:paraId="1E28DC9E" w14:textId="77777777" w:rsidR="00151D54" w:rsidRPr="000E1568" w:rsidRDefault="00151D54" w:rsidP="00531B6D">
            <w:pPr>
              <w:spacing w:line="260" w:lineRule="atLeast"/>
              <w:ind w:left="-108"/>
              <w:jc w:val="center"/>
              <w:rPr>
                <w:rFonts w:cs="Times New Roman"/>
                <w:szCs w:val="22"/>
              </w:rPr>
            </w:pPr>
          </w:p>
        </w:tc>
      </w:tr>
      <w:tr w:rsidR="00151D54" w:rsidRPr="000E1568" w14:paraId="48A6AAB2" w14:textId="77777777" w:rsidTr="00E06090">
        <w:trPr>
          <w:trHeight w:val="134"/>
          <w:tblHeader/>
        </w:trPr>
        <w:tc>
          <w:tcPr>
            <w:tcW w:w="2970" w:type="dxa"/>
          </w:tcPr>
          <w:p w14:paraId="5B0914D4" w14:textId="77777777" w:rsidR="00151D54" w:rsidRPr="000E1568" w:rsidRDefault="00151D54" w:rsidP="00531B6D">
            <w:pPr>
              <w:spacing w:line="260" w:lineRule="atLeast"/>
              <w:rPr>
                <w:rFonts w:cs="Times New Roman"/>
                <w:szCs w:val="22"/>
              </w:rPr>
            </w:pPr>
          </w:p>
        </w:tc>
        <w:tc>
          <w:tcPr>
            <w:tcW w:w="3060" w:type="dxa"/>
          </w:tcPr>
          <w:p w14:paraId="0670F61D" w14:textId="77777777" w:rsidR="00151D54" w:rsidRPr="000E1568" w:rsidRDefault="00151D54" w:rsidP="00531B6D">
            <w:pPr>
              <w:spacing w:line="260" w:lineRule="atLeast"/>
              <w:ind w:left="-108"/>
              <w:jc w:val="center"/>
              <w:rPr>
                <w:rFonts w:cs="Times New Roman"/>
                <w:szCs w:val="22"/>
              </w:rPr>
            </w:pPr>
            <w:r w:rsidRPr="000E1568">
              <w:rPr>
                <w:rFonts w:cs="Times New Roman"/>
                <w:szCs w:val="22"/>
              </w:rPr>
              <w:t>Effective</w:t>
            </w:r>
          </w:p>
        </w:tc>
        <w:tc>
          <w:tcPr>
            <w:tcW w:w="314" w:type="dxa"/>
          </w:tcPr>
          <w:p w14:paraId="369E7BFF" w14:textId="77777777" w:rsidR="00151D54" w:rsidRPr="000E1568" w:rsidRDefault="00151D54" w:rsidP="00531B6D">
            <w:pPr>
              <w:spacing w:line="260" w:lineRule="atLeast"/>
              <w:ind w:left="-108"/>
              <w:jc w:val="center"/>
              <w:rPr>
                <w:rFonts w:cs="Times New Roman"/>
                <w:szCs w:val="22"/>
              </w:rPr>
            </w:pPr>
          </w:p>
        </w:tc>
        <w:tc>
          <w:tcPr>
            <w:tcW w:w="1592" w:type="dxa"/>
          </w:tcPr>
          <w:p w14:paraId="7907A7B8" w14:textId="77777777" w:rsidR="00151D54" w:rsidRPr="000E1568" w:rsidRDefault="00151D54" w:rsidP="00531B6D">
            <w:pPr>
              <w:spacing w:line="260" w:lineRule="atLeast"/>
              <w:ind w:left="-108"/>
              <w:jc w:val="center"/>
              <w:rPr>
                <w:rFonts w:cs="Times New Roman"/>
                <w:szCs w:val="22"/>
              </w:rPr>
            </w:pPr>
          </w:p>
        </w:tc>
        <w:tc>
          <w:tcPr>
            <w:tcW w:w="274" w:type="dxa"/>
          </w:tcPr>
          <w:p w14:paraId="35BA45FD" w14:textId="77777777" w:rsidR="00151D54" w:rsidRPr="000E1568" w:rsidRDefault="00151D54" w:rsidP="00531B6D">
            <w:pPr>
              <w:spacing w:line="260" w:lineRule="atLeast"/>
              <w:ind w:left="-108"/>
              <w:jc w:val="center"/>
              <w:rPr>
                <w:rFonts w:cs="Times New Roman"/>
                <w:szCs w:val="22"/>
                <w:cs/>
              </w:rPr>
            </w:pPr>
          </w:p>
        </w:tc>
        <w:tc>
          <w:tcPr>
            <w:tcW w:w="1795" w:type="dxa"/>
          </w:tcPr>
          <w:p w14:paraId="461BD666" w14:textId="6EA5AB71" w:rsidR="00151D54" w:rsidRPr="000E1568" w:rsidRDefault="00151D54" w:rsidP="00531B6D">
            <w:pPr>
              <w:spacing w:line="260" w:lineRule="atLeast"/>
              <w:ind w:left="-108"/>
              <w:jc w:val="center"/>
              <w:rPr>
                <w:rFonts w:cs="Times New Roman"/>
                <w:szCs w:val="22"/>
              </w:rPr>
            </w:pPr>
            <w:r w:rsidRPr="000E1568">
              <w:rPr>
                <w:rFonts w:cs="Times New Roman"/>
                <w:szCs w:val="22"/>
              </w:rPr>
              <w:t xml:space="preserve">After </w:t>
            </w:r>
            <w:r w:rsidR="00A13B02">
              <w:rPr>
                <w:rFonts w:cs="Times New Roman"/>
                <w:szCs w:val="22"/>
              </w:rPr>
              <w:t>1</w:t>
            </w:r>
            <w:r w:rsidRPr="000E1568">
              <w:rPr>
                <w:rFonts w:cs="Times New Roman"/>
                <w:szCs w:val="22"/>
              </w:rPr>
              <w:t xml:space="preserve"> year but </w:t>
            </w:r>
          </w:p>
        </w:tc>
        <w:tc>
          <w:tcPr>
            <w:tcW w:w="274" w:type="dxa"/>
          </w:tcPr>
          <w:p w14:paraId="34FCD894" w14:textId="77777777" w:rsidR="00151D54" w:rsidRPr="000E1568" w:rsidRDefault="00151D54" w:rsidP="00531B6D">
            <w:pPr>
              <w:spacing w:line="260" w:lineRule="atLeast"/>
              <w:ind w:left="-108"/>
              <w:jc w:val="center"/>
              <w:rPr>
                <w:rFonts w:cs="Times New Roman"/>
                <w:szCs w:val="22"/>
              </w:rPr>
            </w:pPr>
          </w:p>
        </w:tc>
        <w:tc>
          <w:tcPr>
            <w:tcW w:w="1508" w:type="dxa"/>
          </w:tcPr>
          <w:p w14:paraId="630D7137" w14:textId="77777777" w:rsidR="00151D54" w:rsidRPr="000E1568" w:rsidRDefault="00151D54" w:rsidP="00531B6D">
            <w:pPr>
              <w:spacing w:line="260" w:lineRule="atLeast"/>
              <w:ind w:left="-108" w:right="-75"/>
              <w:jc w:val="center"/>
              <w:rPr>
                <w:rFonts w:cs="Times New Roman"/>
                <w:szCs w:val="22"/>
              </w:rPr>
            </w:pPr>
          </w:p>
        </w:tc>
        <w:tc>
          <w:tcPr>
            <w:tcW w:w="267" w:type="dxa"/>
          </w:tcPr>
          <w:p w14:paraId="15BD47D0" w14:textId="77777777" w:rsidR="00151D54" w:rsidRPr="000E1568" w:rsidRDefault="00151D54" w:rsidP="00531B6D">
            <w:pPr>
              <w:spacing w:line="260" w:lineRule="atLeast"/>
              <w:ind w:left="-108"/>
              <w:jc w:val="center"/>
              <w:rPr>
                <w:rFonts w:cs="Times New Roman"/>
                <w:szCs w:val="22"/>
              </w:rPr>
            </w:pPr>
          </w:p>
        </w:tc>
        <w:tc>
          <w:tcPr>
            <w:tcW w:w="1534" w:type="dxa"/>
            <w:gridSpan w:val="2"/>
          </w:tcPr>
          <w:p w14:paraId="1978C192" w14:textId="77777777" w:rsidR="00151D54" w:rsidRPr="000E1568" w:rsidRDefault="00151D54" w:rsidP="00531B6D">
            <w:pPr>
              <w:spacing w:line="260" w:lineRule="atLeast"/>
              <w:ind w:left="-108"/>
              <w:jc w:val="center"/>
              <w:rPr>
                <w:rFonts w:cs="Times New Roman"/>
                <w:szCs w:val="22"/>
                <w:cs/>
              </w:rPr>
            </w:pPr>
          </w:p>
        </w:tc>
      </w:tr>
      <w:tr w:rsidR="00151D54" w:rsidRPr="000E1568" w14:paraId="22404DC4" w14:textId="77777777" w:rsidTr="00E06090">
        <w:trPr>
          <w:trHeight w:val="64"/>
          <w:tblHeader/>
        </w:trPr>
        <w:tc>
          <w:tcPr>
            <w:tcW w:w="2970" w:type="dxa"/>
          </w:tcPr>
          <w:p w14:paraId="3CEF5265" w14:textId="77777777" w:rsidR="00151D54" w:rsidRPr="000E1568" w:rsidRDefault="00151D54" w:rsidP="00531B6D">
            <w:pPr>
              <w:spacing w:line="260" w:lineRule="atLeast"/>
              <w:rPr>
                <w:rFonts w:cs="Times New Roman"/>
                <w:b/>
                <w:bCs/>
                <w:i/>
                <w:iCs/>
                <w:szCs w:val="22"/>
              </w:rPr>
            </w:pPr>
          </w:p>
        </w:tc>
        <w:tc>
          <w:tcPr>
            <w:tcW w:w="3060" w:type="dxa"/>
          </w:tcPr>
          <w:p w14:paraId="4438BD77" w14:textId="77777777" w:rsidR="00151D54" w:rsidRPr="000E1568" w:rsidRDefault="00151D54" w:rsidP="00531B6D">
            <w:pPr>
              <w:spacing w:line="260" w:lineRule="atLeast"/>
              <w:ind w:left="-108"/>
              <w:jc w:val="center"/>
              <w:rPr>
                <w:rFonts w:cs="Times New Roman"/>
                <w:szCs w:val="22"/>
              </w:rPr>
            </w:pPr>
            <w:r w:rsidRPr="000E1568">
              <w:rPr>
                <w:rFonts w:cs="Times New Roman"/>
                <w:szCs w:val="22"/>
              </w:rPr>
              <w:t>Interest rate</w:t>
            </w:r>
          </w:p>
        </w:tc>
        <w:tc>
          <w:tcPr>
            <w:tcW w:w="314" w:type="dxa"/>
          </w:tcPr>
          <w:p w14:paraId="4FC950BA" w14:textId="77777777" w:rsidR="00151D54" w:rsidRPr="000E1568" w:rsidRDefault="00151D54" w:rsidP="00531B6D">
            <w:pPr>
              <w:spacing w:line="260" w:lineRule="atLeast"/>
              <w:ind w:left="-108"/>
              <w:jc w:val="center"/>
              <w:rPr>
                <w:rFonts w:cs="Times New Roman"/>
                <w:szCs w:val="22"/>
                <w:cs/>
              </w:rPr>
            </w:pPr>
          </w:p>
        </w:tc>
        <w:tc>
          <w:tcPr>
            <w:tcW w:w="1592" w:type="dxa"/>
          </w:tcPr>
          <w:p w14:paraId="792AC8E2" w14:textId="515A8D07" w:rsidR="00151D54" w:rsidRPr="000E1568" w:rsidRDefault="00151D54" w:rsidP="00531B6D">
            <w:pPr>
              <w:spacing w:line="260" w:lineRule="atLeast"/>
              <w:ind w:left="-108"/>
              <w:jc w:val="center"/>
              <w:rPr>
                <w:rFonts w:cs="Times New Roman"/>
                <w:szCs w:val="22"/>
              </w:rPr>
            </w:pPr>
            <w:r w:rsidRPr="000E1568">
              <w:rPr>
                <w:rFonts w:cs="Times New Roman"/>
                <w:szCs w:val="22"/>
              </w:rPr>
              <w:t xml:space="preserve">Within </w:t>
            </w:r>
            <w:r w:rsidR="00A13B02">
              <w:rPr>
                <w:rFonts w:cs="Times New Roman"/>
                <w:szCs w:val="22"/>
              </w:rPr>
              <w:t>1</w:t>
            </w:r>
            <w:r w:rsidRPr="000E1568">
              <w:rPr>
                <w:rFonts w:cs="Times New Roman"/>
                <w:szCs w:val="22"/>
              </w:rPr>
              <w:t xml:space="preserve"> year</w:t>
            </w:r>
          </w:p>
        </w:tc>
        <w:tc>
          <w:tcPr>
            <w:tcW w:w="274" w:type="dxa"/>
          </w:tcPr>
          <w:p w14:paraId="796973B8" w14:textId="77777777" w:rsidR="00151D54" w:rsidRPr="000E1568" w:rsidRDefault="00151D54" w:rsidP="00531B6D">
            <w:pPr>
              <w:spacing w:line="260" w:lineRule="atLeast"/>
              <w:ind w:left="-108"/>
              <w:jc w:val="center"/>
              <w:rPr>
                <w:rFonts w:cs="Times New Roman"/>
                <w:szCs w:val="22"/>
                <w:cs/>
              </w:rPr>
            </w:pPr>
          </w:p>
        </w:tc>
        <w:tc>
          <w:tcPr>
            <w:tcW w:w="1795" w:type="dxa"/>
          </w:tcPr>
          <w:p w14:paraId="5D895027" w14:textId="27198F86" w:rsidR="00151D54" w:rsidRPr="000E1568" w:rsidRDefault="00151D54" w:rsidP="00531B6D">
            <w:pPr>
              <w:spacing w:line="260" w:lineRule="atLeast"/>
              <w:ind w:left="-108"/>
              <w:jc w:val="center"/>
              <w:rPr>
                <w:rFonts w:cs="Times New Roman"/>
                <w:szCs w:val="22"/>
              </w:rPr>
            </w:pPr>
            <w:r w:rsidRPr="000E1568">
              <w:rPr>
                <w:rFonts w:cs="Times New Roman"/>
                <w:szCs w:val="22"/>
              </w:rPr>
              <w:t xml:space="preserve">Within </w:t>
            </w:r>
            <w:r w:rsidR="00A13B02">
              <w:rPr>
                <w:rFonts w:cs="Times New Roman"/>
                <w:szCs w:val="22"/>
              </w:rPr>
              <w:t>5</w:t>
            </w:r>
            <w:r w:rsidRPr="000E1568">
              <w:rPr>
                <w:rFonts w:cs="Times New Roman"/>
                <w:szCs w:val="22"/>
              </w:rPr>
              <w:t xml:space="preserve"> years </w:t>
            </w:r>
          </w:p>
        </w:tc>
        <w:tc>
          <w:tcPr>
            <w:tcW w:w="274" w:type="dxa"/>
          </w:tcPr>
          <w:p w14:paraId="77D4E12D" w14:textId="77777777" w:rsidR="00151D54" w:rsidRPr="000E1568" w:rsidRDefault="00151D54" w:rsidP="00531B6D">
            <w:pPr>
              <w:spacing w:line="260" w:lineRule="atLeast"/>
              <w:ind w:left="-108"/>
              <w:jc w:val="center"/>
              <w:rPr>
                <w:rFonts w:cs="Times New Roman"/>
                <w:szCs w:val="22"/>
                <w:cs/>
              </w:rPr>
            </w:pPr>
          </w:p>
        </w:tc>
        <w:tc>
          <w:tcPr>
            <w:tcW w:w="1508" w:type="dxa"/>
          </w:tcPr>
          <w:p w14:paraId="3CCF6299" w14:textId="77777777" w:rsidR="00151D54" w:rsidRPr="000E1568" w:rsidRDefault="00151D54" w:rsidP="00531B6D">
            <w:pPr>
              <w:spacing w:line="260" w:lineRule="atLeast"/>
              <w:ind w:left="-108" w:right="-75"/>
              <w:jc w:val="center"/>
              <w:rPr>
                <w:rFonts w:cs="Times New Roman"/>
                <w:szCs w:val="22"/>
              </w:rPr>
            </w:pPr>
            <w:r w:rsidRPr="000E1568">
              <w:rPr>
                <w:rFonts w:cs="Times New Roman"/>
                <w:szCs w:val="22"/>
              </w:rPr>
              <w:t>Book value</w:t>
            </w:r>
          </w:p>
        </w:tc>
        <w:tc>
          <w:tcPr>
            <w:tcW w:w="267" w:type="dxa"/>
          </w:tcPr>
          <w:p w14:paraId="7B066D1B" w14:textId="77777777" w:rsidR="00151D54" w:rsidRPr="000E1568" w:rsidRDefault="00151D54" w:rsidP="00531B6D">
            <w:pPr>
              <w:spacing w:line="260" w:lineRule="atLeast"/>
              <w:ind w:left="-108"/>
              <w:jc w:val="center"/>
              <w:rPr>
                <w:rFonts w:cs="Times New Roman"/>
                <w:szCs w:val="22"/>
                <w:cs/>
              </w:rPr>
            </w:pPr>
          </w:p>
        </w:tc>
        <w:tc>
          <w:tcPr>
            <w:tcW w:w="1534" w:type="dxa"/>
            <w:gridSpan w:val="2"/>
          </w:tcPr>
          <w:p w14:paraId="4094A9BB" w14:textId="77777777" w:rsidR="00151D54" w:rsidRPr="000E1568" w:rsidRDefault="00151D54" w:rsidP="00531B6D">
            <w:pPr>
              <w:spacing w:line="260" w:lineRule="atLeast"/>
              <w:ind w:left="-108"/>
              <w:jc w:val="center"/>
              <w:rPr>
                <w:rFonts w:cs="Times New Roman"/>
                <w:szCs w:val="22"/>
              </w:rPr>
            </w:pPr>
            <w:r w:rsidRPr="000E1568">
              <w:rPr>
                <w:rFonts w:cs="Times New Roman"/>
                <w:szCs w:val="22"/>
              </w:rPr>
              <w:t>Fair value</w:t>
            </w:r>
          </w:p>
        </w:tc>
      </w:tr>
      <w:tr w:rsidR="00151D54" w:rsidRPr="000E1568" w14:paraId="39E06515" w14:textId="77777777" w:rsidTr="00E06090">
        <w:trPr>
          <w:trHeight w:val="126"/>
          <w:tblHeader/>
        </w:trPr>
        <w:tc>
          <w:tcPr>
            <w:tcW w:w="2970" w:type="dxa"/>
          </w:tcPr>
          <w:p w14:paraId="17F42216" w14:textId="77777777" w:rsidR="00151D54" w:rsidRPr="000E1568" w:rsidRDefault="00151D54" w:rsidP="00531B6D">
            <w:pPr>
              <w:spacing w:line="260" w:lineRule="atLeast"/>
              <w:rPr>
                <w:rFonts w:cs="Times New Roman"/>
                <w:b/>
                <w:bCs/>
                <w:szCs w:val="22"/>
              </w:rPr>
            </w:pPr>
          </w:p>
        </w:tc>
        <w:tc>
          <w:tcPr>
            <w:tcW w:w="3060" w:type="dxa"/>
          </w:tcPr>
          <w:p w14:paraId="0BCC5D38" w14:textId="77777777" w:rsidR="00151D54" w:rsidRPr="000E1568" w:rsidRDefault="00151D54" w:rsidP="00531B6D">
            <w:pPr>
              <w:pStyle w:val="acctfourfigures"/>
              <w:tabs>
                <w:tab w:val="clear" w:pos="765"/>
                <w:tab w:val="decimal" w:pos="-68"/>
              </w:tabs>
              <w:spacing w:line="240" w:lineRule="auto"/>
              <w:jc w:val="center"/>
              <w:rPr>
                <w:szCs w:val="22"/>
              </w:rPr>
            </w:pPr>
            <w:r w:rsidRPr="000E1568">
              <w:rPr>
                <w:i/>
                <w:iCs/>
                <w:szCs w:val="22"/>
                <w:lang w:val="en-US" w:bidi="th-TH"/>
              </w:rPr>
              <w:t>(% per annum</w:t>
            </w:r>
            <w:r w:rsidRPr="000E1568">
              <w:rPr>
                <w:i/>
                <w:iCs/>
                <w:szCs w:val="22"/>
                <w:cs/>
                <w:lang w:val="en-US" w:bidi="th-TH"/>
              </w:rPr>
              <w:t>)</w:t>
            </w:r>
          </w:p>
        </w:tc>
        <w:tc>
          <w:tcPr>
            <w:tcW w:w="314" w:type="dxa"/>
            <w:vAlign w:val="bottom"/>
          </w:tcPr>
          <w:p w14:paraId="3A20DBCD" w14:textId="77777777" w:rsidR="00151D54" w:rsidRPr="000E1568" w:rsidRDefault="00151D54" w:rsidP="00531B6D">
            <w:pPr>
              <w:pStyle w:val="acctfourfigures"/>
              <w:tabs>
                <w:tab w:val="clear" w:pos="765"/>
                <w:tab w:val="decimal" w:pos="231"/>
              </w:tabs>
              <w:spacing w:line="240" w:lineRule="auto"/>
              <w:jc w:val="center"/>
              <w:rPr>
                <w:szCs w:val="22"/>
              </w:rPr>
            </w:pPr>
          </w:p>
        </w:tc>
        <w:tc>
          <w:tcPr>
            <w:tcW w:w="7244" w:type="dxa"/>
            <w:gridSpan w:val="8"/>
            <w:vAlign w:val="bottom"/>
          </w:tcPr>
          <w:p w14:paraId="199D12A1" w14:textId="77777777" w:rsidR="00151D54" w:rsidRPr="000E1568" w:rsidRDefault="00151D54" w:rsidP="00531B6D">
            <w:pPr>
              <w:pStyle w:val="acctfourfigures"/>
              <w:tabs>
                <w:tab w:val="clear" w:pos="765"/>
                <w:tab w:val="decimal" w:pos="231"/>
              </w:tabs>
              <w:spacing w:line="240" w:lineRule="auto"/>
              <w:jc w:val="center"/>
              <w:rPr>
                <w:szCs w:val="22"/>
              </w:rPr>
            </w:pPr>
            <w:r w:rsidRPr="000E1568">
              <w:rPr>
                <w:i/>
                <w:iCs/>
                <w:szCs w:val="22"/>
                <w:cs/>
                <w:lang w:bidi="th-TH"/>
              </w:rPr>
              <w:t>(</w:t>
            </w:r>
            <w:r w:rsidRPr="000E1568">
              <w:rPr>
                <w:i/>
                <w:iCs/>
                <w:szCs w:val="22"/>
                <w:lang w:bidi="th-TH"/>
              </w:rPr>
              <w:t>in million baht</w:t>
            </w:r>
            <w:r w:rsidRPr="000E1568">
              <w:rPr>
                <w:i/>
                <w:iCs/>
                <w:szCs w:val="22"/>
                <w:cs/>
                <w:lang w:bidi="th-TH"/>
              </w:rPr>
              <w:t>)</w:t>
            </w:r>
          </w:p>
        </w:tc>
      </w:tr>
      <w:tr w:rsidR="00151D54" w:rsidRPr="000E1568" w14:paraId="107C5D2C" w14:textId="77777777" w:rsidTr="00E06090">
        <w:trPr>
          <w:trHeight w:val="153"/>
        </w:trPr>
        <w:tc>
          <w:tcPr>
            <w:tcW w:w="2970" w:type="dxa"/>
          </w:tcPr>
          <w:p w14:paraId="7092B21D" w14:textId="13B3E605" w:rsidR="00151D54" w:rsidRPr="000E1568" w:rsidRDefault="00151D54" w:rsidP="00531B6D">
            <w:pPr>
              <w:spacing w:line="260" w:lineRule="atLeast"/>
              <w:rPr>
                <w:rFonts w:cs="Times New Roman"/>
                <w:b/>
                <w:bCs/>
                <w:i/>
                <w:iCs/>
                <w:szCs w:val="22"/>
              </w:rPr>
            </w:pPr>
            <w:r w:rsidRPr="000E1568">
              <w:rPr>
                <w:rFonts w:cs="Times New Roman"/>
                <w:b/>
                <w:bCs/>
                <w:i/>
                <w:iCs/>
                <w:szCs w:val="22"/>
              </w:rPr>
              <w:t>As at 31 December 202</w:t>
            </w:r>
            <w:r w:rsidR="00CA4878">
              <w:rPr>
                <w:rFonts w:cs="Times New Roman"/>
                <w:b/>
                <w:bCs/>
                <w:i/>
                <w:iCs/>
                <w:szCs w:val="22"/>
              </w:rPr>
              <w:t>5</w:t>
            </w:r>
          </w:p>
        </w:tc>
        <w:tc>
          <w:tcPr>
            <w:tcW w:w="3060" w:type="dxa"/>
          </w:tcPr>
          <w:p w14:paraId="46C7FA6C" w14:textId="77777777" w:rsidR="00151D54" w:rsidRPr="000E1568" w:rsidRDefault="00151D54" w:rsidP="00531B6D">
            <w:pPr>
              <w:pStyle w:val="acctfourfigures"/>
              <w:tabs>
                <w:tab w:val="clear" w:pos="765"/>
                <w:tab w:val="decimal" w:pos="659"/>
              </w:tabs>
              <w:spacing w:line="240" w:lineRule="auto"/>
              <w:rPr>
                <w:szCs w:val="22"/>
              </w:rPr>
            </w:pPr>
          </w:p>
        </w:tc>
        <w:tc>
          <w:tcPr>
            <w:tcW w:w="314" w:type="dxa"/>
          </w:tcPr>
          <w:p w14:paraId="00DECCB1" w14:textId="77777777" w:rsidR="00151D54" w:rsidRPr="000E1568" w:rsidRDefault="00151D54" w:rsidP="00531B6D">
            <w:pPr>
              <w:pStyle w:val="acctfourfigures"/>
              <w:tabs>
                <w:tab w:val="clear" w:pos="765"/>
                <w:tab w:val="decimal" w:pos="882"/>
              </w:tabs>
              <w:spacing w:line="240" w:lineRule="auto"/>
              <w:rPr>
                <w:szCs w:val="22"/>
              </w:rPr>
            </w:pPr>
          </w:p>
        </w:tc>
        <w:tc>
          <w:tcPr>
            <w:tcW w:w="1592" w:type="dxa"/>
            <w:vAlign w:val="bottom"/>
          </w:tcPr>
          <w:p w14:paraId="7E5F5267" w14:textId="77777777" w:rsidR="00151D54" w:rsidRPr="000E1568" w:rsidRDefault="00151D54" w:rsidP="001B247A">
            <w:pPr>
              <w:pStyle w:val="acctfourfigures"/>
              <w:tabs>
                <w:tab w:val="clear" w:pos="765"/>
                <w:tab w:val="decimal" w:pos="1141"/>
              </w:tabs>
              <w:spacing w:line="240" w:lineRule="auto"/>
              <w:rPr>
                <w:szCs w:val="22"/>
              </w:rPr>
            </w:pPr>
          </w:p>
        </w:tc>
        <w:tc>
          <w:tcPr>
            <w:tcW w:w="274" w:type="dxa"/>
          </w:tcPr>
          <w:p w14:paraId="29E92ACA" w14:textId="77777777" w:rsidR="00151D54" w:rsidRPr="000E1568" w:rsidRDefault="00151D54" w:rsidP="001B247A">
            <w:pPr>
              <w:pStyle w:val="acctfourfigures"/>
              <w:tabs>
                <w:tab w:val="clear" w:pos="765"/>
                <w:tab w:val="decimal" w:pos="1141"/>
              </w:tabs>
              <w:spacing w:line="240" w:lineRule="auto"/>
              <w:rPr>
                <w:szCs w:val="22"/>
              </w:rPr>
            </w:pPr>
          </w:p>
        </w:tc>
        <w:tc>
          <w:tcPr>
            <w:tcW w:w="1795" w:type="dxa"/>
            <w:vAlign w:val="bottom"/>
          </w:tcPr>
          <w:p w14:paraId="711B3FA7" w14:textId="77777777" w:rsidR="00151D54" w:rsidRPr="000E1568" w:rsidRDefault="00151D54" w:rsidP="001B247A">
            <w:pPr>
              <w:pStyle w:val="acctfourfigures"/>
              <w:tabs>
                <w:tab w:val="clear" w:pos="765"/>
                <w:tab w:val="decimal" w:pos="1141"/>
              </w:tabs>
              <w:spacing w:line="240" w:lineRule="auto"/>
              <w:rPr>
                <w:szCs w:val="22"/>
              </w:rPr>
            </w:pPr>
          </w:p>
        </w:tc>
        <w:tc>
          <w:tcPr>
            <w:tcW w:w="274" w:type="dxa"/>
          </w:tcPr>
          <w:p w14:paraId="3D65D351" w14:textId="77777777" w:rsidR="00151D54" w:rsidRPr="000E1568" w:rsidRDefault="00151D54" w:rsidP="001B247A">
            <w:pPr>
              <w:pStyle w:val="acctfourfigures"/>
              <w:tabs>
                <w:tab w:val="clear" w:pos="765"/>
                <w:tab w:val="decimal" w:pos="1141"/>
              </w:tabs>
              <w:spacing w:line="240" w:lineRule="auto"/>
              <w:rPr>
                <w:szCs w:val="22"/>
              </w:rPr>
            </w:pPr>
          </w:p>
        </w:tc>
        <w:tc>
          <w:tcPr>
            <w:tcW w:w="1508" w:type="dxa"/>
            <w:vAlign w:val="bottom"/>
          </w:tcPr>
          <w:p w14:paraId="0668A8C4" w14:textId="77777777" w:rsidR="00151D54" w:rsidRPr="000E1568" w:rsidRDefault="00151D54" w:rsidP="001B247A">
            <w:pPr>
              <w:pStyle w:val="acctfourfigures"/>
              <w:tabs>
                <w:tab w:val="clear" w:pos="765"/>
                <w:tab w:val="decimal" w:pos="1141"/>
              </w:tabs>
              <w:spacing w:line="240" w:lineRule="auto"/>
              <w:rPr>
                <w:szCs w:val="22"/>
              </w:rPr>
            </w:pPr>
          </w:p>
        </w:tc>
        <w:tc>
          <w:tcPr>
            <w:tcW w:w="267" w:type="dxa"/>
          </w:tcPr>
          <w:p w14:paraId="781F0E9D" w14:textId="77777777" w:rsidR="00151D54" w:rsidRPr="000E1568" w:rsidRDefault="00151D54" w:rsidP="001B247A">
            <w:pPr>
              <w:pStyle w:val="acctfourfigures"/>
              <w:tabs>
                <w:tab w:val="clear" w:pos="765"/>
                <w:tab w:val="decimal" w:pos="1141"/>
              </w:tabs>
              <w:spacing w:line="240" w:lineRule="auto"/>
              <w:ind w:left="-108"/>
              <w:rPr>
                <w:szCs w:val="22"/>
              </w:rPr>
            </w:pPr>
          </w:p>
        </w:tc>
        <w:tc>
          <w:tcPr>
            <w:tcW w:w="1534" w:type="dxa"/>
            <w:gridSpan w:val="2"/>
          </w:tcPr>
          <w:p w14:paraId="5A808BB4" w14:textId="77777777" w:rsidR="00151D54" w:rsidRPr="000E1568" w:rsidRDefault="00151D54" w:rsidP="001B247A">
            <w:pPr>
              <w:pStyle w:val="acctfourfigures"/>
              <w:tabs>
                <w:tab w:val="clear" w:pos="765"/>
                <w:tab w:val="decimal" w:pos="1141"/>
              </w:tabs>
              <w:spacing w:line="240" w:lineRule="auto"/>
              <w:rPr>
                <w:szCs w:val="22"/>
                <w:lang w:val="en-US"/>
              </w:rPr>
            </w:pPr>
          </w:p>
        </w:tc>
      </w:tr>
      <w:tr w:rsidR="00151D54" w:rsidRPr="000E1568" w14:paraId="00320AF1" w14:textId="77777777" w:rsidTr="00E06090">
        <w:trPr>
          <w:trHeight w:val="270"/>
        </w:trPr>
        <w:tc>
          <w:tcPr>
            <w:tcW w:w="2970" w:type="dxa"/>
          </w:tcPr>
          <w:p w14:paraId="0E0F203A" w14:textId="77777777" w:rsidR="00151D54" w:rsidRPr="000E1568" w:rsidRDefault="00151D54" w:rsidP="00531B6D">
            <w:pPr>
              <w:spacing w:line="260" w:lineRule="atLeast"/>
              <w:rPr>
                <w:rFonts w:cs="Times New Roman"/>
                <w:i/>
                <w:iCs/>
                <w:szCs w:val="22"/>
                <w:cs/>
              </w:rPr>
            </w:pPr>
            <w:r w:rsidRPr="000E1568">
              <w:rPr>
                <w:rFonts w:cs="Times New Roman"/>
                <w:b/>
                <w:bCs/>
                <w:i/>
                <w:iCs/>
                <w:szCs w:val="22"/>
              </w:rPr>
              <w:t xml:space="preserve">Financial liabilities </w:t>
            </w:r>
          </w:p>
        </w:tc>
        <w:tc>
          <w:tcPr>
            <w:tcW w:w="3060" w:type="dxa"/>
            <w:vAlign w:val="bottom"/>
          </w:tcPr>
          <w:p w14:paraId="7554103B" w14:textId="77777777" w:rsidR="00151D54" w:rsidRPr="000E1568" w:rsidRDefault="00151D54" w:rsidP="00531B6D">
            <w:pPr>
              <w:pStyle w:val="acctfourfigures"/>
              <w:tabs>
                <w:tab w:val="clear" w:pos="765"/>
              </w:tabs>
              <w:spacing w:line="240" w:lineRule="auto"/>
              <w:jc w:val="center"/>
              <w:rPr>
                <w:szCs w:val="22"/>
              </w:rPr>
            </w:pPr>
          </w:p>
        </w:tc>
        <w:tc>
          <w:tcPr>
            <w:tcW w:w="314" w:type="dxa"/>
            <w:vAlign w:val="bottom"/>
          </w:tcPr>
          <w:p w14:paraId="34FFAC5B" w14:textId="77777777" w:rsidR="00151D54" w:rsidRPr="000E1568" w:rsidRDefault="00151D54" w:rsidP="00531B6D">
            <w:pPr>
              <w:pStyle w:val="acctfourfigures"/>
              <w:tabs>
                <w:tab w:val="clear" w:pos="765"/>
                <w:tab w:val="decimal" w:pos="882"/>
              </w:tabs>
              <w:spacing w:line="240" w:lineRule="auto"/>
              <w:rPr>
                <w:szCs w:val="22"/>
              </w:rPr>
            </w:pPr>
          </w:p>
        </w:tc>
        <w:tc>
          <w:tcPr>
            <w:tcW w:w="1592" w:type="dxa"/>
            <w:vAlign w:val="bottom"/>
          </w:tcPr>
          <w:p w14:paraId="4F8401E3" w14:textId="77777777" w:rsidR="00151D54" w:rsidRPr="000E1568" w:rsidRDefault="00151D54" w:rsidP="001B247A">
            <w:pPr>
              <w:pStyle w:val="acctfourfigures"/>
              <w:tabs>
                <w:tab w:val="clear" w:pos="765"/>
                <w:tab w:val="decimal" w:pos="1141"/>
              </w:tabs>
              <w:spacing w:line="240" w:lineRule="auto"/>
              <w:rPr>
                <w:szCs w:val="22"/>
              </w:rPr>
            </w:pPr>
          </w:p>
        </w:tc>
        <w:tc>
          <w:tcPr>
            <w:tcW w:w="274" w:type="dxa"/>
            <w:vAlign w:val="bottom"/>
          </w:tcPr>
          <w:p w14:paraId="164951B6" w14:textId="77777777" w:rsidR="00151D54" w:rsidRPr="000E1568" w:rsidRDefault="00151D54" w:rsidP="001B247A">
            <w:pPr>
              <w:pStyle w:val="acctfourfigures"/>
              <w:tabs>
                <w:tab w:val="clear" w:pos="765"/>
                <w:tab w:val="decimal" w:pos="1141"/>
              </w:tabs>
              <w:spacing w:line="240" w:lineRule="auto"/>
              <w:rPr>
                <w:szCs w:val="22"/>
              </w:rPr>
            </w:pPr>
          </w:p>
        </w:tc>
        <w:tc>
          <w:tcPr>
            <w:tcW w:w="1795" w:type="dxa"/>
            <w:vAlign w:val="bottom"/>
          </w:tcPr>
          <w:p w14:paraId="15D06A58" w14:textId="77777777" w:rsidR="00151D54" w:rsidRPr="000E1568" w:rsidRDefault="00151D54" w:rsidP="001B247A">
            <w:pPr>
              <w:pStyle w:val="acctfourfigures"/>
              <w:tabs>
                <w:tab w:val="clear" w:pos="765"/>
                <w:tab w:val="decimal" w:pos="1141"/>
              </w:tabs>
              <w:spacing w:line="240" w:lineRule="auto"/>
              <w:rPr>
                <w:szCs w:val="22"/>
              </w:rPr>
            </w:pPr>
          </w:p>
        </w:tc>
        <w:tc>
          <w:tcPr>
            <w:tcW w:w="274" w:type="dxa"/>
            <w:vAlign w:val="bottom"/>
          </w:tcPr>
          <w:p w14:paraId="778C606C" w14:textId="77777777" w:rsidR="00151D54" w:rsidRPr="000E1568" w:rsidRDefault="00151D54" w:rsidP="001B247A">
            <w:pPr>
              <w:pStyle w:val="acctfourfigures"/>
              <w:tabs>
                <w:tab w:val="clear" w:pos="765"/>
                <w:tab w:val="decimal" w:pos="1141"/>
              </w:tabs>
              <w:spacing w:line="240" w:lineRule="auto"/>
              <w:rPr>
                <w:szCs w:val="22"/>
              </w:rPr>
            </w:pPr>
          </w:p>
        </w:tc>
        <w:tc>
          <w:tcPr>
            <w:tcW w:w="1508" w:type="dxa"/>
            <w:vAlign w:val="bottom"/>
          </w:tcPr>
          <w:p w14:paraId="5F5C00C0" w14:textId="77777777" w:rsidR="00151D54" w:rsidRPr="000E1568" w:rsidRDefault="00151D54" w:rsidP="001B247A">
            <w:pPr>
              <w:pStyle w:val="acctfourfigures"/>
              <w:tabs>
                <w:tab w:val="clear" w:pos="765"/>
                <w:tab w:val="decimal" w:pos="1141"/>
              </w:tabs>
              <w:spacing w:line="240" w:lineRule="auto"/>
              <w:rPr>
                <w:szCs w:val="22"/>
              </w:rPr>
            </w:pPr>
          </w:p>
        </w:tc>
        <w:tc>
          <w:tcPr>
            <w:tcW w:w="267" w:type="dxa"/>
            <w:vAlign w:val="bottom"/>
          </w:tcPr>
          <w:p w14:paraId="6795A6C8" w14:textId="77777777" w:rsidR="00151D54" w:rsidRPr="000E1568" w:rsidRDefault="00151D54" w:rsidP="001B247A">
            <w:pPr>
              <w:pStyle w:val="acctfourfigures"/>
              <w:tabs>
                <w:tab w:val="clear" w:pos="765"/>
                <w:tab w:val="decimal" w:pos="1141"/>
              </w:tabs>
              <w:spacing w:line="240" w:lineRule="auto"/>
              <w:ind w:left="-108"/>
              <w:rPr>
                <w:szCs w:val="22"/>
              </w:rPr>
            </w:pPr>
          </w:p>
        </w:tc>
        <w:tc>
          <w:tcPr>
            <w:tcW w:w="1534" w:type="dxa"/>
            <w:gridSpan w:val="2"/>
            <w:vAlign w:val="bottom"/>
          </w:tcPr>
          <w:p w14:paraId="732C291C" w14:textId="77777777" w:rsidR="00151D54" w:rsidRPr="000E1568" w:rsidRDefault="00151D54" w:rsidP="001B247A">
            <w:pPr>
              <w:pStyle w:val="acctfourfigures"/>
              <w:tabs>
                <w:tab w:val="clear" w:pos="765"/>
                <w:tab w:val="decimal" w:pos="1141"/>
              </w:tabs>
              <w:spacing w:line="240" w:lineRule="auto"/>
              <w:rPr>
                <w:szCs w:val="22"/>
                <w:lang w:val="en-US"/>
              </w:rPr>
            </w:pPr>
          </w:p>
        </w:tc>
      </w:tr>
      <w:tr w:rsidR="00776E90" w:rsidRPr="000E1568" w14:paraId="018D7C99" w14:textId="77777777" w:rsidTr="00E06090">
        <w:trPr>
          <w:trHeight w:val="189"/>
        </w:trPr>
        <w:tc>
          <w:tcPr>
            <w:tcW w:w="2970" w:type="dxa"/>
          </w:tcPr>
          <w:p w14:paraId="27C32600" w14:textId="77777777" w:rsidR="00776E90" w:rsidRPr="000E1568" w:rsidRDefault="00776E90" w:rsidP="00776E90">
            <w:pPr>
              <w:spacing w:line="260" w:lineRule="atLeast"/>
              <w:ind w:right="-119"/>
              <w:rPr>
                <w:rFonts w:cs="Times New Roman"/>
                <w:szCs w:val="22"/>
                <w:cs/>
              </w:rPr>
            </w:pPr>
            <w:r w:rsidRPr="000E1568">
              <w:rPr>
                <w:rFonts w:cs="Times New Roman"/>
                <w:szCs w:val="22"/>
              </w:rPr>
              <w:t xml:space="preserve">Loan from financial institutions </w:t>
            </w:r>
          </w:p>
        </w:tc>
        <w:tc>
          <w:tcPr>
            <w:tcW w:w="3060" w:type="dxa"/>
            <w:tcBorders>
              <w:top w:val="nil"/>
              <w:left w:val="nil"/>
              <w:bottom w:val="nil"/>
              <w:right w:val="nil"/>
            </w:tcBorders>
            <w:vAlign w:val="bottom"/>
          </w:tcPr>
          <w:p w14:paraId="049596FC" w14:textId="1C375D6B" w:rsidR="00776E90" w:rsidRPr="000E1568" w:rsidRDefault="00776E90" w:rsidP="00776E90">
            <w:pPr>
              <w:pStyle w:val="acctfourfigures"/>
              <w:tabs>
                <w:tab w:val="clear" w:pos="765"/>
              </w:tabs>
              <w:spacing w:line="240" w:lineRule="auto"/>
              <w:jc w:val="center"/>
              <w:rPr>
                <w:szCs w:val="22"/>
                <w:lang w:val="en-US" w:bidi="th-TH"/>
              </w:rPr>
            </w:pPr>
            <w:r w:rsidRPr="00776E90">
              <w:rPr>
                <w:szCs w:val="22"/>
                <w:lang w:val="en-US" w:bidi="th-TH"/>
              </w:rPr>
              <w:t>2.85%,3.70%,3.35%, THOR+1.68%, THOR+2.09%, THOR+1.83%, BIBOR3M+1.65%,</w:t>
            </w:r>
          </w:p>
        </w:tc>
        <w:tc>
          <w:tcPr>
            <w:tcW w:w="314" w:type="dxa"/>
            <w:vAlign w:val="bottom"/>
          </w:tcPr>
          <w:p w14:paraId="79CDF1DF" w14:textId="77777777" w:rsidR="00776E90" w:rsidRPr="000E1568" w:rsidRDefault="00776E90" w:rsidP="00776E90">
            <w:pPr>
              <w:pStyle w:val="acctfourfigures"/>
              <w:tabs>
                <w:tab w:val="clear" w:pos="765"/>
                <w:tab w:val="decimal" w:pos="882"/>
              </w:tabs>
              <w:spacing w:line="240" w:lineRule="auto"/>
              <w:rPr>
                <w:szCs w:val="22"/>
              </w:rPr>
            </w:pPr>
          </w:p>
        </w:tc>
        <w:tc>
          <w:tcPr>
            <w:tcW w:w="1592" w:type="dxa"/>
            <w:tcBorders>
              <w:top w:val="nil"/>
              <w:left w:val="nil"/>
              <w:bottom w:val="nil"/>
              <w:right w:val="nil"/>
            </w:tcBorders>
          </w:tcPr>
          <w:p w14:paraId="6CC4FE48" w14:textId="4241C4B0" w:rsidR="00776E90" w:rsidRPr="000E1568" w:rsidRDefault="00776E90" w:rsidP="00776E90">
            <w:pPr>
              <w:pStyle w:val="acctfourfigures"/>
              <w:tabs>
                <w:tab w:val="clear" w:pos="765"/>
                <w:tab w:val="decimal" w:pos="1141"/>
              </w:tabs>
              <w:spacing w:line="240" w:lineRule="auto"/>
              <w:rPr>
                <w:szCs w:val="22"/>
                <w:lang w:val="en-US"/>
              </w:rPr>
            </w:pPr>
            <w:r w:rsidRPr="00DE358E">
              <w:t>1,372</w:t>
            </w:r>
          </w:p>
        </w:tc>
        <w:tc>
          <w:tcPr>
            <w:tcW w:w="274" w:type="dxa"/>
            <w:tcBorders>
              <w:top w:val="nil"/>
              <w:left w:val="nil"/>
              <w:bottom w:val="nil"/>
              <w:right w:val="nil"/>
            </w:tcBorders>
          </w:tcPr>
          <w:p w14:paraId="5C5BFD2D" w14:textId="77777777" w:rsidR="00776E90" w:rsidRPr="000E1568" w:rsidRDefault="00776E90" w:rsidP="00776E90">
            <w:pPr>
              <w:pStyle w:val="acctfourfigures"/>
              <w:tabs>
                <w:tab w:val="clear" w:pos="765"/>
                <w:tab w:val="decimal" w:pos="1141"/>
              </w:tabs>
              <w:spacing w:line="240" w:lineRule="auto"/>
              <w:rPr>
                <w:szCs w:val="22"/>
                <w:lang w:val="en-US"/>
              </w:rPr>
            </w:pPr>
          </w:p>
        </w:tc>
        <w:tc>
          <w:tcPr>
            <w:tcW w:w="1795" w:type="dxa"/>
            <w:tcBorders>
              <w:top w:val="nil"/>
              <w:left w:val="nil"/>
              <w:bottom w:val="nil"/>
              <w:right w:val="nil"/>
            </w:tcBorders>
          </w:tcPr>
          <w:p w14:paraId="500C8C47" w14:textId="70235CB1" w:rsidR="00776E90" w:rsidRPr="000E1568" w:rsidRDefault="00776E90" w:rsidP="00776E90">
            <w:pPr>
              <w:pStyle w:val="acctfourfigures"/>
              <w:tabs>
                <w:tab w:val="clear" w:pos="765"/>
                <w:tab w:val="decimal" w:pos="1141"/>
              </w:tabs>
              <w:spacing w:line="240" w:lineRule="auto"/>
              <w:rPr>
                <w:szCs w:val="22"/>
                <w:lang w:val="en-US"/>
              </w:rPr>
            </w:pPr>
            <w:r w:rsidRPr="00DE358E">
              <w:t>2,992</w:t>
            </w:r>
          </w:p>
        </w:tc>
        <w:tc>
          <w:tcPr>
            <w:tcW w:w="274" w:type="dxa"/>
            <w:tcBorders>
              <w:top w:val="nil"/>
              <w:left w:val="nil"/>
              <w:bottom w:val="nil"/>
              <w:right w:val="nil"/>
            </w:tcBorders>
          </w:tcPr>
          <w:p w14:paraId="0C6E4CF9" w14:textId="77777777" w:rsidR="00776E90" w:rsidRPr="000E1568" w:rsidRDefault="00776E90" w:rsidP="00776E90">
            <w:pPr>
              <w:pStyle w:val="acctfourfigures"/>
              <w:tabs>
                <w:tab w:val="clear" w:pos="765"/>
                <w:tab w:val="decimal" w:pos="1141"/>
              </w:tabs>
              <w:spacing w:line="240" w:lineRule="auto"/>
              <w:rPr>
                <w:szCs w:val="22"/>
                <w:lang w:val="en-US"/>
              </w:rPr>
            </w:pPr>
          </w:p>
        </w:tc>
        <w:tc>
          <w:tcPr>
            <w:tcW w:w="1508" w:type="dxa"/>
            <w:tcBorders>
              <w:top w:val="nil"/>
              <w:left w:val="nil"/>
              <w:bottom w:val="nil"/>
              <w:right w:val="nil"/>
            </w:tcBorders>
          </w:tcPr>
          <w:p w14:paraId="7E8BA360" w14:textId="17A7DA74" w:rsidR="00776E90" w:rsidRPr="000E1568" w:rsidRDefault="00776E90" w:rsidP="00776E90">
            <w:pPr>
              <w:pStyle w:val="acctfourfigures"/>
              <w:tabs>
                <w:tab w:val="clear" w:pos="765"/>
                <w:tab w:val="decimal" w:pos="1141"/>
              </w:tabs>
              <w:spacing w:line="240" w:lineRule="auto"/>
              <w:rPr>
                <w:szCs w:val="22"/>
                <w:lang w:val="en-US"/>
              </w:rPr>
            </w:pPr>
            <w:r w:rsidRPr="00DE358E">
              <w:t>4,364</w:t>
            </w:r>
          </w:p>
        </w:tc>
        <w:tc>
          <w:tcPr>
            <w:tcW w:w="267" w:type="dxa"/>
            <w:tcBorders>
              <w:top w:val="nil"/>
              <w:left w:val="nil"/>
              <w:bottom w:val="nil"/>
              <w:right w:val="nil"/>
            </w:tcBorders>
          </w:tcPr>
          <w:p w14:paraId="4E079F8C" w14:textId="77777777" w:rsidR="00776E90" w:rsidRPr="000E1568" w:rsidRDefault="00776E90" w:rsidP="00776E90">
            <w:pPr>
              <w:pStyle w:val="acctfourfigures"/>
              <w:tabs>
                <w:tab w:val="clear" w:pos="765"/>
                <w:tab w:val="decimal" w:pos="1141"/>
              </w:tabs>
              <w:spacing w:line="240" w:lineRule="auto"/>
              <w:ind w:left="-108"/>
              <w:rPr>
                <w:szCs w:val="22"/>
                <w:lang w:val="en-US"/>
              </w:rPr>
            </w:pPr>
          </w:p>
        </w:tc>
        <w:tc>
          <w:tcPr>
            <w:tcW w:w="1534" w:type="dxa"/>
            <w:gridSpan w:val="2"/>
            <w:tcBorders>
              <w:top w:val="nil"/>
              <w:left w:val="nil"/>
              <w:bottom w:val="nil"/>
              <w:right w:val="nil"/>
            </w:tcBorders>
          </w:tcPr>
          <w:p w14:paraId="15809980" w14:textId="1D745A33" w:rsidR="00776E90" w:rsidRPr="000E1568" w:rsidRDefault="00776E90" w:rsidP="00776E90">
            <w:pPr>
              <w:pStyle w:val="acctfourfigures"/>
              <w:tabs>
                <w:tab w:val="clear" w:pos="765"/>
                <w:tab w:val="decimal" w:pos="1141"/>
              </w:tabs>
              <w:spacing w:line="240" w:lineRule="auto"/>
              <w:rPr>
                <w:szCs w:val="22"/>
                <w:lang w:val="en-US"/>
              </w:rPr>
            </w:pPr>
            <w:r w:rsidRPr="00DE358E">
              <w:t>4,291</w:t>
            </w:r>
          </w:p>
        </w:tc>
      </w:tr>
      <w:tr w:rsidR="00776E90" w:rsidRPr="000E1568" w14:paraId="3860935F" w14:textId="77777777" w:rsidTr="00E06090">
        <w:trPr>
          <w:trHeight w:val="117"/>
        </w:trPr>
        <w:tc>
          <w:tcPr>
            <w:tcW w:w="2970" w:type="dxa"/>
          </w:tcPr>
          <w:p w14:paraId="2BF1BCCB" w14:textId="77777777" w:rsidR="00776E90" w:rsidRPr="000E1568" w:rsidRDefault="00776E90" w:rsidP="00776E90">
            <w:pPr>
              <w:spacing w:line="260" w:lineRule="atLeast"/>
              <w:ind w:right="-119"/>
              <w:rPr>
                <w:rFonts w:cs="Times New Roman"/>
                <w:szCs w:val="22"/>
                <w:cs/>
              </w:rPr>
            </w:pPr>
            <w:r w:rsidRPr="000E1568">
              <w:rPr>
                <w:rFonts w:cs="Times New Roman"/>
                <w:szCs w:val="22"/>
              </w:rPr>
              <w:t xml:space="preserve">Loan from related parties </w:t>
            </w:r>
          </w:p>
        </w:tc>
        <w:tc>
          <w:tcPr>
            <w:tcW w:w="3060" w:type="dxa"/>
            <w:tcBorders>
              <w:top w:val="nil"/>
              <w:left w:val="nil"/>
              <w:bottom w:val="nil"/>
              <w:right w:val="nil"/>
            </w:tcBorders>
            <w:vAlign w:val="bottom"/>
          </w:tcPr>
          <w:p w14:paraId="73E48EF6" w14:textId="724A173B" w:rsidR="00776E90" w:rsidRPr="000E1568" w:rsidRDefault="00776E90" w:rsidP="00776E90">
            <w:pPr>
              <w:pStyle w:val="acctfourfigures"/>
              <w:tabs>
                <w:tab w:val="clear" w:pos="765"/>
              </w:tabs>
              <w:spacing w:line="240" w:lineRule="auto"/>
              <w:jc w:val="center"/>
              <w:rPr>
                <w:szCs w:val="22"/>
                <w:lang w:val="en-US" w:bidi="th-TH"/>
              </w:rPr>
            </w:pPr>
            <w:r w:rsidRPr="00776E90">
              <w:rPr>
                <w:szCs w:val="22"/>
                <w:lang w:val="en-US" w:bidi="th-TH"/>
              </w:rPr>
              <w:t>3.63</w:t>
            </w:r>
          </w:p>
        </w:tc>
        <w:tc>
          <w:tcPr>
            <w:tcW w:w="314" w:type="dxa"/>
            <w:vAlign w:val="bottom"/>
          </w:tcPr>
          <w:p w14:paraId="224D6932" w14:textId="77777777" w:rsidR="00776E90" w:rsidRPr="000E1568" w:rsidRDefault="00776E90" w:rsidP="00776E90">
            <w:pPr>
              <w:pStyle w:val="acctfourfigures"/>
              <w:tabs>
                <w:tab w:val="clear" w:pos="765"/>
                <w:tab w:val="decimal" w:pos="882"/>
              </w:tabs>
              <w:spacing w:line="240" w:lineRule="auto"/>
              <w:rPr>
                <w:szCs w:val="22"/>
              </w:rPr>
            </w:pPr>
          </w:p>
        </w:tc>
        <w:tc>
          <w:tcPr>
            <w:tcW w:w="1592" w:type="dxa"/>
            <w:tcBorders>
              <w:top w:val="nil"/>
              <w:left w:val="nil"/>
              <w:bottom w:val="single" w:sz="4" w:space="0" w:color="auto"/>
              <w:right w:val="nil"/>
            </w:tcBorders>
          </w:tcPr>
          <w:p w14:paraId="0EC95BBD" w14:textId="7DC0EBE1" w:rsidR="00776E90" w:rsidRPr="000E1568" w:rsidRDefault="00776E90" w:rsidP="00C70B17">
            <w:pPr>
              <w:pStyle w:val="acctfourfigures"/>
              <w:tabs>
                <w:tab w:val="clear" w:pos="765"/>
                <w:tab w:val="decimal" w:pos="930"/>
              </w:tabs>
              <w:spacing w:line="240" w:lineRule="auto"/>
              <w:rPr>
                <w:szCs w:val="22"/>
                <w:lang w:val="en-US"/>
              </w:rPr>
            </w:pPr>
            <w:r w:rsidRPr="004E5A5A">
              <w:t>-</w:t>
            </w:r>
          </w:p>
        </w:tc>
        <w:tc>
          <w:tcPr>
            <w:tcW w:w="274" w:type="dxa"/>
            <w:tcBorders>
              <w:top w:val="nil"/>
              <w:left w:val="nil"/>
              <w:bottom w:val="nil"/>
              <w:right w:val="nil"/>
            </w:tcBorders>
          </w:tcPr>
          <w:p w14:paraId="5DD11A74" w14:textId="77777777" w:rsidR="00776E90" w:rsidRPr="000E1568" w:rsidRDefault="00776E90" w:rsidP="00776E90">
            <w:pPr>
              <w:pStyle w:val="acctfourfigures"/>
              <w:tabs>
                <w:tab w:val="clear" w:pos="765"/>
                <w:tab w:val="decimal" w:pos="1141"/>
              </w:tabs>
              <w:spacing w:line="240" w:lineRule="auto"/>
              <w:rPr>
                <w:szCs w:val="22"/>
                <w:lang w:val="en-US"/>
              </w:rPr>
            </w:pPr>
          </w:p>
        </w:tc>
        <w:tc>
          <w:tcPr>
            <w:tcW w:w="1795" w:type="dxa"/>
            <w:tcBorders>
              <w:top w:val="nil"/>
              <w:left w:val="nil"/>
              <w:bottom w:val="single" w:sz="4" w:space="0" w:color="auto"/>
              <w:right w:val="nil"/>
            </w:tcBorders>
          </w:tcPr>
          <w:p w14:paraId="39F0C835" w14:textId="6D261D3B" w:rsidR="00776E90" w:rsidRPr="000E1568" w:rsidRDefault="00776E90" w:rsidP="00776E90">
            <w:pPr>
              <w:pStyle w:val="acctfourfigures"/>
              <w:tabs>
                <w:tab w:val="clear" w:pos="765"/>
                <w:tab w:val="decimal" w:pos="1141"/>
              </w:tabs>
              <w:spacing w:line="240" w:lineRule="auto"/>
              <w:rPr>
                <w:szCs w:val="22"/>
                <w:lang w:val="en-US"/>
              </w:rPr>
            </w:pPr>
            <w:r w:rsidRPr="004E5A5A">
              <w:t>1,416</w:t>
            </w:r>
          </w:p>
        </w:tc>
        <w:tc>
          <w:tcPr>
            <w:tcW w:w="274" w:type="dxa"/>
            <w:tcBorders>
              <w:top w:val="nil"/>
              <w:left w:val="nil"/>
              <w:bottom w:val="nil"/>
              <w:right w:val="nil"/>
            </w:tcBorders>
          </w:tcPr>
          <w:p w14:paraId="653D5A97" w14:textId="77777777" w:rsidR="00776E90" w:rsidRPr="000E1568" w:rsidRDefault="00776E90" w:rsidP="00776E90">
            <w:pPr>
              <w:pStyle w:val="acctfourfigures"/>
              <w:tabs>
                <w:tab w:val="clear" w:pos="765"/>
                <w:tab w:val="decimal" w:pos="1141"/>
              </w:tabs>
              <w:spacing w:line="240" w:lineRule="auto"/>
              <w:rPr>
                <w:szCs w:val="22"/>
                <w:lang w:val="en-US"/>
              </w:rPr>
            </w:pPr>
          </w:p>
        </w:tc>
        <w:tc>
          <w:tcPr>
            <w:tcW w:w="1508" w:type="dxa"/>
            <w:tcBorders>
              <w:top w:val="nil"/>
              <w:left w:val="nil"/>
              <w:bottom w:val="single" w:sz="4" w:space="0" w:color="auto"/>
              <w:right w:val="nil"/>
            </w:tcBorders>
          </w:tcPr>
          <w:p w14:paraId="7DC93BAD" w14:textId="6A3C626F" w:rsidR="00776E90" w:rsidRPr="000E1568" w:rsidRDefault="00776E90" w:rsidP="00776E90">
            <w:pPr>
              <w:pStyle w:val="acctfourfigures"/>
              <w:tabs>
                <w:tab w:val="clear" w:pos="765"/>
                <w:tab w:val="decimal" w:pos="1141"/>
              </w:tabs>
              <w:spacing w:line="240" w:lineRule="auto"/>
              <w:rPr>
                <w:szCs w:val="22"/>
                <w:lang w:val="en-US"/>
              </w:rPr>
            </w:pPr>
            <w:r w:rsidRPr="004E5A5A">
              <w:t>1,416</w:t>
            </w:r>
          </w:p>
        </w:tc>
        <w:tc>
          <w:tcPr>
            <w:tcW w:w="267" w:type="dxa"/>
            <w:tcBorders>
              <w:top w:val="nil"/>
              <w:left w:val="nil"/>
              <w:bottom w:val="nil"/>
              <w:right w:val="nil"/>
            </w:tcBorders>
          </w:tcPr>
          <w:p w14:paraId="2C036079" w14:textId="77777777" w:rsidR="00776E90" w:rsidRPr="000E1568" w:rsidRDefault="00776E90" w:rsidP="00776E90">
            <w:pPr>
              <w:pStyle w:val="acctfourfigures"/>
              <w:tabs>
                <w:tab w:val="clear" w:pos="765"/>
                <w:tab w:val="decimal" w:pos="1141"/>
              </w:tabs>
              <w:spacing w:line="240" w:lineRule="auto"/>
              <w:ind w:left="-108"/>
              <w:rPr>
                <w:szCs w:val="22"/>
                <w:lang w:val="en-US"/>
              </w:rPr>
            </w:pPr>
          </w:p>
        </w:tc>
        <w:tc>
          <w:tcPr>
            <w:tcW w:w="1534" w:type="dxa"/>
            <w:gridSpan w:val="2"/>
            <w:tcBorders>
              <w:top w:val="nil"/>
              <w:left w:val="nil"/>
              <w:bottom w:val="single" w:sz="4" w:space="0" w:color="auto"/>
              <w:right w:val="nil"/>
            </w:tcBorders>
          </w:tcPr>
          <w:p w14:paraId="1898C8EB" w14:textId="29991BDC" w:rsidR="00776E90" w:rsidRPr="000E1568" w:rsidRDefault="00776E90" w:rsidP="00776E90">
            <w:pPr>
              <w:pStyle w:val="acctfourfigures"/>
              <w:tabs>
                <w:tab w:val="clear" w:pos="765"/>
                <w:tab w:val="decimal" w:pos="1141"/>
              </w:tabs>
              <w:spacing w:line="240" w:lineRule="auto"/>
              <w:rPr>
                <w:szCs w:val="22"/>
                <w:lang w:val="en-US"/>
              </w:rPr>
            </w:pPr>
            <w:r w:rsidRPr="004E5A5A">
              <w:t>1,416</w:t>
            </w:r>
          </w:p>
        </w:tc>
      </w:tr>
      <w:tr w:rsidR="00776E90" w:rsidRPr="000E1568" w14:paraId="658C093B" w14:textId="77777777" w:rsidTr="00E06090">
        <w:trPr>
          <w:trHeight w:val="278"/>
        </w:trPr>
        <w:tc>
          <w:tcPr>
            <w:tcW w:w="2970" w:type="dxa"/>
          </w:tcPr>
          <w:p w14:paraId="6C027F99" w14:textId="77777777" w:rsidR="00776E90" w:rsidRPr="000E1568" w:rsidRDefault="00776E90" w:rsidP="00776E90">
            <w:pPr>
              <w:spacing w:line="260" w:lineRule="atLeast"/>
              <w:ind w:right="-119"/>
              <w:rPr>
                <w:rFonts w:cs="Times New Roman"/>
                <w:b/>
                <w:bCs/>
                <w:szCs w:val="22"/>
                <w:cs/>
              </w:rPr>
            </w:pPr>
            <w:r w:rsidRPr="000E1568">
              <w:rPr>
                <w:rFonts w:cs="Times New Roman"/>
                <w:b/>
                <w:bCs/>
                <w:szCs w:val="22"/>
              </w:rPr>
              <w:t xml:space="preserve">Total </w:t>
            </w:r>
          </w:p>
        </w:tc>
        <w:tc>
          <w:tcPr>
            <w:tcW w:w="3060" w:type="dxa"/>
            <w:vAlign w:val="bottom"/>
          </w:tcPr>
          <w:p w14:paraId="36E5F37D" w14:textId="77777777" w:rsidR="00776E90" w:rsidRPr="000E1568" w:rsidRDefault="00776E90" w:rsidP="00776E90">
            <w:pPr>
              <w:pStyle w:val="acctfourfigures"/>
              <w:tabs>
                <w:tab w:val="clear" w:pos="765"/>
              </w:tabs>
              <w:spacing w:line="240" w:lineRule="auto"/>
              <w:jc w:val="center"/>
              <w:rPr>
                <w:b/>
                <w:bCs/>
                <w:szCs w:val="22"/>
                <w:lang w:val="en-US" w:bidi="th-TH"/>
              </w:rPr>
            </w:pPr>
          </w:p>
        </w:tc>
        <w:tc>
          <w:tcPr>
            <w:tcW w:w="314" w:type="dxa"/>
            <w:vAlign w:val="bottom"/>
          </w:tcPr>
          <w:p w14:paraId="2EBAD342" w14:textId="77777777" w:rsidR="00776E90" w:rsidRPr="000E1568" w:rsidRDefault="00776E90" w:rsidP="00776E90">
            <w:pPr>
              <w:pStyle w:val="acctfourfigures"/>
              <w:tabs>
                <w:tab w:val="clear" w:pos="765"/>
                <w:tab w:val="decimal" w:pos="882"/>
              </w:tabs>
              <w:spacing w:line="240" w:lineRule="auto"/>
              <w:rPr>
                <w:b/>
                <w:bCs/>
                <w:szCs w:val="22"/>
              </w:rPr>
            </w:pPr>
          </w:p>
        </w:tc>
        <w:tc>
          <w:tcPr>
            <w:tcW w:w="1592" w:type="dxa"/>
            <w:tcBorders>
              <w:top w:val="single" w:sz="4" w:space="0" w:color="auto"/>
              <w:left w:val="nil"/>
              <w:bottom w:val="single" w:sz="4" w:space="0" w:color="auto"/>
              <w:right w:val="nil"/>
            </w:tcBorders>
          </w:tcPr>
          <w:p w14:paraId="50476471" w14:textId="71CE9119" w:rsidR="00776E90" w:rsidRPr="00776E90" w:rsidRDefault="00776E90" w:rsidP="00776E90">
            <w:pPr>
              <w:pStyle w:val="acctfourfigures"/>
              <w:tabs>
                <w:tab w:val="clear" w:pos="765"/>
                <w:tab w:val="decimal" w:pos="1141"/>
              </w:tabs>
              <w:spacing w:line="240" w:lineRule="auto"/>
              <w:rPr>
                <w:b/>
                <w:bCs/>
                <w:szCs w:val="22"/>
                <w:lang w:val="en-US"/>
              </w:rPr>
            </w:pPr>
            <w:r w:rsidRPr="00776E90">
              <w:rPr>
                <w:b/>
                <w:bCs/>
              </w:rPr>
              <w:t>1,372</w:t>
            </w:r>
          </w:p>
        </w:tc>
        <w:tc>
          <w:tcPr>
            <w:tcW w:w="274" w:type="dxa"/>
            <w:tcBorders>
              <w:top w:val="nil"/>
              <w:left w:val="nil"/>
              <w:bottom w:val="nil"/>
              <w:right w:val="nil"/>
            </w:tcBorders>
          </w:tcPr>
          <w:p w14:paraId="5DE5183E" w14:textId="77777777" w:rsidR="00776E90" w:rsidRPr="00776E90" w:rsidRDefault="00776E90" w:rsidP="00776E90">
            <w:pPr>
              <w:pStyle w:val="acctfourfigures"/>
              <w:tabs>
                <w:tab w:val="clear" w:pos="765"/>
                <w:tab w:val="decimal" w:pos="1141"/>
              </w:tabs>
              <w:spacing w:line="240" w:lineRule="auto"/>
              <w:rPr>
                <w:b/>
                <w:bCs/>
                <w:szCs w:val="22"/>
                <w:lang w:val="en-US"/>
              </w:rPr>
            </w:pPr>
          </w:p>
        </w:tc>
        <w:tc>
          <w:tcPr>
            <w:tcW w:w="1795" w:type="dxa"/>
            <w:tcBorders>
              <w:top w:val="single" w:sz="4" w:space="0" w:color="auto"/>
              <w:left w:val="nil"/>
              <w:bottom w:val="single" w:sz="4" w:space="0" w:color="auto"/>
              <w:right w:val="nil"/>
            </w:tcBorders>
          </w:tcPr>
          <w:p w14:paraId="38DFF085" w14:textId="1CA1658B" w:rsidR="00776E90" w:rsidRPr="00776E90" w:rsidRDefault="00776E90" w:rsidP="00776E90">
            <w:pPr>
              <w:pStyle w:val="acctfourfigures"/>
              <w:tabs>
                <w:tab w:val="clear" w:pos="765"/>
                <w:tab w:val="decimal" w:pos="1141"/>
              </w:tabs>
              <w:spacing w:line="240" w:lineRule="auto"/>
              <w:rPr>
                <w:b/>
                <w:bCs/>
                <w:szCs w:val="22"/>
                <w:lang w:val="en-US"/>
              </w:rPr>
            </w:pPr>
            <w:r w:rsidRPr="00776E90">
              <w:rPr>
                <w:b/>
                <w:bCs/>
              </w:rPr>
              <w:t>4,408</w:t>
            </w:r>
          </w:p>
        </w:tc>
        <w:tc>
          <w:tcPr>
            <w:tcW w:w="274" w:type="dxa"/>
            <w:tcBorders>
              <w:top w:val="nil"/>
              <w:left w:val="nil"/>
              <w:bottom w:val="nil"/>
              <w:right w:val="nil"/>
            </w:tcBorders>
          </w:tcPr>
          <w:p w14:paraId="021AEAAC" w14:textId="77777777" w:rsidR="00776E90" w:rsidRPr="00776E90" w:rsidRDefault="00776E90" w:rsidP="00776E90">
            <w:pPr>
              <w:pStyle w:val="acctfourfigures"/>
              <w:tabs>
                <w:tab w:val="clear" w:pos="765"/>
                <w:tab w:val="decimal" w:pos="1141"/>
              </w:tabs>
              <w:spacing w:line="240" w:lineRule="auto"/>
              <w:rPr>
                <w:b/>
                <w:bCs/>
                <w:szCs w:val="22"/>
                <w:lang w:val="en-US"/>
              </w:rPr>
            </w:pPr>
          </w:p>
        </w:tc>
        <w:tc>
          <w:tcPr>
            <w:tcW w:w="1508" w:type="dxa"/>
            <w:tcBorders>
              <w:top w:val="single" w:sz="4" w:space="0" w:color="auto"/>
              <w:left w:val="nil"/>
              <w:bottom w:val="single" w:sz="4" w:space="0" w:color="auto"/>
              <w:right w:val="nil"/>
            </w:tcBorders>
          </w:tcPr>
          <w:p w14:paraId="5DA97F7B" w14:textId="76C149E7" w:rsidR="00776E90" w:rsidRPr="00776E90" w:rsidRDefault="00776E90" w:rsidP="00776E90">
            <w:pPr>
              <w:pStyle w:val="acctfourfigures"/>
              <w:tabs>
                <w:tab w:val="clear" w:pos="765"/>
                <w:tab w:val="decimal" w:pos="1141"/>
              </w:tabs>
              <w:spacing w:line="240" w:lineRule="auto"/>
              <w:rPr>
                <w:b/>
                <w:bCs/>
                <w:szCs w:val="22"/>
                <w:lang w:val="en-US"/>
              </w:rPr>
            </w:pPr>
            <w:r w:rsidRPr="00776E90">
              <w:rPr>
                <w:b/>
                <w:bCs/>
              </w:rPr>
              <w:t>5,780</w:t>
            </w:r>
          </w:p>
        </w:tc>
        <w:tc>
          <w:tcPr>
            <w:tcW w:w="267" w:type="dxa"/>
            <w:tcBorders>
              <w:top w:val="nil"/>
              <w:left w:val="nil"/>
              <w:bottom w:val="nil"/>
              <w:right w:val="nil"/>
            </w:tcBorders>
          </w:tcPr>
          <w:p w14:paraId="4A8C77F6" w14:textId="77777777" w:rsidR="00776E90" w:rsidRPr="00776E90" w:rsidRDefault="00776E90" w:rsidP="00776E90">
            <w:pPr>
              <w:pStyle w:val="acctfourfigures"/>
              <w:tabs>
                <w:tab w:val="clear" w:pos="765"/>
                <w:tab w:val="decimal" w:pos="1141"/>
              </w:tabs>
              <w:spacing w:line="240" w:lineRule="auto"/>
              <w:ind w:left="-108"/>
              <w:rPr>
                <w:b/>
                <w:bCs/>
                <w:szCs w:val="22"/>
                <w:lang w:val="en-US"/>
              </w:rPr>
            </w:pPr>
          </w:p>
        </w:tc>
        <w:tc>
          <w:tcPr>
            <w:tcW w:w="1534" w:type="dxa"/>
            <w:gridSpan w:val="2"/>
            <w:tcBorders>
              <w:top w:val="single" w:sz="4" w:space="0" w:color="auto"/>
              <w:left w:val="nil"/>
              <w:bottom w:val="single" w:sz="4" w:space="0" w:color="auto"/>
              <w:right w:val="nil"/>
            </w:tcBorders>
          </w:tcPr>
          <w:p w14:paraId="09E306E4" w14:textId="703D1CE6" w:rsidR="00776E90" w:rsidRPr="00776E90" w:rsidRDefault="00776E90" w:rsidP="00776E90">
            <w:pPr>
              <w:pStyle w:val="acctfourfigures"/>
              <w:tabs>
                <w:tab w:val="clear" w:pos="765"/>
                <w:tab w:val="decimal" w:pos="1141"/>
              </w:tabs>
              <w:spacing w:line="240" w:lineRule="auto"/>
              <w:rPr>
                <w:b/>
                <w:bCs/>
                <w:szCs w:val="22"/>
                <w:lang w:val="en-US"/>
              </w:rPr>
            </w:pPr>
            <w:r w:rsidRPr="00776E90">
              <w:rPr>
                <w:b/>
                <w:bCs/>
              </w:rPr>
              <w:t>5,707</w:t>
            </w:r>
          </w:p>
        </w:tc>
      </w:tr>
      <w:tr w:rsidR="00046F6B" w:rsidRPr="000E1568" w14:paraId="32251B3E" w14:textId="77777777" w:rsidTr="00E06090">
        <w:trPr>
          <w:trHeight w:val="150"/>
        </w:trPr>
        <w:tc>
          <w:tcPr>
            <w:tcW w:w="2970" w:type="dxa"/>
          </w:tcPr>
          <w:p w14:paraId="484B034F" w14:textId="77777777" w:rsidR="00046F6B" w:rsidRPr="000E1568" w:rsidRDefault="00046F6B" w:rsidP="00046F6B">
            <w:pPr>
              <w:spacing w:line="260" w:lineRule="atLeast"/>
              <w:ind w:right="-119"/>
              <w:rPr>
                <w:rFonts w:cs="Times New Roman"/>
                <w:szCs w:val="22"/>
                <w:cs/>
              </w:rPr>
            </w:pPr>
          </w:p>
        </w:tc>
        <w:tc>
          <w:tcPr>
            <w:tcW w:w="3060" w:type="dxa"/>
            <w:vAlign w:val="bottom"/>
          </w:tcPr>
          <w:p w14:paraId="00CAD69A" w14:textId="77777777" w:rsidR="00046F6B" w:rsidRPr="000E1568" w:rsidRDefault="00046F6B" w:rsidP="00046F6B">
            <w:pPr>
              <w:pStyle w:val="acctfourfigures"/>
              <w:tabs>
                <w:tab w:val="clear" w:pos="765"/>
              </w:tabs>
              <w:spacing w:line="240" w:lineRule="auto"/>
              <w:jc w:val="center"/>
              <w:rPr>
                <w:szCs w:val="22"/>
                <w:lang w:val="en-US" w:bidi="th-TH"/>
              </w:rPr>
            </w:pPr>
          </w:p>
        </w:tc>
        <w:tc>
          <w:tcPr>
            <w:tcW w:w="314" w:type="dxa"/>
            <w:vAlign w:val="bottom"/>
          </w:tcPr>
          <w:p w14:paraId="009790D0" w14:textId="77777777" w:rsidR="00046F6B" w:rsidRPr="000E1568" w:rsidRDefault="00046F6B" w:rsidP="00046F6B">
            <w:pPr>
              <w:pStyle w:val="acctfourfigures"/>
              <w:tabs>
                <w:tab w:val="clear" w:pos="765"/>
                <w:tab w:val="decimal" w:pos="882"/>
              </w:tabs>
              <w:spacing w:line="240" w:lineRule="auto"/>
              <w:rPr>
                <w:szCs w:val="22"/>
              </w:rPr>
            </w:pPr>
          </w:p>
        </w:tc>
        <w:tc>
          <w:tcPr>
            <w:tcW w:w="1592" w:type="dxa"/>
            <w:tcBorders>
              <w:top w:val="double" w:sz="4" w:space="0" w:color="auto"/>
            </w:tcBorders>
            <w:vAlign w:val="bottom"/>
          </w:tcPr>
          <w:p w14:paraId="519B3E40" w14:textId="77777777" w:rsidR="00046F6B" w:rsidRPr="000E1568" w:rsidRDefault="00046F6B" w:rsidP="00046F6B">
            <w:pPr>
              <w:pStyle w:val="acctfourfigures"/>
              <w:tabs>
                <w:tab w:val="clear" w:pos="765"/>
                <w:tab w:val="decimal" w:pos="1141"/>
              </w:tabs>
              <w:spacing w:line="240" w:lineRule="auto"/>
              <w:rPr>
                <w:szCs w:val="22"/>
                <w:lang w:val="en-US"/>
              </w:rPr>
            </w:pPr>
          </w:p>
        </w:tc>
        <w:tc>
          <w:tcPr>
            <w:tcW w:w="274" w:type="dxa"/>
            <w:vAlign w:val="bottom"/>
          </w:tcPr>
          <w:p w14:paraId="4BAFF58D" w14:textId="77777777" w:rsidR="00046F6B" w:rsidRPr="000E1568" w:rsidRDefault="00046F6B" w:rsidP="00046F6B">
            <w:pPr>
              <w:pStyle w:val="acctfourfigures"/>
              <w:tabs>
                <w:tab w:val="clear" w:pos="765"/>
                <w:tab w:val="decimal" w:pos="1141"/>
              </w:tabs>
              <w:spacing w:line="240" w:lineRule="auto"/>
              <w:rPr>
                <w:szCs w:val="22"/>
              </w:rPr>
            </w:pPr>
          </w:p>
        </w:tc>
        <w:tc>
          <w:tcPr>
            <w:tcW w:w="1795" w:type="dxa"/>
            <w:tcBorders>
              <w:top w:val="double" w:sz="4" w:space="0" w:color="auto"/>
            </w:tcBorders>
            <w:vAlign w:val="bottom"/>
          </w:tcPr>
          <w:p w14:paraId="386BFAB7" w14:textId="77777777" w:rsidR="00046F6B" w:rsidRPr="000E1568" w:rsidRDefault="00046F6B" w:rsidP="00046F6B">
            <w:pPr>
              <w:pStyle w:val="acctfourfigures"/>
              <w:tabs>
                <w:tab w:val="clear" w:pos="765"/>
                <w:tab w:val="decimal" w:pos="1141"/>
              </w:tabs>
              <w:spacing w:line="240" w:lineRule="auto"/>
              <w:rPr>
                <w:szCs w:val="22"/>
              </w:rPr>
            </w:pPr>
          </w:p>
        </w:tc>
        <w:tc>
          <w:tcPr>
            <w:tcW w:w="274" w:type="dxa"/>
            <w:vAlign w:val="bottom"/>
          </w:tcPr>
          <w:p w14:paraId="217E05D0" w14:textId="77777777" w:rsidR="00046F6B" w:rsidRPr="000E1568" w:rsidRDefault="00046F6B" w:rsidP="00046F6B">
            <w:pPr>
              <w:pStyle w:val="acctfourfigures"/>
              <w:tabs>
                <w:tab w:val="clear" w:pos="765"/>
                <w:tab w:val="decimal" w:pos="1141"/>
              </w:tabs>
              <w:spacing w:line="240" w:lineRule="auto"/>
              <w:rPr>
                <w:szCs w:val="22"/>
              </w:rPr>
            </w:pPr>
          </w:p>
        </w:tc>
        <w:tc>
          <w:tcPr>
            <w:tcW w:w="1508" w:type="dxa"/>
            <w:tcBorders>
              <w:top w:val="double" w:sz="4" w:space="0" w:color="auto"/>
            </w:tcBorders>
            <w:vAlign w:val="bottom"/>
          </w:tcPr>
          <w:p w14:paraId="7AB1D367" w14:textId="77777777" w:rsidR="00046F6B" w:rsidRPr="000E1568" w:rsidRDefault="00046F6B" w:rsidP="00046F6B">
            <w:pPr>
              <w:pStyle w:val="acctfourfigures"/>
              <w:tabs>
                <w:tab w:val="clear" w:pos="765"/>
                <w:tab w:val="decimal" w:pos="1141"/>
              </w:tabs>
              <w:spacing w:line="240" w:lineRule="auto"/>
              <w:rPr>
                <w:szCs w:val="22"/>
                <w:lang w:val="en-US"/>
              </w:rPr>
            </w:pPr>
          </w:p>
        </w:tc>
        <w:tc>
          <w:tcPr>
            <w:tcW w:w="267" w:type="dxa"/>
            <w:vAlign w:val="bottom"/>
          </w:tcPr>
          <w:p w14:paraId="13080444" w14:textId="77777777" w:rsidR="00046F6B" w:rsidRPr="000E1568" w:rsidRDefault="00046F6B" w:rsidP="00046F6B">
            <w:pPr>
              <w:pStyle w:val="acctfourfigures"/>
              <w:tabs>
                <w:tab w:val="clear" w:pos="765"/>
                <w:tab w:val="decimal" w:pos="1141"/>
              </w:tabs>
              <w:spacing w:line="240" w:lineRule="auto"/>
              <w:ind w:left="-108"/>
              <w:rPr>
                <w:szCs w:val="22"/>
              </w:rPr>
            </w:pPr>
          </w:p>
        </w:tc>
        <w:tc>
          <w:tcPr>
            <w:tcW w:w="1534" w:type="dxa"/>
            <w:gridSpan w:val="2"/>
            <w:tcBorders>
              <w:top w:val="double" w:sz="4" w:space="0" w:color="auto"/>
            </w:tcBorders>
            <w:vAlign w:val="bottom"/>
          </w:tcPr>
          <w:p w14:paraId="35986345" w14:textId="77777777" w:rsidR="00046F6B" w:rsidRPr="000E1568" w:rsidRDefault="00046F6B" w:rsidP="00046F6B">
            <w:pPr>
              <w:pStyle w:val="acctfourfigures"/>
              <w:tabs>
                <w:tab w:val="clear" w:pos="765"/>
                <w:tab w:val="decimal" w:pos="1141"/>
              </w:tabs>
              <w:spacing w:line="240" w:lineRule="auto"/>
              <w:rPr>
                <w:szCs w:val="22"/>
                <w:lang w:val="en-US"/>
              </w:rPr>
            </w:pPr>
          </w:p>
        </w:tc>
      </w:tr>
      <w:tr w:rsidR="00046F6B" w:rsidRPr="000E1568" w14:paraId="0585E194" w14:textId="77777777" w:rsidTr="00E06090">
        <w:trPr>
          <w:trHeight w:val="72"/>
        </w:trPr>
        <w:tc>
          <w:tcPr>
            <w:tcW w:w="2970" w:type="dxa"/>
          </w:tcPr>
          <w:p w14:paraId="5492F6CF" w14:textId="4FC45B4F" w:rsidR="00046F6B" w:rsidRPr="000E1568" w:rsidRDefault="00046F6B" w:rsidP="00046F6B">
            <w:pPr>
              <w:spacing w:line="260" w:lineRule="atLeast"/>
              <w:rPr>
                <w:rFonts w:cs="Times New Roman"/>
                <w:b/>
                <w:bCs/>
                <w:i/>
                <w:iCs/>
                <w:szCs w:val="22"/>
              </w:rPr>
            </w:pPr>
            <w:r w:rsidRPr="000E1568">
              <w:rPr>
                <w:rFonts w:cs="Times New Roman"/>
                <w:b/>
                <w:bCs/>
                <w:i/>
                <w:iCs/>
                <w:szCs w:val="22"/>
              </w:rPr>
              <w:t>As at 31 December 202</w:t>
            </w:r>
            <w:r w:rsidR="00CA4878">
              <w:rPr>
                <w:rFonts w:cs="Times New Roman"/>
                <w:b/>
                <w:bCs/>
                <w:i/>
                <w:iCs/>
                <w:szCs w:val="22"/>
              </w:rPr>
              <w:t>4</w:t>
            </w:r>
          </w:p>
        </w:tc>
        <w:tc>
          <w:tcPr>
            <w:tcW w:w="3060" w:type="dxa"/>
            <w:vAlign w:val="bottom"/>
          </w:tcPr>
          <w:p w14:paraId="25134283" w14:textId="77777777" w:rsidR="00046F6B" w:rsidRPr="000E1568" w:rsidRDefault="00046F6B" w:rsidP="00046F6B">
            <w:pPr>
              <w:pStyle w:val="acctfourfigures"/>
              <w:tabs>
                <w:tab w:val="clear" w:pos="765"/>
                <w:tab w:val="decimal" w:pos="659"/>
              </w:tabs>
              <w:spacing w:line="240" w:lineRule="auto"/>
              <w:rPr>
                <w:szCs w:val="22"/>
              </w:rPr>
            </w:pPr>
          </w:p>
        </w:tc>
        <w:tc>
          <w:tcPr>
            <w:tcW w:w="314" w:type="dxa"/>
            <w:vAlign w:val="bottom"/>
          </w:tcPr>
          <w:p w14:paraId="6EEB50DC" w14:textId="77777777" w:rsidR="00046F6B" w:rsidRPr="000E1568" w:rsidRDefault="00046F6B" w:rsidP="00046F6B">
            <w:pPr>
              <w:pStyle w:val="acctfourfigures"/>
              <w:tabs>
                <w:tab w:val="clear" w:pos="765"/>
                <w:tab w:val="decimal" w:pos="882"/>
              </w:tabs>
              <w:spacing w:line="240" w:lineRule="auto"/>
              <w:rPr>
                <w:szCs w:val="22"/>
              </w:rPr>
            </w:pPr>
          </w:p>
        </w:tc>
        <w:tc>
          <w:tcPr>
            <w:tcW w:w="1592" w:type="dxa"/>
            <w:vAlign w:val="bottom"/>
          </w:tcPr>
          <w:p w14:paraId="548A0DBE" w14:textId="77777777" w:rsidR="00046F6B" w:rsidRPr="000E1568" w:rsidRDefault="00046F6B" w:rsidP="00046F6B">
            <w:pPr>
              <w:pStyle w:val="acctfourfigures"/>
              <w:tabs>
                <w:tab w:val="clear" w:pos="765"/>
                <w:tab w:val="decimal" w:pos="1141"/>
              </w:tabs>
              <w:spacing w:line="240" w:lineRule="auto"/>
              <w:rPr>
                <w:szCs w:val="22"/>
              </w:rPr>
            </w:pPr>
          </w:p>
        </w:tc>
        <w:tc>
          <w:tcPr>
            <w:tcW w:w="274" w:type="dxa"/>
            <w:vAlign w:val="bottom"/>
          </w:tcPr>
          <w:p w14:paraId="4F3E1BBF" w14:textId="77777777" w:rsidR="00046F6B" w:rsidRPr="000E1568" w:rsidRDefault="00046F6B" w:rsidP="00046F6B">
            <w:pPr>
              <w:pStyle w:val="acctfourfigures"/>
              <w:tabs>
                <w:tab w:val="clear" w:pos="765"/>
                <w:tab w:val="decimal" w:pos="1141"/>
              </w:tabs>
              <w:spacing w:line="240" w:lineRule="auto"/>
              <w:rPr>
                <w:szCs w:val="22"/>
              </w:rPr>
            </w:pPr>
          </w:p>
        </w:tc>
        <w:tc>
          <w:tcPr>
            <w:tcW w:w="1795" w:type="dxa"/>
            <w:vAlign w:val="bottom"/>
          </w:tcPr>
          <w:p w14:paraId="1CBB538B" w14:textId="77777777" w:rsidR="00046F6B" w:rsidRPr="000E1568" w:rsidRDefault="00046F6B" w:rsidP="00046F6B">
            <w:pPr>
              <w:pStyle w:val="acctfourfigures"/>
              <w:tabs>
                <w:tab w:val="clear" w:pos="765"/>
                <w:tab w:val="decimal" w:pos="1141"/>
              </w:tabs>
              <w:spacing w:line="240" w:lineRule="auto"/>
              <w:rPr>
                <w:szCs w:val="22"/>
              </w:rPr>
            </w:pPr>
          </w:p>
        </w:tc>
        <w:tc>
          <w:tcPr>
            <w:tcW w:w="274" w:type="dxa"/>
            <w:vAlign w:val="bottom"/>
          </w:tcPr>
          <w:p w14:paraId="5980B736" w14:textId="77777777" w:rsidR="00046F6B" w:rsidRPr="000E1568" w:rsidRDefault="00046F6B" w:rsidP="00046F6B">
            <w:pPr>
              <w:pStyle w:val="acctfourfigures"/>
              <w:tabs>
                <w:tab w:val="clear" w:pos="765"/>
                <w:tab w:val="decimal" w:pos="1141"/>
              </w:tabs>
              <w:spacing w:line="240" w:lineRule="auto"/>
              <w:rPr>
                <w:szCs w:val="22"/>
              </w:rPr>
            </w:pPr>
          </w:p>
        </w:tc>
        <w:tc>
          <w:tcPr>
            <w:tcW w:w="1508" w:type="dxa"/>
            <w:vAlign w:val="bottom"/>
          </w:tcPr>
          <w:p w14:paraId="3A0189E7" w14:textId="77777777" w:rsidR="00046F6B" w:rsidRPr="000E1568" w:rsidRDefault="00046F6B" w:rsidP="00046F6B">
            <w:pPr>
              <w:pStyle w:val="acctfourfigures"/>
              <w:tabs>
                <w:tab w:val="clear" w:pos="765"/>
                <w:tab w:val="decimal" w:pos="1141"/>
              </w:tabs>
              <w:spacing w:line="240" w:lineRule="auto"/>
              <w:rPr>
                <w:szCs w:val="22"/>
              </w:rPr>
            </w:pPr>
          </w:p>
        </w:tc>
        <w:tc>
          <w:tcPr>
            <w:tcW w:w="267" w:type="dxa"/>
            <w:vAlign w:val="bottom"/>
          </w:tcPr>
          <w:p w14:paraId="68144359" w14:textId="77777777" w:rsidR="00046F6B" w:rsidRPr="000E1568" w:rsidRDefault="00046F6B" w:rsidP="00046F6B">
            <w:pPr>
              <w:pStyle w:val="acctfourfigures"/>
              <w:tabs>
                <w:tab w:val="clear" w:pos="765"/>
                <w:tab w:val="decimal" w:pos="1141"/>
              </w:tabs>
              <w:spacing w:line="240" w:lineRule="auto"/>
              <w:ind w:left="-108"/>
              <w:rPr>
                <w:szCs w:val="22"/>
              </w:rPr>
            </w:pPr>
          </w:p>
        </w:tc>
        <w:tc>
          <w:tcPr>
            <w:tcW w:w="1534" w:type="dxa"/>
            <w:gridSpan w:val="2"/>
            <w:vAlign w:val="bottom"/>
          </w:tcPr>
          <w:p w14:paraId="6C68A4C4" w14:textId="77777777" w:rsidR="00046F6B" w:rsidRPr="000E1568" w:rsidRDefault="00046F6B" w:rsidP="00046F6B">
            <w:pPr>
              <w:pStyle w:val="acctfourfigures"/>
              <w:tabs>
                <w:tab w:val="clear" w:pos="765"/>
                <w:tab w:val="decimal" w:pos="1141"/>
              </w:tabs>
              <w:spacing w:line="240" w:lineRule="auto"/>
              <w:rPr>
                <w:szCs w:val="22"/>
              </w:rPr>
            </w:pPr>
          </w:p>
        </w:tc>
      </w:tr>
      <w:tr w:rsidR="00046F6B" w:rsidRPr="000E1568" w14:paraId="5360F930" w14:textId="77777777" w:rsidTr="00E06090">
        <w:trPr>
          <w:trHeight w:val="162"/>
        </w:trPr>
        <w:tc>
          <w:tcPr>
            <w:tcW w:w="2970" w:type="dxa"/>
          </w:tcPr>
          <w:p w14:paraId="7C2B8D4E" w14:textId="77777777" w:rsidR="00046F6B" w:rsidRPr="000E1568" w:rsidRDefault="00046F6B" w:rsidP="00046F6B">
            <w:pPr>
              <w:spacing w:line="260" w:lineRule="atLeast"/>
              <w:rPr>
                <w:rFonts w:cs="Times New Roman"/>
                <w:i/>
                <w:iCs/>
                <w:szCs w:val="22"/>
                <w:cs/>
              </w:rPr>
            </w:pPr>
            <w:r w:rsidRPr="000E1568">
              <w:rPr>
                <w:rFonts w:cs="Times New Roman"/>
                <w:b/>
                <w:bCs/>
                <w:i/>
                <w:iCs/>
                <w:szCs w:val="22"/>
              </w:rPr>
              <w:t>Financial liabilities</w:t>
            </w:r>
          </w:p>
        </w:tc>
        <w:tc>
          <w:tcPr>
            <w:tcW w:w="3060" w:type="dxa"/>
            <w:vAlign w:val="bottom"/>
          </w:tcPr>
          <w:p w14:paraId="2DD8DF6D" w14:textId="77777777" w:rsidR="00046F6B" w:rsidRPr="000E1568" w:rsidRDefault="00046F6B" w:rsidP="00046F6B">
            <w:pPr>
              <w:pStyle w:val="acctfourfigures"/>
              <w:tabs>
                <w:tab w:val="clear" w:pos="765"/>
              </w:tabs>
              <w:spacing w:line="240" w:lineRule="auto"/>
              <w:jc w:val="center"/>
              <w:rPr>
                <w:szCs w:val="22"/>
              </w:rPr>
            </w:pPr>
          </w:p>
        </w:tc>
        <w:tc>
          <w:tcPr>
            <w:tcW w:w="314" w:type="dxa"/>
            <w:vAlign w:val="bottom"/>
          </w:tcPr>
          <w:p w14:paraId="74001643" w14:textId="77777777" w:rsidR="00046F6B" w:rsidRPr="000E1568" w:rsidRDefault="00046F6B" w:rsidP="00046F6B">
            <w:pPr>
              <w:pStyle w:val="acctfourfigures"/>
              <w:tabs>
                <w:tab w:val="clear" w:pos="765"/>
                <w:tab w:val="decimal" w:pos="882"/>
              </w:tabs>
              <w:spacing w:line="240" w:lineRule="auto"/>
              <w:rPr>
                <w:szCs w:val="22"/>
              </w:rPr>
            </w:pPr>
          </w:p>
        </w:tc>
        <w:tc>
          <w:tcPr>
            <w:tcW w:w="1592" w:type="dxa"/>
            <w:vAlign w:val="bottom"/>
          </w:tcPr>
          <w:p w14:paraId="4262F4FC" w14:textId="77777777" w:rsidR="00046F6B" w:rsidRPr="000E1568" w:rsidRDefault="00046F6B" w:rsidP="00046F6B">
            <w:pPr>
              <w:pStyle w:val="acctfourfigures"/>
              <w:tabs>
                <w:tab w:val="clear" w:pos="765"/>
                <w:tab w:val="decimal" w:pos="1141"/>
              </w:tabs>
              <w:spacing w:line="240" w:lineRule="auto"/>
              <w:rPr>
                <w:szCs w:val="22"/>
              </w:rPr>
            </w:pPr>
          </w:p>
        </w:tc>
        <w:tc>
          <w:tcPr>
            <w:tcW w:w="274" w:type="dxa"/>
            <w:vAlign w:val="bottom"/>
          </w:tcPr>
          <w:p w14:paraId="695D5012" w14:textId="77777777" w:rsidR="00046F6B" w:rsidRPr="000E1568" w:rsidRDefault="00046F6B" w:rsidP="00046F6B">
            <w:pPr>
              <w:pStyle w:val="acctfourfigures"/>
              <w:tabs>
                <w:tab w:val="clear" w:pos="765"/>
                <w:tab w:val="decimal" w:pos="1141"/>
              </w:tabs>
              <w:spacing w:line="240" w:lineRule="auto"/>
              <w:rPr>
                <w:szCs w:val="22"/>
              </w:rPr>
            </w:pPr>
          </w:p>
        </w:tc>
        <w:tc>
          <w:tcPr>
            <w:tcW w:w="1795" w:type="dxa"/>
            <w:vAlign w:val="bottom"/>
          </w:tcPr>
          <w:p w14:paraId="3BD5AB4A" w14:textId="77777777" w:rsidR="00046F6B" w:rsidRPr="000E1568" w:rsidRDefault="00046F6B" w:rsidP="00046F6B">
            <w:pPr>
              <w:pStyle w:val="acctfourfigures"/>
              <w:tabs>
                <w:tab w:val="clear" w:pos="765"/>
                <w:tab w:val="decimal" w:pos="1141"/>
              </w:tabs>
              <w:spacing w:line="240" w:lineRule="auto"/>
              <w:rPr>
                <w:szCs w:val="22"/>
              </w:rPr>
            </w:pPr>
          </w:p>
        </w:tc>
        <w:tc>
          <w:tcPr>
            <w:tcW w:w="274" w:type="dxa"/>
            <w:vAlign w:val="bottom"/>
          </w:tcPr>
          <w:p w14:paraId="0F190D2D" w14:textId="77777777" w:rsidR="00046F6B" w:rsidRPr="000E1568" w:rsidRDefault="00046F6B" w:rsidP="00046F6B">
            <w:pPr>
              <w:pStyle w:val="acctfourfigures"/>
              <w:tabs>
                <w:tab w:val="clear" w:pos="765"/>
                <w:tab w:val="decimal" w:pos="1141"/>
              </w:tabs>
              <w:spacing w:line="240" w:lineRule="auto"/>
              <w:rPr>
                <w:szCs w:val="22"/>
              </w:rPr>
            </w:pPr>
          </w:p>
        </w:tc>
        <w:tc>
          <w:tcPr>
            <w:tcW w:w="1508" w:type="dxa"/>
            <w:vAlign w:val="bottom"/>
          </w:tcPr>
          <w:p w14:paraId="4F1B4246" w14:textId="77777777" w:rsidR="00046F6B" w:rsidRPr="000E1568" w:rsidRDefault="00046F6B" w:rsidP="00046F6B">
            <w:pPr>
              <w:pStyle w:val="acctfourfigures"/>
              <w:tabs>
                <w:tab w:val="clear" w:pos="765"/>
                <w:tab w:val="decimal" w:pos="1141"/>
              </w:tabs>
              <w:spacing w:line="240" w:lineRule="auto"/>
              <w:rPr>
                <w:szCs w:val="22"/>
              </w:rPr>
            </w:pPr>
          </w:p>
        </w:tc>
        <w:tc>
          <w:tcPr>
            <w:tcW w:w="267" w:type="dxa"/>
            <w:vAlign w:val="bottom"/>
          </w:tcPr>
          <w:p w14:paraId="63CA69D8" w14:textId="77777777" w:rsidR="00046F6B" w:rsidRPr="000E1568" w:rsidRDefault="00046F6B" w:rsidP="00046F6B">
            <w:pPr>
              <w:pStyle w:val="acctfourfigures"/>
              <w:tabs>
                <w:tab w:val="clear" w:pos="765"/>
                <w:tab w:val="decimal" w:pos="1141"/>
              </w:tabs>
              <w:spacing w:line="240" w:lineRule="auto"/>
              <w:ind w:left="-108"/>
              <w:rPr>
                <w:szCs w:val="22"/>
              </w:rPr>
            </w:pPr>
          </w:p>
        </w:tc>
        <w:tc>
          <w:tcPr>
            <w:tcW w:w="1534" w:type="dxa"/>
            <w:gridSpan w:val="2"/>
            <w:vAlign w:val="bottom"/>
          </w:tcPr>
          <w:p w14:paraId="674B6B51" w14:textId="77777777" w:rsidR="00046F6B" w:rsidRPr="000E1568" w:rsidRDefault="00046F6B" w:rsidP="00046F6B">
            <w:pPr>
              <w:pStyle w:val="acctfourfigures"/>
              <w:tabs>
                <w:tab w:val="clear" w:pos="765"/>
                <w:tab w:val="decimal" w:pos="1141"/>
              </w:tabs>
              <w:spacing w:line="240" w:lineRule="auto"/>
              <w:rPr>
                <w:szCs w:val="22"/>
              </w:rPr>
            </w:pPr>
          </w:p>
        </w:tc>
      </w:tr>
      <w:tr w:rsidR="00CA4878" w:rsidRPr="000E1568" w14:paraId="01D7048E" w14:textId="77777777" w:rsidTr="00E06090">
        <w:trPr>
          <w:trHeight w:val="162"/>
        </w:trPr>
        <w:tc>
          <w:tcPr>
            <w:tcW w:w="2970" w:type="dxa"/>
          </w:tcPr>
          <w:p w14:paraId="041C3F70" w14:textId="77777777" w:rsidR="00CA4878" w:rsidRPr="000E1568" w:rsidRDefault="00CA4878" w:rsidP="00CA4878">
            <w:pPr>
              <w:spacing w:line="260" w:lineRule="atLeast"/>
              <w:ind w:right="-119"/>
              <w:rPr>
                <w:rFonts w:cs="Times New Roman"/>
                <w:szCs w:val="22"/>
              </w:rPr>
            </w:pPr>
            <w:r w:rsidRPr="000E1568">
              <w:rPr>
                <w:rFonts w:cs="Times New Roman"/>
                <w:szCs w:val="22"/>
              </w:rPr>
              <w:t xml:space="preserve">Loan from financial institutions </w:t>
            </w:r>
          </w:p>
        </w:tc>
        <w:tc>
          <w:tcPr>
            <w:tcW w:w="3060" w:type="dxa"/>
            <w:vAlign w:val="bottom"/>
          </w:tcPr>
          <w:p w14:paraId="597E9D8F" w14:textId="77777777" w:rsidR="00CA4878" w:rsidRPr="000E1568" w:rsidRDefault="00CA4878" w:rsidP="00CA4878">
            <w:pPr>
              <w:pStyle w:val="acctfourfigures"/>
              <w:tabs>
                <w:tab w:val="clear" w:pos="765"/>
              </w:tabs>
              <w:spacing w:line="240" w:lineRule="auto"/>
              <w:jc w:val="center"/>
              <w:rPr>
                <w:szCs w:val="22"/>
                <w:lang w:val="en-US" w:bidi="th-TH"/>
              </w:rPr>
            </w:pPr>
            <w:r w:rsidRPr="000E1568">
              <w:rPr>
                <w:szCs w:val="22"/>
                <w:lang w:val="en-US" w:bidi="th-TH"/>
              </w:rPr>
              <w:t>3.70%, THOR+2.09%, THOR+1.83%, THOR+1.50%, BIBOR3M+1.65%,</w:t>
            </w:r>
          </w:p>
          <w:p w14:paraId="4ABA5B1E" w14:textId="696F4E9D" w:rsidR="00CA4878" w:rsidRPr="000E1568" w:rsidRDefault="00CA4878" w:rsidP="00CA4878">
            <w:pPr>
              <w:pStyle w:val="acctfourfigures"/>
              <w:tabs>
                <w:tab w:val="clear" w:pos="765"/>
              </w:tabs>
              <w:spacing w:line="240" w:lineRule="auto"/>
              <w:jc w:val="center"/>
              <w:rPr>
                <w:szCs w:val="22"/>
                <w:lang w:val="en-US" w:bidi="th-TH"/>
              </w:rPr>
            </w:pPr>
            <w:r w:rsidRPr="000E1568">
              <w:rPr>
                <w:szCs w:val="22"/>
                <w:lang w:val="en-US" w:bidi="th-TH"/>
              </w:rPr>
              <w:t>BIBOR3M+1.75%</w:t>
            </w:r>
          </w:p>
        </w:tc>
        <w:tc>
          <w:tcPr>
            <w:tcW w:w="314" w:type="dxa"/>
            <w:vAlign w:val="bottom"/>
          </w:tcPr>
          <w:p w14:paraId="6A4666E9" w14:textId="77777777" w:rsidR="00CA4878" w:rsidRPr="000E1568" w:rsidRDefault="00CA4878" w:rsidP="00CA4878">
            <w:pPr>
              <w:pStyle w:val="acctfourfigures"/>
              <w:tabs>
                <w:tab w:val="clear" w:pos="765"/>
                <w:tab w:val="decimal" w:pos="882"/>
              </w:tabs>
              <w:spacing w:line="240" w:lineRule="auto"/>
              <w:rPr>
                <w:szCs w:val="22"/>
              </w:rPr>
            </w:pPr>
          </w:p>
        </w:tc>
        <w:tc>
          <w:tcPr>
            <w:tcW w:w="1592" w:type="dxa"/>
          </w:tcPr>
          <w:p w14:paraId="29E6F0C2" w14:textId="3F1E61B7" w:rsidR="00CA4878" w:rsidRPr="000E1568" w:rsidRDefault="00CA4878" w:rsidP="00CA4878">
            <w:pPr>
              <w:pStyle w:val="acctfourfigures"/>
              <w:tabs>
                <w:tab w:val="clear" w:pos="765"/>
                <w:tab w:val="decimal" w:pos="1141"/>
              </w:tabs>
              <w:spacing w:line="240" w:lineRule="auto"/>
              <w:rPr>
                <w:szCs w:val="22"/>
              </w:rPr>
            </w:pPr>
            <w:r w:rsidRPr="000E1568">
              <w:rPr>
                <w:szCs w:val="22"/>
                <w:lang w:val="en-US"/>
              </w:rPr>
              <w:t>2,299</w:t>
            </w:r>
          </w:p>
        </w:tc>
        <w:tc>
          <w:tcPr>
            <w:tcW w:w="274" w:type="dxa"/>
          </w:tcPr>
          <w:p w14:paraId="1BAEFC79" w14:textId="77777777" w:rsidR="00CA4878" w:rsidRPr="000E1568" w:rsidRDefault="00CA4878" w:rsidP="00CA4878">
            <w:pPr>
              <w:pStyle w:val="acctfourfigures"/>
              <w:tabs>
                <w:tab w:val="clear" w:pos="765"/>
                <w:tab w:val="decimal" w:pos="1141"/>
              </w:tabs>
              <w:spacing w:line="240" w:lineRule="auto"/>
              <w:rPr>
                <w:szCs w:val="22"/>
              </w:rPr>
            </w:pPr>
          </w:p>
        </w:tc>
        <w:tc>
          <w:tcPr>
            <w:tcW w:w="1795" w:type="dxa"/>
          </w:tcPr>
          <w:p w14:paraId="23187810" w14:textId="4C6AEB6C" w:rsidR="00CA4878" w:rsidRPr="000E1568" w:rsidRDefault="00CA4878" w:rsidP="00CA4878">
            <w:pPr>
              <w:pStyle w:val="acctfourfigures"/>
              <w:tabs>
                <w:tab w:val="clear" w:pos="765"/>
                <w:tab w:val="decimal" w:pos="1141"/>
              </w:tabs>
              <w:spacing w:line="240" w:lineRule="auto"/>
              <w:rPr>
                <w:szCs w:val="22"/>
              </w:rPr>
            </w:pPr>
            <w:r w:rsidRPr="000E1568">
              <w:rPr>
                <w:szCs w:val="22"/>
                <w:lang w:val="en-US"/>
              </w:rPr>
              <w:t>2,564</w:t>
            </w:r>
          </w:p>
        </w:tc>
        <w:tc>
          <w:tcPr>
            <w:tcW w:w="274" w:type="dxa"/>
          </w:tcPr>
          <w:p w14:paraId="7CC2C9F0" w14:textId="77777777" w:rsidR="00CA4878" w:rsidRPr="000E1568" w:rsidRDefault="00CA4878" w:rsidP="00CA4878">
            <w:pPr>
              <w:pStyle w:val="acctfourfigures"/>
              <w:tabs>
                <w:tab w:val="clear" w:pos="765"/>
                <w:tab w:val="decimal" w:pos="1141"/>
              </w:tabs>
              <w:spacing w:line="240" w:lineRule="auto"/>
              <w:rPr>
                <w:szCs w:val="22"/>
              </w:rPr>
            </w:pPr>
          </w:p>
        </w:tc>
        <w:tc>
          <w:tcPr>
            <w:tcW w:w="1508" w:type="dxa"/>
          </w:tcPr>
          <w:p w14:paraId="57C9EB01" w14:textId="06C86512" w:rsidR="00CA4878" w:rsidRPr="000E1568" w:rsidRDefault="00CA4878" w:rsidP="00CA4878">
            <w:pPr>
              <w:pStyle w:val="acctfourfigures"/>
              <w:tabs>
                <w:tab w:val="clear" w:pos="765"/>
                <w:tab w:val="decimal" w:pos="1141"/>
              </w:tabs>
              <w:spacing w:line="240" w:lineRule="auto"/>
              <w:rPr>
                <w:szCs w:val="22"/>
              </w:rPr>
            </w:pPr>
            <w:r w:rsidRPr="000E1568">
              <w:rPr>
                <w:szCs w:val="22"/>
                <w:lang w:val="en-US"/>
              </w:rPr>
              <w:t>4,863</w:t>
            </w:r>
          </w:p>
        </w:tc>
        <w:tc>
          <w:tcPr>
            <w:tcW w:w="267" w:type="dxa"/>
          </w:tcPr>
          <w:p w14:paraId="78497813" w14:textId="77777777" w:rsidR="00CA4878" w:rsidRPr="000E1568" w:rsidRDefault="00CA4878" w:rsidP="00CA4878">
            <w:pPr>
              <w:pStyle w:val="acctfourfigures"/>
              <w:tabs>
                <w:tab w:val="clear" w:pos="765"/>
                <w:tab w:val="decimal" w:pos="1141"/>
              </w:tabs>
              <w:spacing w:line="240" w:lineRule="auto"/>
              <w:ind w:left="-108"/>
              <w:rPr>
                <w:szCs w:val="22"/>
              </w:rPr>
            </w:pPr>
          </w:p>
        </w:tc>
        <w:tc>
          <w:tcPr>
            <w:tcW w:w="1534" w:type="dxa"/>
            <w:gridSpan w:val="2"/>
          </w:tcPr>
          <w:p w14:paraId="359074A1" w14:textId="5BB44EF9" w:rsidR="00CA4878" w:rsidRPr="000E1568" w:rsidRDefault="00CA4878" w:rsidP="00CA4878">
            <w:pPr>
              <w:pStyle w:val="acctfourfigures"/>
              <w:tabs>
                <w:tab w:val="clear" w:pos="765"/>
                <w:tab w:val="decimal" w:pos="1141"/>
              </w:tabs>
              <w:spacing w:line="240" w:lineRule="auto"/>
              <w:rPr>
                <w:szCs w:val="22"/>
              </w:rPr>
            </w:pPr>
            <w:r w:rsidRPr="000E1568">
              <w:rPr>
                <w:szCs w:val="22"/>
                <w:lang w:val="en-US"/>
              </w:rPr>
              <w:t>4,833</w:t>
            </w:r>
          </w:p>
        </w:tc>
      </w:tr>
      <w:tr w:rsidR="00CA4878" w:rsidRPr="000E1568" w14:paraId="24FC62FC" w14:textId="77777777" w:rsidTr="00E06090">
        <w:trPr>
          <w:trHeight w:val="162"/>
        </w:trPr>
        <w:tc>
          <w:tcPr>
            <w:tcW w:w="2970" w:type="dxa"/>
          </w:tcPr>
          <w:p w14:paraId="30D67AAD" w14:textId="77777777" w:rsidR="00CA4878" w:rsidRPr="000E1568" w:rsidRDefault="00CA4878" w:rsidP="00CA4878">
            <w:pPr>
              <w:spacing w:line="260" w:lineRule="atLeast"/>
              <w:ind w:right="-119"/>
              <w:rPr>
                <w:rFonts w:cs="Times New Roman"/>
                <w:szCs w:val="22"/>
                <w:cs/>
              </w:rPr>
            </w:pPr>
            <w:r w:rsidRPr="000E1568">
              <w:rPr>
                <w:rFonts w:cs="Times New Roman"/>
                <w:szCs w:val="22"/>
              </w:rPr>
              <w:t xml:space="preserve">Loan from related parties </w:t>
            </w:r>
          </w:p>
        </w:tc>
        <w:tc>
          <w:tcPr>
            <w:tcW w:w="3060" w:type="dxa"/>
            <w:vAlign w:val="bottom"/>
          </w:tcPr>
          <w:p w14:paraId="2F2D1671" w14:textId="2DE14838" w:rsidR="00CA4878" w:rsidRPr="000E1568" w:rsidRDefault="00CA4878" w:rsidP="00CA4878">
            <w:pPr>
              <w:pStyle w:val="acctfourfigures"/>
              <w:tabs>
                <w:tab w:val="clear" w:pos="765"/>
              </w:tabs>
              <w:spacing w:line="240" w:lineRule="auto"/>
              <w:jc w:val="center"/>
              <w:rPr>
                <w:szCs w:val="22"/>
                <w:lang w:val="en-US" w:bidi="th-TH"/>
              </w:rPr>
            </w:pPr>
            <w:r w:rsidRPr="000E1568">
              <w:rPr>
                <w:szCs w:val="22"/>
                <w:lang w:val="en-US" w:bidi="th-TH"/>
              </w:rPr>
              <w:t>4.15</w:t>
            </w:r>
          </w:p>
        </w:tc>
        <w:tc>
          <w:tcPr>
            <w:tcW w:w="314" w:type="dxa"/>
            <w:vAlign w:val="bottom"/>
          </w:tcPr>
          <w:p w14:paraId="6FC2C47D" w14:textId="77777777" w:rsidR="00CA4878" w:rsidRPr="000E1568" w:rsidRDefault="00CA4878" w:rsidP="00CA4878">
            <w:pPr>
              <w:pStyle w:val="acctfourfigures"/>
              <w:tabs>
                <w:tab w:val="clear" w:pos="765"/>
                <w:tab w:val="decimal" w:pos="882"/>
              </w:tabs>
              <w:spacing w:line="240" w:lineRule="auto"/>
              <w:rPr>
                <w:szCs w:val="22"/>
              </w:rPr>
            </w:pPr>
          </w:p>
        </w:tc>
        <w:tc>
          <w:tcPr>
            <w:tcW w:w="1592" w:type="dxa"/>
            <w:tcBorders>
              <w:bottom w:val="single" w:sz="4" w:space="0" w:color="auto"/>
            </w:tcBorders>
          </w:tcPr>
          <w:p w14:paraId="1DF8EEA4" w14:textId="4312E2F9" w:rsidR="00CA4878" w:rsidRPr="000E1568" w:rsidRDefault="00CA4878" w:rsidP="00C70B17">
            <w:pPr>
              <w:pStyle w:val="acctfourfigures"/>
              <w:tabs>
                <w:tab w:val="clear" w:pos="765"/>
                <w:tab w:val="decimal" w:pos="930"/>
              </w:tabs>
              <w:spacing w:line="240" w:lineRule="auto"/>
              <w:rPr>
                <w:szCs w:val="22"/>
              </w:rPr>
            </w:pPr>
            <w:r w:rsidRPr="000E1568">
              <w:rPr>
                <w:szCs w:val="22"/>
                <w:lang w:val="en-US"/>
              </w:rPr>
              <w:t>-</w:t>
            </w:r>
          </w:p>
        </w:tc>
        <w:tc>
          <w:tcPr>
            <w:tcW w:w="274" w:type="dxa"/>
          </w:tcPr>
          <w:p w14:paraId="71E7CD89" w14:textId="77777777" w:rsidR="00CA4878" w:rsidRPr="000E1568" w:rsidRDefault="00CA4878" w:rsidP="00CA4878">
            <w:pPr>
              <w:pStyle w:val="acctfourfigures"/>
              <w:tabs>
                <w:tab w:val="clear" w:pos="765"/>
                <w:tab w:val="decimal" w:pos="1141"/>
              </w:tabs>
              <w:spacing w:line="240" w:lineRule="auto"/>
              <w:rPr>
                <w:szCs w:val="22"/>
                <w:lang w:val="en-US"/>
              </w:rPr>
            </w:pPr>
          </w:p>
        </w:tc>
        <w:tc>
          <w:tcPr>
            <w:tcW w:w="1795" w:type="dxa"/>
            <w:tcBorders>
              <w:bottom w:val="single" w:sz="4" w:space="0" w:color="auto"/>
            </w:tcBorders>
          </w:tcPr>
          <w:p w14:paraId="64C4F74E" w14:textId="2862FBF6" w:rsidR="00CA4878" w:rsidRPr="000E1568" w:rsidRDefault="00CA4878" w:rsidP="00CA4878">
            <w:pPr>
              <w:pStyle w:val="acctfourfigures"/>
              <w:tabs>
                <w:tab w:val="clear" w:pos="765"/>
                <w:tab w:val="decimal" w:pos="1141"/>
              </w:tabs>
              <w:spacing w:line="240" w:lineRule="auto"/>
              <w:rPr>
                <w:szCs w:val="22"/>
              </w:rPr>
            </w:pPr>
            <w:r w:rsidRPr="000E1568">
              <w:rPr>
                <w:szCs w:val="22"/>
                <w:lang w:val="en-US"/>
              </w:rPr>
              <w:t>1,555</w:t>
            </w:r>
          </w:p>
        </w:tc>
        <w:tc>
          <w:tcPr>
            <w:tcW w:w="274" w:type="dxa"/>
          </w:tcPr>
          <w:p w14:paraId="735052F5" w14:textId="77777777" w:rsidR="00CA4878" w:rsidRPr="000E1568" w:rsidRDefault="00CA4878" w:rsidP="00CA4878">
            <w:pPr>
              <w:pStyle w:val="acctfourfigures"/>
              <w:tabs>
                <w:tab w:val="clear" w:pos="765"/>
                <w:tab w:val="decimal" w:pos="1141"/>
              </w:tabs>
              <w:spacing w:line="240" w:lineRule="auto"/>
              <w:rPr>
                <w:szCs w:val="22"/>
              </w:rPr>
            </w:pPr>
          </w:p>
        </w:tc>
        <w:tc>
          <w:tcPr>
            <w:tcW w:w="1508" w:type="dxa"/>
            <w:tcBorders>
              <w:bottom w:val="single" w:sz="4" w:space="0" w:color="auto"/>
            </w:tcBorders>
          </w:tcPr>
          <w:p w14:paraId="6B8B8939" w14:textId="6AE435F8" w:rsidR="00CA4878" w:rsidRPr="000E1568" w:rsidRDefault="00CA4878" w:rsidP="00CA4878">
            <w:pPr>
              <w:pStyle w:val="acctfourfigures"/>
              <w:tabs>
                <w:tab w:val="clear" w:pos="765"/>
                <w:tab w:val="decimal" w:pos="1141"/>
              </w:tabs>
              <w:spacing w:line="240" w:lineRule="auto"/>
              <w:rPr>
                <w:szCs w:val="22"/>
              </w:rPr>
            </w:pPr>
            <w:r w:rsidRPr="000E1568">
              <w:rPr>
                <w:szCs w:val="22"/>
                <w:lang w:val="en-US"/>
              </w:rPr>
              <w:t>1,555</w:t>
            </w:r>
          </w:p>
        </w:tc>
        <w:tc>
          <w:tcPr>
            <w:tcW w:w="267" w:type="dxa"/>
          </w:tcPr>
          <w:p w14:paraId="631C323C" w14:textId="77777777" w:rsidR="00CA4878" w:rsidRPr="000E1568" w:rsidRDefault="00CA4878" w:rsidP="00CA4878">
            <w:pPr>
              <w:pStyle w:val="acctfourfigures"/>
              <w:tabs>
                <w:tab w:val="clear" w:pos="765"/>
                <w:tab w:val="decimal" w:pos="1141"/>
              </w:tabs>
              <w:spacing w:line="240" w:lineRule="auto"/>
              <w:ind w:left="-108"/>
              <w:rPr>
                <w:szCs w:val="22"/>
              </w:rPr>
            </w:pPr>
          </w:p>
        </w:tc>
        <w:tc>
          <w:tcPr>
            <w:tcW w:w="1534" w:type="dxa"/>
            <w:gridSpan w:val="2"/>
            <w:tcBorders>
              <w:bottom w:val="single" w:sz="4" w:space="0" w:color="auto"/>
            </w:tcBorders>
          </w:tcPr>
          <w:p w14:paraId="4BC0229B" w14:textId="5D24CAAC" w:rsidR="00CA4878" w:rsidRPr="000E1568" w:rsidRDefault="00CA4878" w:rsidP="00CA4878">
            <w:pPr>
              <w:pStyle w:val="acctfourfigures"/>
              <w:tabs>
                <w:tab w:val="clear" w:pos="765"/>
                <w:tab w:val="decimal" w:pos="1141"/>
              </w:tabs>
              <w:spacing w:line="240" w:lineRule="auto"/>
              <w:rPr>
                <w:szCs w:val="22"/>
              </w:rPr>
            </w:pPr>
            <w:r w:rsidRPr="000E1568">
              <w:rPr>
                <w:szCs w:val="22"/>
                <w:lang w:val="en-US"/>
              </w:rPr>
              <w:t>1,555</w:t>
            </w:r>
          </w:p>
        </w:tc>
      </w:tr>
      <w:tr w:rsidR="00CA4878" w:rsidRPr="000E1568" w14:paraId="30B052CA" w14:textId="77777777" w:rsidTr="00E06090">
        <w:trPr>
          <w:trHeight w:val="162"/>
        </w:trPr>
        <w:tc>
          <w:tcPr>
            <w:tcW w:w="2970" w:type="dxa"/>
          </w:tcPr>
          <w:p w14:paraId="016E2CC0" w14:textId="77777777" w:rsidR="00CA4878" w:rsidRPr="000E1568" w:rsidRDefault="00CA4878" w:rsidP="00CA4878">
            <w:pPr>
              <w:spacing w:line="260" w:lineRule="atLeast"/>
              <w:ind w:right="-119"/>
              <w:rPr>
                <w:rFonts w:cs="Times New Roman"/>
                <w:b/>
                <w:bCs/>
                <w:szCs w:val="22"/>
                <w:cs/>
              </w:rPr>
            </w:pPr>
            <w:r w:rsidRPr="000E1568">
              <w:rPr>
                <w:rFonts w:cs="Times New Roman"/>
                <w:b/>
                <w:bCs/>
                <w:szCs w:val="22"/>
              </w:rPr>
              <w:t>Total</w:t>
            </w:r>
          </w:p>
        </w:tc>
        <w:tc>
          <w:tcPr>
            <w:tcW w:w="3060" w:type="dxa"/>
            <w:vAlign w:val="bottom"/>
          </w:tcPr>
          <w:p w14:paraId="7AB774FF" w14:textId="77777777" w:rsidR="00CA4878" w:rsidRPr="000E1568" w:rsidRDefault="00CA4878" w:rsidP="00CA4878">
            <w:pPr>
              <w:spacing w:line="260" w:lineRule="atLeast"/>
              <w:ind w:right="-119"/>
              <w:rPr>
                <w:rFonts w:cs="Times New Roman"/>
                <w:b/>
                <w:bCs/>
                <w:szCs w:val="22"/>
              </w:rPr>
            </w:pPr>
          </w:p>
        </w:tc>
        <w:tc>
          <w:tcPr>
            <w:tcW w:w="314" w:type="dxa"/>
            <w:vAlign w:val="bottom"/>
          </w:tcPr>
          <w:p w14:paraId="6B106421" w14:textId="77777777" w:rsidR="00CA4878" w:rsidRPr="000E1568" w:rsidRDefault="00CA4878" w:rsidP="00CA4878">
            <w:pPr>
              <w:spacing w:line="260" w:lineRule="atLeast"/>
              <w:ind w:right="-119"/>
              <w:rPr>
                <w:rFonts w:cs="Times New Roman"/>
                <w:b/>
                <w:bCs/>
                <w:szCs w:val="22"/>
              </w:rPr>
            </w:pPr>
          </w:p>
        </w:tc>
        <w:tc>
          <w:tcPr>
            <w:tcW w:w="1592" w:type="dxa"/>
            <w:tcBorders>
              <w:top w:val="single" w:sz="4" w:space="0" w:color="auto"/>
              <w:bottom w:val="double" w:sz="4" w:space="0" w:color="auto"/>
            </w:tcBorders>
          </w:tcPr>
          <w:p w14:paraId="6EDE375A" w14:textId="368C88D0" w:rsidR="00CA4878" w:rsidRPr="000E1568" w:rsidRDefault="00CA4878" w:rsidP="00CA4878">
            <w:pPr>
              <w:pStyle w:val="acctfourfigures"/>
              <w:tabs>
                <w:tab w:val="clear" w:pos="765"/>
                <w:tab w:val="decimal" w:pos="1141"/>
              </w:tabs>
              <w:spacing w:line="240" w:lineRule="auto"/>
              <w:rPr>
                <w:b/>
                <w:bCs/>
                <w:szCs w:val="22"/>
              </w:rPr>
            </w:pPr>
            <w:r w:rsidRPr="000E1568">
              <w:rPr>
                <w:b/>
                <w:bCs/>
                <w:szCs w:val="22"/>
                <w:lang w:val="en-US"/>
              </w:rPr>
              <w:t>2,299</w:t>
            </w:r>
          </w:p>
        </w:tc>
        <w:tc>
          <w:tcPr>
            <w:tcW w:w="274" w:type="dxa"/>
          </w:tcPr>
          <w:p w14:paraId="5DFE7127" w14:textId="77777777" w:rsidR="00CA4878" w:rsidRPr="000E1568" w:rsidRDefault="00CA4878" w:rsidP="00CA4878">
            <w:pPr>
              <w:tabs>
                <w:tab w:val="decimal" w:pos="1141"/>
              </w:tabs>
              <w:spacing w:line="260" w:lineRule="atLeast"/>
              <w:ind w:right="-119"/>
              <w:rPr>
                <w:rFonts w:cs="Times New Roman"/>
                <w:b/>
                <w:bCs/>
                <w:szCs w:val="22"/>
              </w:rPr>
            </w:pPr>
          </w:p>
        </w:tc>
        <w:tc>
          <w:tcPr>
            <w:tcW w:w="1795" w:type="dxa"/>
            <w:tcBorders>
              <w:top w:val="single" w:sz="4" w:space="0" w:color="auto"/>
              <w:bottom w:val="double" w:sz="4" w:space="0" w:color="auto"/>
            </w:tcBorders>
          </w:tcPr>
          <w:p w14:paraId="0547CFF2" w14:textId="10B92D08" w:rsidR="00CA4878" w:rsidRPr="000E1568" w:rsidRDefault="00CA4878" w:rsidP="00CA4878">
            <w:pPr>
              <w:pStyle w:val="acctfourfigures"/>
              <w:tabs>
                <w:tab w:val="clear" w:pos="765"/>
                <w:tab w:val="decimal" w:pos="1141"/>
              </w:tabs>
              <w:spacing w:line="240" w:lineRule="auto"/>
              <w:rPr>
                <w:b/>
                <w:bCs/>
                <w:szCs w:val="22"/>
              </w:rPr>
            </w:pPr>
            <w:r w:rsidRPr="000E1568">
              <w:rPr>
                <w:b/>
                <w:bCs/>
                <w:szCs w:val="22"/>
                <w:lang w:val="en-US"/>
              </w:rPr>
              <w:t>4,119</w:t>
            </w:r>
          </w:p>
        </w:tc>
        <w:tc>
          <w:tcPr>
            <w:tcW w:w="274" w:type="dxa"/>
            <w:tcBorders>
              <w:bottom w:val="nil"/>
            </w:tcBorders>
          </w:tcPr>
          <w:p w14:paraId="2F01242C" w14:textId="77777777" w:rsidR="00CA4878" w:rsidRPr="000E1568" w:rsidRDefault="00CA4878" w:rsidP="00CA4878">
            <w:pPr>
              <w:pStyle w:val="acctfourfigures"/>
              <w:tabs>
                <w:tab w:val="clear" w:pos="765"/>
                <w:tab w:val="decimal" w:pos="1141"/>
              </w:tabs>
              <w:spacing w:line="240" w:lineRule="auto"/>
              <w:rPr>
                <w:b/>
                <w:bCs/>
                <w:szCs w:val="22"/>
                <w:lang w:val="en-US" w:bidi="th-TH"/>
              </w:rPr>
            </w:pPr>
          </w:p>
        </w:tc>
        <w:tc>
          <w:tcPr>
            <w:tcW w:w="1508" w:type="dxa"/>
            <w:tcBorders>
              <w:top w:val="single" w:sz="4" w:space="0" w:color="auto"/>
              <w:bottom w:val="double" w:sz="4" w:space="0" w:color="auto"/>
            </w:tcBorders>
          </w:tcPr>
          <w:p w14:paraId="59D57ABC" w14:textId="6AB57B17" w:rsidR="00CA4878" w:rsidRPr="000E1568" w:rsidRDefault="00CA4878" w:rsidP="00CA4878">
            <w:pPr>
              <w:pStyle w:val="acctfourfigures"/>
              <w:tabs>
                <w:tab w:val="clear" w:pos="765"/>
                <w:tab w:val="decimal" w:pos="1141"/>
              </w:tabs>
              <w:spacing w:line="240" w:lineRule="auto"/>
              <w:rPr>
                <w:b/>
                <w:bCs/>
                <w:szCs w:val="22"/>
              </w:rPr>
            </w:pPr>
            <w:r w:rsidRPr="000E1568">
              <w:rPr>
                <w:b/>
                <w:bCs/>
                <w:szCs w:val="22"/>
                <w:lang w:val="en-US"/>
              </w:rPr>
              <w:t>6,418</w:t>
            </w:r>
          </w:p>
        </w:tc>
        <w:tc>
          <w:tcPr>
            <w:tcW w:w="267" w:type="dxa"/>
          </w:tcPr>
          <w:p w14:paraId="6DD25476" w14:textId="77777777" w:rsidR="00CA4878" w:rsidRPr="000E1568" w:rsidRDefault="00CA4878" w:rsidP="00CA4878">
            <w:pPr>
              <w:tabs>
                <w:tab w:val="decimal" w:pos="1141"/>
              </w:tabs>
              <w:spacing w:line="260" w:lineRule="atLeast"/>
              <w:ind w:right="-119"/>
              <w:rPr>
                <w:rFonts w:cs="Times New Roman"/>
                <w:b/>
                <w:bCs/>
                <w:szCs w:val="22"/>
                <w:lang w:val="en-GB" w:bidi="ar-SA"/>
              </w:rPr>
            </w:pPr>
          </w:p>
        </w:tc>
        <w:tc>
          <w:tcPr>
            <w:tcW w:w="1534" w:type="dxa"/>
            <w:gridSpan w:val="2"/>
            <w:tcBorders>
              <w:top w:val="single" w:sz="4" w:space="0" w:color="auto"/>
              <w:bottom w:val="double" w:sz="4" w:space="0" w:color="auto"/>
            </w:tcBorders>
          </w:tcPr>
          <w:p w14:paraId="38FF2EB9" w14:textId="66A846E9" w:rsidR="00CA4878" w:rsidRPr="000E1568" w:rsidRDefault="00CA4878" w:rsidP="00CA4878">
            <w:pPr>
              <w:pStyle w:val="acctfourfigures"/>
              <w:tabs>
                <w:tab w:val="clear" w:pos="765"/>
                <w:tab w:val="decimal" w:pos="1141"/>
              </w:tabs>
              <w:spacing w:line="240" w:lineRule="auto"/>
              <w:rPr>
                <w:b/>
                <w:bCs/>
                <w:szCs w:val="22"/>
              </w:rPr>
            </w:pPr>
            <w:r w:rsidRPr="000E1568">
              <w:rPr>
                <w:b/>
                <w:bCs/>
                <w:szCs w:val="22"/>
                <w:lang w:val="en-US"/>
              </w:rPr>
              <w:t>6,388</w:t>
            </w:r>
          </w:p>
        </w:tc>
      </w:tr>
    </w:tbl>
    <w:p w14:paraId="7764D237" w14:textId="77777777" w:rsidR="00151D54" w:rsidRPr="000E1568" w:rsidRDefault="00151D54" w:rsidP="00151D54">
      <w:pPr>
        <w:tabs>
          <w:tab w:val="right" w:pos="7280"/>
          <w:tab w:val="right" w:pos="8540"/>
        </w:tabs>
        <w:spacing w:line="240" w:lineRule="atLeast"/>
        <w:ind w:right="-43" w:firstLine="540"/>
        <w:jc w:val="thaiDistribute"/>
        <w:rPr>
          <w:rFonts w:cs="Times New Roman"/>
          <w:b/>
          <w:bCs/>
          <w:szCs w:val="22"/>
        </w:rPr>
        <w:sectPr w:rsidR="00151D54" w:rsidRPr="000E1568" w:rsidSect="007726A2">
          <w:pgSz w:w="16834" w:h="11909" w:orient="landscape" w:code="9"/>
          <w:pgMar w:top="691" w:right="1152" w:bottom="576" w:left="1152" w:header="706" w:footer="706" w:gutter="0"/>
          <w:paperSrc w:first="7" w:other="7"/>
          <w:cols w:space="720"/>
          <w:docGrid w:linePitch="360"/>
        </w:sectPr>
      </w:pPr>
    </w:p>
    <w:tbl>
      <w:tblPr>
        <w:tblW w:w="13858" w:type="dxa"/>
        <w:tblInd w:w="540" w:type="dxa"/>
        <w:tblLayout w:type="fixed"/>
        <w:tblLook w:val="01E0" w:firstRow="1" w:lastRow="1" w:firstColumn="1" w:lastColumn="1" w:noHBand="0" w:noVBand="0"/>
      </w:tblPr>
      <w:tblGrid>
        <w:gridCol w:w="2970"/>
        <w:gridCol w:w="3150"/>
        <w:gridCol w:w="314"/>
        <w:gridCol w:w="1592"/>
        <w:gridCol w:w="274"/>
        <w:gridCol w:w="1796"/>
        <w:gridCol w:w="274"/>
        <w:gridCol w:w="1598"/>
        <w:gridCol w:w="267"/>
        <w:gridCol w:w="12"/>
        <w:gridCol w:w="1611"/>
      </w:tblGrid>
      <w:tr w:rsidR="00151D54" w:rsidRPr="000E1568" w14:paraId="1DBF188A" w14:textId="77777777" w:rsidTr="00E06090">
        <w:trPr>
          <w:trHeight w:val="288"/>
          <w:tblHeader/>
        </w:trPr>
        <w:tc>
          <w:tcPr>
            <w:tcW w:w="2970" w:type="dxa"/>
          </w:tcPr>
          <w:p w14:paraId="71E18914" w14:textId="77777777" w:rsidR="00151D54" w:rsidRPr="000E1568" w:rsidRDefault="00151D54" w:rsidP="001B247A">
            <w:pPr>
              <w:tabs>
                <w:tab w:val="left" w:pos="200"/>
              </w:tabs>
              <w:spacing w:line="240" w:lineRule="atLeast"/>
              <w:rPr>
                <w:rFonts w:cs="Times New Roman"/>
                <w:szCs w:val="22"/>
              </w:rPr>
            </w:pPr>
          </w:p>
        </w:tc>
        <w:tc>
          <w:tcPr>
            <w:tcW w:w="3150" w:type="dxa"/>
          </w:tcPr>
          <w:p w14:paraId="7454C344" w14:textId="77777777" w:rsidR="00151D54" w:rsidRPr="000E1568" w:rsidRDefault="00151D54" w:rsidP="001B247A">
            <w:pPr>
              <w:spacing w:line="240" w:lineRule="atLeast"/>
              <w:ind w:left="-108"/>
              <w:jc w:val="center"/>
              <w:rPr>
                <w:rFonts w:cs="Times New Roman"/>
                <w:b/>
                <w:bCs/>
                <w:szCs w:val="22"/>
                <w:cs/>
              </w:rPr>
            </w:pPr>
          </w:p>
        </w:tc>
        <w:tc>
          <w:tcPr>
            <w:tcW w:w="314" w:type="dxa"/>
          </w:tcPr>
          <w:p w14:paraId="72D40368" w14:textId="77777777" w:rsidR="00151D54" w:rsidRPr="000E1568" w:rsidRDefault="00151D54" w:rsidP="001B247A">
            <w:pPr>
              <w:spacing w:line="240" w:lineRule="atLeast"/>
              <w:ind w:left="-108"/>
              <w:jc w:val="center"/>
              <w:rPr>
                <w:rFonts w:cs="Times New Roman"/>
                <w:b/>
                <w:bCs/>
                <w:szCs w:val="22"/>
                <w:cs/>
              </w:rPr>
            </w:pPr>
          </w:p>
        </w:tc>
        <w:tc>
          <w:tcPr>
            <w:tcW w:w="7424" w:type="dxa"/>
            <w:gridSpan w:val="8"/>
          </w:tcPr>
          <w:p w14:paraId="4A93A8CA" w14:textId="77777777" w:rsidR="00151D54" w:rsidRPr="000E1568" w:rsidRDefault="00151D54" w:rsidP="001B247A">
            <w:pPr>
              <w:spacing w:line="240" w:lineRule="atLeast"/>
              <w:ind w:left="-108"/>
              <w:jc w:val="center"/>
              <w:rPr>
                <w:rFonts w:cs="Times New Roman"/>
                <w:b/>
                <w:bCs/>
                <w:szCs w:val="22"/>
                <w:cs/>
              </w:rPr>
            </w:pPr>
            <w:r w:rsidRPr="000E1568">
              <w:rPr>
                <w:rFonts w:cs="Times New Roman"/>
                <w:b/>
                <w:bCs/>
                <w:szCs w:val="22"/>
              </w:rPr>
              <w:t>Separated financial statements</w:t>
            </w:r>
          </w:p>
        </w:tc>
      </w:tr>
      <w:tr w:rsidR="00151D54" w:rsidRPr="000E1568" w14:paraId="4F0E76D8" w14:textId="77777777" w:rsidTr="00E06090">
        <w:trPr>
          <w:trHeight w:val="297"/>
          <w:tblHeader/>
        </w:trPr>
        <w:tc>
          <w:tcPr>
            <w:tcW w:w="2970" w:type="dxa"/>
          </w:tcPr>
          <w:p w14:paraId="471D20BA" w14:textId="77777777" w:rsidR="00151D54" w:rsidRPr="000E1568" w:rsidRDefault="00151D54" w:rsidP="001B247A">
            <w:pPr>
              <w:spacing w:line="240" w:lineRule="atLeast"/>
              <w:rPr>
                <w:rFonts w:cs="Times New Roman"/>
                <w:szCs w:val="22"/>
              </w:rPr>
            </w:pPr>
          </w:p>
        </w:tc>
        <w:tc>
          <w:tcPr>
            <w:tcW w:w="3150" w:type="dxa"/>
          </w:tcPr>
          <w:p w14:paraId="437D5B0F" w14:textId="77777777" w:rsidR="00151D54" w:rsidRPr="000E1568" w:rsidRDefault="00151D54" w:rsidP="001B247A">
            <w:pPr>
              <w:spacing w:line="240" w:lineRule="atLeast"/>
              <w:ind w:left="-108"/>
              <w:jc w:val="center"/>
              <w:rPr>
                <w:rFonts w:cs="Times New Roman"/>
                <w:szCs w:val="22"/>
                <w:cs/>
              </w:rPr>
            </w:pPr>
          </w:p>
        </w:tc>
        <w:tc>
          <w:tcPr>
            <w:tcW w:w="314" w:type="dxa"/>
          </w:tcPr>
          <w:p w14:paraId="3B1B1FF9" w14:textId="77777777" w:rsidR="00151D54" w:rsidRPr="000E1568" w:rsidRDefault="00151D54" w:rsidP="001B247A">
            <w:pPr>
              <w:spacing w:line="240" w:lineRule="atLeast"/>
              <w:ind w:left="-108"/>
              <w:jc w:val="center"/>
              <w:rPr>
                <w:rFonts w:cs="Times New Roman"/>
                <w:szCs w:val="22"/>
              </w:rPr>
            </w:pPr>
          </w:p>
        </w:tc>
        <w:tc>
          <w:tcPr>
            <w:tcW w:w="3662" w:type="dxa"/>
            <w:gridSpan w:val="3"/>
            <w:tcBorders>
              <w:bottom w:val="single" w:sz="4" w:space="0" w:color="auto"/>
            </w:tcBorders>
          </w:tcPr>
          <w:p w14:paraId="1AA65EEA" w14:textId="77777777" w:rsidR="00151D54" w:rsidRPr="000E1568" w:rsidRDefault="00151D54" w:rsidP="001B247A">
            <w:pPr>
              <w:spacing w:line="240" w:lineRule="atLeast"/>
              <w:ind w:left="-108"/>
              <w:jc w:val="center"/>
              <w:rPr>
                <w:rFonts w:cs="Times New Roman"/>
                <w:szCs w:val="22"/>
              </w:rPr>
            </w:pPr>
            <w:r w:rsidRPr="000E1568">
              <w:rPr>
                <w:rFonts w:cs="Times New Roman"/>
                <w:szCs w:val="22"/>
              </w:rPr>
              <w:t xml:space="preserve">The periods in which </w:t>
            </w:r>
          </w:p>
          <w:p w14:paraId="7B93E71C" w14:textId="77777777" w:rsidR="00151D54" w:rsidRPr="000E1568" w:rsidRDefault="00151D54" w:rsidP="001B247A">
            <w:pPr>
              <w:spacing w:line="240" w:lineRule="atLeast"/>
              <w:ind w:left="-108"/>
              <w:jc w:val="center"/>
              <w:rPr>
                <w:rFonts w:cs="Times New Roman"/>
                <w:szCs w:val="22"/>
                <w:cs/>
              </w:rPr>
            </w:pPr>
            <w:r w:rsidRPr="000E1568">
              <w:rPr>
                <w:rFonts w:cs="Times New Roman"/>
                <w:szCs w:val="22"/>
              </w:rPr>
              <w:t>those liabilities mature</w:t>
            </w:r>
          </w:p>
        </w:tc>
        <w:tc>
          <w:tcPr>
            <w:tcW w:w="2151" w:type="dxa"/>
            <w:gridSpan w:val="4"/>
          </w:tcPr>
          <w:p w14:paraId="74160E89" w14:textId="77777777" w:rsidR="00151D54" w:rsidRPr="000E1568" w:rsidRDefault="00151D54" w:rsidP="001B247A">
            <w:pPr>
              <w:spacing w:line="240" w:lineRule="atLeast"/>
              <w:ind w:left="-108"/>
              <w:jc w:val="center"/>
              <w:rPr>
                <w:rFonts w:cs="Times New Roman"/>
                <w:szCs w:val="22"/>
              </w:rPr>
            </w:pPr>
          </w:p>
        </w:tc>
        <w:tc>
          <w:tcPr>
            <w:tcW w:w="1611" w:type="dxa"/>
          </w:tcPr>
          <w:p w14:paraId="0D38973B" w14:textId="77777777" w:rsidR="00151D54" w:rsidRPr="000E1568" w:rsidRDefault="00151D54" w:rsidP="001B247A">
            <w:pPr>
              <w:spacing w:line="240" w:lineRule="atLeast"/>
              <w:ind w:left="-108"/>
              <w:jc w:val="center"/>
              <w:rPr>
                <w:rFonts w:cs="Times New Roman"/>
                <w:szCs w:val="22"/>
              </w:rPr>
            </w:pPr>
          </w:p>
        </w:tc>
      </w:tr>
      <w:tr w:rsidR="00151D54" w:rsidRPr="000E1568" w14:paraId="23DEE5C2" w14:textId="77777777" w:rsidTr="00E06090">
        <w:trPr>
          <w:trHeight w:val="134"/>
          <w:tblHeader/>
        </w:trPr>
        <w:tc>
          <w:tcPr>
            <w:tcW w:w="2970" w:type="dxa"/>
          </w:tcPr>
          <w:p w14:paraId="78F21016" w14:textId="77777777" w:rsidR="00151D54" w:rsidRPr="000E1568" w:rsidRDefault="00151D54" w:rsidP="001B247A">
            <w:pPr>
              <w:spacing w:line="240" w:lineRule="atLeast"/>
              <w:rPr>
                <w:rFonts w:cs="Times New Roman"/>
                <w:szCs w:val="22"/>
              </w:rPr>
            </w:pPr>
          </w:p>
        </w:tc>
        <w:tc>
          <w:tcPr>
            <w:tcW w:w="3150" w:type="dxa"/>
          </w:tcPr>
          <w:p w14:paraId="7960111A" w14:textId="77777777" w:rsidR="00151D54" w:rsidRPr="000E1568" w:rsidRDefault="00151D54" w:rsidP="001B247A">
            <w:pPr>
              <w:spacing w:line="240" w:lineRule="atLeast"/>
              <w:ind w:left="-108"/>
              <w:jc w:val="center"/>
              <w:rPr>
                <w:rFonts w:cs="Times New Roman"/>
                <w:szCs w:val="22"/>
              </w:rPr>
            </w:pPr>
            <w:r w:rsidRPr="000E1568">
              <w:rPr>
                <w:rFonts w:cs="Times New Roman"/>
                <w:szCs w:val="22"/>
              </w:rPr>
              <w:t>Effective</w:t>
            </w:r>
          </w:p>
        </w:tc>
        <w:tc>
          <w:tcPr>
            <w:tcW w:w="314" w:type="dxa"/>
          </w:tcPr>
          <w:p w14:paraId="757D0F0C" w14:textId="77777777" w:rsidR="00151D54" w:rsidRPr="000E1568" w:rsidRDefault="00151D54" w:rsidP="001B247A">
            <w:pPr>
              <w:spacing w:line="240" w:lineRule="atLeast"/>
              <w:ind w:left="-108"/>
              <w:jc w:val="center"/>
              <w:rPr>
                <w:rFonts w:cs="Times New Roman"/>
                <w:szCs w:val="22"/>
              </w:rPr>
            </w:pPr>
          </w:p>
        </w:tc>
        <w:tc>
          <w:tcPr>
            <w:tcW w:w="1592" w:type="dxa"/>
          </w:tcPr>
          <w:p w14:paraId="59B74242" w14:textId="77777777" w:rsidR="00151D54" w:rsidRPr="000E1568" w:rsidRDefault="00151D54" w:rsidP="001B247A">
            <w:pPr>
              <w:spacing w:line="240" w:lineRule="atLeast"/>
              <w:ind w:left="-108"/>
              <w:jc w:val="center"/>
              <w:rPr>
                <w:rFonts w:cs="Times New Roman"/>
                <w:szCs w:val="22"/>
              </w:rPr>
            </w:pPr>
          </w:p>
        </w:tc>
        <w:tc>
          <w:tcPr>
            <w:tcW w:w="274" w:type="dxa"/>
          </w:tcPr>
          <w:p w14:paraId="6675C467" w14:textId="77777777" w:rsidR="00151D54" w:rsidRPr="000E1568" w:rsidRDefault="00151D54" w:rsidP="001B247A">
            <w:pPr>
              <w:spacing w:line="240" w:lineRule="atLeast"/>
              <w:ind w:left="-108"/>
              <w:jc w:val="center"/>
              <w:rPr>
                <w:rFonts w:cs="Times New Roman"/>
                <w:szCs w:val="22"/>
                <w:cs/>
              </w:rPr>
            </w:pPr>
          </w:p>
        </w:tc>
        <w:tc>
          <w:tcPr>
            <w:tcW w:w="1796" w:type="dxa"/>
          </w:tcPr>
          <w:p w14:paraId="4EFC88DF" w14:textId="5190BFC9" w:rsidR="00151D54" w:rsidRPr="000E1568" w:rsidRDefault="00151D54" w:rsidP="001B247A">
            <w:pPr>
              <w:spacing w:line="240" w:lineRule="atLeast"/>
              <w:ind w:left="-108"/>
              <w:jc w:val="center"/>
              <w:rPr>
                <w:rFonts w:cs="Times New Roman"/>
                <w:szCs w:val="22"/>
              </w:rPr>
            </w:pPr>
            <w:r w:rsidRPr="000E1568">
              <w:rPr>
                <w:rFonts w:cs="Times New Roman"/>
                <w:szCs w:val="22"/>
              </w:rPr>
              <w:t xml:space="preserve">After </w:t>
            </w:r>
            <w:r w:rsidR="009B73A2">
              <w:rPr>
                <w:rFonts w:cs="Times New Roman"/>
                <w:szCs w:val="22"/>
              </w:rPr>
              <w:t>1</w:t>
            </w:r>
            <w:r w:rsidRPr="000E1568">
              <w:rPr>
                <w:rFonts w:cs="Times New Roman"/>
                <w:szCs w:val="22"/>
              </w:rPr>
              <w:t xml:space="preserve"> year but </w:t>
            </w:r>
          </w:p>
        </w:tc>
        <w:tc>
          <w:tcPr>
            <w:tcW w:w="274" w:type="dxa"/>
          </w:tcPr>
          <w:p w14:paraId="491BAA9A" w14:textId="77777777" w:rsidR="00151D54" w:rsidRPr="000E1568" w:rsidRDefault="00151D54" w:rsidP="001B247A">
            <w:pPr>
              <w:spacing w:line="240" w:lineRule="atLeast"/>
              <w:ind w:left="-108"/>
              <w:jc w:val="center"/>
              <w:rPr>
                <w:rFonts w:cs="Times New Roman"/>
                <w:szCs w:val="22"/>
              </w:rPr>
            </w:pPr>
          </w:p>
        </w:tc>
        <w:tc>
          <w:tcPr>
            <w:tcW w:w="1598" w:type="dxa"/>
          </w:tcPr>
          <w:p w14:paraId="456CBCBF" w14:textId="77777777" w:rsidR="00151D54" w:rsidRPr="000E1568" w:rsidRDefault="00151D54" w:rsidP="001B247A">
            <w:pPr>
              <w:spacing w:line="240" w:lineRule="atLeast"/>
              <w:ind w:left="-108" w:right="-75"/>
              <w:jc w:val="center"/>
              <w:rPr>
                <w:rFonts w:cs="Times New Roman"/>
                <w:szCs w:val="22"/>
              </w:rPr>
            </w:pPr>
          </w:p>
        </w:tc>
        <w:tc>
          <w:tcPr>
            <w:tcW w:w="267" w:type="dxa"/>
          </w:tcPr>
          <w:p w14:paraId="7791CD51" w14:textId="77777777" w:rsidR="00151D54" w:rsidRPr="000E1568" w:rsidRDefault="00151D54" w:rsidP="001B247A">
            <w:pPr>
              <w:spacing w:line="240" w:lineRule="atLeast"/>
              <w:ind w:left="-108"/>
              <w:jc w:val="center"/>
              <w:rPr>
                <w:rFonts w:cs="Times New Roman"/>
                <w:szCs w:val="22"/>
              </w:rPr>
            </w:pPr>
          </w:p>
        </w:tc>
        <w:tc>
          <w:tcPr>
            <w:tcW w:w="1623" w:type="dxa"/>
            <w:gridSpan w:val="2"/>
          </w:tcPr>
          <w:p w14:paraId="2F7E85C7" w14:textId="77777777" w:rsidR="00151D54" w:rsidRPr="000E1568" w:rsidRDefault="00151D54" w:rsidP="001B247A">
            <w:pPr>
              <w:spacing w:line="240" w:lineRule="atLeast"/>
              <w:ind w:left="-108"/>
              <w:jc w:val="center"/>
              <w:rPr>
                <w:rFonts w:cs="Times New Roman"/>
                <w:szCs w:val="22"/>
                <w:cs/>
              </w:rPr>
            </w:pPr>
          </w:p>
        </w:tc>
      </w:tr>
      <w:tr w:rsidR="00151D54" w:rsidRPr="000E1568" w14:paraId="755B6EBE" w14:textId="77777777" w:rsidTr="00E06090">
        <w:trPr>
          <w:trHeight w:val="64"/>
          <w:tblHeader/>
        </w:trPr>
        <w:tc>
          <w:tcPr>
            <w:tcW w:w="2970" w:type="dxa"/>
          </w:tcPr>
          <w:p w14:paraId="3920FB60" w14:textId="77777777" w:rsidR="00151D54" w:rsidRPr="000E1568" w:rsidRDefault="00151D54" w:rsidP="001B247A">
            <w:pPr>
              <w:spacing w:line="240" w:lineRule="atLeast"/>
              <w:rPr>
                <w:rFonts w:cs="Times New Roman"/>
                <w:b/>
                <w:bCs/>
                <w:i/>
                <w:iCs/>
                <w:szCs w:val="22"/>
              </w:rPr>
            </w:pPr>
          </w:p>
        </w:tc>
        <w:tc>
          <w:tcPr>
            <w:tcW w:w="3150" w:type="dxa"/>
          </w:tcPr>
          <w:p w14:paraId="415858AF" w14:textId="77777777" w:rsidR="00151D54" w:rsidRPr="000E1568" w:rsidRDefault="00151D54" w:rsidP="001B247A">
            <w:pPr>
              <w:spacing w:line="240" w:lineRule="atLeast"/>
              <w:ind w:left="-108"/>
              <w:jc w:val="center"/>
              <w:rPr>
                <w:rFonts w:cs="Times New Roman"/>
                <w:szCs w:val="22"/>
              </w:rPr>
            </w:pPr>
            <w:r w:rsidRPr="000E1568">
              <w:rPr>
                <w:rFonts w:cs="Times New Roman"/>
                <w:szCs w:val="22"/>
              </w:rPr>
              <w:t>Interest rate</w:t>
            </w:r>
          </w:p>
        </w:tc>
        <w:tc>
          <w:tcPr>
            <w:tcW w:w="314" w:type="dxa"/>
          </w:tcPr>
          <w:p w14:paraId="754EFE00" w14:textId="77777777" w:rsidR="00151D54" w:rsidRPr="000E1568" w:rsidRDefault="00151D54" w:rsidP="001B247A">
            <w:pPr>
              <w:spacing w:line="240" w:lineRule="atLeast"/>
              <w:ind w:left="-108"/>
              <w:jc w:val="center"/>
              <w:rPr>
                <w:rFonts w:cs="Times New Roman"/>
                <w:szCs w:val="22"/>
                <w:cs/>
              </w:rPr>
            </w:pPr>
          </w:p>
        </w:tc>
        <w:tc>
          <w:tcPr>
            <w:tcW w:w="1592" w:type="dxa"/>
          </w:tcPr>
          <w:p w14:paraId="72732A54" w14:textId="029B0B23" w:rsidR="00151D54" w:rsidRPr="000E1568" w:rsidRDefault="00151D54" w:rsidP="001B247A">
            <w:pPr>
              <w:spacing w:line="240" w:lineRule="atLeast"/>
              <w:ind w:left="-108"/>
              <w:jc w:val="center"/>
              <w:rPr>
                <w:rFonts w:cs="Times New Roman"/>
                <w:szCs w:val="22"/>
              </w:rPr>
            </w:pPr>
            <w:r w:rsidRPr="000E1568">
              <w:rPr>
                <w:rFonts w:cs="Times New Roman"/>
                <w:szCs w:val="22"/>
              </w:rPr>
              <w:t xml:space="preserve">Within </w:t>
            </w:r>
            <w:r w:rsidR="009B73A2">
              <w:rPr>
                <w:rFonts w:cs="Times New Roman"/>
                <w:szCs w:val="22"/>
              </w:rPr>
              <w:t>1</w:t>
            </w:r>
            <w:r w:rsidRPr="000E1568">
              <w:rPr>
                <w:rFonts w:cs="Times New Roman"/>
                <w:szCs w:val="22"/>
              </w:rPr>
              <w:t xml:space="preserve"> year</w:t>
            </w:r>
          </w:p>
        </w:tc>
        <w:tc>
          <w:tcPr>
            <w:tcW w:w="274" w:type="dxa"/>
          </w:tcPr>
          <w:p w14:paraId="472BBABF" w14:textId="77777777" w:rsidR="00151D54" w:rsidRPr="000E1568" w:rsidRDefault="00151D54" w:rsidP="001B247A">
            <w:pPr>
              <w:spacing w:line="240" w:lineRule="atLeast"/>
              <w:ind w:left="-108"/>
              <w:jc w:val="center"/>
              <w:rPr>
                <w:rFonts w:cs="Times New Roman"/>
                <w:szCs w:val="22"/>
                <w:cs/>
              </w:rPr>
            </w:pPr>
          </w:p>
        </w:tc>
        <w:tc>
          <w:tcPr>
            <w:tcW w:w="1796" w:type="dxa"/>
          </w:tcPr>
          <w:p w14:paraId="73A81051" w14:textId="451D2341" w:rsidR="00151D54" w:rsidRPr="000E1568" w:rsidRDefault="00151D54" w:rsidP="001B247A">
            <w:pPr>
              <w:spacing w:line="240" w:lineRule="atLeast"/>
              <w:ind w:left="-108"/>
              <w:jc w:val="center"/>
              <w:rPr>
                <w:rFonts w:cs="Times New Roman"/>
                <w:szCs w:val="22"/>
              </w:rPr>
            </w:pPr>
            <w:r w:rsidRPr="000E1568">
              <w:rPr>
                <w:rFonts w:cs="Times New Roman"/>
                <w:szCs w:val="22"/>
              </w:rPr>
              <w:t xml:space="preserve">Within </w:t>
            </w:r>
            <w:r w:rsidR="009B73A2">
              <w:rPr>
                <w:rFonts w:cs="Times New Roman"/>
                <w:szCs w:val="22"/>
              </w:rPr>
              <w:t>5</w:t>
            </w:r>
            <w:r w:rsidRPr="000E1568">
              <w:rPr>
                <w:rFonts w:cs="Times New Roman"/>
                <w:szCs w:val="22"/>
              </w:rPr>
              <w:t xml:space="preserve"> years </w:t>
            </w:r>
          </w:p>
        </w:tc>
        <w:tc>
          <w:tcPr>
            <w:tcW w:w="274" w:type="dxa"/>
          </w:tcPr>
          <w:p w14:paraId="1186F8F3" w14:textId="77777777" w:rsidR="00151D54" w:rsidRPr="000E1568" w:rsidRDefault="00151D54" w:rsidP="001B247A">
            <w:pPr>
              <w:spacing w:line="240" w:lineRule="atLeast"/>
              <w:ind w:left="-108"/>
              <w:jc w:val="center"/>
              <w:rPr>
                <w:rFonts w:cs="Times New Roman"/>
                <w:szCs w:val="22"/>
                <w:cs/>
              </w:rPr>
            </w:pPr>
          </w:p>
        </w:tc>
        <w:tc>
          <w:tcPr>
            <w:tcW w:w="1598" w:type="dxa"/>
          </w:tcPr>
          <w:p w14:paraId="02095022" w14:textId="77777777" w:rsidR="00151D54" w:rsidRPr="000E1568" w:rsidRDefault="00151D54" w:rsidP="001B247A">
            <w:pPr>
              <w:spacing w:line="240" w:lineRule="atLeast"/>
              <w:ind w:left="-108" w:right="-75"/>
              <w:jc w:val="center"/>
              <w:rPr>
                <w:rFonts w:cs="Times New Roman"/>
                <w:szCs w:val="22"/>
              </w:rPr>
            </w:pPr>
            <w:r w:rsidRPr="000E1568">
              <w:rPr>
                <w:rFonts w:cs="Times New Roman"/>
                <w:szCs w:val="22"/>
              </w:rPr>
              <w:t>Book value</w:t>
            </w:r>
          </w:p>
        </w:tc>
        <w:tc>
          <w:tcPr>
            <w:tcW w:w="267" w:type="dxa"/>
          </w:tcPr>
          <w:p w14:paraId="3A53D143" w14:textId="77777777" w:rsidR="00151D54" w:rsidRPr="000E1568" w:rsidRDefault="00151D54" w:rsidP="001B247A">
            <w:pPr>
              <w:spacing w:line="240" w:lineRule="atLeast"/>
              <w:ind w:left="-108"/>
              <w:jc w:val="center"/>
              <w:rPr>
                <w:rFonts w:cs="Times New Roman"/>
                <w:szCs w:val="22"/>
                <w:cs/>
              </w:rPr>
            </w:pPr>
          </w:p>
        </w:tc>
        <w:tc>
          <w:tcPr>
            <w:tcW w:w="1623" w:type="dxa"/>
            <w:gridSpan w:val="2"/>
          </w:tcPr>
          <w:p w14:paraId="3C8FD7ED" w14:textId="77777777" w:rsidR="00151D54" w:rsidRPr="000E1568" w:rsidRDefault="00151D54" w:rsidP="001B247A">
            <w:pPr>
              <w:spacing w:line="240" w:lineRule="atLeast"/>
              <w:ind w:left="-108"/>
              <w:jc w:val="center"/>
              <w:rPr>
                <w:rFonts w:cs="Times New Roman"/>
                <w:szCs w:val="22"/>
              </w:rPr>
            </w:pPr>
            <w:r w:rsidRPr="000E1568">
              <w:rPr>
                <w:rFonts w:cs="Times New Roman"/>
                <w:szCs w:val="22"/>
              </w:rPr>
              <w:t>Fair value</w:t>
            </w:r>
          </w:p>
        </w:tc>
      </w:tr>
      <w:tr w:rsidR="00151D54" w:rsidRPr="000E1568" w14:paraId="63404052" w14:textId="77777777" w:rsidTr="00E06090">
        <w:trPr>
          <w:trHeight w:val="126"/>
          <w:tblHeader/>
        </w:trPr>
        <w:tc>
          <w:tcPr>
            <w:tcW w:w="2970" w:type="dxa"/>
          </w:tcPr>
          <w:p w14:paraId="4FB47272" w14:textId="77777777" w:rsidR="00151D54" w:rsidRPr="000E1568" w:rsidRDefault="00151D54" w:rsidP="001B247A">
            <w:pPr>
              <w:spacing w:line="240" w:lineRule="atLeast"/>
              <w:rPr>
                <w:rFonts w:cs="Times New Roman"/>
                <w:b/>
                <w:bCs/>
                <w:szCs w:val="22"/>
              </w:rPr>
            </w:pPr>
          </w:p>
        </w:tc>
        <w:tc>
          <w:tcPr>
            <w:tcW w:w="3150" w:type="dxa"/>
          </w:tcPr>
          <w:p w14:paraId="58977054" w14:textId="77777777" w:rsidR="00151D54" w:rsidRPr="000E1568" w:rsidRDefault="00151D54" w:rsidP="001B247A">
            <w:pPr>
              <w:pStyle w:val="acctfourfigures"/>
              <w:tabs>
                <w:tab w:val="clear" w:pos="765"/>
                <w:tab w:val="decimal" w:pos="-68"/>
              </w:tabs>
              <w:spacing w:line="240" w:lineRule="atLeast"/>
              <w:jc w:val="center"/>
              <w:rPr>
                <w:szCs w:val="22"/>
              </w:rPr>
            </w:pPr>
            <w:r w:rsidRPr="000E1568">
              <w:rPr>
                <w:i/>
                <w:iCs/>
                <w:szCs w:val="22"/>
                <w:lang w:val="en-US" w:bidi="th-TH"/>
              </w:rPr>
              <w:t>(% per annum</w:t>
            </w:r>
            <w:r w:rsidRPr="000E1568">
              <w:rPr>
                <w:i/>
                <w:iCs/>
                <w:szCs w:val="22"/>
                <w:cs/>
                <w:lang w:val="en-US" w:bidi="th-TH"/>
              </w:rPr>
              <w:t>)</w:t>
            </w:r>
          </w:p>
        </w:tc>
        <w:tc>
          <w:tcPr>
            <w:tcW w:w="314" w:type="dxa"/>
            <w:vAlign w:val="bottom"/>
          </w:tcPr>
          <w:p w14:paraId="44BD3C74" w14:textId="77777777" w:rsidR="00151D54" w:rsidRPr="000E1568" w:rsidRDefault="00151D54" w:rsidP="001B247A">
            <w:pPr>
              <w:pStyle w:val="acctfourfigures"/>
              <w:tabs>
                <w:tab w:val="clear" w:pos="765"/>
                <w:tab w:val="decimal" w:pos="231"/>
              </w:tabs>
              <w:spacing w:line="240" w:lineRule="atLeast"/>
              <w:jc w:val="center"/>
              <w:rPr>
                <w:szCs w:val="22"/>
              </w:rPr>
            </w:pPr>
          </w:p>
        </w:tc>
        <w:tc>
          <w:tcPr>
            <w:tcW w:w="7424" w:type="dxa"/>
            <w:gridSpan w:val="8"/>
            <w:vAlign w:val="bottom"/>
          </w:tcPr>
          <w:p w14:paraId="2AC5043C" w14:textId="77777777" w:rsidR="00151D54" w:rsidRPr="000E1568" w:rsidRDefault="00151D54" w:rsidP="001B247A">
            <w:pPr>
              <w:pStyle w:val="acctfourfigures"/>
              <w:tabs>
                <w:tab w:val="clear" w:pos="765"/>
                <w:tab w:val="decimal" w:pos="231"/>
              </w:tabs>
              <w:spacing w:line="240" w:lineRule="atLeast"/>
              <w:jc w:val="center"/>
              <w:rPr>
                <w:szCs w:val="22"/>
              </w:rPr>
            </w:pPr>
            <w:r w:rsidRPr="000E1568">
              <w:rPr>
                <w:i/>
                <w:iCs/>
                <w:szCs w:val="22"/>
                <w:cs/>
                <w:lang w:bidi="th-TH"/>
              </w:rPr>
              <w:t>(</w:t>
            </w:r>
            <w:r w:rsidRPr="000E1568">
              <w:rPr>
                <w:i/>
                <w:iCs/>
                <w:szCs w:val="22"/>
                <w:lang w:bidi="th-TH"/>
              </w:rPr>
              <w:t>in million Baht)</w:t>
            </w:r>
          </w:p>
        </w:tc>
      </w:tr>
      <w:tr w:rsidR="00151D54" w:rsidRPr="000E1568" w14:paraId="5B4DF426" w14:textId="77777777" w:rsidTr="00E06090">
        <w:trPr>
          <w:trHeight w:val="153"/>
        </w:trPr>
        <w:tc>
          <w:tcPr>
            <w:tcW w:w="2970" w:type="dxa"/>
          </w:tcPr>
          <w:p w14:paraId="32F0716A" w14:textId="6479BEA8" w:rsidR="00151D54" w:rsidRPr="000E1568" w:rsidRDefault="00151D54" w:rsidP="001B247A">
            <w:pPr>
              <w:spacing w:line="240" w:lineRule="atLeast"/>
              <w:rPr>
                <w:rFonts w:cs="Times New Roman"/>
                <w:b/>
                <w:bCs/>
                <w:i/>
                <w:iCs/>
                <w:szCs w:val="22"/>
              </w:rPr>
            </w:pPr>
            <w:r w:rsidRPr="000E1568">
              <w:rPr>
                <w:rFonts w:cs="Times New Roman"/>
                <w:b/>
                <w:bCs/>
                <w:i/>
                <w:iCs/>
                <w:szCs w:val="22"/>
              </w:rPr>
              <w:t>As at 31 December 202</w:t>
            </w:r>
            <w:r w:rsidR="00A95680">
              <w:rPr>
                <w:rFonts w:cs="Times New Roman"/>
                <w:b/>
                <w:bCs/>
                <w:i/>
                <w:iCs/>
                <w:szCs w:val="22"/>
              </w:rPr>
              <w:t>5</w:t>
            </w:r>
          </w:p>
        </w:tc>
        <w:tc>
          <w:tcPr>
            <w:tcW w:w="3150" w:type="dxa"/>
          </w:tcPr>
          <w:p w14:paraId="4D3BD15D" w14:textId="77777777" w:rsidR="00151D54" w:rsidRPr="000E1568" w:rsidRDefault="00151D54" w:rsidP="001B247A">
            <w:pPr>
              <w:pStyle w:val="acctfourfigures"/>
              <w:tabs>
                <w:tab w:val="clear" w:pos="765"/>
                <w:tab w:val="decimal" w:pos="659"/>
              </w:tabs>
              <w:spacing w:line="240" w:lineRule="atLeast"/>
              <w:rPr>
                <w:szCs w:val="22"/>
              </w:rPr>
            </w:pPr>
          </w:p>
        </w:tc>
        <w:tc>
          <w:tcPr>
            <w:tcW w:w="314" w:type="dxa"/>
          </w:tcPr>
          <w:p w14:paraId="0ADBBF2B" w14:textId="77777777" w:rsidR="00151D54" w:rsidRPr="000E1568" w:rsidRDefault="00151D54" w:rsidP="001B247A">
            <w:pPr>
              <w:pStyle w:val="acctfourfigures"/>
              <w:tabs>
                <w:tab w:val="clear" w:pos="765"/>
                <w:tab w:val="decimal" w:pos="882"/>
              </w:tabs>
              <w:spacing w:line="240" w:lineRule="atLeast"/>
              <w:rPr>
                <w:szCs w:val="22"/>
              </w:rPr>
            </w:pPr>
          </w:p>
        </w:tc>
        <w:tc>
          <w:tcPr>
            <w:tcW w:w="1592" w:type="dxa"/>
            <w:vAlign w:val="bottom"/>
          </w:tcPr>
          <w:p w14:paraId="2B419B0E" w14:textId="77777777" w:rsidR="00151D54" w:rsidRPr="000E1568" w:rsidRDefault="00151D54" w:rsidP="001B247A">
            <w:pPr>
              <w:pStyle w:val="acctfourfigures"/>
              <w:tabs>
                <w:tab w:val="clear" w:pos="765"/>
                <w:tab w:val="decimal" w:pos="1192"/>
              </w:tabs>
              <w:spacing w:line="240" w:lineRule="atLeast"/>
              <w:rPr>
                <w:szCs w:val="22"/>
              </w:rPr>
            </w:pPr>
          </w:p>
        </w:tc>
        <w:tc>
          <w:tcPr>
            <w:tcW w:w="274" w:type="dxa"/>
          </w:tcPr>
          <w:p w14:paraId="0EE6380A" w14:textId="77777777" w:rsidR="00151D54" w:rsidRPr="000E1568" w:rsidRDefault="00151D54" w:rsidP="001B247A">
            <w:pPr>
              <w:pStyle w:val="acctfourfigures"/>
              <w:tabs>
                <w:tab w:val="clear" w:pos="765"/>
                <w:tab w:val="decimal" w:pos="1192"/>
              </w:tabs>
              <w:spacing w:line="240" w:lineRule="atLeast"/>
              <w:rPr>
                <w:szCs w:val="22"/>
              </w:rPr>
            </w:pPr>
          </w:p>
        </w:tc>
        <w:tc>
          <w:tcPr>
            <w:tcW w:w="1796" w:type="dxa"/>
            <w:vAlign w:val="bottom"/>
          </w:tcPr>
          <w:p w14:paraId="310083D7" w14:textId="77777777" w:rsidR="00151D54" w:rsidRPr="000E1568" w:rsidRDefault="00151D54" w:rsidP="001B247A">
            <w:pPr>
              <w:pStyle w:val="acctfourfigures"/>
              <w:tabs>
                <w:tab w:val="clear" w:pos="765"/>
                <w:tab w:val="decimal" w:pos="1192"/>
              </w:tabs>
              <w:spacing w:line="240" w:lineRule="atLeast"/>
              <w:rPr>
                <w:szCs w:val="22"/>
              </w:rPr>
            </w:pPr>
          </w:p>
        </w:tc>
        <w:tc>
          <w:tcPr>
            <w:tcW w:w="274" w:type="dxa"/>
          </w:tcPr>
          <w:p w14:paraId="7BCEAF63" w14:textId="77777777" w:rsidR="00151D54" w:rsidRPr="000E1568" w:rsidRDefault="00151D54" w:rsidP="001B247A">
            <w:pPr>
              <w:pStyle w:val="acctfourfigures"/>
              <w:tabs>
                <w:tab w:val="clear" w:pos="765"/>
                <w:tab w:val="decimal" w:pos="1192"/>
              </w:tabs>
              <w:spacing w:line="240" w:lineRule="atLeast"/>
              <w:rPr>
                <w:szCs w:val="22"/>
              </w:rPr>
            </w:pPr>
          </w:p>
        </w:tc>
        <w:tc>
          <w:tcPr>
            <w:tcW w:w="1598" w:type="dxa"/>
            <w:vAlign w:val="bottom"/>
          </w:tcPr>
          <w:p w14:paraId="432B5277" w14:textId="77777777" w:rsidR="00151D54" w:rsidRPr="000E1568" w:rsidRDefault="00151D54" w:rsidP="001B247A">
            <w:pPr>
              <w:pStyle w:val="acctfourfigures"/>
              <w:tabs>
                <w:tab w:val="clear" w:pos="765"/>
                <w:tab w:val="decimal" w:pos="1192"/>
              </w:tabs>
              <w:spacing w:line="240" w:lineRule="atLeast"/>
              <w:rPr>
                <w:szCs w:val="22"/>
              </w:rPr>
            </w:pPr>
          </w:p>
        </w:tc>
        <w:tc>
          <w:tcPr>
            <w:tcW w:w="267" w:type="dxa"/>
          </w:tcPr>
          <w:p w14:paraId="70076F7A" w14:textId="77777777" w:rsidR="00151D54" w:rsidRPr="000E1568" w:rsidRDefault="00151D54" w:rsidP="001B247A">
            <w:pPr>
              <w:pStyle w:val="acctfourfigures"/>
              <w:tabs>
                <w:tab w:val="clear" w:pos="765"/>
                <w:tab w:val="decimal" w:pos="1192"/>
              </w:tabs>
              <w:spacing w:line="240" w:lineRule="atLeast"/>
              <w:ind w:left="-108"/>
              <w:rPr>
                <w:szCs w:val="22"/>
              </w:rPr>
            </w:pPr>
          </w:p>
        </w:tc>
        <w:tc>
          <w:tcPr>
            <w:tcW w:w="1623" w:type="dxa"/>
            <w:gridSpan w:val="2"/>
          </w:tcPr>
          <w:p w14:paraId="684C89C3" w14:textId="77777777" w:rsidR="00151D54" w:rsidRPr="000E1568" w:rsidRDefault="00151D54" w:rsidP="001B247A">
            <w:pPr>
              <w:pStyle w:val="acctfourfigures"/>
              <w:tabs>
                <w:tab w:val="clear" w:pos="765"/>
                <w:tab w:val="decimal" w:pos="1192"/>
              </w:tabs>
              <w:spacing w:line="240" w:lineRule="atLeast"/>
              <w:rPr>
                <w:szCs w:val="22"/>
                <w:lang w:val="en-US"/>
              </w:rPr>
            </w:pPr>
          </w:p>
        </w:tc>
      </w:tr>
      <w:tr w:rsidR="00151D54" w:rsidRPr="000E1568" w14:paraId="3E34ADC4" w14:textId="77777777" w:rsidTr="00E06090">
        <w:trPr>
          <w:trHeight w:val="270"/>
        </w:trPr>
        <w:tc>
          <w:tcPr>
            <w:tcW w:w="2970" w:type="dxa"/>
          </w:tcPr>
          <w:p w14:paraId="589C4EBD" w14:textId="77777777" w:rsidR="00151D54" w:rsidRPr="000E1568" w:rsidRDefault="00151D54" w:rsidP="001B247A">
            <w:pPr>
              <w:spacing w:line="240" w:lineRule="atLeast"/>
              <w:rPr>
                <w:rFonts w:cs="Times New Roman"/>
                <w:i/>
                <w:iCs/>
                <w:szCs w:val="22"/>
                <w:cs/>
              </w:rPr>
            </w:pPr>
            <w:r w:rsidRPr="000E1568">
              <w:rPr>
                <w:rFonts w:cs="Times New Roman"/>
                <w:b/>
                <w:bCs/>
                <w:i/>
                <w:iCs/>
                <w:szCs w:val="22"/>
              </w:rPr>
              <w:t xml:space="preserve">Financial liabilities </w:t>
            </w:r>
          </w:p>
        </w:tc>
        <w:tc>
          <w:tcPr>
            <w:tcW w:w="3150" w:type="dxa"/>
            <w:vAlign w:val="bottom"/>
          </w:tcPr>
          <w:p w14:paraId="7F8588F1" w14:textId="77777777" w:rsidR="00151D54" w:rsidRPr="000E1568" w:rsidRDefault="00151D54" w:rsidP="001B247A">
            <w:pPr>
              <w:pStyle w:val="acctfourfigures"/>
              <w:tabs>
                <w:tab w:val="clear" w:pos="765"/>
              </w:tabs>
              <w:spacing w:line="240" w:lineRule="atLeast"/>
              <w:jc w:val="center"/>
              <w:rPr>
                <w:szCs w:val="22"/>
              </w:rPr>
            </w:pPr>
          </w:p>
        </w:tc>
        <w:tc>
          <w:tcPr>
            <w:tcW w:w="314" w:type="dxa"/>
            <w:vAlign w:val="bottom"/>
          </w:tcPr>
          <w:p w14:paraId="40E36F0D" w14:textId="77777777" w:rsidR="00151D54" w:rsidRPr="000E1568" w:rsidRDefault="00151D54" w:rsidP="001B247A">
            <w:pPr>
              <w:pStyle w:val="acctfourfigures"/>
              <w:tabs>
                <w:tab w:val="clear" w:pos="765"/>
                <w:tab w:val="decimal" w:pos="882"/>
              </w:tabs>
              <w:spacing w:line="240" w:lineRule="atLeast"/>
              <w:rPr>
                <w:szCs w:val="22"/>
              </w:rPr>
            </w:pPr>
          </w:p>
        </w:tc>
        <w:tc>
          <w:tcPr>
            <w:tcW w:w="1592" w:type="dxa"/>
            <w:vAlign w:val="bottom"/>
          </w:tcPr>
          <w:p w14:paraId="702815F8" w14:textId="77777777" w:rsidR="00151D54" w:rsidRPr="000E1568" w:rsidRDefault="00151D54" w:rsidP="001B247A">
            <w:pPr>
              <w:pStyle w:val="acctfourfigures"/>
              <w:tabs>
                <w:tab w:val="clear" w:pos="765"/>
                <w:tab w:val="decimal" w:pos="1192"/>
              </w:tabs>
              <w:spacing w:line="240" w:lineRule="atLeast"/>
              <w:rPr>
                <w:szCs w:val="22"/>
              </w:rPr>
            </w:pPr>
          </w:p>
        </w:tc>
        <w:tc>
          <w:tcPr>
            <w:tcW w:w="274" w:type="dxa"/>
            <w:vAlign w:val="bottom"/>
          </w:tcPr>
          <w:p w14:paraId="4CDFB98A" w14:textId="77777777" w:rsidR="00151D54" w:rsidRPr="000E1568" w:rsidRDefault="00151D54" w:rsidP="001B247A">
            <w:pPr>
              <w:pStyle w:val="acctfourfigures"/>
              <w:tabs>
                <w:tab w:val="clear" w:pos="765"/>
                <w:tab w:val="decimal" w:pos="1192"/>
              </w:tabs>
              <w:spacing w:line="240" w:lineRule="atLeast"/>
              <w:rPr>
                <w:szCs w:val="22"/>
              </w:rPr>
            </w:pPr>
          </w:p>
        </w:tc>
        <w:tc>
          <w:tcPr>
            <w:tcW w:w="1796" w:type="dxa"/>
            <w:vAlign w:val="bottom"/>
          </w:tcPr>
          <w:p w14:paraId="3DDDB315" w14:textId="77777777" w:rsidR="00151D54" w:rsidRPr="000E1568" w:rsidRDefault="00151D54" w:rsidP="001B247A">
            <w:pPr>
              <w:pStyle w:val="acctfourfigures"/>
              <w:tabs>
                <w:tab w:val="clear" w:pos="765"/>
                <w:tab w:val="decimal" w:pos="1192"/>
              </w:tabs>
              <w:spacing w:line="240" w:lineRule="atLeast"/>
              <w:rPr>
                <w:szCs w:val="22"/>
              </w:rPr>
            </w:pPr>
          </w:p>
        </w:tc>
        <w:tc>
          <w:tcPr>
            <w:tcW w:w="274" w:type="dxa"/>
            <w:vAlign w:val="bottom"/>
          </w:tcPr>
          <w:p w14:paraId="7D2BFF32" w14:textId="77777777" w:rsidR="00151D54" w:rsidRPr="000E1568" w:rsidRDefault="00151D54" w:rsidP="001B247A">
            <w:pPr>
              <w:pStyle w:val="acctfourfigures"/>
              <w:tabs>
                <w:tab w:val="clear" w:pos="765"/>
                <w:tab w:val="decimal" w:pos="1192"/>
              </w:tabs>
              <w:spacing w:line="240" w:lineRule="atLeast"/>
              <w:rPr>
                <w:szCs w:val="22"/>
              </w:rPr>
            </w:pPr>
          </w:p>
        </w:tc>
        <w:tc>
          <w:tcPr>
            <w:tcW w:w="1598" w:type="dxa"/>
            <w:vAlign w:val="bottom"/>
          </w:tcPr>
          <w:p w14:paraId="1BEA27D0" w14:textId="77777777" w:rsidR="00151D54" w:rsidRPr="000E1568" w:rsidRDefault="00151D54" w:rsidP="001B247A">
            <w:pPr>
              <w:pStyle w:val="acctfourfigures"/>
              <w:tabs>
                <w:tab w:val="clear" w:pos="765"/>
                <w:tab w:val="decimal" w:pos="1192"/>
              </w:tabs>
              <w:spacing w:line="240" w:lineRule="atLeast"/>
              <w:rPr>
                <w:szCs w:val="22"/>
              </w:rPr>
            </w:pPr>
          </w:p>
        </w:tc>
        <w:tc>
          <w:tcPr>
            <w:tcW w:w="267" w:type="dxa"/>
            <w:vAlign w:val="bottom"/>
          </w:tcPr>
          <w:p w14:paraId="010619C7" w14:textId="77777777" w:rsidR="00151D54" w:rsidRPr="000E1568" w:rsidRDefault="00151D54" w:rsidP="001B247A">
            <w:pPr>
              <w:pStyle w:val="acctfourfigures"/>
              <w:tabs>
                <w:tab w:val="clear" w:pos="765"/>
                <w:tab w:val="decimal" w:pos="1192"/>
              </w:tabs>
              <w:spacing w:line="240" w:lineRule="atLeast"/>
              <w:ind w:left="-108"/>
              <w:rPr>
                <w:szCs w:val="22"/>
              </w:rPr>
            </w:pPr>
          </w:p>
        </w:tc>
        <w:tc>
          <w:tcPr>
            <w:tcW w:w="1623" w:type="dxa"/>
            <w:gridSpan w:val="2"/>
            <w:vAlign w:val="bottom"/>
          </w:tcPr>
          <w:p w14:paraId="62179825" w14:textId="77777777" w:rsidR="00151D54" w:rsidRPr="000E1568" w:rsidRDefault="00151D54" w:rsidP="001B247A">
            <w:pPr>
              <w:pStyle w:val="acctfourfigures"/>
              <w:tabs>
                <w:tab w:val="clear" w:pos="765"/>
                <w:tab w:val="decimal" w:pos="1192"/>
              </w:tabs>
              <w:spacing w:line="240" w:lineRule="atLeast"/>
              <w:rPr>
                <w:szCs w:val="22"/>
                <w:lang w:val="en-US"/>
              </w:rPr>
            </w:pPr>
          </w:p>
        </w:tc>
      </w:tr>
      <w:tr w:rsidR="006A743C" w:rsidRPr="000E1568" w14:paraId="065DAB01" w14:textId="77777777" w:rsidTr="009D020E">
        <w:trPr>
          <w:trHeight w:val="189"/>
        </w:trPr>
        <w:tc>
          <w:tcPr>
            <w:tcW w:w="2970" w:type="dxa"/>
          </w:tcPr>
          <w:p w14:paraId="07CB55C7" w14:textId="77777777" w:rsidR="006A743C" w:rsidRPr="000E1568" w:rsidRDefault="006A743C" w:rsidP="006A743C">
            <w:pPr>
              <w:spacing w:line="240" w:lineRule="atLeast"/>
              <w:ind w:right="-119"/>
              <w:rPr>
                <w:rFonts w:cs="Times New Roman"/>
                <w:szCs w:val="22"/>
                <w:cs/>
              </w:rPr>
            </w:pPr>
            <w:r w:rsidRPr="000E1568">
              <w:rPr>
                <w:rFonts w:cs="Times New Roman"/>
                <w:szCs w:val="22"/>
              </w:rPr>
              <w:t xml:space="preserve">Loan from financial institutions </w:t>
            </w:r>
          </w:p>
        </w:tc>
        <w:tc>
          <w:tcPr>
            <w:tcW w:w="3150" w:type="dxa"/>
            <w:tcBorders>
              <w:top w:val="nil"/>
              <w:left w:val="nil"/>
              <w:bottom w:val="nil"/>
              <w:right w:val="nil"/>
            </w:tcBorders>
          </w:tcPr>
          <w:p w14:paraId="1EA6662C" w14:textId="3AF25E92" w:rsidR="006A743C" w:rsidRPr="000E1568" w:rsidRDefault="006A743C" w:rsidP="006A743C">
            <w:pPr>
              <w:pStyle w:val="acctfourfigures"/>
              <w:tabs>
                <w:tab w:val="clear" w:pos="765"/>
              </w:tabs>
              <w:spacing w:line="240" w:lineRule="atLeast"/>
              <w:jc w:val="center"/>
              <w:rPr>
                <w:szCs w:val="22"/>
                <w:lang w:val="en-US" w:bidi="th-TH"/>
              </w:rPr>
            </w:pPr>
            <w:r w:rsidRPr="006A743C">
              <w:rPr>
                <w:szCs w:val="22"/>
                <w:lang w:val="en-US" w:bidi="th-TH"/>
              </w:rPr>
              <w:t>2.85%,3.70%, BIBOR3M+1.65%, THOR+1.68%</w:t>
            </w:r>
          </w:p>
        </w:tc>
        <w:tc>
          <w:tcPr>
            <w:tcW w:w="314" w:type="dxa"/>
            <w:vAlign w:val="bottom"/>
          </w:tcPr>
          <w:p w14:paraId="70AA6645" w14:textId="77777777" w:rsidR="006A743C" w:rsidRPr="000E1568" w:rsidRDefault="006A743C" w:rsidP="006A743C">
            <w:pPr>
              <w:pStyle w:val="acctfourfigures"/>
              <w:tabs>
                <w:tab w:val="clear" w:pos="765"/>
                <w:tab w:val="decimal" w:pos="882"/>
              </w:tabs>
              <w:spacing w:line="240" w:lineRule="atLeast"/>
              <w:rPr>
                <w:szCs w:val="22"/>
              </w:rPr>
            </w:pPr>
          </w:p>
        </w:tc>
        <w:tc>
          <w:tcPr>
            <w:tcW w:w="1592" w:type="dxa"/>
          </w:tcPr>
          <w:p w14:paraId="1F45C771" w14:textId="77777777" w:rsidR="006A743C" w:rsidRDefault="006A743C" w:rsidP="006A743C">
            <w:pPr>
              <w:pStyle w:val="acctfourfigures"/>
              <w:tabs>
                <w:tab w:val="clear" w:pos="765"/>
                <w:tab w:val="decimal" w:pos="1192"/>
              </w:tabs>
              <w:spacing w:line="240" w:lineRule="atLeast"/>
              <w:rPr>
                <w:szCs w:val="22"/>
                <w:lang w:val="en-US"/>
              </w:rPr>
            </w:pPr>
          </w:p>
          <w:p w14:paraId="68C441C3" w14:textId="77777777" w:rsidR="006A743C" w:rsidRDefault="006A743C" w:rsidP="006A743C">
            <w:pPr>
              <w:pStyle w:val="acctfourfigures"/>
              <w:tabs>
                <w:tab w:val="clear" w:pos="765"/>
                <w:tab w:val="decimal" w:pos="1192"/>
              </w:tabs>
              <w:spacing w:line="240" w:lineRule="atLeast"/>
              <w:rPr>
                <w:szCs w:val="22"/>
                <w:lang w:val="en-US"/>
              </w:rPr>
            </w:pPr>
          </w:p>
          <w:p w14:paraId="54225F6C" w14:textId="5301025B" w:rsidR="006A743C" w:rsidRPr="000E1568" w:rsidRDefault="006A743C" w:rsidP="006A743C">
            <w:pPr>
              <w:pStyle w:val="acctfourfigures"/>
              <w:tabs>
                <w:tab w:val="clear" w:pos="765"/>
                <w:tab w:val="decimal" w:pos="1192"/>
              </w:tabs>
              <w:spacing w:line="240" w:lineRule="atLeast"/>
              <w:rPr>
                <w:szCs w:val="22"/>
                <w:lang w:val="en-US"/>
              </w:rPr>
            </w:pPr>
            <w:r w:rsidRPr="006A743C">
              <w:rPr>
                <w:szCs w:val="22"/>
                <w:lang w:val="en-US"/>
              </w:rPr>
              <w:t>1,172</w:t>
            </w:r>
          </w:p>
        </w:tc>
        <w:tc>
          <w:tcPr>
            <w:tcW w:w="274" w:type="dxa"/>
          </w:tcPr>
          <w:p w14:paraId="45B3A3E7" w14:textId="77777777" w:rsidR="006A743C" w:rsidRPr="000E1568" w:rsidRDefault="006A743C" w:rsidP="006A743C">
            <w:pPr>
              <w:pStyle w:val="acctfourfigures"/>
              <w:tabs>
                <w:tab w:val="clear" w:pos="765"/>
                <w:tab w:val="decimal" w:pos="1192"/>
              </w:tabs>
              <w:spacing w:line="240" w:lineRule="atLeast"/>
              <w:rPr>
                <w:szCs w:val="22"/>
                <w:lang w:val="en-US"/>
              </w:rPr>
            </w:pPr>
          </w:p>
        </w:tc>
        <w:tc>
          <w:tcPr>
            <w:tcW w:w="1796" w:type="dxa"/>
          </w:tcPr>
          <w:p w14:paraId="5DE76F9B" w14:textId="77777777" w:rsidR="006A743C" w:rsidRDefault="006A743C" w:rsidP="006A743C">
            <w:pPr>
              <w:pStyle w:val="acctfourfigures"/>
              <w:tabs>
                <w:tab w:val="clear" w:pos="765"/>
                <w:tab w:val="decimal" w:pos="1192"/>
              </w:tabs>
              <w:spacing w:line="240" w:lineRule="atLeast"/>
              <w:rPr>
                <w:szCs w:val="22"/>
                <w:lang w:val="en-US"/>
              </w:rPr>
            </w:pPr>
          </w:p>
          <w:p w14:paraId="3B75A6FA" w14:textId="77777777" w:rsidR="006A743C" w:rsidRDefault="006A743C" w:rsidP="006A743C">
            <w:pPr>
              <w:pStyle w:val="acctfourfigures"/>
              <w:tabs>
                <w:tab w:val="clear" w:pos="765"/>
                <w:tab w:val="decimal" w:pos="1192"/>
              </w:tabs>
              <w:spacing w:line="240" w:lineRule="atLeast"/>
              <w:rPr>
                <w:szCs w:val="22"/>
                <w:lang w:val="en-US"/>
              </w:rPr>
            </w:pPr>
          </w:p>
          <w:p w14:paraId="17A39D74" w14:textId="12B16B7F" w:rsidR="006A743C" w:rsidRPr="000E1568" w:rsidRDefault="006A743C" w:rsidP="006A743C">
            <w:pPr>
              <w:pStyle w:val="acctfourfigures"/>
              <w:tabs>
                <w:tab w:val="clear" w:pos="765"/>
                <w:tab w:val="decimal" w:pos="1192"/>
              </w:tabs>
              <w:spacing w:line="240" w:lineRule="atLeast"/>
              <w:rPr>
                <w:szCs w:val="22"/>
                <w:lang w:val="en-US"/>
              </w:rPr>
            </w:pPr>
            <w:r w:rsidRPr="006A743C">
              <w:rPr>
                <w:szCs w:val="22"/>
                <w:lang w:val="en-US"/>
              </w:rPr>
              <w:t>960</w:t>
            </w:r>
          </w:p>
        </w:tc>
        <w:tc>
          <w:tcPr>
            <w:tcW w:w="274" w:type="dxa"/>
          </w:tcPr>
          <w:p w14:paraId="7ADC1805" w14:textId="77777777" w:rsidR="006A743C" w:rsidRPr="000E1568" w:rsidRDefault="006A743C" w:rsidP="006A743C">
            <w:pPr>
              <w:pStyle w:val="acctfourfigures"/>
              <w:tabs>
                <w:tab w:val="clear" w:pos="765"/>
                <w:tab w:val="decimal" w:pos="1192"/>
              </w:tabs>
              <w:spacing w:line="240" w:lineRule="atLeast"/>
              <w:rPr>
                <w:szCs w:val="22"/>
                <w:lang w:val="en-US"/>
              </w:rPr>
            </w:pPr>
          </w:p>
        </w:tc>
        <w:tc>
          <w:tcPr>
            <w:tcW w:w="1598" w:type="dxa"/>
          </w:tcPr>
          <w:p w14:paraId="57D61B1A" w14:textId="77777777" w:rsidR="006A743C" w:rsidRDefault="006A743C" w:rsidP="006A743C">
            <w:pPr>
              <w:pStyle w:val="acctfourfigures"/>
              <w:tabs>
                <w:tab w:val="clear" w:pos="765"/>
                <w:tab w:val="decimal" w:pos="1192"/>
              </w:tabs>
              <w:spacing w:line="240" w:lineRule="atLeast"/>
              <w:rPr>
                <w:szCs w:val="22"/>
                <w:lang w:val="en-US"/>
              </w:rPr>
            </w:pPr>
          </w:p>
          <w:p w14:paraId="1C5783C3" w14:textId="77777777" w:rsidR="006A743C" w:rsidRDefault="006A743C" w:rsidP="006A743C">
            <w:pPr>
              <w:pStyle w:val="acctfourfigures"/>
              <w:tabs>
                <w:tab w:val="clear" w:pos="765"/>
                <w:tab w:val="decimal" w:pos="1192"/>
              </w:tabs>
              <w:spacing w:line="240" w:lineRule="atLeast"/>
              <w:rPr>
                <w:szCs w:val="22"/>
                <w:lang w:val="en-US"/>
              </w:rPr>
            </w:pPr>
          </w:p>
          <w:p w14:paraId="68927073" w14:textId="4BDA9A1F" w:rsidR="006A743C" w:rsidRPr="000E1568" w:rsidRDefault="006A743C" w:rsidP="006A743C">
            <w:pPr>
              <w:pStyle w:val="acctfourfigures"/>
              <w:tabs>
                <w:tab w:val="clear" w:pos="765"/>
                <w:tab w:val="decimal" w:pos="1192"/>
              </w:tabs>
              <w:spacing w:line="240" w:lineRule="atLeast"/>
              <w:rPr>
                <w:szCs w:val="22"/>
                <w:lang w:val="en-US"/>
              </w:rPr>
            </w:pPr>
            <w:r w:rsidRPr="006A743C">
              <w:rPr>
                <w:szCs w:val="22"/>
                <w:lang w:val="en-US"/>
              </w:rPr>
              <w:t>2,132</w:t>
            </w:r>
          </w:p>
        </w:tc>
        <w:tc>
          <w:tcPr>
            <w:tcW w:w="267" w:type="dxa"/>
          </w:tcPr>
          <w:p w14:paraId="54F0D6B3" w14:textId="77777777" w:rsidR="006A743C" w:rsidRPr="000E1568" w:rsidRDefault="006A743C" w:rsidP="006A743C">
            <w:pPr>
              <w:pStyle w:val="acctfourfigures"/>
              <w:tabs>
                <w:tab w:val="clear" w:pos="765"/>
                <w:tab w:val="decimal" w:pos="1192"/>
              </w:tabs>
              <w:spacing w:line="240" w:lineRule="atLeast"/>
              <w:ind w:left="-108"/>
              <w:rPr>
                <w:szCs w:val="22"/>
                <w:lang w:val="en-US"/>
              </w:rPr>
            </w:pPr>
          </w:p>
        </w:tc>
        <w:tc>
          <w:tcPr>
            <w:tcW w:w="1623" w:type="dxa"/>
            <w:gridSpan w:val="2"/>
          </w:tcPr>
          <w:p w14:paraId="4BDF8B10" w14:textId="77777777" w:rsidR="006A743C" w:rsidRDefault="006A743C" w:rsidP="006A743C">
            <w:pPr>
              <w:pStyle w:val="acctfourfigures"/>
              <w:tabs>
                <w:tab w:val="clear" w:pos="765"/>
                <w:tab w:val="decimal" w:pos="1192"/>
              </w:tabs>
              <w:spacing w:line="240" w:lineRule="atLeast"/>
              <w:rPr>
                <w:szCs w:val="22"/>
                <w:lang w:val="en-US"/>
              </w:rPr>
            </w:pPr>
          </w:p>
          <w:p w14:paraId="04EA95CF" w14:textId="77777777" w:rsidR="006A743C" w:rsidRDefault="006A743C" w:rsidP="006A743C">
            <w:pPr>
              <w:pStyle w:val="acctfourfigures"/>
              <w:tabs>
                <w:tab w:val="clear" w:pos="765"/>
                <w:tab w:val="decimal" w:pos="1192"/>
              </w:tabs>
              <w:spacing w:line="240" w:lineRule="atLeast"/>
              <w:rPr>
                <w:szCs w:val="22"/>
                <w:lang w:val="en-US"/>
              </w:rPr>
            </w:pPr>
          </w:p>
          <w:p w14:paraId="36697296" w14:textId="59E6C398" w:rsidR="006A743C" w:rsidRPr="000E1568" w:rsidRDefault="006A743C" w:rsidP="006A743C">
            <w:pPr>
              <w:pStyle w:val="acctfourfigures"/>
              <w:tabs>
                <w:tab w:val="clear" w:pos="765"/>
                <w:tab w:val="decimal" w:pos="1192"/>
              </w:tabs>
              <w:spacing w:line="240" w:lineRule="atLeast"/>
              <w:rPr>
                <w:szCs w:val="22"/>
                <w:lang w:val="en-US"/>
              </w:rPr>
            </w:pPr>
            <w:r w:rsidRPr="006A743C">
              <w:rPr>
                <w:szCs w:val="22"/>
                <w:lang w:val="en-US"/>
              </w:rPr>
              <w:t>2,085</w:t>
            </w:r>
          </w:p>
        </w:tc>
      </w:tr>
      <w:tr w:rsidR="006A743C" w:rsidRPr="000E1568" w14:paraId="4EA70384" w14:textId="77777777" w:rsidTr="009D020E">
        <w:trPr>
          <w:trHeight w:val="117"/>
        </w:trPr>
        <w:tc>
          <w:tcPr>
            <w:tcW w:w="2970" w:type="dxa"/>
          </w:tcPr>
          <w:p w14:paraId="3FB69846" w14:textId="5A3C7DAE" w:rsidR="006A743C" w:rsidRPr="000E1568" w:rsidRDefault="006A743C" w:rsidP="006A743C">
            <w:pPr>
              <w:spacing w:line="240" w:lineRule="atLeast"/>
              <w:ind w:right="-119"/>
              <w:rPr>
                <w:rFonts w:cs="Times New Roman"/>
                <w:szCs w:val="22"/>
              </w:rPr>
            </w:pPr>
            <w:r w:rsidRPr="000E1568">
              <w:rPr>
                <w:rFonts w:cs="Times New Roman"/>
                <w:szCs w:val="22"/>
              </w:rPr>
              <w:t>Loan from related parties</w:t>
            </w:r>
          </w:p>
        </w:tc>
        <w:tc>
          <w:tcPr>
            <w:tcW w:w="3150" w:type="dxa"/>
            <w:tcBorders>
              <w:top w:val="nil"/>
              <w:left w:val="nil"/>
              <w:bottom w:val="nil"/>
              <w:right w:val="nil"/>
            </w:tcBorders>
          </w:tcPr>
          <w:p w14:paraId="5AFC9650" w14:textId="5C0082F9" w:rsidR="006A743C" w:rsidRPr="000E1568" w:rsidRDefault="006A743C" w:rsidP="006A743C">
            <w:pPr>
              <w:pStyle w:val="acctfourfigures"/>
              <w:tabs>
                <w:tab w:val="clear" w:pos="765"/>
              </w:tabs>
              <w:spacing w:line="240" w:lineRule="atLeast"/>
              <w:jc w:val="center"/>
              <w:rPr>
                <w:szCs w:val="22"/>
                <w:lang w:val="en-US" w:bidi="th-TH"/>
              </w:rPr>
            </w:pPr>
            <w:r w:rsidRPr="006A743C">
              <w:rPr>
                <w:szCs w:val="22"/>
                <w:lang w:val="en-US" w:bidi="th-TH"/>
              </w:rPr>
              <w:t>0.94 - 3.35</w:t>
            </w:r>
          </w:p>
        </w:tc>
        <w:tc>
          <w:tcPr>
            <w:tcW w:w="314" w:type="dxa"/>
            <w:vAlign w:val="bottom"/>
          </w:tcPr>
          <w:p w14:paraId="271F4F95" w14:textId="77777777" w:rsidR="006A743C" w:rsidRPr="000E1568" w:rsidRDefault="006A743C" w:rsidP="006A743C">
            <w:pPr>
              <w:pStyle w:val="acctfourfigures"/>
              <w:tabs>
                <w:tab w:val="clear" w:pos="765"/>
                <w:tab w:val="decimal" w:pos="882"/>
              </w:tabs>
              <w:spacing w:line="240" w:lineRule="atLeast"/>
              <w:rPr>
                <w:szCs w:val="22"/>
              </w:rPr>
            </w:pPr>
          </w:p>
        </w:tc>
        <w:tc>
          <w:tcPr>
            <w:tcW w:w="1592" w:type="dxa"/>
            <w:tcBorders>
              <w:bottom w:val="single" w:sz="4" w:space="0" w:color="auto"/>
            </w:tcBorders>
          </w:tcPr>
          <w:p w14:paraId="773CDCC5" w14:textId="2943CC27" w:rsidR="006A743C" w:rsidRPr="000E1568" w:rsidRDefault="006A743C" w:rsidP="006A743C">
            <w:pPr>
              <w:pStyle w:val="acctfourfigures"/>
              <w:tabs>
                <w:tab w:val="clear" w:pos="765"/>
                <w:tab w:val="decimal" w:pos="1192"/>
              </w:tabs>
              <w:spacing w:line="240" w:lineRule="atLeast"/>
              <w:rPr>
                <w:szCs w:val="22"/>
                <w:lang w:val="en-US"/>
              </w:rPr>
            </w:pPr>
            <w:r w:rsidRPr="00D47DD2">
              <w:t>5,611</w:t>
            </w:r>
          </w:p>
        </w:tc>
        <w:tc>
          <w:tcPr>
            <w:tcW w:w="274" w:type="dxa"/>
          </w:tcPr>
          <w:p w14:paraId="74EE6301" w14:textId="77777777" w:rsidR="006A743C" w:rsidRPr="000E1568" w:rsidRDefault="006A743C" w:rsidP="006A743C">
            <w:pPr>
              <w:pStyle w:val="acctfourfigures"/>
              <w:tabs>
                <w:tab w:val="clear" w:pos="765"/>
                <w:tab w:val="decimal" w:pos="1192"/>
              </w:tabs>
              <w:spacing w:line="240" w:lineRule="atLeast"/>
              <w:rPr>
                <w:szCs w:val="22"/>
                <w:lang w:val="en-US"/>
              </w:rPr>
            </w:pPr>
          </w:p>
        </w:tc>
        <w:tc>
          <w:tcPr>
            <w:tcW w:w="1796" w:type="dxa"/>
            <w:tcBorders>
              <w:bottom w:val="single" w:sz="4" w:space="0" w:color="auto"/>
            </w:tcBorders>
          </w:tcPr>
          <w:p w14:paraId="78591DDD" w14:textId="28FBAB26" w:rsidR="006A743C" w:rsidRPr="000E1568" w:rsidRDefault="006A743C" w:rsidP="006A743C">
            <w:pPr>
              <w:pStyle w:val="acctfourfigures"/>
              <w:tabs>
                <w:tab w:val="clear" w:pos="765"/>
                <w:tab w:val="decimal" w:pos="1192"/>
              </w:tabs>
              <w:spacing w:line="240" w:lineRule="atLeast"/>
              <w:rPr>
                <w:szCs w:val="22"/>
                <w:lang w:val="en-US"/>
              </w:rPr>
            </w:pPr>
            <w:r w:rsidRPr="00D47DD2">
              <w:t>1,416</w:t>
            </w:r>
          </w:p>
        </w:tc>
        <w:tc>
          <w:tcPr>
            <w:tcW w:w="274" w:type="dxa"/>
          </w:tcPr>
          <w:p w14:paraId="0DDB94E9" w14:textId="77777777" w:rsidR="006A743C" w:rsidRPr="000E1568" w:rsidRDefault="006A743C" w:rsidP="006A743C">
            <w:pPr>
              <w:pStyle w:val="acctfourfigures"/>
              <w:tabs>
                <w:tab w:val="clear" w:pos="765"/>
                <w:tab w:val="decimal" w:pos="1192"/>
              </w:tabs>
              <w:spacing w:line="240" w:lineRule="atLeast"/>
              <w:rPr>
                <w:szCs w:val="22"/>
                <w:lang w:val="en-US"/>
              </w:rPr>
            </w:pPr>
          </w:p>
        </w:tc>
        <w:tc>
          <w:tcPr>
            <w:tcW w:w="1598" w:type="dxa"/>
            <w:tcBorders>
              <w:bottom w:val="single" w:sz="4" w:space="0" w:color="auto"/>
            </w:tcBorders>
          </w:tcPr>
          <w:p w14:paraId="3BEC583B" w14:textId="59E19896" w:rsidR="006A743C" w:rsidRPr="000E1568" w:rsidRDefault="006A743C" w:rsidP="006A743C">
            <w:pPr>
              <w:pStyle w:val="acctfourfigures"/>
              <w:tabs>
                <w:tab w:val="clear" w:pos="765"/>
                <w:tab w:val="decimal" w:pos="1192"/>
              </w:tabs>
              <w:spacing w:line="240" w:lineRule="atLeast"/>
              <w:rPr>
                <w:szCs w:val="22"/>
                <w:lang w:val="en-US"/>
              </w:rPr>
            </w:pPr>
            <w:r w:rsidRPr="00D47DD2">
              <w:t>7,027</w:t>
            </w:r>
          </w:p>
        </w:tc>
        <w:tc>
          <w:tcPr>
            <w:tcW w:w="267" w:type="dxa"/>
          </w:tcPr>
          <w:p w14:paraId="7501A200" w14:textId="77777777" w:rsidR="006A743C" w:rsidRPr="000E1568" w:rsidRDefault="006A743C" w:rsidP="006A743C">
            <w:pPr>
              <w:pStyle w:val="acctfourfigures"/>
              <w:tabs>
                <w:tab w:val="clear" w:pos="765"/>
                <w:tab w:val="decimal" w:pos="1192"/>
              </w:tabs>
              <w:spacing w:line="240" w:lineRule="atLeast"/>
              <w:ind w:left="-108"/>
              <w:rPr>
                <w:szCs w:val="22"/>
                <w:lang w:val="en-US"/>
              </w:rPr>
            </w:pPr>
          </w:p>
        </w:tc>
        <w:tc>
          <w:tcPr>
            <w:tcW w:w="1623" w:type="dxa"/>
            <w:gridSpan w:val="2"/>
            <w:tcBorders>
              <w:bottom w:val="single" w:sz="4" w:space="0" w:color="auto"/>
            </w:tcBorders>
          </w:tcPr>
          <w:p w14:paraId="5AB0E0A5" w14:textId="3EA78CC8" w:rsidR="006A743C" w:rsidRPr="000E1568" w:rsidRDefault="006A743C" w:rsidP="006A743C">
            <w:pPr>
              <w:pStyle w:val="acctfourfigures"/>
              <w:tabs>
                <w:tab w:val="clear" w:pos="765"/>
                <w:tab w:val="decimal" w:pos="1192"/>
              </w:tabs>
              <w:spacing w:line="240" w:lineRule="atLeast"/>
              <w:rPr>
                <w:szCs w:val="22"/>
                <w:lang w:val="en-US"/>
              </w:rPr>
            </w:pPr>
            <w:r w:rsidRPr="00D47DD2">
              <w:t>7,027</w:t>
            </w:r>
          </w:p>
        </w:tc>
      </w:tr>
      <w:tr w:rsidR="006A743C" w:rsidRPr="000E1568" w14:paraId="0DC9BB92" w14:textId="77777777" w:rsidTr="009D020E">
        <w:trPr>
          <w:trHeight w:val="278"/>
        </w:trPr>
        <w:tc>
          <w:tcPr>
            <w:tcW w:w="2970" w:type="dxa"/>
          </w:tcPr>
          <w:p w14:paraId="47C1E625" w14:textId="77777777" w:rsidR="006A743C" w:rsidRPr="000E1568" w:rsidRDefault="006A743C" w:rsidP="006A743C">
            <w:pPr>
              <w:spacing w:line="240" w:lineRule="atLeast"/>
              <w:ind w:right="-119"/>
              <w:rPr>
                <w:rFonts w:cs="Times New Roman"/>
                <w:b/>
                <w:bCs/>
                <w:szCs w:val="22"/>
                <w:cs/>
              </w:rPr>
            </w:pPr>
            <w:r w:rsidRPr="000E1568">
              <w:rPr>
                <w:rFonts w:cs="Times New Roman"/>
                <w:b/>
                <w:bCs/>
                <w:szCs w:val="22"/>
              </w:rPr>
              <w:t xml:space="preserve">Total </w:t>
            </w:r>
          </w:p>
        </w:tc>
        <w:tc>
          <w:tcPr>
            <w:tcW w:w="3150" w:type="dxa"/>
            <w:vAlign w:val="bottom"/>
          </w:tcPr>
          <w:p w14:paraId="74A6F680" w14:textId="77777777" w:rsidR="006A743C" w:rsidRPr="000E1568" w:rsidRDefault="006A743C" w:rsidP="006A743C">
            <w:pPr>
              <w:pStyle w:val="acctfourfigures"/>
              <w:tabs>
                <w:tab w:val="clear" w:pos="765"/>
              </w:tabs>
              <w:spacing w:line="240" w:lineRule="atLeast"/>
              <w:jc w:val="center"/>
              <w:rPr>
                <w:b/>
                <w:bCs/>
                <w:szCs w:val="22"/>
                <w:lang w:val="en-US" w:bidi="th-TH"/>
              </w:rPr>
            </w:pPr>
          </w:p>
        </w:tc>
        <w:tc>
          <w:tcPr>
            <w:tcW w:w="314" w:type="dxa"/>
            <w:vAlign w:val="bottom"/>
          </w:tcPr>
          <w:p w14:paraId="444B7D44" w14:textId="77777777" w:rsidR="006A743C" w:rsidRPr="000E1568" w:rsidRDefault="006A743C" w:rsidP="006A743C">
            <w:pPr>
              <w:pStyle w:val="acctfourfigures"/>
              <w:tabs>
                <w:tab w:val="clear" w:pos="765"/>
                <w:tab w:val="decimal" w:pos="882"/>
              </w:tabs>
              <w:spacing w:line="240" w:lineRule="atLeast"/>
              <w:rPr>
                <w:b/>
                <w:bCs/>
                <w:szCs w:val="22"/>
              </w:rPr>
            </w:pPr>
          </w:p>
        </w:tc>
        <w:tc>
          <w:tcPr>
            <w:tcW w:w="1592" w:type="dxa"/>
            <w:tcBorders>
              <w:top w:val="single" w:sz="4" w:space="0" w:color="auto"/>
              <w:bottom w:val="double" w:sz="4" w:space="0" w:color="auto"/>
            </w:tcBorders>
          </w:tcPr>
          <w:p w14:paraId="1F1181C8" w14:textId="3CD0A9C6" w:rsidR="006A743C" w:rsidRPr="006A743C" w:rsidRDefault="006A743C" w:rsidP="006A743C">
            <w:pPr>
              <w:pStyle w:val="acctfourfigures"/>
              <w:tabs>
                <w:tab w:val="clear" w:pos="765"/>
                <w:tab w:val="decimal" w:pos="1192"/>
              </w:tabs>
              <w:spacing w:line="240" w:lineRule="atLeast"/>
              <w:rPr>
                <w:b/>
                <w:bCs/>
                <w:szCs w:val="22"/>
                <w:lang w:val="en-US"/>
              </w:rPr>
            </w:pPr>
            <w:r w:rsidRPr="006A743C">
              <w:rPr>
                <w:b/>
                <w:bCs/>
              </w:rPr>
              <w:t>6,783</w:t>
            </w:r>
          </w:p>
        </w:tc>
        <w:tc>
          <w:tcPr>
            <w:tcW w:w="274" w:type="dxa"/>
          </w:tcPr>
          <w:p w14:paraId="7DAC9498" w14:textId="77777777" w:rsidR="006A743C" w:rsidRPr="006A743C" w:rsidRDefault="006A743C" w:rsidP="006A743C">
            <w:pPr>
              <w:pStyle w:val="acctfourfigures"/>
              <w:tabs>
                <w:tab w:val="clear" w:pos="765"/>
                <w:tab w:val="decimal" w:pos="1192"/>
              </w:tabs>
              <w:spacing w:line="240" w:lineRule="atLeast"/>
              <w:rPr>
                <w:b/>
                <w:bCs/>
                <w:szCs w:val="22"/>
                <w:lang w:val="en-US"/>
              </w:rPr>
            </w:pPr>
          </w:p>
        </w:tc>
        <w:tc>
          <w:tcPr>
            <w:tcW w:w="1796" w:type="dxa"/>
            <w:tcBorders>
              <w:top w:val="single" w:sz="4" w:space="0" w:color="auto"/>
              <w:bottom w:val="double" w:sz="4" w:space="0" w:color="auto"/>
            </w:tcBorders>
          </w:tcPr>
          <w:p w14:paraId="60CD7B3C" w14:textId="2C0DF7F5" w:rsidR="006A743C" w:rsidRPr="006A743C" w:rsidRDefault="006A743C" w:rsidP="006A743C">
            <w:pPr>
              <w:pStyle w:val="acctfourfigures"/>
              <w:tabs>
                <w:tab w:val="clear" w:pos="765"/>
                <w:tab w:val="decimal" w:pos="1192"/>
              </w:tabs>
              <w:spacing w:line="240" w:lineRule="atLeast"/>
              <w:rPr>
                <w:b/>
                <w:bCs/>
                <w:szCs w:val="22"/>
                <w:lang w:val="en-US"/>
              </w:rPr>
            </w:pPr>
            <w:r w:rsidRPr="006A743C">
              <w:rPr>
                <w:b/>
                <w:bCs/>
              </w:rPr>
              <w:t>2,376</w:t>
            </w:r>
          </w:p>
        </w:tc>
        <w:tc>
          <w:tcPr>
            <w:tcW w:w="274" w:type="dxa"/>
          </w:tcPr>
          <w:p w14:paraId="45FD9BEA" w14:textId="77777777" w:rsidR="006A743C" w:rsidRPr="006A743C" w:rsidRDefault="006A743C" w:rsidP="006A743C">
            <w:pPr>
              <w:pStyle w:val="acctfourfigures"/>
              <w:tabs>
                <w:tab w:val="clear" w:pos="765"/>
                <w:tab w:val="decimal" w:pos="1192"/>
              </w:tabs>
              <w:spacing w:line="240" w:lineRule="atLeast"/>
              <w:rPr>
                <w:b/>
                <w:bCs/>
                <w:szCs w:val="22"/>
                <w:lang w:val="en-US"/>
              </w:rPr>
            </w:pPr>
          </w:p>
        </w:tc>
        <w:tc>
          <w:tcPr>
            <w:tcW w:w="1598" w:type="dxa"/>
            <w:tcBorders>
              <w:top w:val="single" w:sz="4" w:space="0" w:color="auto"/>
              <w:bottom w:val="double" w:sz="4" w:space="0" w:color="auto"/>
            </w:tcBorders>
          </w:tcPr>
          <w:p w14:paraId="2D534829" w14:textId="2EEE427A" w:rsidR="006A743C" w:rsidRPr="006A743C" w:rsidRDefault="006A743C" w:rsidP="006A743C">
            <w:pPr>
              <w:pStyle w:val="acctfourfigures"/>
              <w:tabs>
                <w:tab w:val="clear" w:pos="765"/>
                <w:tab w:val="decimal" w:pos="1192"/>
              </w:tabs>
              <w:spacing w:line="240" w:lineRule="atLeast"/>
              <w:rPr>
                <w:b/>
                <w:bCs/>
                <w:szCs w:val="22"/>
                <w:lang w:val="en-US"/>
              </w:rPr>
            </w:pPr>
            <w:r w:rsidRPr="006A743C">
              <w:rPr>
                <w:b/>
                <w:bCs/>
              </w:rPr>
              <w:t>9,159</w:t>
            </w:r>
          </w:p>
        </w:tc>
        <w:tc>
          <w:tcPr>
            <w:tcW w:w="267" w:type="dxa"/>
          </w:tcPr>
          <w:p w14:paraId="6F0412CD" w14:textId="77777777" w:rsidR="006A743C" w:rsidRPr="006A743C" w:rsidRDefault="006A743C" w:rsidP="006A743C">
            <w:pPr>
              <w:pStyle w:val="acctfourfigures"/>
              <w:tabs>
                <w:tab w:val="clear" w:pos="765"/>
                <w:tab w:val="decimal" w:pos="1192"/>
              </w:tabs>
              <w:spacing w:line="240" w:lineRule="atLeast"/>
              <w:ind w:left="-108"/>
              <w:rPr>
                <w:b/>
                <w:bCs/>
                <w:szCs w:val="22"/>
                <w:lang w:val="en-US"/>
              </w:rPr>
            </w:pPr>
          </w:p>
        </w:tc>
        <w:tc>
          <w:tcPr>
            <w:tcW w:w="1623" w:type="dxa"/>
            <w:gridSpan w:val="2"/>
            <w:tcBorders>
              <w:top w:val="single" w:sz="4" w:space="0" w:color="auto"/>
              <w:bottom w:val="double" w:sz="4" w:space="0" w:color="auto"/>
            </w:tcBorders>
          </w:tcPr>
          <w:p w14:paraId="0A522E5F" w14:textId="05791F4F" w:rsidR="006A743C" w:rsidRPr="006A743C" w:rsidRDefault="006A743C" w:rsidP="006A743C">
            <w:pPr>
              <w:pStyle w:val="acctfourfigures"/>
              <w:tabs>
                <w:tab w:val="clear" w:pos="765"/>
                <w:tab w:val="decimal" w:pos="1192"/>
              </w:tabs>
              <w:spacing w:line="240" w:lineRule="atLeast"/>
              <w:rPr>
                <w:b/>
                <w:bCs/>
                <w:szCs w:val="22"/>
                <w:cs/>
                <w:lang w:val="en-US" w:bidi="th-TH"/>
              </w:rPr>
            </w:pPr>
            <w:r w:rsidRPr="006A743C">
              <w:rPr>
                <w:b/>
                <w:bCs/>
              </w:rPr>
              <w:t>9,112</w:t>
            </w:r>
          </w:p>
        </w:tc>
      </w:tr>
      <w:tr w:rsidR="00D37C30" w:rsidRPr="000E1568" w14:paraId="1C8BC92E" w14:textId="77777777" w:rsidTr="00E06090">
        <w:trPr>
          <w:trHeight w:val="72"/>
        </w:trPr>
        <w:tc>
          <w:tcPr>
            <w:tcW w:w="2970" w:type="dxa"/>
          </w:tcPr>
          <w:p w14:paraId="0F2D8757" w14:textId="77777777" w:rsidR="00D37C30" w:rsidRPr="000E1568" w:rsidRDefault="00D37C30" w:rsidP="00D37C30">
            <w:pPr>
              <w:spacing w:line="240" w:lineRule="atLeast"/>
              <w:rPr>
                <w:rFonts w:cs="Times New Roman"/>
                <w:b/>
                <w:bCs/>
                <w:i/>
                <w:iCs/>
                <w:szCs w:val="22"/>
              </w:rPr>
            </w:pPr>
          </w:p>
        </w:tc>
        <w:tc>
          <w:tcPr>
            <w:tcW w:w="3150" w:type="dxa"/>
            <w:vAlign w:val="bottom"/>
          </w:tcPr>
          <w:p w14:paraId="60ADCA07" w14:textId="77777777" w:rsidR="00D37C30" w:rsidRPr="000E1568" w:rsidRDefault="00D37C30" w:rsidP="00D37C30">
            <w:pPr>
              <w:pStyle w:val="acctfourfigures"/>
              <w:tabs>
                <w:tab w:val="clear" w:pos="765"/>
                <w:tab w:val="decimal" w:pos="659"/>
              </w:tabs>
              <w:spacing w:line="240" w:lineRule="atLeast"/>
              <w:rPr>
                <w:szCs w:val="22"/>
              </w:rPr>
            </w:pPr>
          </w:p>
        </w:tc>
        <w:tc>
          <w:tcPr>
            <w:tcW w:w="314" w:type="dxa"/>
            <w:vAlign w:val="bottom"/>
          </w:tcPr>
          <w:p w14:paraId="062C5BF1" w14:textId="77777777" w:rsidR="00D37C30" w:rsidRPr="000E1568" w:rsidRDefault="00D37C30" w:rsidP="00D37C30">
            <w:pPr>
              <w:pStyle w:val="acctfourfigures"/>
              <w:tabs>
                <w:tab w:val="clear" w:pos="765"/>
                <w:tab w:val="decimal" w:pos="882"/>
              </w:tabs>
              <w:spacing w:line="240" w:lineRule="atLeast"/>
              <w:rPr>
                <w:szCs w:val="22"/>
              </w:rPr>
            </w:pPr>
          </w:p>
        </w:tc>
        <w:tc>
          <w:tcPr>
            <w:tcW w:w="1592" w:type="dxa"/>
            <w:vAlign w:val="bottom"/>
          </w:tcPr>
          <w:p w14:paraId="6ECFE784" w14:textId="77777777" w:rsidR="00D37C30" w:rsidRPr="000E1568" w:rsidRDefault="00D37C30" w:rsidP="00D37C30">
            <w:pPr>
              <w:pStyle w:val="acctfourfigures"/>
              <w:tabs>
                <w:tab w:val="clear" w:pos="765"/>
                <w:tab w:val="decimal" w:pos="1192"/>
              </w:tabs>
              <w:spacing w:line="240" w:lineRule="atLeast"/>
              <w:rPr>
                <w:szCs w:val="22"/>
              </w:rPr>
            </w:pPr>
          </w:p>
        </w:tc>
        <w:tc>
          <w:tcPr>
            <w:tcW w:w="274" w:type="dxa"/>
            <w:vAlign w:val="bottom"/>
          </w:tcPr>
          <w:p w14:paraId="38F1B148" w14:textId="77777777" w:rsidR="00D37C30" w:rsidRPr="000E1568" w:rsidRDefault="00D37C30" w:rsidP="00D37C30">
            <w:pPr>
              <w:pStyle w:val="acctfourfigures"/>
              <w:tabs>
                <w:tab w:val="clear" w:pos="765"/>
                <w:tab w:val="decimal" w:pos="1192"/>
              </w:tabs>
              <w:spacing w:line="240" w:lineRule="atLeast"/>
              <w:rPr>
                <w:szCs w:val="22"/>
              </w:rPr>
            </w:pPr>
          </w:p>
        </w:tc>
        <w:tc>
          <w:tcPr>
            <w:tcW w:w="1796" w:type="dxa"/>
            <w:vAlign w:val="bottom"/>
          </w:tcPr>
          <w:p w14:paraId="2B2AFA96" w14:textId="77777777" w:rsidR="00D37C30" w:rsidRPr="000E1568" w:rsidRDefault="00D37C30" w:rsidP="00D37C30">
            <w:pPr>
              <w:pStyle w:val="acctfourfigures"/>
              <w:tabs>
                <w:tab w:val="clear" w:pos="765"/>
                <w:tab w:val="decimal" w:pos="1192"/>
              </w:tabs>
              <w:spacing w:line="240" w:lineRule="atLeast"/>
              <w:rPr>
                <w:szCs w:val="22"/>
              </w:rPr>
            </w:pPr>
          </w:p>
        </w:tc>
        <w:tc>
          <w:tcPr>
            <w:tcW w:w="274" w:type="dxa"/>
            <w:vAlign w:val="bottom"/>
          </w:tcPr>
          <w:p w14:paraId="2ADC27C2" w14:textId="77777777" w:rsidR="00D37C30" w:rsidRPr="000E1568" w:rsidRDefault="00D37C30" w:rsidP="00D37C30">
            <w:pPr>
              <w:pStyle w:val="acctfourfigures"/>
              <w:tabs>
                <w:tab w:val="clear" w:pos="765"/>
                <w:tab w:val="decimal" w:pos="1192"/>
              </w:tabs>
              <w:spacing w:line="240" w:lineRule="atLeast"/>
              <w:rPr>
                <w:szCs w:val="22"/>
              </w:rPr>
            </w:pPr>
          </w:p>
        </w:tc>
        <w:tc>
          <w:tcPr>
            <w:tcW w:w="1598" w:type="dxa"/>
            <w:vAlign w:val="bottom"/>
          </w:tcPr>
          <w:p w14:paraId="5AEDFA18" w14:textId="77777777" w:rsidR="00D37C30" w:rsidRPr="000E1568" w:rsidRDefault="00D37C30" w:rsidP="00D37C30">
            <w:pPr>
              <w:pStyle w:val="acctfourfigures"/>
              <w:tabs>
                <w:tab w:val="clear" w:pos="765"/>
                <w:tab w:val="decimal" w:pos="1192"/>
              </w:tabs>
              <w:spacing w:line="240" w:lineRule="atLeast"/>
              <w:rPr>
                <w:szCs w:val="22"/>
              </w:rPr>
            </w:pPr>
          </w:p>
        </w:tc>
        <w:tc>
          <w:tcPr>
            <w:tcW w:w="267" w:type="dxa"/>
            <w:vAlign w:val="bottom"/>
          </w:tcPr>
          <w:p w14:paraId="76A04288" w14:textId="77777777" w:rsidR="00D37C30" w:rsidRPr="000E1568" w:rsidRDefault="00D37C30" w:rsidP="00D37C30">
            <w:pPr>
              <w:pStyle w:val="acctfourfigures"/>
              <w:tabs>
                <w:tab w:val="clear" w:pos="765"/>
                <w:tab w:val="decimal" w:pos="1192"/>
              </w:tabs>
              <w:spacing w:line="240" w:lineRule="atLeast"/>
              <w:ind w:left="-108"/>
              <w:rPr>
                <w:szCs w:val="22"/>
              </w:rPr>
            </w:pPr>
          </w:p>
        </w:tc>
        <w:tc>
          <w:tcPr>
            <w:tcW w:w="1623" w:type="dxa"/>
            <w:gridSpan w:val="2"/>
            <w:tcBorders>
              <w:top w:val="double" w:sz="4" w:space="0" w:color="auto"/>
            </w:tcBorders>
            <w:vAlign w:val="bottom"/>
          </w:tcPr>
          <w:p w14:paraId="7D25571C" w14:textId="77777777" w:rsidR="00D37C30" w:rsidRPr="000E1568" w:rsidRDefault="00D37C30" w:rsidP="00D37C30">
            <w:pPr>
              <w:pStyle w:val="acctfourfigures"/>
              <w:tabs>
                <w:tab w:val="clear" w:pos="765"/>
                <w:tab w:val="decimal" w:pos="1192"/>
              </w:tabs>
              <w:spacing w:line="240" w:lineRule="atLeast"/>
              <w:rPr>
                <w:szCs w:val="22"/>
                <w:lang w:val="en-US"/>
              </w:rPr>
            </w:pPr>
          </w:p>
        </w:tc>
      </w:tr>
      <w:tr w:rsidR="00D37C30" w:rsidRPr="000E1568" w14:paraId="5FE94847" w14:textId="77777777" w:rsidTr="00E06090">
        <w:trPr>
          <w:trHeight w:val="72"/>
        </w:trPr>
        <w:tc>
          <w:tcPr>
            <w:tcW w:w="2970" w:type="dxa"/>
          </w:tcPr>
          <w:p w14:paraId="39B1B4DD" w14:textId="249BEEBA" w:rsidR="00D37C30" w:rsidRPr="000E1568" w:rsidRDefault="00D37C30" w:rsidP="00D37C30">
            <w:pPr>
              <w:spacing w:line="240" w:lineRule="atLeast"/>
              <w:rPr>
                <w:rFonts w:cs="Times New Roman"/>
                <w:b/>
                <w:bCs/>
                <w:i/>
                <w:iCs/>
                <w:szCs w:val="22"/>
              </w:rPr>
            </w:pPr>
            <w:r w:rsidRPr="000E1568">
              <w:rPr>
                <w:rFonts w:cs="Times New Roman"/>
                <w:b/>
                <w:bCs/>
                <w:i/>
                <w:iCs/>
                <w:szCs w:val="22"/>
              </w:rPr>
              <w:t>As at 31 December 202</w:t>
            </w:r>
            <w:r w:rsidR="00A95680">
              <w:rPr>
                <w:rFonts w:cs="Times New Roman"/>
                <w:b/>
                <w:bCs/>
                <w:i/>
                <w:iCs/>
                <w:szCs w:val="22"/>
              </w:rPr>
              <w:t>4</w:t>
            </w:r>
          </w:p>
        </w:tc>
        <w:tc>
          <w:tcPr>
            <w:tcW w:w="3150" w:type="dxa"/>
            <w:vAlign w:val="bottom"/>
          </w:tcPr>
          <w:p w14:paraId="7174633D" w14:textId="77777777" w:rsidR="00D37C30" w:rsidRPr="000E1568" w:rsidRDefault="00D37C30" w:rsidP="00D37C30">
            <w:pPr>
              <w:pStyle w:val="acctfourfigures"/>
              <w:tabs>
                <w:tab w:val="clear" w:pos="765"/>
                <w:tab w:val="decimal" w:pos="659"/>
              </w:tabs>
              <w:spacing w:line="240" w:lineRule="atLeast"/>
              <w:rPr>
                <w:szCs w:val="22"/>
              </w:rPr>
            </w:pPr>
          </w:p>
        </w:tc>
        <w:tc>
          <w:tcPr>
            <w:tcW w:w="314" w:type="dxa"/>
            <w:vAlign w:val="bottom"/>
          </w:tcPr>
          <w:p w14:paraId="19101D03" w14:textId="77777777" w:rsidR="00D37C30" w:rsidRPr="000E1568" w:rsidRDefault="00D37C30" w:rsidP="00D37C30">
            <w:pPr>
              <w:pStyle w:val="acctfourfigures"/>
              <w:tabs>
                <w:tab w:val="clear" w:pos="765"/>
                <w:tab w:val="decimal" w:pos="882"/>
              </w:tabs>
              <w:spacing w:line="240" w:lineRule="atLeast"/>
              <w:rPr>
                <w:szCs w:val="22"/>
              </w:rPr>
            </w:pPr>
          </w:p>
        </w:tc>
        <w:tc>
          <w:tcPr>
            <w:tcW w:w="1592" w:type="dxa"/>
            <w:vAlign w:val="bottom"/>
          </w:tcPr>
          <w:p w14:paraId="1A35CDB0" w14:textId="77777777" w:rsidR="00D37C30" w:rsidRPr="000E1568" w:rsidRDefault="00D37C30" w:rsidP="00D37C30">
            <w:pPr>
              <w:pStyle w:val="acctfourfigures"/>
              <w:tabs>
                <w:tab w:val="clear" w:pos="765"/>
                <w:tab w:val="decimal" w:pos="1192"/>
              </w:tabs>
              <w:spacing w:line="240" w:lineRule="atLeast"/>
              <w:rPr>
                <w:szCs w:val="22"/>
              </w:rPr>
            </w:pPr>
          </w:p>
        </w:tc>
        <w:tc>
          <w:tcPr>
            <w:tcW w:w="274" w:type="dxa"/>
            <w:vAlign w:val="bottom"/>
          </w:tcPr>
          <w:p w14:paraId="1D20AB5C" w14:textId="77777777" w:rsidR="00D37C30" w:rsidRPr="000E1568" w:rsidRDefault="00D37C30" w:rsidP="00D37C30">
            <w:pPr>
              <w:pStyle w:val="acctfourfigures"/>
              <w:tabs>
                <w:tab w:val="clear" w:pos="765"/>
                <w:tab w:val="decimal" w:pos="1192"/>
              </w:tabs>
              <w:spacing w:line="240" w:lineRule="atLeast"/>
              <w:rPr>
                <w:szCs w:val="22"/>
              </w:rPr>
            </w:pPr>
          </w:p>
        </w:tc>
        <w:tc>
          <w:tcPr>
            <w:tcW w:w="1796" w:type="dxa"/>
            <w:vAlign w:val="bottom"/>
          </w:tcPr>
          <w:p w14:paraId="095ABAC6" w14:textId="77777777" w:rsidR="00D37C30" w:rsidRPr="000E1568" w:rsidRDefault="00D37C30" w:rsidP="00D37C30">
            <w:pPr>
              <w:pStyle w:val="acctfourfigures"/>
              <w:tabs>
                <w:tab w:val="clear" w:pos="765"/>
                <w:tab w:val="decimal" w:pos="1192"/>
              </w:tabs>
              <w:spacing w:line="240" w:lineRule="atLeast"/>
              <w:rPr>
                <w:szCs w:val="22"/>
              </w:rPr>
            </w:pPr>
          </w:p>
        </w:tc>
        <w:tc>
          <w:tcPr>
            <w:tcW w:w="274" w:type="dxa"/>
            <w:vAlign w:val="bottom"/>
          </w:tcPr>
          <w:p w14:paraId="78BBE2F1" w14:textId="77777777" w:rsidR="00D37C30" w:rsidRPr="000E1568" w:rsidRDefault="00D37C30" w:rsidP="00D37C30">
            <w:pPr>
              <w:pStyle w:val="acctfourfigures"/>
              <w:tabs>
                <w:tab w:val="clear" w:pos="765"/>
                <w:tab w:val="decimal" w:pos="1192"/>
              </w:tabs>
              <w:spacing w:line="240" w:lineRule="atLeast"/>
              <w:rPr>
                <w:szCs w:val="22"/>
              </w:rPr>
            </w:pPr>
          </w:p>
        </w:tc>
        <w:tc>
          <w:tcPr>
            <w:tcW w:w="1598" w:type="dxa"/>
            <w:vAlign w:val="bottom"/>
          </w:tcPr>
          <w:p w14:paraId="5AFE2D69" w14:textId="77777777" w:rsidR="00D37C30" w:rsidRPr="000E1568" w:rsidRDefault="00D37C30" w:rsidP="00D37C30">
            <w:pPr>
              <w:pStyle w:val="acctfourfigures"/>
              <w:tabs>
                <w:tab w:val="clear" w:pos="765"/>
                <w:tab w:val="decimal" w:pos="1192"/>
              </w:tabs>
              <w:spacing w:line="240" w:lineRule="atLeast"/>
              <w:rPr>
                <w:szCs w:val="22"/>
              </w:rPr>
            </w:pPr>
          </w:p>
        </w:tc>
        <w:tc>
          <w:tcPr>
            <w:tcW w:w="267" w:type="dxa"/>
            <w:vAlign w:val="bottom"/>
          </w:tcPr>
          <w:p w14:paraId="64210AB5" w14:textId="77777777" w:rsidR="00D37C30" w:rsidRPr="000E1568" w:rsidRDefault="00D37C30" w:rsidP="00D37C30">
            <w:pPr>
              <w:pStyle w:val="acctfourfigures"/>
              <w:tabs>
                <w:tab w:val="clear" w:pos="765"/>
                <w:tab w:val="decimal" w:pos="1192"/>
              </w:tabs>
              <w:spacing w:line="240" w:lineRule="atLeast"/>
              <w:ind w:left="-108"/>
              <w:rPr>
                <w:szCs w:val="22"/>
              </w:rPr>
            </w:pPr>
          </w:p>
        </w:tc>
        <w:tc>
          <w:tcPr>
            <w:tcW w:w="1623" w:type="dxa"/>
            <w:gridSpan w:val="2"/>
            <w:vAlign w:val="bottom"/>
          </w:tcPr>
          <w:p w14:paraId="62A49B5E" w14:textId="77777777" w:rsidR="00D37C30" w:rsidRPr="000E1568" w:rsidRDefault="00D37C30" w:rsidP="00D37C30">
            <w:pPr>
              <w:pStyle w:val="acctfourfigures"/>
              <w:tabs>
                <w:tab w:val="clear" w:pos="765"/>
                <w:tab w:val="decimal" w:pos="1192"/>
              </w:tabs>
              <w:spacing w:line="240" w:lineRule="atLeast"/>
              <w:rPr>
                <w:szCs w:val="22"/>
              </w:rPr>
            </w:pPr>
          </w:p>
        </w:tc>
      </w:tr>
      <w:tr w:rsidR="00D37C30" w:rsidRPr="000E1568" w14:paraId="4668D0C3" w14:textId="77777777" w:rsidTr="00E06090">
        <w:trPr>
          <w:trHeight w:val="162"/>
        </w:trPr>
        <w:tc>
          <w:tcPr>
            <w:tcW w:w="2970" w:type="dxa"/>
          </w:tcPr>
          <w:p w14:paraId="1386B18C" w14:textId="77777777" w:rsidR="00D37C30" w:rsidRPr="000E1568" w:rsidRDefault="00D37C30" w:rsidP="00D37C30">
            <w:pPr>
              <w:spacing w:line="240" w:lineRule="atLeast"/>
              <w:rPr>
                <w:rFonts w:cs="Times New Roman"/>
                <w:i/>
                <w:iCs/>
                <w:szCs w:val="22"/>
                <w:cs/>
              </w:rPr>
            </w:pPr>
            <w:r w:rsidRPr="000E1568">
              <w:rPr>
                <w:rFonts w:cs="Times New Roman"/>
                <w:b/>
                <w:bCs/>
                <w:i/>
                <w:iCs/>
                <w:szCs w:val="22"/>
              </w:rPr>
              <w:t>Financial liabilities</w:t>
            </w:r>
          </w:p>
        </w:tc>
        <w:tc>
          <w:tcPr>
            <w:tcW w:w="3150" w:type="dxa"/>
            <w:vAlign w:val="bottom"/>
          </w:tcPr>
          <w:p w14:paraId="315614F6" w14:textId="77777777" w:rsidR="00D37C30" w:rsidRPr="000E1568" w:rsidRDefault="00D37C30" w:rsidP="00D37C30">
            <w:pPr>
              <w:pStyle w:val="acctfourfigures"/>
              <w:tabs>
                <w:tab w:val="clear" w:pos="765"/>
              </w:tabs>
              <w:spacing w:line="240" w:lineRule="atLeast"/>
              <w:jc w:val="center"/>
              <w:rPr>
                <w:szCs w:val="22"/>
              </w:rPr>
            </w:pPr>
          </w:p>
        </w:tc>
        <w:tc>
          <w:tcPr>
            <w:tcW w:w="314" w:type="dxa"/>
            <w:vAlign w:val="bottom"/>
          </w:tcPr>
          <w:p w14:paraId="4E6EF7AF" w14:textId="77777777" w:rsidR="00D37C30" w:rsidRPr="000E1568" w:rsidRDefault="00D37C30" w:rsidP="00D37C30">
            <w:pPr>
              <w:pStyle w:val="acctfourfigures"/>
              <w:tabs>
                <w:tab w:val="clear" w:pos="765"/>
                <w:tab w:val="decimal" w:pos="882"/>
              </w:tabs>
              <w:spacing w:line="240" w:lineRule="atLeast"/>
              <w:rPr>
                <w:szCs w:val="22"/>
              </w:rPr>
            </w:pPr>
          </w:p>
        </w:tc>
        <w:tc>
          <w:tcPr>
            <w:tcW w:w="1592" w:type="dxa"/>
            <w:vAlign w:val="bottom"/>
          </w:tcPr>
          <w:p w14:paraId="1220D802" w14:textId="77777777" w:rsidR="00D37C30" w:rsidRPr="000E1568" w:rsidRDefault="00D37C30" w:rsidP="00D37C30">
            <w:pPr>
              <w:pStyle w:val="acctfourfigures"/>
              <w:tabs>
                <w:tab w:val="clear" w:pos="765"/>
                <w:tab w:val="decimal" w:pos="1192"/>
              </w:tabs>
              <w:spacing w:line="240" w:lineRule="atLeast"/>
              <w:rPr>
                <w:szCs w:val="22"/>
              </w:rPr>
            </w:pPr>
          </w:p>
        </w:tc>
        <w:tc>
          <w:tcPr>
            <w:tcW w:w="274" w:type="dxa"/>
            <w:vAlign w:val="bottom"/>
          </w:tcPr>
          <w:p w14:paraId="110B79A1" w14:textId="77777777" w:rsidR="00D37C30" w:rsidRPr="000E1568" w:rsidRDefault="00D37C30" w:rsidP="00D37C30">
            <w:pPr>
              <w:pStyle w:val="acctfourfigures"/>
              <w:tabs>
                <w:tab w:val="clear" w:pos="765"/>
                <w:tab w:val="decimal" w:pos="1192"/>
              </w:tabs>
              <w:spacing w:line="240" w:lineRule="atLeast"/>
              <w:rPr>
                <w:szCs w:val="22"/>
              </w:rPr>
            </w:pPr>
          </w:p>
        </w:tc>
        <w:tc>
          <w:tcPr>
            <w:tcW w:w="1796" w:type="dxa"/>
            <w:vAlign w:val="bottom"/>
          </w:tcPr>
          <w:p w14:paraId="0045D21C" w14:textId="77777777" w:rsidR="00D37C30" w:rsidRPr="000E1568" w:rsidRDefault="00D37C30" w:rsidP="00D37C30">
            <w:pPr>
              <w:pStyle w:val="acctfourfigures"/>
              <w:tabs>
                <w:tab w:val="clear" w:pos="765"/>
                <w:tab w:val="decimal" w:pos="1192"/>
              </w:tabs>
              <w:spacing w:line="240" w:lineRule="atLeast"/>
              <w:rPr>
                <w:szCs w:val="22"/>
              </w:rPr>
            </w:pPr>
          </w:p>
        </w:tc>
        <w:tc>
          <w:tcPr>
            <w:tcW w:w="274" w:type="dxa"/>
            <w:vAlign w:val="bottom"/>
          </w:tcPr>
          <w:p w14:paraId="119A2DA1" w14:textId="77777777" w:rsidR="00D37C30" w:rsidRPr="000E1568" w:rsidRDefault="00D37C30" w:rsidP="00D37C30">
            <w:pPr>
              <w:pStyle w:val="acctfourfigures"/>
              <w:tabs>
                <w:tab w:val="clear" w:pos="765"/>
                <w:tab w:val="decimal" w:pos="1192"/>
              </w:tabs>
              <w:spacing w:line="240" w:lineRule="atLeast"/>
              <w:rPr>
                <w:szCs w:val="22"/>
              </w:rPr>
            </w:pPr>
          </w:p>
        </w:tc>
        <w:tc>
          <w:tcPr>
            <w:tcW w:w="1598" w:type="dxa"/>
            <w:vAlign w:val="bottom"/>
          </w:tcPr>
          <w:p w14:paraId="62D52878" w14:textId="77777777" w:rsidR="00D37C30" w:rsidRPr="000E1568" w:rsidRDefault="00D37C30" w:rsidP="00D37C30">
            <w:pPr>
              <w:pStyle w:val="acctfourfigures"/>
              <w:tabs>
                <w:tab w:val="clear" w:pos="765"/>
                <w:tab w:val="decimal" w:pos="1192"/>
              </w:tabs>
              <w:spacing w:line="240" w:lineRule="atLeast"/>
              <w:rPr>
                <w:szCs w:val="22"/>
              </w:rPr>
            </w:pPr>
          </w:p>
        </w:tc>
        <w:tc>
          <w:tcPr>
            <w:tcW w:w="267" w:type="dxa"/>
            <w:vAlign w:val="bottom"/>
          </w:tcPr>
          <w:p w14:paraId="267E6788" w14:textId="77777777" w:rsidR="00D37C30" w:rsidRPr="000E1568" w:rsidRDefault="00D37C30" w:rsidP="00D37C30">
            <w:pPr>
              <w:pStyle w:val="acctfourfigures"/>
              <w:tabs>
                <w:tab w:val="clear" w:pos="765"/>
                <w:tab w:val="decimal" w:pos="1192"/>
              </w:tabs>
              <w:spacing w:line="240" w:lineRule="atLeast"/>
              <w:ind w:left="-108"/>
              <w:rPr>
                <w:szCs w:val="22"/>
              </w:rPr>
            </w:pPr>
          </w:p>
        </w:tc>
        <w:tc>
          <w:tcPr>
            <w:tcW w:w="1623" w:type="dxa"/>
            <w:gridSpan w:val="2"/>
            <w:vAlign w:val="bottom"/>
          </w:tcPr>
          <w:p w14:paraId="5A569396" w14:textId="77777777" w:rsidR="00D37C30" w:rsidRPr="000E1568" w:rsidRDefault="00D37C30" w:rsidP="00D37C30">
            <w:pPr>
              <w:pStyle w:val="acctfourfigures"/>
              <w:tabs>
                <w:tab w:val="clear" w:pos="765"/>
                <w:tab w:val="decimal" w:pos="1192"/>
              </w:tabs>
              <w:spacing w:line="240" w:lineRule="atLeast"/>
              <w:rPr>
                <w:szCs w:val="22"/>
              </w:rPr>
            </w:pPr>
          </w:p>
        </w:tc>
      </w:tr>
      <w:tr w:rsidR="00A95680" w:rsidRPr="000E1568" w14:paraId="2BCA0EEF" w14:textId="77777777" w:rsidTr="00E06090">
        <w:trPr>
          <w:trHeight w:val="162"/>
        </w:trPr>
        <w:tc>
          <w:tcPr>
            <w:tcW w:w="2970" w:type="dxa"/>
          </w:tcPr>
          <w:p w14:paraId="4ACFBED1" w14:textId="77777777" w:rsidR="00A95680" w:rsidRPr="000E1568" w:rsidRDefault="00A95680" w:rsidP="00A95680">
            <w:pPr>
              <w:spacing w:line="240" w:lineRule="atLeast"/>
              <w:ind w:right="-119"/>
              <w:rPr>
                <w:rFonts w:cs="Times New Roman"/>
                <w:szCs w:val="22"/>
              </w:rPr>
            </w:pPr>
            <w:r w:rsidRPr="000E1568">
              <w:rPr>
                <w:rFonts w:cs="Times New Roman"/>
                <w:szCs w:val="22"/>
              </w:rPr>
              <w:t xml:space="preserve">Loan from financial institutions </w:t>
            </w:r>
          </w:p>
        </w:tc>
        <w:tc>
          <w:tcPr>
            <w:tcW w:w="3150" w:type="dxa"/>
            <w:vAlign w:val="bottom"/>
          </w:tcPr>
          <w:p w14:paraId="52D645EA" w14:textId="29488430" w:rsidR="00A95680" w:rsidRPr="000E1568" w:rsidRDefault="00A95680" w:rsidP="00A95680">
            <w:pPr>
              <w:pStyle w:val="acctfourfigures"/>
              <w:tabs>
                <w:tab w:val="clear" w:pos="765"/>
              </w:tabs>
              <w:spacing w:line="240" w:lineRule="atLeast"/>
              <w:jc w:val="center"/>
              <w:rPr>
                <w:szCs w:val="22"/>
                <w:lang w:val="en-US" w:bidi="th-TH"/>
              </w:rPr>
            </w:pPr>
            <w:r w:rsidRPr="000E1568">
              <w:rPr>
                <w:szCs w:val="22"/>
                <w:lang w:val="en-US" w:bidi="th-TH"/>
              </w:rPr>
              <w:t>3.70%, THOR+1.50%, BIBOR3M+1.65%,</w:t>
            </w:r>
          </w:p>
          <w:p w14:paraId="1ED83EE1" w14:textId="01450FEF" w:rsidR="00A95680" w:rsidRPr="000E1568" w:rsidRDefault="00A95680" w:rsidP="00A95680">
            <w:pPr>
              <w:pStyle w:val="acctfourfigures"/>
              <w:tabs>
                <w:tab w:val="clear" w:pos="765"/>
              </w:tabs>
              <w:spacing w:line="240" w:lineRule="atLeast"/>
              <w:jc w:val="center"/>
              <w:rPr>
                <w:szCs w:val="22"/>
                <w:lang w:val="en-US" w:bidi="th-TH"/>
              </w:rPr>
            </w:pPr>
            <w:r w:rsidRPr="000E1568">
              <w:rPr>
                <w:szCs w:val="22"/>
                <w:lang w:val="en-US" w:bidi="th-TH"/>
              </w:rPr>
              <w:t>BIBOR3M+1.75%</w:t>
            </w:r>
          </w:p>
        </w:tc>
        <w:tc>
          <w:tcPr>
            <w:tcW w:w="314" w:type="dxa"/>
            <w:vAlign w:val="bottom"/>
          </w:tcPr>
          <w:p w14:paraId="68F1073E" w14:textId="77777777" w:rsidR="00A95680" w:rsidRPr="000E1568" w:rsidRDefault="00A95680" w:rsidP="00A95680">
            <w:pPr>
              <w:pStyle w:val="acctfourfigures"/>
              <w:tabs>
                <w:tab w:val="clear" w:pos="765"/>
                <w:tab w:val="decimal" w:pos="882"/>
              </w:tabs>
              <w:spacing w:line="240" w:lineRule="atLeast"/>
              <w:rPr>
                <w:szCs w:val="22"/>
              </w:rPr>
            </w:pPr>
          </w:p>
        </w:tc>
        <w:tc>
          <w:tcPr>
            <w:tcW w:w="1592" w:type="dxa"/>
            <w:vAlign w:val="bottom"/>
          </w:tcPr>
          <w:p w14:paraId="01AFB6A2" w14:textId="4C1FEFC7" w:rsidR="00A95680" w:rsidRPr="000E1568" w:rsidRDefault="00A95680" w:rsidP="00A95680">
            <w:pPr>
              <w:pStyle w:val="acctfourfigures"/>
              <w:tabs>
                <w:tab w:val="clear" w:pos="765"/>
                <w:tab w:val="decimal" w:pos="1192"/>
              </w:tabs>
              <w:spacing w:line="240" w:lineRule="atLeast"/>
              <w:rPr>
                <w:szCs w:val="22"/>
              </w:rPr>
            </w:pPr>
            <w:r w:rsidRPr="000E1568">
              <w:rPr>
                <w:szCs w:val="22"/>
                <w:lang w:val="en-US"/>
              </w:rPr>
              <w:t>2,099</w:t>
            </w:r>
          </w:p>
        </w:tc>
        <w:tc>
          <w:tcPr>
            <w:tcW w:w="274" w:type="dxa"/>
            <w:vAlign w:val="bottom"/>
          </w:tcPr>
          <w:p w14:paraId="4CFE27E9" w14:textId="77777777" w:rsidR="00A95680" w:rsidRPr="000E1568" w:rsidRDefault="00A95680" w:rsidP="00A95680">
            <w:pPr>
              <w:pStyle w:val="acctfourfigures"/>
              <w:tabs>
                <w:tab w:val="clear" w:pos="765"/>
                <w:tab w:val="decimal" w:pos="1192"/>
              </w:tabs>
              <w:spacing w:line="240" w:lineRule="atLeast"/>
              <w:rPr>
                <w:szCs w:val="22"/>
              </w:rPr>
            </w:pPr>
          </w:p>
        </w:tc>
        <w:tc>
          <w:tcPr>
            <w:tcW w:w="1796" w:type="dxa"/>
            <w:vAlign w:val="bottom"/>
          </w:tcPr>
          <w:p w14:paraId="4D4E054A" w14:textId="7BB96953" w:rsidR="00A95680" w:rsidRPr="000E1568" w:rsidRDefault="00A95680" w:rsidP="00A95680">
            <w:pPr>
              <w:pStyle w:val="acctfourfigures"/>
              <w:tabs>
                <w:tab w:val="clear" w:pos="765"/>
                <w:tab w:val="decimal" w:pos="1192"/>
              </w:tabs>
              <w:spacing w:line="240" w:lineRule="atLeast"/>
              <w:rPr>
                <w:szCs w:val="22"/>
              </w:rPr>
            </w:pPr>
            <w:r w:rsidRPr="000E1568">
              <w:rPr>
                <w:szCs w:val="22"/>
                <w:lang w:val="en-US"/>
              </w:rPr>
              <w:t>332</w:t>
            </w:r>
          </w:p>
        </w:tc>
        <w:tc>
          <w:tcPr>
            <w:tcW w:w="274" w:type="dxa"/>
            <w:vAlign w:val="bottom"/>
          </w:tcPr>
          <w:p w14:paraId="452DCB16" w14:textId="77777777" w:rsidR="00A95680" w:rsidRPr="000E1568" w:rsidRDefault="00A95680" w:rsidP="00A95680">
            <w:pPr>
              <w:pStyle w:val="acctfourfigures"/>
              <w:tabs>
                <w:tab w:val="clear" w:pos="765"/>
                <w:tab w:val="decimal" w:pos="1192"/>
              </w:tabs>
              <w:spacing w:line="240" w:lineRule="atLeast"/>
              <w:rPr>
                <w:szCs w:val="22"/>
              </w:rPr>
            </w:pPr>
          </w:p>
        </w:tc>
        <w:tc>
          <w:tcPr>
            <w:tcW w:w="1598" w:type="dxa"/>
            <w:vAlign w:val="bottom"/>
          </w:tcPr>
          <w:p w14:paraId="08D4F7B8" w14:textId="1A04CDB1" w:rsidR="00A95680" w:rsidRPr="000E1568" w:rsidRDefault="00A95680" w:rsidP="00A95680">
            <w:pPr>
              <w:pStyle w:val="acctfourfigures"/>
              <w:tabs>
                <w:tab w:val="clear" w:pos="765"/>
                <w:tab w:val="decimal" w:pos="1192"/>
              </w:tabs>
              <w:spacing w:line="240" w:lineRule="atLeast"/>
              <w:rPr>
                <w:szCs w:val="22"/>
              </w:rPr>
            </w:pPr>
            <w:r w:rsidRPr="000E1568">
              <w:rPr>
                <w:szCs w:val="22"/>
                <w:lang w:val="en-US"/>
              </w:rPr>
              <w:t>2,431</w:t>
            </w:r>
          </w:p>
        </w:tc>
        <w:tc>
          <w:tcPr>
            <w:tcW w:w="267" w:type="dxa"/>
            <w:vAlign w:val="bottom"/>
          </w:tcPr>
          <w:p w14:paraId="6D2FF075" w14:textId="77777777" w:rsidR="00A95680" w:rsidRPr="000E1568" w:rsidRDefault="00A95680" w:rsidP="00A95680">
            <w:pPr>
              <w:pStyle w:val="acctfourfigures"/>
              <w:tabs>
                <w:tab w:val="clear" w:pos="765"/>
                <w:tab w:val="decimal" w:pos="1192"/>
              </w:tabs>
              <w:spacing w:line="240" w:lineRule="atLeast"/>
              <w:ind w:left="-108"/>
              <w:rPr>
                <w:szCs w:val="22"/>
              </w:rPr>
            </w:pPr>
          </w:p>
        </w:tc>
        <w:tc>
          <w:tcPr>
            <w:tcW w:w="1623" w:type="dxa"/>
            <w:gridSpan w:val="2"/>
            <w:vAlign w:val="bottom"/>
          </w:tcPr>
          <w:p w14:paraId="6328B58F" w14:textId="3906968F" w:rsidR="00A95680" w:rsidRPr="000E1568" w:rsidRDefault="00A95680" w:rsidP="00A95680">
            <w:pPr>
              <w:pStyle w:val="acctfourfigures"/>
              <w:tabs>
                <w:tab w:val="clear" w:pos="765"/>
                <w:tab w:val="decimal" w:pos="1192"/>
              </w:tabs>
              <w:spacing w:line="240" w:lineRule="atLeast"/>
              <w:rPr>
                <w:szCs w:val="22"/>
              </w:rPr>
            </w:pPr>
            <w:r w:rsidRPr="000E1568">
              <w:rPr>
                <w:szCs w:val="22"/>
                <w:lang w:val="en-US"/>
              </w:rPr>
              <w:t>2,418</w:t>
            </w:r>
          </w:p>
        </w:tc>
      </w:tr>
      <w:tr w:rsidR="00A95680" w:rsidRPr="000E1568" w14:paraId="0D0161F5" w14:textId="77777777" w:rsidTr="00E06090">
        <w:trPr>
          <w:trHeight w:val="162"/>
        </w:trPr>
        <w:tc>
          <w:tcPr>
            <w:tcW w:w="2970" w:type="dxa"/>
          </w:tcPr>
          <w:p w14:paraId="01ABB474" w14:textId="77777777" w:rsidR="00A95680" w:rsidRPr="000E1568" w:rsidRDefault="00A95680" w:rsidP="00A95680">
            <w:pPr>
              <w:spacing w:line="240" w:lineRule="atLeast"/>
              <w:ind w:right="-119"/>
              <w:rPr>
                <w:rFonts w:cs="Times New Roman"/>
                <w:szCs w:val="22"/>
              </w:rPr>
            </w:pPr>
            <w:r w:rsidRPr="000E1568">
              <w:rPr>
                <w:rFonts w:cs="Times New Roman"/>
                <w:szCs w:val="22"/>
              </w:rPr>
              <w:t>Loan from related parties</w:t>
            </w:r>
          </w:p>
        </w:tc>
        <w:tc>
          <w:tcPr>
            <w:tcW w:w="3150" w:type="dxa"/>
            <w:vAlign w:val="bottom"/>
          </w:tcPr>
          <w:p w14:paraId="33368083" w14:textId="2CCDCD19" w:rsidR="00A95680" w:rsidRPr="000E1568" w:rsidRDefault="00A95680" w:rsidP="00A95680">
            <w:pPr>
              <w:pStyle w:val="acctfourfigures"/>
              <w:tabs>
                <w:tab w:val="clear" w:pos="765"/>
              </w:tabs>
              <w:spacing w:line="240" w:lineRule="atLeast"/>
              <w:jc w:val="center"/>
              <w:rPr>
                <w:szCs w:val="22"/>
                <w:lang w:val="en-US" w:bidi="th-TH"/>
              </w:rPr>
            </w:pPr>
            <w:r w:rsidRPr="000E1568">
              <w:rPr>
                <w:szCs w:val="22"/>
                <w:lang w:val="en-US" w:bidi="th-TH"/>
              </w:rPr>
              <w:t>0.76 - 4.58</w:t>
            </w:r>
          </w:p>
        </w:tc>
        <w:tc>
          <w:tcPr>
            <w:tcW w:w="314" w:type="dxa"/>
            <w:vAlign w:val="bottom"/>
          </w:tcPr>
          <w:p w14:paraId="4CECE82D" w14:textId="77777777" w:rsidR="00A95680" w:rsidRPr="000E1568" w:rsidRDefault="00A95680" w:rsidP="00A95680">
            <w:pPr>
              <w:pStyle w:val="acctfourfigures"/>
              <w:tabs>
                <w:tab w:val="clear" w:pos="765"/>
                <w:tab w:val="decimal" w:pos="882"/>
              </w:tabs>
              <w:spacing w:line="240" w:lineRule="atLeast"/>
              <w:rPr>
                <w:szCs w:val="22"/>
              </w:rPr>
            </w:pPr>
          </w:p>
        </w:tc>
        <w:tc>
          <w:tcPr>
            <w:tcW w:w="1592" w:type="dxa"/>
            <w:tcBorders>
              <w:bottom w:val="single" w:sz="4" w:space="0" w:color="auto"/>
            </w:tcBorders>
            <w:vAlign w:val="bottom"/>
          </w:tcPr>
          <w:p w14:paraId="3793D4E0" w14:textId="1774E631" w:rsidR="00A95680" w:rsidRPr="000E1568" w:rsidRDefault="00A95680" w:rsidP="00A95680">
            <w:pPr>
              <w:pStyle w:val="acctfourfigures"/>
              <w:tabs>
                <w:tab w:val="clear" w:pos="765"/>
                <w:tab w:val="decimal" w:pos="1192"/>
              </w:tabs>
              <w:spacing w:line="240" w:lineRule="atLeast"/>
              <w:rPr>
                <w:szCs w:val="22"/>
              </w:rPr>
            </w:pPr>
            <w:r w:rsidRPr="000E1568">
              <w:rPr>
                <w:szCs w:val="22"/>
                <w:lang w:val="en-US"/>
              </w:rPr>
              <w:t>5,299</w:t>
            </w:r>
          </w:p>
        </w:tc>
        <w:tc>
          <w:tcPr>
            <w:tcW w:w="274" w:type="dxa"/>
            <w:vAlign w:val="bottom"/>
          </w:tcPr>
          <w:p w14:paraId="3D5A56A3" w14:textId="77777777" w:rsidR="00A95680" w:rsidRPr="000E1568" w:rsidRDefault="00A95680" w:rsidP="00A95680">
            <w:pPr>
              <w:pStyle w:val="acctfourfigures"/>
              <w:tabs>
                <w:tab w:val="clear" w:pos="765"/>
                <w:tab w:val="decimal" w:pos="1192"/>
              </w:tabs>
              <w:spacing w:line="240" w:lineRule="atLeast"/>
              <w:rPr>
                <w:szCs w:val="22"/>
              </w:rPr>
            </w:pPr>
          </w:p>
        </w:tc>
        <w:tc>
          <w:tcPr>
            <w:tcW w:w="1796" w:type="dxa"/>
            <w:tcBorders>
              <w:bottom w:val="single" w:sz="4" w:space="0" w:color="auto"/>
            </w:tcBorders>
            <w:vAlign w:val="bottom"/>
          </w:tcPr>
          <w:p w14:paraId="4DBA8D12" w14:textId="3DB1E94D" w:rsidR="00A95680" w:rsidRPr="000E1568" w:rsidRDefault="00A95680" w:rsidP="00A95680">
            <w:pPr>
              <w:pStyle w:val="acctfourfigures"/>
              <w:tabs>
                <w:tab w:val="clear" w:pos="765"/>
                <w:tab w:val="decimal" w:pos="1192"/>
              </w:tabs>
              <w:spacing w:line="240" w:lineRule="atLeast"/>
              <w:rPr>
                <w:szCs w:val="22"/>
              </w:rPr>
            </w:pPr>
            <w:r w:rsidRPr="000E1568">
              <w:rPr>
                <w:szCs w:val="22"/>
                <w:lang w:val="en-US"/>
              </w:rPr>
              <w:t>1,555</w:t>
            </w:r>
          </w:p>
        </w:tc>
        <w:tc>
          <w:tcPr>
            <w:tcW w:w="274" w:type="dxa"/>
            <w:vAlign w:val="bottom"/>
          </w:tcPr>
          <w:p w14:paraId="08C2CDEC" w14:textId="77777777" w:rsidR="00A95680" w:rsidRPr="000E1568" w:rsidRDefault="00A95680" w:rsidP="00A95680">
            <w:pPr>
              <w:pStyle w:val="acctfourfigures"/>
              <w:tabs>
                <w:tab w:val="clear" w:pos="765"/>
                <w:tab w:val="decimal" w:pos="1192"/>
              </w:tabs>
              <w:spacing w:line="240" w:lineRule="atLeast"/>
              <w:rPr>
                <w:szCs w:val="22"/>
              </w:rPr>
            </w:pPr>
          </w:p>
        </w:tc>
        <w:tc>
          <w:tcPr>
            <w:tcW w:w="1598" w:type="dxa"/>
            <w:tcBorders>
              <w:bottom w:val="single" w:sz="4" w:space="0" w:color="auto"/>
            </w:tcBorders>
            <w:vAlign w:val="bottom"/>
          </w:tcPr>
          <w:p w14:paraId="34629D2B" w14:textId="329163AF" w:rsidR="00A95680" w:rsidRPr="000E1568" w:rsidRDefault="00A95680" w:rsidP="00A95680">
            <w:pPr>
              <w:pStyle w:val="acctfourfigures"/>
              <w:tabs>
                <w:tab w:val="clear" w:pos="765"/>
                <w:tab w:val="decimal" w:pos="1192"/>
              </w:tabs>
              <w:spacing w:line="240" w:lineRule="atLeast"/>
              <w:rPr>
                <w:szCs w:val="22"/>
              </w:rPr>
            </w:pPr>
            <w:r w:rsidRPr="000E1568">
              <w:rPr>
                <w:szCs w:val="22"/>
                <w:lang w:val="en-US"/>
              </w:rPr>
              <w:t>6,854</w:t>
            </w:r>
          </w:p>
        </w:tc>
        <w:tc>
          <w:tcPr>
            <w:tcW w:w="267" w:type="dxa"/>
            <w:vAlign w:val="bottom"/>
          </w:tcPr>
          <w:p w14:paraId="46344A92" w14:textId="77777777" w:rsidR="00A95680" w:rsidRPr="000E1568" w:rsidRDefault="00A95680" w:rsidP="00A95680">
            <w:pPr>
              <w:pStyle w:val="acctfourfigures"/>
              <w:tabs>
                <w:tab w:val="clear" w:pos="765"/>
                <w:tab w:val="decimal" w:pos="1192"/>
              </w:tabs>
              <w:spacing w:line="240" w:lineRule="atLeast"/>
              <w:ind w:left="-108"/>
              <w:rPr>
                <w:szCs w:val="22"/>
              </w:rPr>
            </w:pPr>
          </w:p>
        </w:tc>
        <w:tc>
          <w:tcPr>
            <w:tcW w:w="1623" w:type="dxa"/>
            <w:gridSpan w:val="2"/>
            <w:tcBorders>
              <w:bottom w:val="single" w:sz="4" w:space="0" w:color="auto"/>
            </w:tcBorders>
            <w:vAlign w:val="bottom"/>
          </w:tcPr>
          <w:p w14:paraId="5F1D959C" w14:textId="2AA969D7" w:rsidR="00A95680" w:rsidRPr="000E1568" w:rsidRDefault="00A95680" w:rsidP="00A95680">
            <w:pPr>
              <w:pStyle w:val="acctfourfigures"/>
              <w:tabs>
                <w:tab w:val="clear" w:pos="765"/>
                <w:tab w:val="decimal" w:pos="1192"/>
              </w:tabs>
              <w:spacing w:line="240" w:lineRule="atLeast"/>
              <w:rPr>
                <w:szCs w:val="22"/>
              </w:rPr>
            </w:pPr>
            <w:r w:rsidRPr="000E1568">
              <w:rPr>
                <w:szCs w:val="22"/>
                <w:lang w:val="en-US"/>
              </w:rPr>
              <w:t>6,854</w:t>
            </w:r>
          </w:p>
        </w:tc>
      </w:tr>
      <w:tr w:rsidR="00A95680" w:rsidRPr="000E1568" w14:paraId="7294C057" w14:textId="77777777" w:rsidTr="00E06090">
        <w:trPr>
          <w:trHeight w:val="162"/>
        </w:trPr>
        <w:tc>
          <w:tcPr>
            <w:tcW w:w="2970" w:type="dxa"/>
          </w:tcPr>
          <w:p w14:paraId="75A18509" w14:textId="59A9F255" w:rsidR="00A95680" w:rsidRPr="000E1568" w:rsidRDefault="00A95680" w:rsidP="00A95680">
            <w:pPr>
              <w:spacing w:line="240" w:lineRule="atLeast"/>
              <w:ind w:right="-119"/>
              <w:rPr>
                <w:rFonts w:cs="Times New Roman"/>
                <w:szCs w:val="22"/>
              </w:rPr>
            </w:pPr>
            <w:r w:rsidRPr="000E1568">
              <w:rPr>
                <w:rFonts w:cs="Times New Roman"/>
                <w:b/>
                <w:bCs/>
                <w:szCs w:val="22"/>
              </w:rPr>
              <w:t>Total</w:t>
            </w:r>
          </w:p>
        </w:tc>
        <w:tc>
          <w:tcPr>
            <w:tcW w:w="3150" w:type="dxa"/>
            <w:vAlign w:val="bottom"/>
          </w:tcPr>
          <w:p w14:paraId="5079A813" w14:textId="33469A00" w:rsidR="00A95680" w:rsidRPr="000E1568" w:rsidRDefault="00A95680" w:rsidP="00A95680">
            <w:pPr>
              <w:pStyle w:val="acctfourfigures"/>
              <w:tabs>
                <w:tab w:val="clear" w:pos="765"/>
              </w:tabs>
              <w:spacing w:line="240" w:lineRule="atLeast"/>
              <w:jc w:val="center"/>
              <w:rPr>
                <w:szCs w:val="22"/>
                <w:lang w:val="en-US" w:bidi="th-TH"/>
              </w:rPr>
            </w:pPr>
          </w:p>
        </w:tc>
        <w:tc>
          <w:tcPr>
            <w:tcW w:w="314" w:type="dxa"/>
            <w:vAlign w:val="bottom"/>
          </w:tcPr>
          <w:p w14:paraId="6631B9D7" w14:textId="77777777" w:rsidR="00A95680" w:rsidRPr="000E1568" w:rsidRDefault="00A95680" w:rsidP="00A95680">
            <w:pPr>
              <w:pStyle w:val="acctfourfigures"/>
              <w:tabs>
                <w:tab w:val="clear" w:pos="765"/>
                <w:tab w:val="decimal" w:pos="882"/>
              </w:tabs>
              <w:spacing w:line="240" w:lineRule="atLeast"/>
              <w:rPr>
                <w:szCs w:val="22"/>
              </w:rPr>
            </w:pPr>
          </w:p>
        </w:tc>
        <w:tc>
          <w:tcPr>
            <w:tcW w:w="1592" w:type="dxa"/>
            <w:tcBorders>
              <w:top w:val="single" w:sz="4" w:space="0" w:color="auto"/>
              <w:bottom w:val="double" w:sz="4" w:space="0" w:color="auto"/>
            </w:tcBorders>
            <w:vAlign w:val="bottom"/>
          </w:tcPr>
          <w:p w14:paraId="1CB35E40" w14:textId="0FB0A0DA" w:rsidR="00A95680" w:rsidRPr="000E1568" w:rsidRDefault="00A95680" w:rsidP="00A95680">
            <w:pPr>
              <w:pStyle w:val="acctfourfigures"/>
              <w:tabs>
                <w:tab w:val="clear" w:pos="765"/>
                <w:tab w:val="decimal" w:pos="1192"/>
              </w:tabs>
              <w:spacing w:line="240" w:lineRule="atLeast"/>
              <w:rPr>
                <w:szCs w:val="22"/>
                <w:lang w:val="en-US"/>
              </w:rPr>
            </w:pPr>
            <w:r w:rsidRPr="000E1568">
              <w:rPr>
                <w:b/>
                <w:bCs/>
                <w:szCs w:val="22"/>
                <w:lang w:val="en-US"/>
              </w:rPr>
              <w:t>7,398</w:t>
            </w:r>
          </w:p>
        </w:tc>
        <w:tc>
          <w:tcPr>
            <w:tcW w:w="274" w:type="dxa"/>
            <w:vAlign w:val="bottom"/>
          </w:tcPr>
          <w:p w14:paraId="28337B5E" w14:textId="77777777" w:rsidR="00A95680" w:rsidRPr="000E1568" w:rsidRDefault="00A95680" w:rsidP="00A95680">
            <w:pPr>
              <w:pStyle w:val="acctfourfigures"/>
              <w:tabs>
                <w:tab w:val="clear" w:pos="765"/>
                <w:tab w:val="decimal" w:pos="1192"/>
              </w:tabs>
              <w:spacing w:line="240" w:lineRule="atLeast"/>
              <w:rPr>
                <w:szCs w:val="22"/>
              </w:rPr>
            </w:pPr>
          </w:p>
        </w:tc>
        <w:tc>
          <w:tcPr>
            <w:tcW w:w="1796" w:type="dxa"/>
            <w:tcBorders>
              <w:top w:val="single" w:sz="4" w:space="0" w:color="auto"/>
              <w:bottom w:val="double" w:sz="4" w:space="0" w:color="auto"/>
            </w:tcBorders>
            <w:vAlign w:val="bottom"/>
          </w:tcPr>
          <w:p w14:paraId="5A108EE0" w14:textId="51C1B75C" w:rsidR="00A95680" w:rsidRPr="000E1568" w:rsidRDefault="00A95680" w:rsidP="00A95680">
            <w:pPr>
              <w:pStyle w:val="acctfourfigures"/>
              <w:tabs>
                <w:tab w:val="clear" w:pos="765"/>
                <w:tab w:val="decimal" w:pos="1192"/>
              </w:tabs>
              <w:spacing w:line="240" w:lineRule="atLeast"/>
              <w:rPr>
                <w:szCs w:val="22"/>
                <w:lang w:val="en-US"/>
              </w:rPr>
            </w:pPr>
            <w:r w:rsidRPr="000E1568">
              <w:rPr>
                <w:b/>
                <w:bCs/>
                <w:szCs w:val="22"/>
                <w:lang w:val="en-US"/>
              </w:rPr>
              <w:t>1,887</w:t>
            </w:r>
          </w:p>
        </w:tc>
        <w:tc>
          <w:tcPr>
            <w:tcW w:w="274" w:type="dxa"/>
            <w:vAlign w:val="bottom"/>
          </w:tcPr>
          <w:p w14:paraId="48461D63" w14:textId="77777777" w:rsidR="00A95680" w:rsidRPr="000E1568" w:rsidRDefault="00A95680" w:rsidP="00A95680">
            <w:pPr>
              <w:pStyle w:val="acctfourfigures"/>
              <w:tabs>
                <w:tab w:val="clear" w:pos="765"/>
                <w:tab w:val="decimal" w:pos="1192"/>
              </w:tabs>
              <w:spacing w:line="240" w:lineRule="atLeast"/>
              <w:rPr>
                <w:szCs w:val="22"/>
              </w:rPr>
            </w:pPr>
          </w:p>
        </w:tc>
        <w:tc>
          <w:tcPr>
            <w:tcW w:w="1598" w:type="dxa"/>
            <w:tcBorders>
              <w:top w:val="single" w:sz="4" w:space="0" w:color="auto"/>
              <w:bottom w:val="double" w:sz="4" w:space="0" w:color="auto"/>
            </w:tcBorders>
            <w:vAlign w:val="bottom"/>
          </w:tcPr>
          <w:p w14:paraId="44E23C07" w14:textId="24CB11CB" w:rsidR="00A95680" w:rsidRPr="000E1568" w:rsidRDefault="00A95680" w:rsidP="00A95680">
            <w:pPr>
              <w:pStyle w:val="acctfourfigures"/>
              <w:tabs>
                <w:tab w:val="clear" w:pos="765"/>
                <w:tab w:val="decimal" w:pos="1192"/>
              </w:tabs>
              <w:spacing w:line="240" w:lineRule="atLeast"/>
              <w:rPr>
                <w:szCs w:val="22"/>
                <w:lang w:val="en-US"/>
              </w:rPr>
            </w:pPr>
            <w:r w:rsidRPr="000E1568">
              <w:rPr>
                <w:b/>
                <w:bCs/>
                <w:szCs w:val="22"/>
                <w:lang w:val="en-US"/>
              </w:rPr>
              <w:t>9,285</w:t>
            </w:r>
          </w:p>
        </w:tc>
        <w:tc>
          <w:tcPr>
            <w:tcW w:w="267" w:type="dxa"/>
            <w:vAlign w:val="bottom"/>
          </w:tcPr>
          <w:p w14:paraId="3625A2F3" w14:textId="77777777" w:rsidR="00A95680" w:rsidRPr="000E1568" w:rsidRDefault="00A95680" w:rsidP="00A95680">
            <w:pPr>
              <w:pStyle w:val="acctfourfigures"/>
              <w:tabs>
                <w:tab w:val="clear" w:pos="765"/>
                <w:tab w:val="decimal" w:pos="1192"/>
              </w:tabs>
              <w:spacing w:line="240" w:lineRule="atLeast"/>
              <w:ind w:left="-108"/>
              <w:rPr>
                <w:szCs w:val="22"/>
              </w:rPr>
            </w:pPr>
          </w:p>
        </w:tc>
        <w:tc>
          <w:tcPr>
            <w:tcW w:w="1623" w:type="dxa"/>
            <w:gridSpan w:val="2"/>
            <w:tcBorders>
              <w:top w:val="single" w:sz="4" w:space="0" w:color="auto"/>
              <w:bottom w:val="double" w:sz="4" w:space="0" w:color="auto"/>
            </w:tcBorders>
            <w:vAlign w:val="bottom"/>
          </w:tcPr>
          <w:p w14:paraId="5CE905EA" w14:textId="5EE0F22B" w:rsidR="00A95680" w:rsidRPr="000E1568" w:rsidRDefault="00A95680" w:rsidP="00A95680">
            <w:pPr>
              <w:pStyle w:val="acctfourfigures"/>
              <w:tabs>
                <w:tab w:val="clear" w:pos="765"/>
                <w:tab w:val="decimal" w:pos="1192"/>
              </w:tabs>
              <w:spacing w:line="240" w:lineRule="atLeast"/>
              <w:rPr>
                <w:szCs w:val="22"/>
                <w:lang w:val="en-US"/>
              </w:rPr>
            </w:pPr>
            <w:r w:rsidRPr="000E1568">
              <w:rPr>
                <w:b/>
                <w:bCs/>
                <w:szCs w:val="22"/>
                <w:lang w:val="en-US"/>
              </w:rPr>
              <w:t>9,272</w:t>
            </w:r>
          </w:p>
        </w:tc>
      </w:tr>
    </w:tbl>
    <w:p w14:paraId="04296858" w14:textId="77777777" w:rsidR="00151D54" w:rsidRPr="000E1568" w:rsidRDefault="00151D54" w:rsidP="00151D54">
      <w:pPr>
        <w:tabs>
          <w:tab w:val="right" w:pos="7280"/>
          <w:tab w:val="right" w:pos="8540"/>
        </w:tabs>
        <w:spacing w:line="240" w:lineRule="atLeast"/>
        <w:ind w:right="-43"/>
        <w:jc w:val="thaiDistribute"/>
        <w:rPr>
          <w:rFonts w:cs="Times New Roman"/>
          <w:b/>
          <w:bCs/>
          <w:szCs w:val="22"/>
        </w:rPr>
        <w:sectPr w:rsidR="00151D54" w:rsidRPr="000E1568" w:rsidSect="007726A2">
          <w:pgSz w:w="16834" w:h="11909" w:orient="landscape" w:code="9"/>
          <w:pgMar w:top="691" w:right="1152" w:bottom="576" w:left="1152" w:header="706" w:footer="706" w:gutter="0"/>
          <w:paperSrc w:first="7" w:other="7"/>
          <w:cols w:space="720"/>
          <w:docGrid w:linePitch="360"/>
        </w:sectPr>
      </w:pPr>
    </w:p>
    <w:p w14:paraId="4394BD81" w14:textId="7DFE844A" w:rsidR="00151D54" w:rsidRPr="000E1568" w:rsidRDefault="00151D54"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lastRenderedPageBreak/>
        <w:t>1</w:t>
      </w:r>
      <w:r w:rsidR="00D5492C" w:rsidRPr="000E1568">
        <w:rPr>
          <w:rFonts w:cs="Times New Roman"/>
          <w:b/>
          <w:bCs/>
          <w:szCs w:val="22"/>
        </w:rPr>
        <w:t>6</w:t>
      </w:r>
      <w:r w:rsidRPr="000E1568">
        <w:rPr>
          <w:rFonts w:cs="Times New Roman"/>
          <w:b/>
          <w:bCs/>
          <w:szCs w:val="22"/>
        </w:rPr>
        <w:tab/>
        <w:t>Non-current provisions for employee benefits</w:t>
      </w:r>
    </w:p>
    <w:p w14:paraId="3C36C6EB" w14:textId="77777777" w:rsidR="00151D54" w:rsidRPr="000E1568" w:rsidRDefault="00151D54" w:rsidP="00151D54">
      <w:pPr>
        <w:ind w:left="450" w:right="-25" w:hanging="450"/>
        <w:jc w:val="both"/>
        <w:rPr>
          <w:rFonts w:cs="Times New Roman"/>
          <w:b/>
          <w:bCs/>
          <w:szCs w:val="22"/>
        </w:rPr>
      </w:pPr>
    </w:p>
    <w:tbl>
      <w:tblPr>
        <w:tblW w:w="9287" w:type="dxa"/>
        <w:tblInd w:w="450" w:type="dxa"/>
        <w:tblLayout w:type="fixed"/>
        <w:tblCellMar>
          <w:left w:w="79" w:type="dxa"/>
          <w:right w:w="79" w:type="dxa"/>
        </w:tblCellMar>
        <w:tblLook w:val="0000" w:firstRow="0" w:lastRow="0" w:firstColumn="0" w:lastColumn="0" w:noHBand="0" w:noVBand="0"/>
      </w:tblPr>
      <w:tblGrid>
        <w:gridCol w:w="3843"/>
        <w:gridCol w:w="1235"/>
        <w:gridCol w:w="182"/>
        <w:gridCol w:w="1233"/>
        <w:gridCol w:w="180"/>
        <w:gridCol w:w="1202"/>
        <w:gridCol w:w="180"/>
        <w:gridCol w:w="1232"/>
      </w:tblGrid>
      <w:tr w:rsidR="00151D54" w:rsidRPr="000E1568" w14:paraId="0AD339EB" w14:textId="77777777" w:rsidTr="00037208">
        <w:trPr>
          <w:cantSplit/>
          <w:trHeight w:val="56"/>
          <w:tblHeader/>
        </w:trPr>
        <w:tc>
          <w:tcPr>
            <w:tcW w:w="3843" w:type="dxa"/>
          </w:tcPr>
          <w:p w14:paraId="1C7A0309" w14:textId="77777777" w:rsidR="00151D54" w:rsidRPr="000E1568" w:rsidRDefault="00151D54" w:rsidP="00531B6D">
            <w:pPr>
              <w:shd w:val="clear" w:color="auto" w:fill="FFFFFF"/>
              <w:spacing w:line="240" w:lineRule="atLeast"/>
              <w:rPr>
                <w:rFonts w:cs="Times New Roman"/>
                <w:szCs w:val="22"/>
              </w:rPr>
            </w:pPr>
          </w:p>
          <w:p w14:paraId="0FD325B2" w14:textId="77777777" w:rsidR="00151D54" w:rsidRPr="000E1568" w:rsidRDefault="00151D54" w:rsidP="00531B6D">
            <w:pPr>
              <w:shd w:val="clear" w:color="auto" w:fill="FFFFFF"/>
              <w:spacing w:line="240" w:lineRule="atLeast"/>
              <w:rPr>
                <w:rFonts w:cs="Times New Roman"/>
                <w:i/>
                <w:iCs/>
                <w:szCs w:val="22"/>
              </w:rPr>
            </w:pPr>
          </w:p>
        </w:tc>
        <w:tc>
          <w:tcPr>
            <w:tcW w:w="2650" w:type="dxa"/>
            <w:gridSpan w:val="3"/>
          </w:tcPr>
          <w:p w14:paraId="3259E4B2" w14:textId="77777777" w:rsidR="00151D54" w:rsidRPr="000E1568" w:rsidRDefault="00151D54" w:rsidP="00531B6D">
            <w:pPr>
              <w:pStyle w:val="acctmergecolhdg"/>
              <w:shd w:val="clear" w:color="auto" w:fill="FFFFFF"/>
              <w:spacing w:line="240" w:lineRule="atLeast"/>
              <w:rPr>
                <w:szCs w:val="22"/>
              </w:rPr>
            </w:pPr>
            <w:r w:rsidRPr="000E1568">
              <w:rPr>
                <w:szCs w:val="22"/>
              </w:rPr>
              <w:t xml:space="preserve">Consolidated </w:t>
            </w:r>
          </w:p>
          <w:p w14:paraId="3DA761FF" w14:textId="77777777" w:rsidR="00151D54" w:rsidRPr="000E1568" w:rsidRDefault="00151D54" w:rsidP="00531B6D">
            <w:pPr>
              <w:pStyle w:val="acctmergecolhdg"/>
              <w:shd w:val="clear" w:color="auto" w:fill="FFFFFF"/>
              <w:spacing w:line="240" w:lineRule="atLeast"/>
              <w:ind w:left="-68" w:right="-90"/>
              <w:rPr>
                <w:szCs w:val="22"/>
              </w:rPr>
            </w:pPr>
            <w:r w:rsidRPr="000E1568">
              <w:rPr>
                <w:szCs w:val="22"/>
              </w:rPr>
              <w:t>financial statements</w:t>
            </w:r>
          </w:p>
        </w:tc>
        <w:tc>
          <w:tcPr>
            <w:tcW w:w="180" w:type="dxa"/>
          </w:tcPr>
          <w:p w14:paraId="59674B9A" w14:textId="77777777" w:rsidR="00151D54" w:rsidRPr="000E1568" w:rsidRDefault="00151D54" w:rsidP="00531B6D">
            <w:pPr>
              <w:pStyle w:val="acctmergecolhdg"/>
              <w:shd w:val="clear" w:color="auto" w:fill="FFFFFF"/>
              <w:spacing w:line="240" w:lineRule="atLeast"/>
              <w:rPr>
                <w:szCs w:val="22"/>
              </w:rPr>
            </w:pPr>
          </w:p>
        </w:tc>
        <w:tc>
          <w:tcPr>
            <w:tcW w:w="2614" w:type="dxa"/>
            <w:gridSpan w:val="3"/>
          </w:tcPr>
          <w:p w14:paraId="6ACC3639" w14:textId="77777777" w:rsidR="00151D54" w:rsidRPr="000E1568" w:rsidRDefault="00151D54" w:rsidP="00531B6D">
            <w:pPr>
              <w:pStyle w:val="acctmergecolhdg"/>
              <w:shd w:val="clear" w:color="auto" w:fill="FFFFFF"/>
              <w:spacing w:line="240" w:lineRule="atLeast"/>
              <w:rPr>
                <w:szCs w:val="22"/>
              </w:rPr>
            </w:pPr>
            <w:r w:rsidRPr="000E1568">
              <w:rPr>
                <w:szCs w:val="22"/>
              </w:rPr>
              <w:t xml:space="preserve">Separate </w:t>
            </w:r>
          </w:p>
          <w:p w14:paraId="37491C66" w14:textId="77777777" w:rsidR="00151D54" w:rsidRPr="000E1568" w:rsidRDefault="00151D54" w:rsidP="00531B6D">
            <w:pPr>
              <w:pStyle w:val="acctmergecolhdg"/>
              <w:shd w:val="clear" w:color="auto" w:fill="FFFFFF"/>
              <w:spacing w:line="240" w:lineRule="atLeast"/>
              <w:ind w:left="-68" w:right="-90"/>
              <w:rPr>
                <w:szCs w:val="22"/>
              </w:rPr>
            </w:pPr>
            <w:r w:rsidRPr="000E1568">
              <w:rPr>
                <w:szCs w:val="22"/>
              </w:rPr>
              <w:t>financial statements</w:t>
            </w:r>
          </w:p>
        </w:tc>
      </w:tr>
      <w:tr w:rsidR="00A95680" w:rsidRPr="000E1568" w14:paraId="00C429F7" w14:textId="77777777" w:rsidTr="00A95680">
        <w:trPr>
          <w:cantSplit/>
          <w:trHeight w:val="278"/>
          <w:tblHeader/>
        </w:trPr>
        <w:tc>
          <w:tcPr>
            <w:tcW w:w="3843" w:type="dxa"/>
          </w:tcPr>
          <w:p w14:paraId="64619D13" w14:textId="77777777" w:rsidR="00A95680" w:rsidRPr="000E1568" w:rsidRDefault="00A95680" w:rsidP="00A95680">
            <w:pPr>
              <w:pStyle w:val="acctfourfigures"/>
              <w:shd w:val="clear" w:color="auto" w:fill="FFFFFF"/>
              <w:tabs>
                <w:tab w:val="clear" w:pos="765"/>
              </w:tabs>
              <w:spacing w:line="240" w:lineRule="atLeast"/>
              <w:rPr>
                <w:b/>
                <w:bCs/>
                <w:szCs w:val="22"/>
              </w:rPr>
            </w:pPr>
          </w:p>
        </w:tc>
        <w:tc>
          <w:tcPr>
            <w:tcW w:w="1235" w:type="dxa"/>
            <w:vAlign w:val="center"/>
          </w:tcPr>
          <w:p w14:paraId="0FD3BE4B" w14:textId="6E42C403" w:rsidR="00A95680" w:rsidRPr="000E1568" w:rsidRDefault="00A95680" w:rsidP="00A95680">
            <w:pPr>
              <w:pStyle w:val="acctmergecolhdg"/>
              <w:spacing w:line="240" w:lineRule="atLeast"/>
              <w:rPr>
                <w:b w:val="0"/>
                <w:bCs/>
                <w:szCs w:val="22"/>
              </w:rPr>
            </w:pPr>
            <w:r w:rsidRPr="000E1568">
              <w:rPr>
                <w:b w:val="0"/>
                <w:bCs/>
                <w:szCs w:val="22"/>
              </w:rPr>
              <w:t>202</w:t>
            </w:r>
            <w:r>
              <w:rPr>
                <w:b w:val="0"/>
                <w:bCs/>
                <w:szCs w:val="22"/>
              </w:rPr>
              <w:t>5</w:t>
            </w:r>
          </w:p>
        </w:tc>
        <w:tc>
          <w:tcPr>
            <w:tcW w:w="182" w:type="dxa"/>
            <w:vAlign w:val="center"/>
          </w:tcPr>
          <w:p w14:paraId="4937F54C" w14:textId="77777777" w:rsidR="00A95680" w:rsidRPr="000E1568" w:rsidRDefault="00A95680" w:rsidP="00A95680">
            <w:pPr>
              <w:pStyle w:val="acctmergecolhdg"/>
              <w:spacing w:line="240" w:lineRule="atLeast"/>
              <w:rPr>
                <w:b w:val="0"/>
                <w:bCs/>
                <w:szCs w:val="22"/>
              </w:rPr>
            </w:pPr>
          </w:p>
        </w:tc>
        <w:tc>
          <w:tcPr>
            <w:tcW w:w="1233" w:type="dxa"/>
            <w:vAlign w:val="center"/>
          </w:tcPr>
          <w:p w14:paraId="02CA4B57" w14:textId="06AB5FE4" w:rsidR="00A95680" w:rsidRPr="000E1568" w:rsidRDefault="00A95680" w:rsidP="00A95680">
            <w:pPr>
              <w:pStyle w:val="acctmergecolhdg"/>
              <w:spacing w:line="240" w:lineRule="atLeast"/>
              <w:rPr>
                <w:b w:val="0"/>
                <w:bCs/>
                <w:szCs w:val="22"/>
              </w:rPr>
            </w:pPr>
            <w:r w:rsidRPr="000E1568">
              <w:rPr>
                <w:b w:val="0"/>
                <w:bCs/>
                <w:szCs w:val="22"/>
              </w:rPr>
              <w:t>202</w:t>
            </w:r>
            <w:r>
              <w:rPr>
                <w:b w:val="0"/>
                <w:bCs/>
                <w:szCs w:val="22"/>
              </w:rPr>
              <w:t>4</w:t>
            </w:r>
          </w:p>
        </w:tc>
        <w:tc>
          <w:tcPr>
            <w:tcW w:w="180" w:type="dxa"/>
            <w:vAlign w:val="center"/>
          </w:tcPr>
          <w:p w14:paraId="25B8FD35" w14:textId="77777777" w:rsidR="00A95680" w:rsidRPr="000E1568" w:rsidRDefault="00A95680" w:rsidP="00A95680">
            <w:pPr>
              <w:pStyle w:val="acctmergecolhdg"/>
              <w:spacing w:line="240" w:lineRule="atLeast"/>
              <w:rPr>
                <w:b w:val="0"/>
                <w:bCs/>
                <w:szCs w:val="22"/>
              </w:rPr>
            </w:pPr>
          </w:p>
        </w:tc>
        <w:tc>
          <w:tcPr>
            <w:tcW w:w="1202" w:type="dxa"/>
            <w:vAlign w:val="center"/>
          </w:tcPr>
          <w:p w14:paraId="44D6A15D" w14:textId="41017C96" w:rsidR="00A95680" w:rsidRPr="000E1568" w:rsidRDefault="00A95680" w:rsidP="00A95680">
            <w:pPr>
              <w:pStyle w:val="acctmergecolhdg"/>
              <w:spacing w:line="240" w:lineRule="atLeast"/>
              <w:rPr>
                <w:b w:val="0"/>
                <w:bCs/>
                <w:szCs w:val="22"/>
              </w:rPr>
            </w:pPr>
            <w:r w:rsidRPr="000E1568">
              <w:rPr>
                <w:b w:val="0"/>
                <w:bCs/>
                <w:szCs w:val="22"/>
              </w:rPr>
              <w:t>202</w:t>
            </w:r>
            <w:r>
              <w:rPr>
                <w:b w:val="0"/>
                <w:bCs/>
                <w:szCs w:val="22"/>
              </w:rPr>
              <w:t>5</w:t>
            </w:r>
          </w:p>
        </w:tc>
        <w:tc>
          <w:tcPr>
            <w:tcW w:w="180" w:type="dxa"/>
            <w:vAlign w:val="center"/>
          </w:tcPr>
          <w:p w14:paraId="78F945B9" w14:textId="77777777" w:rsidR="00A95680" w:rsidRPr="000E1568" w:rsidRDefault="00A95680" w:rsidP="00A95680">
            <w:pPr>
              <w:pStyle w:val="acctmergecolhdg"/>
              <w:spacing w:line="240" w:lineRule="atLeast"/>
              <w:rPr>
                <w:b w:val="0"/>
                <w:bCs/>
                <w:szCs w:val="22"/>
              </w:rPr>
            </w:pPr>
          </w:p>
        </w:tc>
        <w:tc>
          <w:tcPr>
            <w:tcW w:w="1232" w:type="dxa"/>
            <w:vAlign w:val="center"/>
          </w:tcPr>
          <w:p w14:paraId="0DF4BB5A" w14:textId="5BC172B0" w:rsidR="00A95680" w:rsidRPr="000E1568" w:rsidRDefault="00A95680" w:rsidP="00A95680">
            <w:pPr>
              <w:pStyle w:val="acctmergecolhdg"/>
              <w:spacing w:line="240" w:lineRule="atLeast"/>
              <w:rPr>
                <w:b w:val="0"/>
                <w:bCs/>
                <w:szCs w:val="22"/>
              </w:rPr>
            </w:pPr>
            <w:r w:rsidRPr="000E1568">
              <w:rPr>
                <w:b w:val="0"/>
                <w:bCs/>
                <w:szCs w:val="22"/>
              </w:rPr>
              <w:t>202</w:t>
            </w:r>
            <w:r>
              <w:rPr>
                <w:b w:val="0"/>
                <w:bCs/>
                <w:szCs w:val="22"/>
              </w:rPr>
              <w:t>4</w:t>
            </w:r>
          </w:p>
        </w:tc>
      </w:tr>
      <w:tr w:rsidR="00151D54" w:rsidRPr="000E1568" w14:paraId="2E8D6029" w14:textId="77777777" w:rsidTr="00037208">
        <w:trPr>
          <w:cantSplit/>
          <w:trHeight w:val="268"/>
          <w:tblHeader/>
        </w:trPr>
        <w:tc>
          <w:tcPr>
            <w:tcW w:w="3843" w:type="dxa"/>
          </w:tcPr>
          <w:p w14:paraId="008A9A0A" w14:textId="77777777" w:rsidR="00151D54" w:rsidRPr="000E1568" w:rsidRDefault="00151D54" w:rsidP="00531B6D">
            <w:pPr>
              <w:shd w:val="clear" w:color="auto" w:fill="FFFFFF"/>
              <w:spacing w:line="240" w:lineRule="atLeast"/>
              <w:rPr>
                <w:rFonts w:cs="Times New Roman"/>
                <w:b/>
                <w:bCs/>
                <w:szCs w:val="22"/>
              </w:rPr>
            </w:pPr>
          </w:p>
        </w:tc>
        <w:tc>
          <w:tcPr>
            <w:tcW w:w="5444" w:type="dxa"/>
            <w:gridSpan w:val="7"/>
          </w:tcPr>
          <w:p w14:paraId="604412AD" w14:textId="77777777" w:rsidR="00151D54" w:rsidRPr="000E1568" w:rsidRDefault="00151D54" w:rsidP="00531B6D">
            <w:pPr>
              <w:pStyle w:val="acctfourfigures"/>
              <w:shd w:val="clear" w:color="auto" w:fill="FFFFFF"/>
              <w:spacing w:line="240" w:lineRule="atLeast"/>
              <w:jc w:val="center"/>
              <w:rPr>
                <w:i/>
                <w:iCs/>
                <w:szCs w:val="22"/>
              </w:rPr>
            </w:pPr>
            <w:r w:rsidRPr="000E1568">
              <w:rPr>
                <w:i/>
                <w:iCs/>
                <w:szCs w:val="22"/>
              </w:rPr>
              <w:t xml:space="preserve">(in </w:t>
            </w:r>
            <w:r w:rsidRPr="000E1568">
              <w:rPr>
                <w:i/>
                <w:iCs/>
                <w:szCs w:val="22"/>
                <w:lang w:val="en-US" w:bidi="th-TH"/>
              </w:rPr>
              <w:t>million</w:t>
            </w:r>
            <w:r w:rsidRPr="000E1568">
              <w:rPr>
                <w:i/>
                <w:iCs/>
                <w:szCs w:val="22"/>
              </w:rPr>
              <w:t xml:space="preserve"> Baht)</w:t>
            </w:r>
          </w:p>
        </w:tc>
      </w:tr>
      <w:tr w:rsidR="00151D54" w:rsidRPr="000E1568" w14:paraId="43488670" w14:textId="77777777" w:rsidTr="00A95680">
        <w:trPr>
          <w:cantSplit/>
          <w:trHeight w:val="268"/>
        </w:trPr>
        <w:tc>
          <w:tcPr>
            <w:tcW w:w="3843" w:type="dxa"/>
          </w:tcPr>
          <w:p w14:paraId="00AEBFF1" w14:textId="77777777" w:rsidR="00151D54" w:rsidRPr="000E1568" w:rsidRDefault="00151D54" w:rsidP="00531B6D">
            <w:pPr>
              <w:shd w:val="clear" w:color="auto" w:fill="FFFFFF"/>
              <w:spacing w:line="240" w:lineRule="atLeast"/>
              <w:rPr>
                <w:rFonts w:cs="Times New Roman"/>
                <w:szCs w:val="22"/>
              </w:rPr>
            </w:pPr>
            <w:bookmarkStart w:id="6" w:name="_Hlk63944147"/>
            <w:r w:rsidRPr="000E1568">
              <w:rPr>
                <w:rFonts w:cs="Times New Roman"/>
                <w:szCs w:val="22"/>
              </w:rPr>
              <w:t>Defined benefit plan</w:t>
            </w:r>
          </w:p>
        </w:tc>
        <w:tc>
          <w:tcPr>
            <w:tcW w:w="1235" w:type="dxa"/>
            <w:tcBorders>
              <w:bottom w:val="double" w:sz="4" w:space="0" w:color="auto"/>
            </w:tcBorders>
            <w:vAlign w:val="bottom"/>
          </w:tcPr>
          <w:p w14:paraId="4B06391F" w14:textId="55996A6C" w:rsidR="00151D54" w:rsidRPr="000E1568" w:rsidRDefault="006A743C" w:rsidP="00037208">
            <w:pPr>
              <w:tabs>
                <w:tab w:val="decimal" w:pos="1025"/>
              </w:tabs>
              <w:ind w:right="-103"/>
              <w:rPr>
                <w:rFonts w:cs="Times New Roman"/>
                <w:b/>
                <w:bCs/>
                <w:szCs w:val="22"/>
                <w:cs/>
              </w:rPr>
            </w:pPr>
            <w:r>
              <w:rPr>
                <w:rFonts w:cs="Times New Roman"/>
                <w:b/>
                <w:bCs/>
                <w:szCs w:val="22"/>
              </w:rPr>
              <w:t>2</w:t>
            </w:r>
            <w:r w:rsidR="00D879C8">
              <w:rPr>
                <w:rFonts w:cs="Times New Roman"/>
                <w:b/>
                <w:bCs/>
                <w:szCs w:val="22"/>
              </w:rPr>
              <w:t>6</w:t>
            </w:r>
          </w:p>
        </w:tc>
        <w:tc>
          <w:tcPr>
            <w:tcW w:w="182" w:type="dxa"/>
            <w:vAlign w:val="bottom"/>
          </w:tcPr>
          <w:p w14:paraId="48CA396C" w14:textId="77777777" w:rsidR="00151D54" w:rsidRPr="000E1568" w:rsidRDefault="00151D54" w:rsidP="00037208">
            <w:pPr>
              <w:tabs>
                <w:tab w:val="decimal" w:pos="1025"/>
              </w:tabs>
              <w:suppressAutoHyphens/>
              <w:spacing w:line="240" w:lineRule="atLeast"/>
              <w:ind w:left="-108" w:right="-103"/>
              <w:rPr>
                <w:rFonts w:cs="Times New Roman"/>
                <w:b/>
                <w:bCs/>
                <w:spacing w:val="-2"/>
                <w:szCs w:val="22"/>
              </w:rPr>
            </w:pPr>
          </w:p>
        </w:tc>
        <w:tc>
          <w:tcPr>
            <w:tcW w:w="1233" w:type="dxa"/>
            <w:tcBorders>
              <w:bottom w:val="double" w:sz="4" w:space="0" w:color="auto"/>
            </w:tcBorders>
            <w:vAlign w:val="bottom"/>
          </w:tcPr>
          <w:p w14:paraId="1109BD67" w14:textId="497AD318" w:rsidR="00151D54" w:rsidRPr="000E1568" w:rsidRDefault="00A95680" w:rsidP="00037208">
            <w:pPr>
              <w:tabs>
                <w:tab w:val="decimal" w:pos="981"/>
              </w:tabs>
              <w:suppressAutoHyphens/>
              <w:spacing w:line="240" w:lineRule="atLeast"/>
              <w:ind w:left="-108" w:right="-103"/>
              <w:rPr>
                <w:rFonts w:cs="Times New Roman"/>
                <w:b/>
                <w:bCs/>
                <w:spacing w:val="-2"/>
                <w:szCs w:val="22"/>
              </w:rPr>
            </w:pPr>
            <w:r w:rsidRPr="000E1568">
              <w:rPr>
                <w:rFonts w:cs="Times New Roman"/>
                <w:b/>
                <w:bCs/>
                <w:szCs w:val="22"/>
              </w:rPr>
              <w:t>24</w:t>
            </w:r>
          </w:p>
        </w:tc>
        <w:tc>
          <w:tcPr>
            <w:tcW w:w="180" w:type="dxa"/>
            <w:vAlign w:val="bottom"/>
          </w:tcPr>
          <w:p w14:paraId="3DB3D1BD" w14:textId="77777777" w:rsidR="00151D54" w:rsidRPr="000E1568" w:rsidRDefault="00151D54" w:rsidP="00037208">
            <w:pPr>
              <w:tabs>
                <w:tab w:val="decimal" w:pos="1025"/>
              </w:tabs>
              <w:suppressAutoHyphens/>
              <w:spacing w:line="180" w:lineRule="atLeast"/>
              <w:ind w:left="-108" w:right="-103"/>
              <w:rPr>
                <w:rFonts w:cs="Times New Roman"/>
                <w:b/>
                <w:bCs/>
                <w:spacing w:val="-2"/>
                <w:szCs w:val="22"/>
              </w:rPr>
            </w:pPr>
          </w:p>
        </w:tc>
        <w:tc>
          <w:tcPr>
            <w:tcW w:w="1202" w:type="dxa"/>
            <w:tcBorders>
              <w:bottom w:val="double" w:sz="4" w:space="0" w:color="auto"/>
            </w:tcBorders>
            <w:vAlign w:val="bottom"/>
          </w:tcPr>
          <w:p w14:paraId="368217C7" w14:textId="1F32B081" w:rsidR="00151D54" w:rsidRPr="000E1568" w:rsidRDefault="006A743C" w:rsidP="00037208">
            <w:pPr>
              <w:tabs>
                <w:tab w:val="decimal" w:pos="963"/>
              </w:tabs>
              <w:ind w:right="-103"/>
              <w:rPr>
                <w:rFonts w:cs="Times New Roman"/>
                <w:b/>
                <w:bCs/>
                <w:spacing w:val="-2"/>
                <w:szCs w:val="22"/>
              </w:rPr>
            </w:pPr>
            <w:r>
              <w:rPr>
                <w:rFonts w:cs="Times New Roman"/>
                <w:b/>
                <w:bCs/>
                <w:spacing w:val="-2"/>
                <w:szCs w:val="22"/>
              </w:rPr>
              <w:t>2</w:t>
            </w:r>
            <w:r w:rsidR="00D879C8">
              <w:rPr>
                <w:rFonts w:cs="Times New Roman"/>
                <w:b/>
                <w:bCs/>
                <w:spacing w:val="-2"/>
                <w:szCs w:val="22"/>
              </w:rPr>
              <w:t>6</w:t>
            </w:r>
          </w:p>
        </w:tc>
        <w:tc>
          <w:tcPr>
            <w:tcW w:w="180" w:type="dxa"/>
            <w:vAlign w:val="bottom"/>
          </w:tcPr>
          <w:p w14:paraId="37D6F826" w14:textId="77777777" w:rsidR="00151D54" w:rsidRPr="000E1568" w:rsidRDefault="00151D54" w:rsidP="00037208">
            <w:pPr>
              <w:tabs>
                <w:tab w:val="decimal" w:pos="1025"/>
              </w:tabs>
              <w:ind w:right="-103"/>
              <w:rPr>
                <w:rFonts w:cs="Times New Roman"/>
                <w:b/>
                <w:bCs/>
                <w:spacing w:val="-2"/>
                <w:szCs w:val="22"/>
              </w:rPr>
            </w:pPr>
          </w:p>
        </w:tc>
        <w:tc>
          <w:tcPr>
            <w:tcW w:w="1232" w:type="dxa"/>
            <w:tcBorders>
              <w:bottom w:val="double" w:sz="4" w:space="0" w:color="auto"/>
            </w:tcBorders>
            <w:vAlign w:val="bottom"/>
          </w:tcPr>
          <w:p w14:paraId="4CFA8EE3" w14:textId="489F2819" w:rsidR="00151D54" w:rsidRPr="000E1568" w:rsidRDefault="00A95680" w:rsidP="00037208">
            <w:pPr>
              <w:tabs>
                <w:tab w:val="decimal" w:pos="1025"/>
              </w:tabs>
              <w:suppressAutoHyphens/>
              <w:spacing w:line="240" w:lineRule="atLeast"/>
              <w:ind w:left="-108" w:right="-103"/>
              <w:rPr>
                <w:rFonts w:cs="Times New Roman"/>
                <w:b/>
                <w:bCs/>
                <w:spacing w:val="-2"/>
                <w:szCs w:val="22"/>
              </w:rPr>
            </w:pPr>
            <w:r w:rsidRPr="000E1568">
              <w:rPr>
                <w:rFonts w:cs="Times New Roman"/>
                <w:b/>
                <w:bCs/>
                <w:spacing w:val="-2"/>
                <w:szCs w:val="22"/>
              </w:rPr>
              <w:t>24</w:t>
            </w:r>
          </w:p>
        </w:tc>
      </w:tr>
      <w:bookmarkEnd w:id="6"/>
    </w:tbl>
    <w:p w14:paraId="505A46B6" w14:textId="77777777" w:rsidR="00151D54" w:rsidRPr="000E1568" w:rsidRDefault="00151D54" w:rsidP="00151D54">
      <w:pPr>
        <w:ind w:left="450" w:right="-25" w:hanging="450"/>
        <w:jc w:val="both"/>
        <w:rPr>
          <w:rFonts w:cs="Times New Roman"/>
          <w:b/>
          <w:bCs/>
          <w:i/>
          <w:iCs/>
          <w:szCs w:val="22"/>
        </w:rPr>
      </w:pPr>
    </w:p>
    <w:p w14:paraId="32578DA8" w14:textId="77777777" w:rsidR="00151D54" w:rsidRPr="000E1568" w:rsidRDefault="00151D54" w:rsidP="00151D54">
      <w:pPr>
        <w:shd w:val="clear" w:color="auto" w:fill="FFFFFF"/>
        <w:spacing w:line="240" w:lineRule="atLeast"/>
        <w:ind w:left="540"/>
        <w:jc w:val="thaiDistribute"/>
        <w:rPr>
          <w:rFonts w:cs="Times New Roman"/>
          <w:b/>
          <w:bCs/>
          <w:i/>
          <w:iCs/>
          <w:szCs w:val="22"/>
        </w:rPr>
      </w:pPr>
      <w:r w:rsidRPr="000E1568">
        <w:rPr>
          <w:rFonts w:cs="Times New Roman"/>
          <w:b/>
          <w:bCs/>
          <w:i/>
          <w:iCs/>
          <w:szCs w:val="22"/>
        </w:rPr>
        <w:t>Defined benefit plan</w:t>
      </w:r>
    </w:p>
    <w:p w14:paraId="63E24231" w14:textId="77777777" w:rsidR="00151D54" w:rsidRPr="000E1568" w:rsidRDefault="00151D54" w:rsidP="00151D54">
      <w:pPr>
        <w:tabs>
          <w:tab w:val="right" w:pos="7280"/>
          <w:tab w:val="right" w:pos="8540"/>
        </w:tabs>
        <w:spacing w:line="240" w:lineRule="atLeast"/>
        <w:ind w:left="540" w:right="-43"/>
        <w:jc w:val="thaiDistribute"/>
        <w:rPr>
          <w:rFonts w:cs="Times New Roman"/>
          <w:szCs w:val="22"/>
          <w:cs/>
        </w:rPr>
      </w:pPr>
    </w:p>
    <w:p w14:paraId="7A123BAC" w14:textId="77777777" w:rsidR="00151D54" w:rsidRPr="000E1568" w:rsidRDefault="00151D54" w:rsidP="00151D54">
      <w:pPr>
        <w:tabs>
          <w:tab w:val="right" w:pos="7280"/>
          <w:tab w:val="right" w:pos="8540"/>
        </w:tabs>
        <w:spacing w:line="240" w:lineRule="atLeast"/>
        <w:ind w:left="540" w:right="-43"/>
        <w:jc w:val="thaiDistribute"/>
        <w:rPr>
          <w:rFonts w:cs="Times New Roman"/>
          <w:szCs w:val="22"/>
        </w:rPr>
      </w:pPr>
      <w:r w:rsidRPr="000E1568">
        <w:rPr>
          <w:rFonts w:cs="Times New Roman"/>
          <w:szCs w:val="22"/>
        </w:rPr>
        <w:t xml:space="preserve">The Group and the Company operate a defined benefit plan based on the requirement of Thai Labour Protection Act B.E 2541 (1998) to provide retirement benefits to employees based on pensionable remuneration and length of service. </w:t>
      </w:r>
      <w:r w:rsidRPr="000E1568">
        <w:rPr>
          <w:rFonts w:eastAsiaTheme="minorHAnsi" w:cs="Times New Roman"/>
          <w:szCs w:val="22"/>
        </w:rPr>
        <w:t>The defined benefit plans expose the Group to actuarial risks, such as longevity risk, currency risk, interest rate risk and market (investment) risk.</w:t>
      </w:r>
    </w:p>
    <w:p w14:paraId="28882893" w14:textId="77777777" w:rsidR="00151D54" w:rsidRPr="000E1568" w:rsidRDefault="00151D54" w:rsidP="00151D54">
      <w:pPr>
        <w:tabs>
          <w:tab w:val="right" w:pos="7280"/>
          <w:tab w:val="right" w:pos="8540"/>
        </w:tabs>
        <w:spacing w:line="240" w:lineRule="atLeast"/>
        <w:ind w:left="540" w:right="-43" w:hanging="90"/>
        <w:jc w:val="thaiDistribute"/>
        <w:rPr>
          <w:rFonts w:cs="Times New Roman"/>
          <w:szCs w:val="22"/>
          <w:cs/>
        </w:rPr>
      </w:pPr>
    </w:p>
    <w:tbl>
      <w:tblPr>
        <w:tblW w:w="9278" w:type="dxa"/>
        <w:tblInd w:w="450" w:type="dxa"/>
        <w:tblLayout w:type="fixed"/>
        <w:tblCellMar>
          <w:left w:w="79" w:type="dxa"/>
          <w:right w:w="79" w:type="dxa"/>
        </w:tblCellMar>
        <w:tblLook w:val="0000" w:firstRow="0" w:lastRow="0" w:firstColumn="0" w:lastColumn="0" w:noHBand="0" w:noVBand="0"/>
      </w:tblPr>
      <w:tblGrid>
        <w:gridCol w:w="3294"/>
        <w:gridCol w:w="540"/>
        <w:gridCol w:w="1229"/>
        <w:gridCol w:w="180"/>
        <w:gridCol w:w="1223"/>
        <w:gridCol w:w="180"/>
        <w:gridCol w:w="1229"/>
        <w:gridCol w:w="180"/>
        <w:gridCol w:w="1223"/>
      </w:tblGrid>
      <w:tr w:rsidR="00151D54" w:rsidRPr="000E1568" w14:paraId="2BAFF17E" w14:textId="77777777" w:rsidTr="00037208">
        <w:trPr>
          <w:cantSplit/>
          <w:tblHeader/>
        </w:trPr>
        <w:tc>
          <w:tcPr>
            <w:tcW w:w="3294" w:type="dxa"/>
          </w:tcPr>
          <w:p w14:paraId="0A89693F" w14:textId="77777777" w:rsidR="00151D54" w:rsidRPr="000E1568" w:rsidRDefault="00151D54" w:rsidP="00531B6D">
            <w:pPr>
              <w:pStyle w:val="acctmergecolhdg"/>
              <w:shd w:val="clear" w:color="auto" w:fill="FFFFFF"/>
              <w:spacing w:line="240" w:lineRule="atLeast"/>
              <w:jc w:val="left"/>
              <w:rPr>
                <w:i/>
                <w:iCs/>
                <w:szCs w:val="22"/>
              </w:rPr>
            </w:pPr>
          </w:p>
        </w:tc>
        <w:tc>
          <w:tcPr>
            <w:tcW w:w="540" w:type="dxa"/>
          </w:tcPr>
          <w:p w14:paraId="54974132" w14:textId="77777777" w:rsidR="00151D54" w:rsidRPr="000E1568" w:rsidRDefault="00151D54" w:rsidP="00531B6D">
            <w:pPr>
              <w:pStyle w:val="acctmergecolhdg"/>
              <w:shd w:val="clear" w:color="auto" w:fill="FFFFFF"/>
              <w:spacing w:line="240" w:lineRule="atLeast"/>
              <w:ind w:left="-842"/>
              <w:rPr>
                <w:szCs w:val="22"/>
              </w:rPr>
            </w:pPr>
          </w:p>
        </w:tc>
        <w:tc>
          <w:tcPr>
            <w:tcW w:w="2632" w:type="dxa"/>
            <w:gridSpan w:val="3"/>
            <w:vMerge w:val="restart"/>
          </w:tcPr>
          <w:p w14:paraId="49ACF48E" w14:textId="77777777" w:rsidR="00151D54" w:rsidRPr="000E1568" w:rsidRDefault="00151D54" w:rsidP="00531B6D">
            <w:pPr>
              <w:pStyle w:val="acctmergecolhdg"/>
              <w:shd w:val="clear" w:color="auto" w:fill="FFFFFF"/>
              <w:spacing w:line="240" w:lineRule="atLeast"/>
              <w:rPr>
                <w:szCs w:val="22"/>
              </w:rPr>
            </w:pPr>
            <w:r w:rsidRPr="000E1568">
              <w:rPr>
                <w:szCs w:val="22"/>
              </w:rPr>
              <w:t xml:space="preserve">Consolidated </w:t>
            </w:r>
          </w:p>
          <w:p w14:paraId="0B2EB9D1" w14:textId="77777777" w:rsidR="00151D54" w:rsidRPr="000E1568" w:rsidRDefault="00151D54" w:rsidP="00531B6D">
            <w:pPr>
              <w:pStyle w:val="acctmergecolhdg"/>
              <w:shd w:val="clear" w:color="auto" w:fill="FFFFFF"/>
              <w:spacing w:line="240" w:lineRule="atLeast"/>
              <w:ind w:left="-68" w:right="-90"/>
              <w:rPr>
                <w:szCs w:val="22"/>
              </w:rPr>
            </w:pPr>
            <w:r w:rsidRPr="000E1568">
              <w:rPr>
                <w:szCs w:val="22"/>
              </w:rPr>
              <w:t>financial statements</w:t>
            </w:r>
          </w:p>
        </w:tc>
        <w:tc>
          <w:tcPr>
            <w:tcW w:w="180" w:type="dxa"/>
          </w:tcPr>
          <w:p w14:paraId="1A9B2C51" w14:textId="77777777" w:rsidR="00151D54" w:rsidRPr="000E1568" w:rsidRDefault="00151D54" w:rsidP="00531B6D">
            <w:pPr>
              <w:pStyle w:val="acctmergecolhdg"/>
              <w:shd w:val="clear" w:color="auto" w:fill="FFFFFF"/>
              <w:spacing w:line="240" w:lineRule="atLeast"/>
              <w:rPr>
                <w:szCs w:val="22"/>
              </w:rPr>
            </w:pPr>
          </w:p>
        </w:tc>
        <w:tc>
          <w:tcPr>
            <w:tcW w:w="2632" w:type="dxa"/>
            <w:gridSpan w:val="3"/>
            <w:vMerge w:val="restart"/>
          </w:tcPr>
          <w:p w14:paraId="4DFFEB67" w14:textId="77777777" w:rsidR="00151D54" w:rsidRPr="000E1568" w:rsidRDefault="00151D54" w:rsidP="00531B6D">
            <w:pPr>
              <w:pStyle w:val="acctmergecolhdg"/>
              <w:shd w:val="clear" w:color="auto" w:fill="FFFFFF"/>
              <w:spacing w:line="240" w:lineRule="atLeast"/>
              <w:rPr>
                <w:szCs w:val="22"/>
              </w:rPr>
            </w:pPr>
            <w:r w:rsidRPr="000E1568">
              <w:rPr>
                <w:szCs w:val="22"/>
              </w:rPr>
              <w:t xml:space="preserve">Separate </w:t>
            </w:r>
          </w:p>
          <w:p w14:paraId="6DF6AF4C" w14:textId="77777777" w:rsidR="00151D54" w:rsidRPr="000E1568" w:rsidRDefault="00151D54" w:rsidP="00531B6D">
            <w:pPr>
              <w:pStyle w:val="acctmergecolhdg"/>
              <w:shd w:val="clear" w:color="auto" w:fill="FFFFFF"/>
              <w:spacing w:line="240" w:lineRule="atLeast"/>
              <w:ind w:left="-68" w:right="-90"/>
              <w:rPr>
                <w:szCs w:val="22"/>
              </w:rPr>
            </w:pPr>
            <w:r w:rsidRPr="000E1568">
              <w:rPr>
                <w:szCs w:val="22"/>
              </w:rPr>
              <w:t>financial statements</w:t>
            </w:r>
          </w:p>
        </w:tc>
      </w:tr>
      <w:tr w:rsidR="00151D54" w:rsidRPr="000E1568" w14:paraId="3FD9D798" w14:textId="77777777" w:rsidTr="00037208">
        <w:trPr>
          <w:cantSplit/>
          <w:tblHeader/>
        </w:trPr>
        <w:tc>
          <w:tcPr>
            <w:tcW w:w="3294" w:type="dxa"/>
          </w:tcPr>
          <w:p w14:paraId="17D0446B" w14:textId="77777777" w:rsidR="00151D54" w:rsidRPr="000E1568" w:rsidRDefault="00151D54" w:rsidP="00531B6D">
            <w:pPr>
              <w:pStyle w:val="acctmergecolhdg"/>
              <w:shd w:val="clear" w:color="auto" w:fill="FFFFFF"/>
              <w:spacing w:line="240" w:lineRule="atLeast"/>
              <w:jc w:val="left"/>
              <w:rPr>
                <w:i/>
                <w:iCs/>
                <w:szCs w:val="22"/>
              </w:rPr>
            </w:pPr>
            <w:r w:rsidRPr="000E1568">
              <w:rPr>
                <w:i/>
                <w:iCs/>
                <w:szCs w:val="22"/>
              </w:rPr>
              <w:t>Present value of the defined</w:t>
            </w:r>
          </w:p>
        </w:tc>
        <w:tc>
          <w:tcPr>
            <w:tcW w:w="540" w:type="dxa"/>
          </w:tcPr>
          <w:p w14:paraId="2BDD87F3" w14:textId="77777777" w:rsidR="00151D54" w:rsidRPr="000E1568" w:rsidRDefault="00151D54" w:rsidP="00531B6D">
            <w:pPr>
              <w:pStyle w:val="acctmergecolhdg"/>
              <w:shd w:val="clear" w:color="auto" w:fill="FFFFFF"/>
              <w:spacing w:line="240" w:lineRule="atLeast"/>
              <w:ind w:left="-842"/>
              <w:rPr>
                <w:szCs w:val="22"/>
              </w:rPr>
            </w:pPr>
          </w:p>
        </w:tc>
        <w:tc>
          <w:tcPr>
            <w:tcW w:w="2632" w:type="dxa"/>
            <w:gridSpan w:val="3"/>
            <w:vMerge/>
          </w:tcPr>
          <w:p w14:paraId="6CB54F44" w14:textId="77777777" w:rsidR="00151D54" w:rsidRPr="000E1568" w:rsidRDefault="00151D54" w:rsidP="00531B6D">
            <w:pPr>
              <w:pStyle w:val="acctmergecolhdg"/>
              <w:shd w:val="clear" w:color="auto" w:fill="FFFFFF"/>
              <w:spacing w:line="240" w:lineRule="atLeast"/>
              <w:rPr>
                <w:szCs w:val="22"/>
              </w:rPr>
            </w:pPr>
          </w:p>
        </w:tc>
        <w:tc>
          <w:tcPr>
            <w:tcW w:w="180" w:type="dxa"/>
          </w:tcPr>
          <w:p w14:paraId="02AEC351" w14:textId="77777777" w:rsidR="00151D54" w:rsidRPr="000E1568" w:rsidRDefault="00151D54" w:rsidP="00531B6D">
            <w:pPr>
              <w:pStyle w:val="acctmergecolhdg"/>
              <w:shd w:val="clear" w:color="auto" w:fill="FFFFFF"/>
              <w:spacing w:line="240" w:lineRule="atLeast"/>
              <w:rPr>
                <w:szCs w:val="22"/>
              </w:rPr>
            </w:pPr>
          </w:p>
        </w:tc>
        <w:tc>
          <w:tcPr>
            <w:tcW w:w="2632" w:type="dxa"/>
            <w:gridSpan w:val="3"/>
            <w:vMerge/>
          </w:tcPr>
          <w:p w14:paraId="0587A537" w14:textId="77777777" w:rsidR="00151D54" w:rsidRPr="000E1568" w:rsidRDefault="00151D54" w:rsidP="00531B6D">
            <w:pPr>
              <w:pStyle w:val="acctmergecolhdg"/>
              <w:shd w:val="clear" w:color="auto" w:fill="FFFFFF"/>
              <w:spacing w:line="240" w:lineRule="atLeast"/>
              <w:rPr>
                <w:szCs w:val="22"/>
              </w:rPr>
            </w:pPr>
          </w:p>
        </w:tc>
      </w:tr>
      <w:tr w:rsidR="00A95680" w:rsidRPr="000E1568" w14:paraId="6650B826" w14:textId="77777777" w:rsidTr="00A95680">
        <w:trPr>
          <w:cantSplit/>
          <w:trHeight w:val="61"/>
          <w:tblHeader/>
        </w:trPr>
        <w:tc>
          <w:tcPr>
            <w:tcW w:w="3294" w:type="dxa"/>
          </w:tcPr>
          <w:p w14:paraId="2330BDEC" w14:textId="77777777" w:rsidR="00A95680" w:rsidRPr="000E1568" w:rsidRDefault="00A95680" w:rsidP="00A95680">
            <w:pPr>
              <w:pStyle w:val="acctfourfigures"/>
              <w:shd w:val="clear" w:color="auto" w:fill="FFFFFF"/>
              <w:tabs>
                <w:tab w:val="clear" w:pos="765"/>
              </w:tabs>
              <w:spacing w:line="240" w:lineRule="atLeast"/>
              <w:rPr>
                <w:b/>
                <w:bCs/>
                <w:szCs w:val="22"/>
              </w:rPr>
            </w:pPr>
            <w:r w:rsidRPr="000E1568">
              <w:rPr>
                <w:b/>
                <w:bCs/>
                <w:i/>
                <w:iCs/>
                <w:szCs w:val="22"/>
              </w:rPr>
              <w:t xml:space="preserve">   benefit obligations</w:t>
            </w:r>
          </w:p>
        </w:tc>
        <w:tc>
          <w:tcPr>
            <w:tcW w:w="540" w:type="dxa"/>
          </w:tcPr>
          <w:p w14:paraId="1FF2DDE1" w14:textId="77777777" w:rsidR="00A95680" w:rsidRPr="000E1568" w:rsidRDefault="00A95680" w:rsidP="00A95680">
            <w:pPr>
              <w:pStyle w:val="acctmergecolhdg"/>
              <w:spacing w:line="240" w:lineRule="atLeast"/>
              <w:ind w:left="-165"/>
              <w:rPr>
                <w:b w:val="0"/>
                <w:bCs/>
                <w:szCs w:val="22"/>
              </w:rPr>
            </w:pPr>
          </w:p>
        </w:tc>
        <w:tc>
          <w:tcPr>
            <w:tcW w:w="1229" w:type="dxa"/>
            <w:vAlign w:val="center"/>
          </w:tcPr>
          <w:p w14:paraId="4336BDBB" w14:textId="2A0A82BD" w:rsidR="00A95680" w:rsidRPr="000E1568" w:rsidRDefault="00A95680" w:rsidP="00A95680">
            <w:pPr>
              <w:pStyle w:val="acctmergecolhdg"/>
              <w:spacing w:line="240" w:lineRule="atLeast"/>
              <w:rPr>
                <w:b w:val="0"/>
                <w:bCs/>
                <w:szCs w:val="22"/>
              </w:rPr>
            </w:pPr>
            <w:r w:rsidRPr="000E1568">
              <w:rPr>
                <w:b w:val="0"/>
                <w:bCs/>
                <w:szCs w:val="22"/>
              </w:rPr>
              <w:t>202</w:t>
            </w:r>
            <w:r>
              <w:rPr>
                <w:b w:val="0"/>
                <w:bCs/>
                <w:szCs w:val="22"/>
              </w:rPr>
              <w:t>5</w:t>
            </w:r>
          </w:p>
        </w:tc>
        <w:tc>
          <w:tcPr>
            <w:tcW w:w="180" w:type="dxa"/>
            <w:vAlign w:val="center"/>
          </w:tcPr>
          <w:p w14:paraId="2619833B" w14:textId="77777777" w:rsidR="00A95680" w:rsidRPr="000E1568" w:rsidRDefault="00A95680" w:rsidP="00A95680">
            <w:pPr>
              <w:pStyle w:val="acctmergecolhdg"/>
              <w:spacing w:line="240" w:lineRule="atLeast"/>
              <w:rPr>
                <w:b w:val="0"/>
                <w:bCs/>
                <w:szCs w:val="22"/>
              </w:rPr>
            </w:pPr>
          </w:p>
        </w:tc>
        <w:tc>
          <w:tcPr>
            <w:tcW w:w="1223" w:type="dxa"/>
            <w:vAlign w:val="center"/>
          </w:tcPr>
          <w:p w14:paraId="3BCC2F2C" w14:textId="52DAC797" w:rsidR="00A95680" w:rsidRPr="000E1568" w:rsidRDefault="00A95680" w:rsidP="00A95680">
            <w:pPr>
              <w:pStyle w:val="acctmergecolhdg"/>
              <w:spacing w:line="240" w:lineRule="atLeast"/>
              <w:rPr>
                <w:b w:val="0"/>
                <w:bCs/>
                <w:szCs w:val="22"/>
              </w:rPr>
            </w:pPr>
            <w:r w:rsidRPr="000E1568">
              <w:rPr>
                <w:b w:val="0"/>
                <w:bCs/>
                <w:szCs w:val="22"/>
              </w:rPr>
              <w:t>202</w:t>
            </w:r>
            <w:r>
              <w:rPr>
                <w:b w:val="0"/>
                <w:bCs/>
                <w:szCs w:val="22"/>
              </w:rPr>
              <w:t>4</w:t>
            </w:r>
          </w:p>
        </w:tc>
        <w:tc>
          <w:tcPr>
            <w:tcW w:w="180" w:type="dxa"/>
            <w:vAlign w:val="center"/>
          </w:tcPr>
          <w:p w14:paraId="233A826E" w14:textId="77777777" w:rsidR="00A95680" w:rsidRPr="000E1568" w:rsidRDefault="00A95680" w:rsidP="00A95680">
            <w:pPr>
              <w:pStyle w:val="acctmergecolhdg"/>
              <w:spacing w:line="240" w:lineRule="atLeast"/>
              <w:rPr>
                <w:b w:val="0"/>
                <w:bCs/>
                <w:szCs w:val="22"/>
              </w:rPr>
            </w:pPr>
          </w:p>
        </w:tc>
        <w:tc>
          <w:tcPr>
            <w:tcW w:w="1229" w:type="dxa"/>
            <w:vAlign w:val="center"/>
          </w:tcPr>
          <w:p w14:paraId="16AA6877" w14:textId="3B982346" w:rsidR="00A95680" w:rsidRPr="000E1568" w:rsidRDefault="00A95680" w:rsidP="00A95680">
            <w:pPr>
              <w:pStyle w:val="acctmergecolhdg"/>
              <w:spacing w:line="240" w:lineRule="atLeast"/>
              <w:rPr>
                <w:b w:val="0"/>
                <w:bCs/>
                <w:szCs w:val="22"/>
              </w:rPr>
            </w:pPr>
            <w:r w:rsidRPr="000E1568">
              <w:rPr>
                <w:b w:val="0"/>
                <w:bCs/>
                <w:szCs w:val="22"/>
              </w:rPr>
              <w:t>202</w:t>
            </w:r>
            <w:r>
              <w:rPr>
                <w:b w:val="0"/>
                <w:bCs/>
                <w:szCs w:val="22"/>
              </w:rPr>
              <w:t>5</w:t>
            </w:r>
          </w:p>
        </w:tc>
        <w:tc>
          <w:tcPr>
            <w:tcW w:w="180" w:type="dxa"/>
            <w:vAlign w:val="center"/>
          </w:tcPr>
          <w:p w14:paraId="2276610B" w14:textId="77777777" w:rsidR="00A95680" w:rsidRPr="000E1568" w:rsidRDefault="00A95680" w:rsidP="00A95680">
            <w:pPr>
              <w:pStyle w:val="acctmergecolhdg"/>
              <w:spacing w:line="240" w:lineRule="atLeast"/>
              <w:rPr>
                <w:b w:val="0"/>
                <w:bCs/>
                <w:szCs w:val="22"/>
              </w:rPr>
            </w:pPr>
          </w:p>
        </w:tc>
        <w:tc>
          <w:tcPr>
            <w:tcW w:w="1223" w:type="dxa"/>
            <w:vAlign w:val="center"/>
          </w:tcPr>
          <w:p w14:paraId="3275A53C" w14:textId="246CCBBB" w:rsidR="00A95680" w:rsidRPr="000E1568" w:rsidRDefault="00A95680" w:rsidP="00A95680">
            <w:pPr>
              <w:pStyle w:val="acctmergecolhdg"/>
              <w:spacing w:line="240" w:lineRule="atLeast"/>
              <w:rPr>
                <w:b w:val="0"/>
                <w:bCs/>
                <w:szCs w:val="22"/>
              </w:rPr>
            </w:pPr>
            <w:r w:rsidRPr="000E1568">
              <w:rPr>
                <w:b w:val="0"/>
                <w:bCs/>
                <w:szCs w:val="22"/>
              </w:rPr>
              <w:t>202</w:t>
            </w:r>
            <w:r>
              <w:rPr>
                <w:b w:val="0"/>
                <w:bCs/>
                <w:szCs w:val="22"/>
              </w:rPr>
              <w:t>4</w:t>
            </w:r>
          </w:p>
        </w:tc>
      </w:tr>
      <w:tr w:rsidR="00037208" w:rsidRPr="000E1568" w14:paraId="24A89B98" w14:textId="77777777" w:rsidTr="00037208">
        <w:trPr>
          <w:cantSplit/>
          <w:tblHeader/>
        </w:trPr>
        <w:tc>
          <w:tcPr>
            <w:tcW w:w="3294" w:type="dxa"/>
          </w:tcPr>
          <w:p w14:paraId="41B58357" w14:textId="77777777" w:rsidR="00037208" w:rsidRPr="000E1568" w:rsidRDefault="00037208" w:rsidP="00037208">
            <w:pPr>
              <w:shd w:val="clear" w:color="auto" w:fill="FFFFFF"/>
              <w:spacing w:line="240" w:lineRule="atLeast"/>
              <w:rPr>
                <w:rFonts w:cs="Times New Roman"/>
                <w:szCs w:val="22"/>
              </w:rPr>
            </w:pPr>
          </w:p>
        </w:tc>
        <w:tc>
          <w:tcPr>
            <w:tcW w:w="540" w:type="dxa"/>
          </w:tcPr>
          <w:p w14:paraId="6B7C6BE8" w14:textId="77777777" w:rsidR="00037208" w:rsidRPr="000E1568" w:rsidRDefault="00037208" w:rsidP="00037208">
            <w:pPr>
              <w:pStyle w:val="acctfourfigures"/>
              <w:shd w:val="clear" w:color="auto" w:fill="FFFFFF"/>
              <w:spacing w:line="240" w:lineRule="atLeast"/>
              <w:ind w:left="-842"/>
              <w:jc w:val="center"/>
              <w:rPr>
                <w:i/>
                <w:iCs/>
                <w:szCs w:val="22"/>
              </w:rPr>
            </w:pPr>
          </w:p>
        </w:tc>
        <w:tc>
          <w:tcPr>
            <w:tcW w:w="5444" w:type="dxa"/>
            <w:gridSpan w:val="7"/>
          </w:tcPr>
          <w:p w14:paraId="1F44922D" w14:textId="77777777" w:rsidR="00037208" w:rsidRPr="000E1568" w:rsidRDefault="00037208" w:rsidP="00037208">
            <w:pPr>
              <w:pStyle w:val="acctfourfigures"/>
              <w:shd w:val="clear" w:color="auto" w:fill="FFFFFF"/>
              <w:spacing w:line="240" w:lineRule="atLeast"/>
              <w:jc w:val="center"/>
              <w:rPr>
                <w:i/>
                <w:iCs/>
                <w:szCs w:val="22"/>
              </w:rPr>
            </w:pPr>
            <w:r w:rsidRPr="000E1568">
              <w:rPr>
                <w:i/>
                <w:iCs/>
                <w:szCs w:val="22"/>
              </w:rPr>
              <w:t>(in million Baht)</w:t>
            </w:r>
          </w:p>
        </w:tc>
      </w:tr>
      <w:tr w:rsidR="00A95680" w:rsidRPr="000E1568" w14:paraId="48D8200F" w14:textId="77777777" w:rsidTr="00037208">
        <w:trPr>
          <w:cantSplit/>
        </w:trPr>
        <w:tc>
          <w:tcPr>
            <w:tcW w:w="3294" w:type="dxa"/>
          </w:tcPr>
          <w:p w14:paraId="7365E87D" w14:textId="77777777" w:rsidR="00A95680" w:rsidRPr="000E1568" w:rsidRDefault="00A95680" w:rsidP="00A95680">
            <w:pPr>
              <w:spacing w:line="240" w:lineRule="atLeast"/>
              <w:rPr>
                <w:rFonts w:cs="Times New Roman"/>
                <w:szCs w:val="22"/>
              </w:rPr>
            </w:pPr>
            <w:r w:rsidRPr="000E1568">
              <w:rPr>
                <w:rFonts w:cs="Times New Roman"/>
                <w:szCs w:val="22"/>
              </w:rPr>
              <w:t>At 1 January</w:t>
            </w:r>
          </w:p>
        </w:tc>
        <w:tc>
          <w:tcPr>
            <w:tcW w:w="540" w:type="dxa"/>
          </w:tcPr>
          <w:p w14:paraId="2794EE2F" w14:textId="77777777" w:rsidR="00A95680" w:rsidRPr="000E1568" w:rsidRDefault="00A95680" w:rsidP="00A95680">
            <w:pPr>
              <w:tabs>
                <w:tab w:val="decimal" w:pos="1005"/>
              </w:tabs>
              <w:ind w:left="-842"/>
              <w:rPr>
                <w:rFonts w:cs="Times New Roman"/>
                <w:szCs w:val="22"/>
              </w:rPr>
            </w:pPr>
          </w:p>
        </w:tc>
        <w:tc>
          <w:tcPr>
            <w:tcW w:w="1229" w:type="dxa"/>
          </w:tcPr>
          <w:p w14:paraId="178254C6" w14:textId="6116CC87" w:rsidR="00A95680" w:rsidRPr="0094605A" w:rsidRDefault="0094605A" w:rsidP="00A95680">
            <w:pPr>
              <w:pStyle w:val="acctfourfigures"/>
              <w:tabs>
                <w:tab w:val="clear" w:pos="765"/>
                <w:tab w:val="decimal" w:pos="919"/>
              </w:tabs>
              <w:spacing w:line="240" w:lineRule="atLeast"/>
              <w:rPr>
                <w:szCs w:val="22"/>
                <w:cs/>
              </w:rPr>
            </w:pPr>
            <w:r w:rsidRPr="0094605A">
              <w:rPr>
                <w:szCs w:val="22"/>
              </w:rPr>
              <w:t>24</w:t>
            </w:r>
          </w:p>
        </w:tc>
        <w:tc>
          <w:tcPr>
            <w:tcW w:w="180" w:type="dxa"/>
          </w:tcPr>
          <w:p w14:paraId="7DFADF48" w14:textId="77777777" w:rsidR="00A95680" w:rsidRPr="000E1568" w:rsidRDefault="00A95680" w:rsidP="00A95680">
            <w:pPr>
              <w:tabs>
                <w:tab w:val="decimal" w:pos="998"/>
              </w:tabs>
              <w:suppressAutoHyphens/>
              <w:spacing w:line="240" w:lineRule="atLeast"/>
              <w:ind w:left="-108" w:right="-148"/>
              <w:rPr>
                <w:rFonts w:cs="Times New Roman"/>
                <w:spacing w:val="-2"/>
                <w:szCs w:val="22"/>
              </w:rPr>
            </w:pPr>
          </w:p>
        </w:tc>
        <w:tc>
          <w:tcPr>
            <w:tcW w:w="1223" w:type="dxa"/>
          </w:tcPr>
          <w:p w14:paraId="1C54C592" w14:textId="76E0A3FF" w:rsidR="00A95680" w:rsidRPr="000E1568" w:rsidRDefault="00A95680" w:rsidP="00A95680">
            <w:pPr>
              <w:tabs>
                <w:tab w:val="decimal" w:pos="998"/>
              </w:tabs>
              <w:ind w:right="-148"/>
              <w:rPr>
                <w:rFonts w:cs="Times New Roman"/>
                <w:szCs w:val="22"/>
                <w:cs/>
              </w:rPr>
            </w:pPr>
            <w:r w:rsidRPr="000E1568">
              <w:rPr>
                <w:szCs w:val="22"/>
              </w:rPr>
              <w:t>22</w:t>
            </w:r>
          </w:p>
        </w:tc>
        <w:tc>
          <w:tcPr>
            <w:tcW w:w="180" w:type="dxa"/>
          </w:tcPr>
          <w:p w14:paraId="7B2C219E" w14:textId="77777777" w:rsidR="00A95680" w:rsidRPr="000E1568" w:rsidRDefault="00A95680" w:rsidP="00A95680">
            <w:pPr>
              <w:tabs>
                <w:tab w:val="decimal" w:pos="998"/>
              </w:tabs>
              <w:suppressAutoHyphens/>
              <w:spacing w:line="180" w:lineRule="atLeast"/>
              <w:ind w:left="-108" w:right="-148"/>
              <w:rPr>
                <w:rFonts w:cs="Times New Roman"/>
                <w:spacing w:val="-2"/>
                <w:szCs w:val="22"/>
              </w:rPr>
            </w:pPr>
          </w:p>
        </w:tc>
        <w:tc>
          <w:tcPr>
            <w:tcW w:w="1229" w:type="dxa"/>
          </w:tcPr>
          <w:p w14:paraId="67129159" w14:textId="42B12EDC" w:rsidR="00A95680" w:rsidRPr="0094605A" w:rsidRDefault="0094605A" w:rsidP="00A95680">
            <w:pPr>
              <w:pStyle w:val="acctfourfigures"/>
              <w:tabs>
                <w:tab w:val="clear" w:pos="765"/>
                <w:tab w:val="decimal" w:pos="919"/>
              </w:tabs>
              <w:spacing w:line="240" w:lineRule="atLeast"/>
              <w:rPr>
                <w:szCs w:val="22"/>
              </w:rPr>
            </w:pPr>
            <w:r w:rsidRPr="0094605A">
              <w:rPr>
                <w:szCs w:val="22"/>
              </w:rPr>
              <w:t>24</w:t>
            </w:r>
          </w:p>
        </w:tc>
        <w:tc>
          <w:tcPr>
            <w:tcW w:w="180" w:type="dxa"/>
          </w:tcPr>
          <w:p w14:paraId="4E5EF359" w14:textId="77777777" w:rsidR="00A95680" w:rsidRPr="00DF3E90" w:rsidRDefault="00A95680" w:rsidP="00A95680">
            <w:pPr>
              <w:tabs>
                <w:tab w:val="decimal" w:pos="998"/>
              </w:tabs>
              <w:suppressAutoHyphens/>
              <w:spacing w:line="240" w:lineRule="atLeast"/>
              <w:ind w:left="-108" w:right="-148"/>
              <w:rPr>
                <w:rFonts w:cs="Times New Roman"/>
                <w:szCs w:val="22"/>
              </w:rPr>
            </w:pPr>
          </w:p>
        </w:tc>
        <w:tc>
          <w:tcPr>
            <w:tcW w:w="1223" w:type="dxa"/>
          </w:tcPr>
          <w:p w14:paraId="2BAA8C61" w14:textId="1540E228" w:rsidR="00A95680" w:rsidRPr="000E1568" w:rsidRDefault="00A95680" w:rsidP="00A95680">
            <w:pPr>
              <w:pStyle w:val="acctfourfigures"/>
              <w:tabs>
                <w:tab w:val="clear" w:pos="765"/>
                <w:tab w:val="decimal" w:pos="919"/>
              </w:tabs>
              <w:spacing w:line="240" w:lineRule="atLeast"/>
              <w:rPr>
                <w:szCs w:val="22"/>
              </w:rPr>
            </w:pPr>
            <w:r w:rsidRPr="00DF3E90">
              <w:rPr>
                <w:szCs w:val="22"/>
              </w:rPr>
              <w:t>22</w:t>
            </w:r>
          </w:p>
        </w:tc>
      </w:tr>
      <w:tr w:rsidR="00A95680" w:rsidRPr="000E1568" w14:paraId="5F5785B3" w14:textId="77777777" w:rsidTr="00037208">
        <w:trPr>
          <w:cantSplit/>
        </w:trPr>
        <w:tc>
          <w:tcPr>
            <w:tcW w:w="3294" w:type="dxa"/>
          </w:tcPr>
          <w:p w14:paraId="2652A97B" w14:textId="77777777" w:rsidR="00A95680" w:rsidRPr="000E1568" w:rsidRDefault="00A95680" w:rsidP="00A95680">
            <w:pPr>
              <w:spacing w:line="240" w:lineRule="atLeast"/>
              <w:rPr>
                <w:rFonts w:cs="Times New Roman"/>
                <w:szCs w:val="22"/>
              </w:rPr>
            </w:pPr>
          </w:p>
        </w:tc>
        <w:tc>
          <w:tcPr>
            <w:tcW w:w="540" w:type="dxa"/>
          </w:tcPr>
          <w:p w14:paraId="4C3C98D8" w14:textId="77777777" w:rsidR="00A95680" w:rsidRPr="000E1568" w:rsidRDefault="00A95680" w:rsidP="00A95680">
            <w:pPr>
              <w:tabs>
                <w:tab w:val="decimal" w:pos="1005"/>
              </w:tabs>
              <w:ind w:left="-842"/>
              <w:rPr>
                <w:rFonts w:cs="Times New Roman"/>
                <w:szCs w:val="22"/>
                <w:cs/>
              </w:rPr>
            </w:pPr>
          </w:p>
        </w:tc>
        <w:tc>
          <w:tcPr>
            <w:tcW w:w="1229" w:type="dxa"/>
          </w:tcPr>
          <w:p w14:paraId="4BC0630C" w14:textId="77777777" w:rsidR="00A95680" w:rsidRPr="000E1568" w:rsidRDefault="00A95680" w:rsidP="00A95680">
            <w:pPr>
              <w:tabs>
                <w:tab w:val="decimal" w:pos="998"/>
              </w:tabs>
              <w:ind w:right="-148"/>
              <w:rPr>
                <w:rFonts w:cs="Times New Roman"/>
                <w:szCs w:val="22"/>
                <w:cs/>
              </w:rPr>
            </w:pPr>
          </w:p>
        </w:tc>
        <w:tc>
          <w:tcPr>
            <w:tcW w:w="180" w:type="dxa"/>
          </w:tcPr>
          <w:p w14:paraId="2EA48F43" w14:textId="77777777" w:rsidR="00A95680" w:rsidRPr="000E1568" w:rsidRDefault="00A95680" w:rsidP="00A95680">
            <w:pPr>
              <w:tabs>
                <w:tab w:val="decimal" w:pos="998"/>
              </w:tabs>
              <w:suppressAutoHyphens/>
              <w:spacing w:line="240" w:lineRule="atLeast"/>
              <w:ind w:left="-108" w:right="-148"/>
              <w:rPr>
                <w:rFonts w:cs="Times New Roman"/>
                <w:spacing w:val="-2"/>
                <w:szCs w:val="22"/>
              </w:rPr>
            </w:pPr>
          </w:p>
        </w:tc>
        <w:tc>
          <w:tcPr>
            <w:tcW w:w="1223" w:type="dxa"/>
          </w:tcPr>
          <w:p w14:paraId="7A18D740" w14:textId="77777777" w:rsidR="00A95680" w:rsidRPr="000E1568" w:rsidRDefault="00A95680" w:rsidP="00A95680">
            <w:pPr>
              <w:tabs>
                <w:tab w:val="decimal" w:pos="998"/>
              </w:tabs>
              <w:ind w:right="-148"/>
              <w:rPr>
                <w:rFonts w:cs="Times New Roman"/>
                <w:szCs w:val="22"/>
                <w:cs/>
              </w:rPr>
            </w:pPr>
          </w:p>
        </w:tc>
        <w:tc>
          <w:tcPr>
            <w:tcW w:w="180" w:type="dxa"/>
          </w:tcPr>
          <w:p w14:paraId="2606B141" w14:textId="77777777" w:rsidR="00A95680" w:rsidRPr="000E1568" w:rsidRDefault="00A95680" w:rsidP="00A95680">
            <w:pPr>
              <w:tabs>
                <w:tab w:val="decimal" w:pos="998"/>
              </w:tabs>
              <w:suppressAutoHyphens/>
              <w:spacing w:line="180" w:lineRule="atLeast"/>
              <w:ind w:left="-108" w:right="-148"/>
              <w:rPr>
                <w:rFonts w:cs="Times New Roman"/>
                <w:spacing w:val="-2"/>
                <w:szCs w:val="22"/>
              </w:rPr>
            </w:pPr>
          </w:p>
        </w:tc>
        <w:tc>
          <w:tcPr>
            <w:tcW w:w="1229" w:type="dxa"/>
          </w:tcPr>
          <w:p w14:paraId="69CADFF4" w14:textId="77777777" w:rsidR="00A95680" w:rsidRPr="00DF3E90" w:rsidRDefault="00A95680" w:rsidP="00A95680">
            <w:pPr>
              <w:tabs>
                <w:tab w:val="decimal" w:pos="998"/>
              </w:tabs>
              <w:ind w:right="-148"/>
              <w:rPr>
                <w:rFonts w:cs="Times New Roman"/>
                <w:szCs w:val="22"/>
              </w:rPr>
            </w:pPr>
          </w:p>
        </w:tc>
        <w:tc>
          <w:tcPr>
            <w:tcW w:w="180" w:type="dxa"/>
          </w:tcPr>
          <w:p w14:paraId="26FE8F93" w14:textId="77777777" w:rsidR="00A95680" w:rsidRPr="00DF3E90" w:rsidRDefault="00A95680" w:rsidP="00A95680">
            <w:pPr>
              <w:tabs>
                <w:tab w:val="decimal" w:pos="998"/>
              </w:tabs>
              <w:suppressAutoHyphens/>
              <w:spacing w:line="240" w:lineRule="atLeast"/>
              <w:ind w:left="-108" w:right="-148"/>
              <w:rPr>
                <w:rFonts w:cs="Times New Roman"/>
                <w:szCs w:val="22"/>
              </w:rPr>
            </w:pPr>
          </w:p>
        </w:tc>
        <w:tc>
          <w:tcPr>
            <w:tcW w:w="1223" w:type="dxa"/>
          </w:tcPr>
          <w:p w14:paraId="0ED6BE84" w14:textId="77777777" w:rsidR="00A95680" w:rsidRPr="000E1568" w:rsidRDefault="00A95680" w:rsidP="00A95680">
            <w:pPr>
              <w:tabs>
                <w:tab w:val="decimal" w:pos="998"/>
              </w:tabs>
              <w:ind w:right="-148"/>
              <w:rPr>
                <w:rFonts w:cs="Times New Roman"/>
                <w:szCs w:val="22"/>
              </w:rPr>
            </w:pPr>
          </w:p>
        </w:tc>
      </w:tr>
      <w:tr w:rsidR="00A95680" w:rsidRPr="000E1568" w14:paraId="3D219C61" w14:textId="77777777" w:rsidTr="00037208">
        <w:trPr>
          <w:cantSplit/>
        </w:trPr>
        <w:tc>
          <w:tcPr>
            <w:tcW w:w="3294" w:type="dxa"/>
          </w:tcPr>
          <w:p w14:paraId="3BB10343" w14:textId="77777777" w:rsidR="00A95680" w:rsidRPr="000E1568" w:rsidRDefault="00A95680" w:rsidP="00A95680">
            <w:pPr>
              <w:spacing w:line="240" w:lineRule="atLeast"/>
              <w:rPr>
                <w:rFonts w:cs="Times New Roman"/>
                <w:b/>
                <w:bCs/>
                <w:i/>
                <w:iCs/>
                <w:szCs w:val="22"/>
              </w:rPr>
            </w:pPr>
            <w:r w:rsidRPr="000E1568">
              <w:rPr>
                <w:rFonts w:cs="Times New Roman"/>
                <w:b/>
                <w:bCs/>
                <w:i/>
                <w:iCs/>
                <w:szCs w:val="22"/>
              </w:rPr>
              <w:t>Recognised in profit or loss:</w:t>
            </w:r>
          </w:p>
        </w:tc>
        <w:tc>
          <w:tcPr>
            <w:tcW w:w="540" w:type="dxa"/>
          </w:tcPr>
          <w:p w14:paraId="10D6F603" w14:textId="77777777" w:rsidR="00A95680" w:rsidRPr="000E1568" w:rsidRDefault="00A95680" w:rsidP="00A95680">
            <w:pPr>
              <w:tabs>
                <w:tab w:val="decimal" w:pos="1005"/>
              </w:tabs>
              <w:ind w:left="-842" w:right="192"/>
              <w:jc w:val="center"/>
              <w:rPr>
                <w:rFonts w:cs="Times New Roman"/>
                <w:i/>
                <w:iCs/>
                <w:szCs w:val="22"/>
                <w:cs/>
              </w:rPr>
            </w:pPr>
          </w:p>
        </w:tc>
        <w:tc>
          <w:tcPr>
            <w:tcW w:w="1229" w:type="dxa"/>
          </w:tcPr>
          <w:p w14:paraId="21A88E4F" w14:textId="77777777" w:rsidR="00A95680" w:rsidRPr="000E1568" w:rsidRDefault="00A95680" w:rsidP="00A95680">
            <w:pPr>
              <w:tabs>
                <w:tab w:val="decimal" w:pos="998"/>
              </w:tabs>
              <w:ind w:right="-148"/>
              <w:rPr>
                <w:rFonts w:cs="Times New Roman"/>
                <w:szCs w:val="22"/>
                <w:cs/>
              </w:rPr>
            </w:pPr>
          </w:p>
        </w:tc>
        <w:tc>
          <w:tcPr>
            <w:tcW w:w="180" w:type="dxa"/>
          </w:tcPr>
          <w:p w14:paraId="5A682F89" w14:textId="77777777" w:rsidR="00A95680" w:rsidRPr="000E1568" w:rsidRDefault="00A95680" w:rsidP="00A95680">
            <w:pPr>
              <w:tabs>
                <w:tab w:val="decimal" w:pos="998"/>
              </w:tabs>
              <w:suppressAutoHyphens/>
              <w:spacing w:line="240" w:lineRule="atLeast"/>
              <w:ind w:left="-108" w:right="-148"/>
              <w:rPr>
                <w:rFonts w:cs="Times New Roman"/>
                <w:i/>
                <w:iCs/>
                <w:spacing w:val="-2"/>
                <w:szCs w:val="22"/>
              </w:rPr>
            </w:pPr>
          </w:p>
        </w:tc>
        <w:tc>
          <w:tcPr>
            <w:tcW w:w="1223" w:type="dxa"/>
          </w:tcPr>
          <w:p w14:paraId="69F47581" w14:textId="77777777" w:rsidR="00A95680" w:rsidRPr="000E1568" w:rsidRDefault="00A95680" w:rsidP="00A95680">
            <w:pPr>
              <w:tabs>
                <w:tab w:val="decimal" w:pos="998"/>
              </w:tabs>
              <w:ind w:right="-148"/>
              <w:rPr>
                <w:rFonts w:cs="Times New Roman"/>
                <w:i/>
                <w:iCs/>
                <w:szCs w:val="22"/>
                <w:cs/>
              </w:rPr>
            </w:pPr>
          </w:p>
        </w:tc>
        <w:tc>
          <w:tcPr>
            <w:tcW w:w="180" w:type="dxa"/>
          </w:tcPr>
          <w:p w14:paraId="624CD4CA" w14:textId="77777777" w:rsidR="00A95680" w:rsidRPr="000E1568" w:rsidRDefault="00A95680" w:rsidP="00A95680">
            <w:pPr>
              <w:tabs>
                <w:tab w:val="decimal" w:pos="998"/>
              </w:tabs>
              <w:suppressAutoHyphens/>
              <w:spacing w:line="180" w:lineRule="atLeast"/>
              <w:ind w:left="-108" w:right="-148"/>
              <w:rPr>
                <w:rFonts w:cs="Times New Roman"/>
                <w:i/>
                <w:iCs/>
                <w:spacing w:val="-2"/>
                <w:szCs w:val="22"/>
              </w:rPr>
            </w:pPr>
          </w:p>
        </w:tc>
        <w:tc>
          <w:tcPr>
            <w:tcW w:w="1229" w:type="dxa"/>
          </w:tcPr>
          <w:p w14:paraId="388C3E0C" w14:textId="77777777" w:rsidR="00A95680" w:rsidRPr="00DF3E90" w:rsidRDefault="00A95680" w:rsidP="00A95680">
            <w:pPr>
              <w:tabs>
                <w:tab w:val="decimal" w:pos="998"/>
              </w:tabs>
              <w:ind w:right="-148"/>
              <w:rPr>
                <w:rFonts w:cs="Times New Roman"/>
                <w:szCs w:val="22"/>
              </w:rPr>
            </w:pPr>
          </w:p>
        </w:tc>
        <w:tc>
          <w:tcPr>
            <w:tcW w:w="180" w:type="dxa"/>
          </w:tcPr>
          <w:p w14:paraId="77352514" w14:textId="77777777" w:rsidR="00A95680" w:rsidRPr="00DF3E90" w:rsidRDefault="00A95680" w:rsidP="00A95680">
            <w:pPr>
              <w:tabs>
                <w:tab w:val="decimal" w:pos="998"/>
              </w:tabs>
              <w:suppressAutoHyphens/>
              <w:spacing w:line="240" w:lineRule="atLeast"/>
              <w:ind w:left="-108" w:right="-148"/>
              <w:rPr>
                <w:rFonts w:cs="Times New Roman"/>
                <w:szCs w:val="22"/>
              </w:rPr>
            </w:pPr>
          </w:p>
        </w:tc>
        <w:tc>
          <w:tcPr>
            <w:tcW w:w="1223" w:type="dxa"/>
          </w:tcPr>
          <w:p w14:paraId="4CDC5E7C" w14:textId="77777777" w:rsidR="00A95680" w:rsidRPr="00DF3E90" w:rsidRDefault="00A95680" w:rsidP="00A95680">
            <w:pPr>
              <w:tabs>
                <w:tab w:val="decimal" w:pos="998"/>
              </w:tabs>
              <w:ind w:right="-148"/>
              <w:rPr>
                <w:rFonts w:cs="Times New Roman"/>
                <w:szCs w:val="22"/>
              </w:rPr>
            </w:pPr>
          </w:p>
        </w:tc>
      </w:tr>
      <w:tr w:rsidR="006A743C" w:rsidRPr="000E1568" w14:paraId="58D5484B" w14:textId="77777777" w:rsidTr="00037208">
        <w:trPr>
          <w:cantSplit/>
        </w:trPr>
        <w:tc>
          <w:tcPr>
            <w:tcW w:w="3294" w:type="dxa"/>
          </w:tcPr>
          <w:p w14:paraId="4D790D34" w14:textId="77777777" w:rsidR="006A743C" w:rsidRPr="000E1568" w:rsidRDefault="006A743C" w:rsidP="006A743C">
            <w:pPr>
              <w:spacing w:line="240" w:lineRule="atLeast"/>
              <w:rPr>
                <w:rFonts w:cs="Times New Roman"/>
                <w:szCs w:val="22"/>
              </w:rPr>
            </w:pPr>
            <w:r w:rsidRPr="000E1568">
              <w:rPr>
                <w:rFonts w:cs="Times New Roman"/>
                <w:szCs w:val="22"/>
              </w:rPr>
              <w:t>Current service cost</w:t>
            </w:r>
          </w:p>
        </w:tc>
        <w:tc>
          <w:tcPr>
            <w:tcW w:w="540" w:type="dxa"/>
          </w:tcPr>
          <w:p w14:paraId="37FC672C" w14:textId="77777777" w:rsidR="006A743C" w:rsidRPr="000E1568" w:rsidRDefault="006A743C" w:rsidP="006A743C">
            <w:pPr>
              <w:tabs>
                <w:tab w:val="decimal" w:pos="1005"/>
              </w:tabs>
              <w:ind w:left="-842"/>
              <w:rPr>
                <w:rFonts w:cs="Times New Roman"/>
                <w:szCs w:val="22"/>
              </w:rPr>
            </w:pPr>
          </w:p>
        </w:tc>
        <w:tc>
          <w:tcPr>
            <w:tcW w:w="1229" w:type="dxa"/>
          </w:tcPr>
          <w:p w14:paraId="690ED04F" w14:textId="48199833" w:rsidR="006A743C" w:rsidRPr="000E1568" w:rsidRDefault="006A743C" w:rsidP="006A743C">
            <w:pPr>
              <w:pStyle w:val="acctfourfigures"/>
              <w:tabs>
                <w:tab w:val="clear" w:pos="765"/>
                <w:tab w:val="decimal" w:pos="919"/>
              </w:tabs>
              <w:spacing w:line="240" w:lineRule="atLeast"/>
              <w:rPr>
                <w:szCs w:val="22"/>
                <w:cs/>
              </w:rPr>
            </w:pPr>
            <w:r w:rsidRPr="000E1568">
              <w:rPr>
                <w:szCs w:val="22"/>
              </w:rPr>
              <w:t>3</w:t>
            </w:r>
          </w:p>
        </w:tc>
        <w:tc>
          <w:tcPr>
            <w:tcW w:w="180" w:type="dxa"/>
          </w:tcPr>
          <w:p w14:paraId="785A51EB" w14:textId="77777777" w:rsidR="006A743C" w:rsidRPr="000E1568" w:rsidRDefault="006A743C" w:rsidP="006A743C">
            <w:pPr>
              <w:tabs>
                <w:tab w:val="decimal" w:pos="998"/>
              </w:tabs>
              <w:suppressAutoHyphens/>
              <w:spacing w:line="240" w:lineRule="atLeast"/>
              <w:ind w:left="-108" w:right="-148"/>
              <w:rPr>
                <w:rFonts w:cs="Times New Roman"/>
                <w:spacing w:val="-2"/>
                <w:szCs w:val="22"/>
              </w:rPr>
            </w:pPr>
          </w:p>
        </w:tc>
        <w:tc>
          <w:tcPr>
            <w:tcW w:w="1223" w:type="dxa"/>
          </w:tcPr>
          <w:p w14:paraId="3C05A1CD" w14:textId="18F0C6EE" w:rsidR="006A743C" w:rsidRPr="000E1568" w:rsidRDefault="006A743C" w:rsidP="0017015C">
            <w:pPr>
              <w:pStyle w:val="acctfourfigures"/>
              <w:tabs>
                <w:tab w:val="clear" w:pos="765"/>
                <w:tab w:val="decimal" w:pos="919"/>
              </w:tabs>
              <w:spacing w:line="240" w:lineRule="atLeast"/>
              <w:rPr>
                <w:szCs w:val="22"/>
              </w:rPr>
            </w:pPr>
            <w:r w:rsidRPr="000E1568">
              <w:rPr>
                <w:szCs w:val="22"/>
              </w:rPr>
              <w:t>3</w:t>
            </w:r>
          </w:p>
        </w:tc>
        <w:tc>
          <w:tcPr>
            <w:tcW w:w="180" w:type="dxa"/>
          </w:tcPr>
          <w:p w14:paraId="3F1D1202" w14:textId="77777777" w:rsidR="006A743C" w:rsidRPr="000E1568" w:rsidRDefault="006A743C" w:rsidP="006A743C">
            <w:pPr>
              <w:tabs>
                <w:tab w:val="decimal" w:pos="998"/>
              </w:tabs>
              <w:suppressAutoHyphens/>
              <w:spacing w:line="180" w:lineRule="atLeast"/>
              <w:ind w:left="-108" w:right="-148"/>
              <w:rPr>
                <w:rFonts w:cs="Times New Roman"/>
                <w:spacing w:val="-2"/>
                <w:szCs w:val="22"/>
              </w:rPr>
            </w:pPr>
          </w:p>
        </w:tc>
        <w:tc>
          <w:tcPr>
            <w:tcW w:w="1229" w:type="dxa"/>
          </w:tcPr>
          <w:p w14:paraId="5948BD14" w14:textId="680C493D" w:rsidR="006A743C" w:rsidRPr="00DF3E90" w:rsidRDefault="006A743C" w:rsidP="006A743C">
            <w:pPr>
              <w:pStyle w:val="acctfourfigures"/>
              <w:tabs>
                <w:tab w:val="clear" w:pos="765"/>
                <w:tab w:val="decimal" w:pos="919"/>
              </w:tabs>
              <w:spacing w:line="240" w:lineRule="atLeast"/>
              <w:rPr>
                <w:szCs w:val="22"/>
              </w:rPr>
            </w:pPr>
            <w:r w:rsidRPr="000E1568">
              <w:rPr>
                <w:szCs w:val="22"/>
              </w:rPr>
              <w:t>3</w:t>
            </w:r>
          </w:p>
        </w:tc>
        <w:tc>
          <w:tcPr>
            <w:tcW w:w="180" w:type="dxa"/>
          </w:tcPr>
          <w:p w14:paraId="568A86C0" w14:textId="77777777" w:rsidR="006A743C" w:rsidRPr="00DF3E90" w:rsidRDefault="006A743C" w:rsidP="006A743C">
            <w:pPr>
              <w:tabs>
                <w:tab w:val="decimal" w:pos="998"/>
              </w:tabs>
              <w:suppressAutoHyphens/>
              <w:spacing w:line="240" w:lineRule="atLeast"/>
              <w:ind w:left="-108" w:right="-148"/>
              <w:rPr>
                <w:rFonts w:cs="Times New Roman"/>
                <w:szCs w:val="22"/>
              </w:rPr>
            </w:pPr>
          </w:p>
        </w:tc>
        <w:tc>
          <w:tcPr>
            <w:tcW w:w="1223" w:type="dxa"/>
          </w:tcPr>
          <w:p w14:paraId="1B604F77" w14:textId="6B90C016" w:rsidR="006A743C" w:rsidRPr="000E1568" w:rsidRDefault="006A743C" w:rsidP="006A743C">
            <w:pPr>
              <w:pStyle w:val="acctfourfigures"/>
              <w:tabs>
                <w:tab w:val="clear" w:pos="765"/>
                <w:tab w:val="decimal" w:pos="919"/>
              </w:tabs>
              <w:spacing w:line="240" w:lineRule="atLeast"/>
              <w:rPr>
                <w:szCs w:val="22"/>
              </w:rPr>
            </w:pPr>
            <w:r w:rsidRPr="00DF3E90">
              <w:rPr>
                <w:szCs w:val="22"/>
              </w:rPr>
              <w:t>3</w:t>
            </w:r>
          </w:p>
        </w:tc>
      </w:tr>
      <w:tr w:rsidR="006A743C" w:rsidRPr="000E1568" w14:paraId="3DA2EE7F" w14:textId="77777777" w:rsidTr="00037208">
        <w:trPr>
          <w:cantSplit/>
        </w:trPr>
        <w:tc>
          <w:tcPr>
            <w:tcW w:w="3294" w:type="dxa"/>
          </w:tcPr>
          <w:p w14:paraId="2B693F18" w14:textId="77777777" w:rsidR="006A743C" w:rsidRPr="000E1568" w:rsidRDefault="006A743C" w:rsidP="006A743C">
            <w:pPr>
              <w:spacing w:line="240" w:lineRule="atLeast"/>
              <w:rPr>
                <w:rFonts w:cs="Times New Roman"/>
                <w:szCs w:val="22"/>
              </w:rPr>
            </w:pPr>
          </w:p>
        </w:tc>
        <w:tc>
          <w:tcPr>
            <w:tcW w:w="540" w:type="dxa"/>
          </w:tcPr>
          <w:p w14:paraId="7FA63A81" w14:textId="77777777" w:rsidR="006A743C" w:rsidRPr="000E1568" w:rsidRDefault="006A743C" w:rsidP="006A743C">
            <w:pPr>
              <w:tabs>
                <w:tab w:val="decimal" w:pos="1005"/>
              </w:tabs>
              <w:ind w:left="-842"/>
              <w:rPr>
                <w:rFonts w:cs="Times New Roman"/>
                <w:szCs w:val="22"/>
              </w:rPr>
            </w:pPr>
          </w:p>
        </w:tc>
        <w:tc>
          <w:tcPr>
            <w:tcW w:w="1229" w:type="dxa"/>
          </w:tcPr>
          <w:p w14:paraId="271F6F4F" w14:textId="77777777" w:rsidR="006A743C" w:rsidRPr="000E1568" w:rsidRDefault="006A743C" w:rsidP="006A743C">
            <w:pPr>
              <w:tabs>
                <w:tab w:val="decimal" w:pos="998"/>
              </w:tabs>
              <w:ind w:right="-148"/>
              <w:rPr>
                <w:rFonts w:cs="Times New Roman"/>
                <w:szCs w:val="22"/>
              </w:rPr>
            </w:pPr>
          </w:p>
        </w:tc>
        <w:tc>
          <w:tcPr>
            <w:tcW w:w="180" w:type="dxa"/>
          </w:tcPr>
          <w:p w14:paraId="7BFDFAB2" w14:textId="77777777" w:rsidR="006A743C" w:rsidRPr="000E1568" w:rsidRDefault="006A743C" w:rsidP="006A743C">
            <w:pPr>
              <w:tabs>
                <w:tab w:val="decimal" w:pos="998"/>
              </w:tabs>
              <w:suppressAutoHyphens/>
              <w:spacing w:line="240" w:lineRule="atLeast"/>
              <w:ind w:left="-108" w:right="-148"/>
              <w:rPr>
                <w:rFonts w:cs="Times New Roman"/>
                <w:spacing w:val="-2"/>
                <w:szCs w:val="22"/>
              </w:rPr>
            </w:pPr>
          </w:p>
        </w:tc>
        <w:tc>
          <w:tcPr>
            <w:tcW w:w="1223" w:type="dxa"/>
          </w:tcPr>
          <w:p w14:paraId="59876610" w14:textId="77777777" w:rsidR="006A743C" w:rsidRPr="000E1568" w:rsidRDefault="006A743C" w:rsidP="006A743C">
            <w:pPr>
              <w:tabs>
                <w:tab w:val="decimal" w:pos="998"/>
              </w:tabs>
              <w:ind w:right="-148"/>
              <w:rPr>
                <w:rFonts w:cs="Times New Roman"/>
                <w:szCs w:val="22"/>
              </w:rPr>
            </w:pPr>
          </w:p>
        </w:tc>
        <w:tc>
          <w:tcPr>
            <w:tcW w:w="180" w:type="dxa"/>
          </w:tcPr>
          <w:p w14:paraId="3A636721" w14:textId="77777777" w:rsidR="006A743C" w:rsidRPr="000E1568" w:rsidRDefault="006A743C" w:rsidP="006A743C">
            <w:pPr>
              <w:tabs>
                <w:tab w:val="decimal" w:pos="998"/>
              </w:tabs>
              <w:suppressAutoHyphens/>
              <w:spacing w:line="180" w:lineRule="atLeast"/>
              <w:ind w:left="-108" w:right="-148"/>
              <w:rPr>
                <w:rFonts w:cs="Times New Roman"/>
                <w:spacing w:val="-2"/>
                <w:szCs w:val="22"/>
              </w:rPr>
            </w:pPr>
          </w:p>
        </w:tc>
        <w:tc>
          <w:tcPr>
            <w:tcW w:w="1229" w:type="dxa"/>
          </w:tcPr>
          <w:p w14:paraId="1278255F" w14:textId="77777777" w:rsidR="006A743C" w:rsidRPr="000E1568" w:rsidRDefault="006A743C" w:rsidP="006A743C">
            <w:pPr>
              <w:tabs>
                <w:tab w:val="decimal" w:pos="998"/>
              </w:tabs>
              <w:ind w:right="-148"/>
              <w:rPr>
                <w:rFonts w:cs="Times New Roman"/>
                <w:spacing w:val="-2"/>
                <w:szCs w:val="22"/>
              </w:rPr>
            </w:pPr>
          </w:p>
        </w:tc>
        <w:tc>
          <w:tcPr>
            <w:tcW w:w="180" w:type="dxa"/>
          </w:tcPr>
          <w:p w14:paraId="263E72D3" w14:textId="77777777" w:rsidR="006A743C" w:rsidRPr="000E1568" w:rsidRDefault="006A743C" w:rsidP="006A743C">
            <w:pPr>
              <w:tabs>
                <w:tab w:val="decimal" w:pos="998"/>
              </w:tabs>
              <w:suppressAutoHyphens/>
              <w:spacing w:line="240" w:lineRule="atLeast"/>
              <w:ind w:left="-108" w:right="-148"/>
              <w:rPr>
                <w:rFonts w:cs="Times New Roman"/>
                <w:spacing w:val="-2"/>
                <w:szCs w:val="22"/>
              </w:rPr>
            </w:pPr>
          </w:p>
        </w:tc>
        <w:tc>
          <w:tcPr>
            <w:tcW w:w="1223" w:type="dxa"/>
          </w:tcPr>
          <w:p w14:paraId="44C7BCCD" w14:textId="77777777" w:rsidR="006A743C" w:rsidRPr="000E1568" w:rsidRDefault="006A743C" w:rsidP="006A743C">
            <w:pPr>
              <w:tabs>
                <w:tab w:val="decimal" w:pos="998"/>
              </w:tabs>
              <w:ind w:right="-148"/>
              <w:rPr>
                <w:rFonts w:cs="Times New Roman"/>
                <w:spacing w:val="-2"/>
                <w:szCs w:val="22"/>
              </w:rPr>
            </w:pPr>
          </w:p>
        </w:tc>
      </w:tr>
      <w:tr w:rsidR="006A743C" w:rsidRPr="000E1568" w14:paraId="7EACA4D6" w14:textId="77777777" w:rsidTr="00E47EB9">
        <w:trPr>
          <w:cantSplit/>
        </w:trPr>
        <w:tc>
          <w:tcPr>
            <w:tcW w:w="3294" w:type="dxa"/>
          </w:tcPr>
          <w:p w14:paraId="0C09BD9B" w14:textId="77777777" w:rsidR="006A743C" w:rsidRPr="000E1568" w:rsidRDefault="006A743C" w:rsidP="006A743C">
            <w:pPr>
              <w:spacing w:line="240" w:lineRule="atLeast"/>
              <w:rPr>
                <w:rFonts w:cs="Times New Roman"/>
                <w:b/>
                <w:bCs/>
                <w:i/>
                <w:iCs/>
                <w:szCs w:val="22"/>
              </w:rPr>
            </w:pPr>
            <w:r w:rsidRPr="000E1568">
              <w:rPr>
                <w:rFonts w:cs="Times New Roman"/>
                <w:b/>
                <w:bCs/>
                <w:i/>
                <w:iCs/>
                <w:szCs w:val="22"/>
              </w:rPr>
              <w:t>Recognised in other comprehensive income:</w:t>
            </w:r>
          </w:p>
        </w:tc>
        <w:tc>
          <w:tcPr>
            <w:tcW w:w="540" w:type="dxa"/>
          </w:tcPr>
          <w:p w14:paraId="6CBB98A8" w14:textId="77777777" w:rsidR="006A743C" w:rsidRPr="000E1568" w:rsidRDefault="006A743C" w:rsidP="006A743C">
            <w:pPr>
              <w:spacing w:line="240" w:lineRule="atLeast"/>
              <w:rPr>
                <w:rFonts w:cs="Times New Roman"/>
                <w:b/>
                <w:bCs/>
                <w:i/>
                <w:iCs/>
                <w:szCs w:val="22"/>
              </w:rPr>
            </w:pPr>
          </w:p>
        </w:tc>
        <w:tc>
          <w:tcPr>
            <w:tcW w:w="1229" w:type="dxa"/>
          </w:tcPr>
          <w:p w14:paraId="73DC4B75" w14:textId="77777777" w:rsidR="006A743C" w:rsidRPr="000E1568" w:rsidRDefault="006A743C" w:rsidP="006A743C">
            <w:pPr>
              <w:tabs>
                <w:tab w:val="decimal" w:pos="998"/>
              </w:tabs>
              <w:ind w:right="-148"/>
              <w:rPr>
                <w:rFonts w:cs="Times New Roman"/>
                <w:szCs w:val="22"/>
              </w:rPr>
            </w:pPr>
          </w:p>
        </w:tc>
        <w:tc>
          <w:tcPr>
            <w:tcW w:w="180" w:type="dxa"/>
          </w:tcPr>
          <w:p w14:paraId="6547AD08" w14:textId="77777777" w:rsidR="006A743C" w:rsidRPr="000E1568" w:rsidRDefault="006A743C" w:rsidP="006A743C">
            <w:pPr>
              <w:tabs>
                <w:tab w:val="decimal" w:pos="998"/>
              </w:tabs>
              <w:spacing w:line="240" w:lineRule="atLeast"/>
              <w:ind w:right="-148"/>
              <w:rPr>
                <w:rFonts w:cs="Times New Roman"/>
                <w:b/>
                <w:bCs/>
                <w:i/>
                <w:iCs/>
                <w:szCs w:val="22"/>
              </w:rPr>
            </w:pPr>
          </w:p>
        </w:tc>
        <w:tc>
          <w:tcPr>
            <w:tcW w:w="1223" w:type="dxa"/>
          </w:tcPr>
          <w:p w14:paraId="09C5EA8B" w14:textId="77777777" w:rsidR="006A743C" w:rsidRPr="000E1568" w:rsidRDefault="006A743C" w:rsidP="006A743C">
            <w:pPr>
              <w:tabs>
                <w:tab w:val="decimal" w:pos="998"/>
              </w:tabs>
              <w:spacing w:line="240" w:lineRule="atLeast"/>
              <w:ind w:right="-148"/>
              <w:rPr>
                <w:rFonts w:cs="Times New Roman"/>
                <w:b/>
                <w:bCs/>
                <w:i/>
                <w:iCs/>
                <w:szCs w:val="22"/>
              </w:rPr>
            </w:pPr>
          </w:p>
        </w:tc>
        <w:tc>
          <w:tcPr>
            <w:tcW w:w="180" w:type="dxa"/>
          </w:tcPr>
          <w:p w14:paraId="08C399C9" w14:textId="77777777" w:rsidR="006A743C" w:rsidRPr="000E1568" w:rsidRDefault="006A743C" w:rsidP="006A743C">
            <w:pPr>
              <w:tabs>
                <w:tab w:val="decimal" w:pos="998"/>
              </w:tabs>
              <w:spacing w:line="240" w:lineRule="atLeast"/>
              <w:ind w:right="-148"/>
              <w:rPr>
                <w:rFonts w:cs="Times New Roman"/>
                <w:b/>
                <w:bCs/>
                <w:i/>
                <w:iCs/>
                <w:szCs w:val="22"/>
              </w:rPr>
            </w:pPr>
          </w:p>
        </w:tc>
        <w:tc>
          <w:tcPr>
            <w:tcW w:w="1229" w:type="dxa"/>
          </w:tcPr>
          <w:p w14:paraId="52EF6BD7" w14:textId="77777777" w:rsidR="006A743C" w:rsidRPr="000E1568" w:rsidRDefault="006A743C" w:rsidP="006A743C">
            <w:pPr>
              <w:tabs>
                <w:tab w:val="decimal" w:pos="998"/>
              </w:tabs>
              <w:ind w:right="-148"/>
              <w:rPr>
                <w:rFonts w:cs="Times New Roman"/>
                <w:spacing w:val="-2"/>
                <w:szCs w:val="22"/>
              </w:rPr>
            </w:pPr>
          </w:p>
        </w:tc>
        <w:tc>
          <w:tcPr>
            <w:tcW w:w="180" w:type="dxa"/>
          </w:tcPr>
          <w:p w14:paraId="4608FD4F" w14:textId="77777777" w:rsidR="006A743C" w:rsidRPr="000E1568" w:rsidRDefault="006A743C" w:rsidP="006A743C">
            <w:pPr>
              <w:tabs>
                <w:tab w:val="decimal" w:pos="998"/>
              </w:tabs>
              <w:spacing w:line="240" w:lineRule="atLeast"/>
              <w:ind w:right="-148"/>
              <w:rPr>
                <w:rFonts w:cs="Times New Roman"/>
                <w:b/>
                <w:bCs/>
                <w:i/>
                <w:iCs/>
                <w:szCs w:val="22"/>
              </w:rPr>
            </w:pPr>
          </w:p>
        </w:tc>
        <w:tc>
          <w:tcPr>
            <w:tcW w:w="1223" w:type="dxa"/>
          </w:tcPr>
          <w:p w14:paraId="61EA903F" w14:textId="77777777" w:rsidR="006A743C" w:rsidRPr="000E1568" w:rsidRDefault="006A743C" w:rsidP="006A743C">
            <w:pPr>
              <w:tabs>
                <w:tab w:val="decimal" w:pos="998"/>
              </w:tabs>
              <w:spacing w:line="240" w:lineRule="atLeast"/>
              <w:ind w:right="-148"/>
              <w:rPr>
                <w:rFonts w:cs="Times New Roman"/>
                <w:b/>
                <w:bCs/>
                <w:i/>
                <w:iCs/>
                <w:szCs w:val="22"/>
              </w:rPr>
            </w:pPr>
          </w:p>
        </w:tc>
      </w:tr>
      <w:tr w:rsidR="006A743C" w:rsidRPr="000E1568" w14:paraId="530A3AF8" w14:textId="77777777" w:rsidTr="00AD70E4">
        <w:trPr>
          <w:cantSplit/>
        </w:trPr>
        <w:tc>
          <w:tcPr>
            <w:tcW w:w="3294" w:type="dxa"/>
          </w:tcPr>
          <w:p w14:paraId="5A6EEC0A" w14:textId="77777777" w:rsidR="006A743C" w:rsidRPr="000E1568" w:rsidRDefault="006A743C" w:rsidP="006A743C">
            <w:pPr>
              <w:shd w:val="clear" w:color="auto" w:fill="FFFFFF"/>
              <w:spacing w:line="240" w:lineRule="atLeast"/>
              <w:rPr>
                <w:rFonts w:cs="Times New Roman"/>
                <w:b/>
                <w:bCs/>
                <w:szCs w:val="22"/>
              </w:rPr>
            </w:pPr>
            <w:r w:rsidRPr="000E1568">
              <w:rPr>
                <w:rFonts w:cs="Times New Roman"/>
                <w:szCs w:val="22"/>
              </w:rPr>
              <w:t>Benefit paid</w:t>
            </w:r>
          </w:p>
        </w:tc>
        <w:tc>
          <w:tcPr>
            <w:tcW w:w="540" w:type="dxa"/>
          </w:tcPr>
          <w:p w14:paraId="6C6234DD" w14:textId="77777777" w:rsidR="006A743C" w:rsidRPr="000E1568" w:rsidRDefault="006A743C" w:rsidP="006A743C">
            <w:pPr>
              <w:tabs>
                <w:tab w:val="decimal" w:pos="1005"/>
              </w:tabs>
              <w:ind w:left="-842"/>
              <w:rPr>
                <w:rFonts w:cs="Times New Roman"/>
                <w:szCs w:val="22"/>
              </w:rPr>
            </w:pPr>
          </w:p>
        </w:tc>
        <w:tc>
          <w:tcPr>
            <w:tcW w:w="1229" w:type="dxa"/>
            <w:tcBorders>
              <w:bottom w:val="single" w:sz="4" w:space="0" w:color="auto"/>
            </w:tcBorders>
          </w:tcPr>
          <w:p w14:paraId="0E92FE72" w14:textId="7ABB9BC9" w:rsidR="006A743C" w:rsidRPr="000E1568" w:rsidRDefault="006A743C" w:rsidP="006A743C">
            <w:pPr>
              <w:pStyle w:val="acctfourfigures"/>
              <w:tabs>
                <w:tab w:val="clear" w:pos="765"/>
                <w:tab w:val="decimal" w:pos="919"/>
              </w:tabs>
              <w:spacing w:line="240" w:lineRule="atLeast"/>
              <w:rPr>
                <w:szCs w:val="22"/>
              </w:rPr>
            </w:pPr>
            <w:r w:rsidRPr="00CF1B13">
              <w:t>(</w:t>
            </w:r>
            <w:r w:rsidR="00AA720F">
              <w:t>1</w:t>
            </w:r>
            <w:r w:rsidRPr="00CF1B13">
              <w:t>)</w:t>
            </w:r>
          </w:p>
        </w:tc>
        <w:tc>
          <w:tcPr>
            <w:tcW w:w="180" w:type="dxa"/>
          </w:tcPr>
          <w:p w14:paraId="38380E24" w14:textId="77777777" w:rsidR="006A743C" w:rsidRPr="000E1568" w:rsidRDefault="006A743C" w:rsidP="006A743C">
            <w:pPr>
              <w:tabs>
                <w:tab w:val="decimal" w:pos="998"/>
              </w:tabs>
              <w:suppressAutoHyphens/>
              <w:spacing w:line="240" w:lineRule="atLeast"/>
              <w:ind w:left="-108" w:right="-148"/>
              <w:rPr>
                <w:rFonts w:cs="Times New Roman"/>
                <w:spacing w:val="-2"/>
                <w:szCs w:val="22"/>
              </w:rPr>
            </w:pPr>
          </w:p>
        </w:tc>
        <w:tc>
          <w:tcPr>
            <w:tcW w:w="1223" w:type="dxa"/>
            <w:tcBorders>
              <w:bottom w:val="single" w:sz="4" w:space="0" w:color="auto"/>
            </w:tcBorders>
          </w:tcPr>
          <w:p w14:paraId="598353CB" w14:textId="6C05CF36" w:rsidR="006A743C" w:rsidRPr="000E1568" w:rsidRDefault="006A743C" w:rsidP="006A743C">
            <w:pPr>
              <w:pStyle w:val="acctfourfigures"/>
              <w:tabs>
                <w:tab w:val="clear" w:pos="765"/>
                <w:tab w:val="decimal" w:pos="919"/>
              </w:tabs>
              <w:spacing w:line="240" w:lineRule="atLeast"/>
              <w:rPr>
                <w:szCs w:val="22"/>
              </w:rPr>
            </w:pPr>
            <w:r w:rsidRPr="00CF1B13">
              <w:t>(1)</w:t>
            </w:r>
          </w:p>
        </w:tc>
        <w:tc>
          <w:tcPr>
            <w:tcW w:w="180" w:type="dxa"/>
          </w:tcPr>
          <w:p w14:paraId="1E326EFC" w14:textId="77777777" w:rsidR="006A743C" w:rsidRPr="00DF3E90" w:rsidRDefault="006A743C" w:rsidP="006A743C">
            <w:pPr>
              <w:pStyle w:val="acctfourfigures"/>
              <w:tabs>
                <w:tab w:val="clear" w:pos="765"/>
                <w:tab w:val="decimal" w:pos="919"/>
              </w:tabs>
              <w:spacing w:line="240" w:lineRule="atLeast"/>
              <w:rPr>
                <w:szCs w:val="22"/>
              </w:rPr>
            </w:pPr>
          </w:p>
        </w:tc>
        <w:tc>
          <w:tcPr>
            <w:tcW w:w="1229" w:type="dxa"/>
            <w:tcBorders>
              <w:bottom w:val="single" w:sz="4" w:space="0" w:color="auto"/>
            </w:tcBorders>
          </w:tcPr>
          <w:p w14:paraId="0FD88407" w14:textId="62B0E27D" w:rsidR="006A743C" w:rsidRPr="00DF3E90" w:rsidRDefault="006A743C" w:rsidP="006A743C">
            <w:pPr>
              <w:pStyle w:val="acctfourfigures"/>
              <w:tabs>
                <w:tab w:val="clear" w:pos="765"/>
                <w:tab w:val="decimal" w:pos="919"/>
              </w:tabs>
              <w:spacing w:line="240" w:lineRule="atLeast"/>
              <w:rPr>
                <w:spacing w:val="-2"/>
                <w:szCs w:val="22"/>
              </w:rPr>
            </w:pPr>
            <w:r w:rsidRPr="00CF1B13">
              <w:t>(</w:t>
            </w:r>
            <w:r w:rsidR="00AA720F">
              <w:t>1</w:t>
            </w:r>
            <w:r w:rsidRPr="00CF1B13">
              <w:t>)</w:t>
            </w:r>
          </w:p>
        </w:tc>
        <w:tc>
          <w:tcPr>
            <w:tcW w:w="180" w:type="dxa"/>
          </w:tcPr>
          <w:p w14:paraId="004DC927" w14:textId="77777777" w:rsidR="006A743C" w:rsidRPr="00DF3E90" w:rsidRDefault="006A743C" w:rsidP="006A743C">
            <w:pPr>
              <w:pStyle w:val="acctfourfigures"/>
              <w:tabs>
                <w:tab w:val="clear" w:pos="765"/>
                <w:tab w:val="decimal" w:pos="919"/>
              </w:tabs>
              <w:spacing w:line="240" w:lineRule="atLeast"/>
              <w:rPr>
                <w:spacing w:val="-2"/>
                <w:szCs w:val="22"/>
              </w:rPr>
            </w:pPr>
          </w:p>
        </w:tc>
        <w:tc>
          <w:tcPr>
            <w:tcW w:w="1223" w:type="dxa"/>
            <w:tcBorders>
              <w:bottom w:val="single" w:sz="4" w:space="0" w:color="auto"/>
            </w:tcBorders>
          </w:tcPr>
          <w:p w14:paraId="432A9105" w14:textId="30FFEFD1" w:rsidR="006A743C" w:rsidRPr="00DF3E90" w:rsidRDefault="006A743C" w:rsidP="006A743C">
            <w:pPr>
              <w:pStyle w:val="acctfourfigures"/>
              <w:tabs>
                <w:tab w:val="clear" w:pos="765"/>
                <w:tab w:val="decimal" w:pos="919"/>
              </w:tabs>
              <w:spacing w:line="240" w:lineRule="atLeast"/>
              <w:rPr>
                <w:spacing w:val="-2"/>
                <w:szCs w:val="22"/>
              </w:rPr>
            </w:pPr>
            <w:r w:rsidRPr="00CF1B13">
              <w:t>(1)</w:t>
            </w:r>
          </w:p>
        </w:tc>
      </w:tr>
      <w:tr w:rsidR="006A743C" w:rsidRPr="000E1568" w14:paraId="3DAD545C" w14:textId="77777777" w:rsidTr="00037208">
        <w:trPr>
          <w:cantSplit/>
        </w:trPr>
        <w:tc>
          <w:tcPr>
            <w:tcW w:w="3294" w:type="dxa"/>
          </w:tcPr>
          <w:p w14:paraId="4A850F44" w14:textId="77777777" w:rsidR="006A743C" w:rsidRPr="000E1568" w:rsidRDefault="006A743C" w:rsidP="006A743C">
            <w:pPr>
              <w:shd w:val="clear" w:color="auto" w:fill="FFFFFF"/>
              <w:spacing w:line="240" w:lineRule="atLeast"/>
              <w:rPr>
                <w:rFonts w:cs="Times New Roman"/>
                <w:szCs w:val="22"/>
              </w:rPr>
            </w:pPr>
          </w:p>
        </w:tc>
        <w:tc>
          <w:tcPr>
            <w:tcW w:w="540" w:type="dxa"/>
          </w:tcPr>
          <w:p w14:paraId="6DA76F01" w14:textId="77777777" w:rsidR="006A743C" w:rsidRPr="000E1568" w:rsidRDefault="006A743C" w:rsidP="006A743C">
            <w:pPr>
              <w:tabs>
                <w:tab w:val="decimal" w:pos="1005"/>
              </w:tabs>
              <w:ind w:left="-842"/>
              <w:rPr>
                <w:rFonts w:cs="Times New Roman"/>
                <w:b/>
                <w:bCs/>
                <w:szCs w:val="22"/>
              </w:rPr>
            </w:pPr>
          </w:p>
        </w:tc>
        <w:tc>
          <w:tcPr>
            <w:tcW w:w="1229" w:type="dxa"/>
            <w:tcBorders>
              <w:top w:val="single" w:sz="4" w:space="0" w:color="auto"/>
            </w:tcBorders>
          </w:tcPr>
          <w:p w14:paraId="4B5A6842" w14:textId="77777777" w:rsidR="006A743C" w:rsidRPr="000E1568" w:rsidRDefault="006A743C" w:rsidP="006A743C">
            <w:pPr>
              <w:tabs>
                <w:tab w:val="decimal" w:pos="998"/>
              </w:tabs>
              <w:ind w:right="-148"/>
              <w:rPr>
                <w:rFonts w:cs="Times New Roman"/>
                <w:b/>
                <w:bCs/>
                <w:szCs w:val="22"/>
              </w:rPr>
            </w:pPr>
          </w:p>
        </w:tc>
        <w:tc>
          <w:tcPr>
            <w:tcW w:w="180" w:type="dxa"/>
          </w:tcPr>
          <w:p w14:paraId="665E7F38" w14:textId="77777777" w:rsidR="006A743C" w:rsidRPr="000E1568" w:rsidRDefault="006A743C" w:rsidP="006A743C">
            <w:pPr>
              <w:tabs>
                <w:tab w:val="decimal" w:pos="998"/>
              </w:tabs>
              <w:suppressAutoHyphens/>
              <w:spacing w:line="240" w:lineRule="atLeast"/>
              <w:ind w:left="-108" w:right="-148"/>
              <w:rPr>
                <w:rFonts w:cs="Times New Roman"/>
                <w:b/>
                <w:bCs/>
                <w:szCs w:val="22"/>
              </w:rPr>
            </w:pPr>
          </w:p>
        </w:tc>
        <w:tc>
          <w:tcPr>
            <w:tcW w:w="1223" w:type="dxa"/>
            <w:tcBorders>
              <w:top w:val="single" w:sz="4" w:space="0" w:color="auto"/>
            </w:tcBorders>
          </w:tcPr>
          <w:p w14:paraId="52437FFA" w14:textId="77777777" w:rsidR="006A743C" w:rsidRPr="000E1568" w:rsidRDefault="006A743C" w:rsidP="006A743C">
            <w:pPr>
              <w:tabs>
                <w:tab w:val="decimal" w:pos="998"/>
              </w:tabs>
              <w:ind w:right="-148"/>
              <w:rPr>
                <w:rFonts w:cs="Times New Roman"/>
                <w:b/>
                <w:bCs/>
                <w:szCs w:val="22"/>
              </w:rPr>
            </w:pPr>
          </w:p>
        </w:tc>
        <w:tc>
          <w:tcPr>
            <w:tcW w:w="180" w:type="dxa"/>
          </w:tcPr>
          <w:p w14:paraId="02918499" w14:textId="77777777" w:rsidR="006A743C" w:rsidRPr="000E1568" w:rsidRDefault="006A743C" w:rsidP="006A743C">
            <w:pPr>
              <w:tabs>
                <w:tab w:val="decimal" w:pos="998"/>
              </w:tabs>
              <w:suppressAutoHyphens/>
              <w:spacing w:line="180" w:lineRule="atLeast"/>
              <w:ind w:left="-108" w:right="-148"/>
              <w:rPr>
                <w:rFonts w:cs="Times New Roman"/>
                <w:b/>
                <w:bCs/>
                <w:szCs w:val="22"/>
              </w:rPr>
            </w:pPr>
          </w:p>
        </w:tc>
        <w:tc>
          <w:tcPr>
            <w:tcW w:w="1229" w:type="dxa"/>
            <w:tcBorders>
              <w:top w:val="single" w:sz="4" w:space="0" w:color="auto"/>
            </w:tcBorders>
          </w:tcPr>
          <w:p w14:paraId="23988ED7" w14:textId="77777777" w:rsidR="006A743C" w:rsidRPr="000E1568" w:rsidRDefault="006A743C" w:rsidP="006A743C">
            <w:pPr>
              <w:tabs>
                <w:tab w:val="decimal" w:pos="998"/>
              </w:tabs>
              <w:ind w:right="-148"/>
              <w:rPr>
                <w:rFonts w:cs="Times New Roman"/>
                <w:b/>
                <w:bCs/>
                <w:spacing w:val="-2"/>
                <w:szCs w:val="22"/>
              </w:rPr>
            </w:pPr>
          </w:p>
        </w:tc>
        <w:tc>
          <w:tcPr>
            <w:tcW w:w="180" w:type="dxa"/>
          </w:tcPr>
          <w:p w14:paraId="2EAC9CDC" w14:textId="77777777" w:rsidR="006A743C" w:rsidRPr="000E1568" w:rsidRDefault="006A743C" w:rsidP="006A743C">
            <w:pPr>
              <w:tabs>
                <w:tab w:val="decimal" w:pos="998"/>
              </w:tabs>
              <w:ind w:right="-148"/>
              <w:rPr>
                <w:rFonts w:cs="Times New Roman"/>
                <w:b/>
                <w:bCs/>
                <w:szCs w:val="22"/>
              </w:rPr>
            </w:pPr>
          </w:p>
        </w:tc>
        <w:tc>
          <w:tcPr>
            <w:tcW w:w="1223" w:type="dxa"/>
            <w:tcBorders>
              <w:top w:val="single" w:sz="4" w:space="0" w:color="auto"/>
            </w:tcBorders>
          </w:tcPr>
          <w:p w14:paraId="2F0A6ABB" w14:textId="77777777" w:rsidR="006A743C" w:rsidRPr="000E1568" w:rsidRDefault="006A743C" w:rsidP="006A743C">
            <w:pPr>
              <w:tabs>
                <w:tab w:val="decimal" w:pos="998"/>
              </w:tabs>
              <w:ind w:right="-148"/>
              <w:rPr>
                <w:rFonts w:cs="Times New Roman"/>
                <w:b/>
                <w:bCs/>
                <w:szCs w:val="22"/>
              </w:rPr>
            </w:pPr>
          </w:p>
        </w:tc>
      </w:tr>
      <w:tr w:rsidR="006A743C" w:rsidRPr="000E1568" w14:paraId="664CDB1A" w14:textId="77777777" w:rsidTr="00037208">
        <w:trPr>
          <w:cantSplit/>
        </w:trPr>
        <w:tc>
          <w:tcPr>
            <w:tcW w:w="3294" w:type="dxa"/>
            <w:shd w:val="clear" w:color="auto" w:fill="FFFFFF"/>
          </w:tcPr>
          <w:p w14:paraId="3D8A31C0" w14:textId="77777777" w:rsidR="006A743C" w:rsidRPr="000E1568" w:rsidRDefault="006A743C" w:rsidP="006A743C">
            <w:pPr>
              <w:shd w:val="clear" w:color="auto" w:fill="FFFFFF"/>
              <w:spacing w:line="240" w:lineRule="atLeast"/>
              <w:rPr>
                <w:rFonts w:cs="Times New Roman"/>
                <w:b/>
                <w:bCs/>
                <w:szCs w:val="22"/>
              </w:rPr>
            </w:pPr>
            <w:r w:rsidRPr="000E1568">
              <w:rPr>
                <w:rFonts w:cs="Times New Roman"/>
                <w:b/>
                <w:bCs/>
                <w:szCs w:val="22"/>
              </w:rPr>
              <w:t>At 31 December</w:t>
            </w:r>
          </w:p>
        </w:tc>
        <w:tc>
          <w:tcPr>
            <w:tcW w:w="540" w:type="dxa"/>
            <w:shd w:val="clear" w:color="auto" w:fill="FFFFFF"/>
          </w:tcPr>
          <w:p w14:paraId="79A374E7" w14:textId="77777777" w:rsidR="006A743C" w:rsidRPr="000E1568" w:rsidRDefault="006A743C" w:rsidP="006A743C">
            <w:pPr>
              <w:tabs>
                <w:tab w:val="decimal" w:pos="1005"/>
              </w:tabs>
              <w:ind w:left="-842"/>
              <w:rPr>
                <w:rFonts w:cs="Times New Roman"/>
                <w:b/>
                <w:bCs/>
                <w:szCs w:val="22"/>
              </w:rPr>
            </w:pPr>
          </w:p>
        </w:tc>
        <w:tc>
          <w:tcPr>
            <w:tcW w:w="1229" w:type="dxa"/>
            <w:tcBorders>
              <w:bottom w:val="double" w:sz="4" w:space="0" w:color="auto"/>
            </w:tcBorders>
            <w:shd w:val="clear" w:color="auto" w:fill="FFFFFF"/>
          </w:tcPr>
          <w:p w14:paraId="0EC8C02D" w14:textId="5A3A7B76" w:rsidR="006A743C" w:rsidRPr="006A743C" w:rsidRDefault="006A743C" w:rsidP="006A743C">
            <w:pPr>
              <w:pStyle w:val="acctfourfigures"/>
              <w:tabs>
                <w:tab w:val="clear" w:pos="765"/>
                <w:tab w:val="decimal" w:pos="919"/>
              </w:tabs>
              <w:spacing w:line="240" w:lineRule="atLeast"/>
              <w:rPr>
                <w:b/>
                <w:bCs/>
                <w:szCs w:val="22"/>
                <w:cs/>
              </w:rPr>
            </w:pPr>
            <w:r w:rsidRPr="006A743C">
              <w:rPr>
                <w:b/>
                <w:bCs/>
              </w:rPr>
              <w:t>2</w:t>
            </w:r>
            <w:r w:rsidR="00AA720F">
              <w:rPr>
                <w:b/>
                <w:bCs/>
              </w:rPr>
              <w:t>6</w:t>
            </w:r>
          </w:p>
        </w:tc>
        <w:tc>
          <w:tcPr>
            <w:tcW w:w="180" w:type="dxa"/>
            <w:shd w:val="clear" w:color="auto" w:fill="FFFFFF"/>
          </w:tcPr>
          <w:p w14:paraId="4681345F" w14:textId="77777777" w:rsidR="006A743C" w:rsidRPr="006A743C" w:rsidRDefault="006A743C" w:rsidP="006A743C">
            <w:pPr>
              <w:tabs>
                <w:tab w:val="decimal" w:pos="998"/>
              </w:tabs>
              <w:ind w:right="-148"/>
              <w:rPr>
                <w:rFonts w:cs="Times New Roman"/>
                <w:b/>
                <w:bCs/>
                <w:szCs w:val="22"/>
              </w:rPr>
            </w:pPr>
          </w:p>
        </w:tc>
        <w:tc>
          <w:tcPr>
            <w:tcW w:w="1223" w:type="dxa"/>
            <w:tcBorders>
              <w:bottom w:val="double" w:sz="4" w:space="0" w:color="auto"/>
            </w:tcBorders>
            <w:shd w:val="clear" w:color="auto" w:fill="FFFFFF"/>
          </w:tcPr>
          <w:p w14:paraId="65C2F8ED" w14:textId="60CE23F7" w:rsidR="006A743C" w:rsidRPr="006A743C" w:rsidRDefault="006A743C" w:rsidP="006A743C">
            <w:pPr>
              <w:pStyle w:val="acctfourfigures"/>
              <w:tabs>
                <w:tab w:val="clear" w:pos="765"/>
                <w:tab w:val="decimal" w:pos="919"/>
              </w:tabs>
              <w:spacing w:line="240" w:lineRule="atLeast"/>
              <w:rPr>
                <w:b/>
                <w:bCs/>
                <w:szCs w:val="22"/>
              </w:rPr>
            </w:pPr>
            <w:r w:rsidRPr="006A743C">
              <w:rPr>
                <w:b/>
                <w:bCs/>
              </w:rPr>
              <w:t>24</w:t>
            </w:r>
          </w:p>
        </w:tc>
        <w:tc>
          <w:tcPr>
            <w:tcW w:w="180" w:type="dxa"/>
            <w:shd w:val="clear" w:color="auto" w:fill="FFFFFF"/>
          </w:tcPr>
          <w:p w14:paraId="03D482D4" w14:textId="77777777" w:rsidR="006A743C" w:rsidRPr="006A743C" w:rsidRDefault="006A743C" w:rsidP="006A743C">
            <w:pPr>
              <w:pStyle w:val="acctfourfigures"/>
              <w:tabs>
                <w:tab w:val="clear" w:pos="765"/>
                <w:tab w:val="decimal" w:pos="919"/>
              </w:tabs>
              <w:spacing w:line="240" w:lineRule="atLeast"/>
              <w:rPr>
                <w:b/>
                <w:bCs/>
                <w:szCs w:val="22"/>
              </w:rPr>
            </w:pPr>
          </w:p>
        </w:tc>
        <w:tc>
          <w:tcPr>
            <w:tcW w:w="1229" w:type="dxa"/>
            <w:tcBorders>
              <w:bottom w:val="double" w:sz="4" w:space="0" w:color="auto"/>
            </w:tcBorders>
            <w:shd w:val="clear" w:color="auto" w:fill="FFFFFF"/>
          </w:tcPr>
          <w:p w14:paraId="0AABB39E" w14:textId="474E4ABF" w:rsidR="006A743C" w:rsidRPr="006A743C" w:rsidRDefault="006A743C" w:rsidP="006A743C">
            <w:pPr>
              <w:pStyle w:val="acctfourfigures"/>
              <w:tabs>
                <w:tab w:val="clear" w:pos="765"/>
                <w:tab w:val="decimal" w:pos="919"/>
              </w:tabs>
              <w:spacing w:line="240" w:lineRule="atLeast"/>
              <w:rPr>
                <w:b/>
                <w:bCs/>
                <w:szCs w:val="22"/>
              </w:rPr>
            </w:pPr>
            <w:r w:rsidRPr="006A743C">
              <w:rPr>
                <w:b/>
                <w:bCs/>
              </w:rPr>
              <w:t>2</w:t>
            </w:r>
            <w:r w:rsidR="00AA720F">
              <w:rPr>
                <w:b/>
                <w:bCs/>
              </w:rPr>
              <w:t>6</w:t>
            </w:r>
          </w:p>
        </w:tc>
        <w:tc>
          <w:tcPr>
            <w:tcW w:w="180" w:type="dxa"/>
            <w:shd w:val="clear" w:color="auto" w:fill="FFFFFF"/>
          </w:tcPr>
          <w:p w14:paraId="78167B81" w14:textId="77777777" w:rsidR="006A743C" w:rsidRPr="006A743C" w:rsidRDefault="006A743C" w:rsidP="006A743C">
            <w:pPr>
              <w:pStyle w:val="acctfourfigures"/>
              <w:tabs>
                <w:tab w:val="clear" w:pos="765"/>
                <w:tab w:val="decimal" w:pos="919"/>
              </w:tabs>
              <w:spacing w:line="240" w:lineRule="atLeast"/>
              <w:rPr>
                <w:b/>
                <w:bCs/>
                <w:szCs w:val="22"/>
              </w:rPr>
            </w:pPr>
          </w:p>
        </w:tc>
        <w:tc>
          <w:tcPr>
            <w:tcW w:w="1223" w:type="dxa"/>
            <w:tcBorders>
              <w:bottom w:val="double" w:sz="4" w:space="0" w:color="auto"/>
            </w:tcBorders>
            <w:shd w:val="clear" w:color="auto" w:fill="FFFFFF"/>
          </w:tcPr>
          <w:p w14:paraId="118CEC2B" w14:textId="5150B55A" w:rsidR="006A743C" w:rsidRPr="006A743C" w:rsidRDefault="006A743C" w:rsidP="006A743C">
            <w:pPr>
              <w:pStyle w:val="acctfourfigures"/>
              <w:tabs>
                <w:tab w:val="clear" w:pos="765"/>
                <w:tab w:val="decimal" w:pos="919"/>
              </w:tabs>
              <w:spacing w:line="240" w:lineRule="atLeast"/>
              <w:rPr>
                <w:b/>
                <w:bCs/>
                <w:szCs w:val="22"/>
              </w:rPr>
            </w:pPr>
            <w:r w:rsidRPr="006A743C">
              <w:rPr>
                <w:b/>
                <w:bCs/>
              </w:rPr>
              <w:t>24</w:t>
            </w:r>
          </w:p>
        </w:tc>
      </w:tr>
    </w:tbl>
    <w:p w14:paraId="2D7E581A" w14:textId="77777777" w:rsidR="00151D54" w:rsidRPr="000E1568" w:rsidRDefault="00151D54" w:rsidP="00151D54">
      <w:pPr>
        <w:tabs>
          <w:tab w:val="right" w:pos="7280"/>
          <w:tab w:val="right" w:pos="8540"/>
        </w:tabs>
        <w:spacing w:line="240" w:lineRule="atLeast"/>
        <w:ind w:left="540" w:right="-43" w:hanging="90"/>
        <w:jc w:val="thaiDistribute"/>
        <w:rPr>
          <w:rFonts w:cs="Times New Roman"/>
          <w:b/>
          <w:bCs/>
          <w:szCs w:val="22"/>
        </w:rPr>
      </w:pPr>
    </w:p>
    <w:tbl>
      <w:tblPr>
        <w:tblW w:w="4739" w:type="pct"/>
        <w:tblInd w:w="450" w:type="dxa"/>
        <w:tblCellMar>
          <w:left w:w="79" w:type="dxa"/>
          <w:right w:w="79" w:type="dxa"/>
        </w:tblCellMar>
        <w:tblLook w:val="0000" w:firstRow="0" w:lastRow="0" w:firstColumn="0" w:lastColumn="0" w:noHBand="0" w:noVBand="0"/>
      </w:tblPr>
      <w:tblGrid>
        <w:gridCol w:w="5935"/>
        <w:gridCol w:w="1528"/>
        <w:gridCol w:w="177"/>
        <w:gridCol w:w="1464"/>
      </w:tblGrid>
      <w:tr w:rsidR="00151D54" w:rsidRPr="000E1568" w14:paraId="3FDFCCA2" w14:textId="77777777" w:rsidTr="005D57DB">
        <w:trPr>
          <w:cantSplit/>
          <w:trHeight w:val="551"/>
          <w:tblHeader/>
        </w:trPr>
        <w:tc>
          <w:tcPr>
            <w:tcW w:w="3260" w:type="pct"/>
            <w:vAlign w:val="bottom"/>
          </w:tcPr>
          <w:p w14:paraId="6306A73F" w14:textId="39E1CDFB" w:rsidR="00151D54" w:rsidRPr="000E1568" w:rsidRDefault="00151D54" w:rsidP="00531B6D">
            <w:pPr>
              <w:rPr>
                <w:rFonts w:eastAsiaTheme="minorHAnsi" w:cs="Times New Roman"/>
                <w:b/>
                <w:bCs/>
                <w:color w:val="0000FF"/>
                <w:szCs w:val="22"/>
              </w:rPr>
            </w:pPr>
          </w:p>
        </w:tc>
        <w:tc>
          <w:tcPr>
            <w:tcW w:w="1740" w:type="pct"/>
            <w:gridSpan w:val="3"/>
          </w:tcPr>
          <w:p w14:paraId="114B18DF" w14:textId="77777777" w:rsidR="00151D54" w:rsidRPr="000E1568" w:rsidRDefault="00151D54" w:rsidP="00531B6D">
            <w:pPr>
              <w:jc w:val="center"/>
              <w:rPr>
                <w:rFonts w:cs="Times New Roman"/>
                <w:b/>
                <w:bCs/>
                <w:szCs w:val="22"/>
              </w:rPr>
            </w:pPr>
            <w:r w:rsidRPr="000E1568">
              <w:rPr>
                <w:rFonts w:cs="Times New Roman"/>
                <w:b/>
                <w:bCs/>
                <w:szCs w:val="22"/>
              </w:rPr>
              <w:t>Consolidated and Separate</w:t>
            </w:r>
          </w:p>
          <w:p w14:paraId="0905D598" w14:textId="77777777" w:rsidR="00151D54" w:rsidRPr="000E1568" w:rsidRDefault="00151D54" w:rsidP="00531B6D">
            <w:pPr>
              <w:pStyle w:val="acctmergecolhdg"/>
              <w:spacing w:line="240" w:lineRule="auto"/>
              <w:rPr>
                <w:szCs w:val="22"/>
              </w:rPr>
            </w:pPr>
            <w:r w:rsidRPr="000E1568">
              <w:rPr>
                <w:bCs/>
                <w:szCs w:val="22"/>
              </w:rPr>
              <w:t>financial statements</w:t>
            </w:r>
          </w:p>
        </w:tc>
      </w:tr>
      <w:tr w:rsidR="00151D54" w:rsidRPr="000E1568" w14:paraId="11A2889A" w14:textId="77777777" w:rsidTr="00C00386">
        <w:trPr>
          <w:cantSplit/>
          <w:trHeight w:val="182"/>
          <w:tblHeader/>
        </w:trPr>
        <w:tc>
          <w:tcPr>
            <w:tcW w:w="3260" w:type="pct"/>
            <w:vAlign w:val="bottom"/>
          </w:tcPr>
          <w:p w14:paraId="07BA4756" w14:textId="26A7F8DE" w:rsidR="00151D54" w:rsidRPr="00C75956" w:rsidRDefault="00C75956" w:rsidP="00531B6D">
            <w:pPr>
              <w:pStyle w:val="acctfourfigures"/>
              <w:tabs>
                <w:tab w:val="clear" w:pos="765"/>
              </w:tabs>
              <w:spacing w:line="240" w:lineRule="auto"/>
              <w:rPr>
                <w:szCs w:val="22"/>
                <w:lang w:val="en-US"/>
              </w:rPr>
            </w:pPr>
            <w:r w:rsidRPr="000E1568">
              <w:rPr>
                <w:rFonts w:eastAsiaTheme="minorHAnsi"/>
                <w:b/>
                <w:bCs/>
                <w:i/>
                <w:iCs/>
                <w:szCs w:val="22"/>
              </w:rPr>
              <w:t>Principal actuarial assumptions</w:t>
            </w:r>
          </w:p>
        </w:tc>
        <w:tc>
          <w:tcPr>
            <w:tcW w:w="839" w:type="pct"/>
          </w:tcPr>
          <w:p w14:paraId="104F519D" w14:textId="48B9D76A" w:rsidR="00151D54" w:rsidRPr="000E1568" w:rsidRDefault="00037208" w:rsidP="00531B6D">
            <w:pPr>
              <w:pStyle w:val="acctmergecolhdg"/>
              <w:spacing w:line="240" w:lineRule="auto"/>
              <w:rPr>
                <w:b w:val="0"/>
                <w:bCs/>
                <w:szCs w:val="22"/>
              </w:rPr>
            </w:pPr>
            <w:r w:rsidRPr="000E1568">
              <w:rPr>
                <w:b w:val="0"/>
                <w:bCs/>
                <w:szCs w:val="22"/>
              </w:rPr>
              <w:t>202</w:t>
            </w:r>
            <w:r w:rsidR="00A95680">
              <w:rPr>
                <w:b w:val="0"/>
                <w:bCs/>
                <w:szCs w:val="22"/>
              </w:rPr>
              <w:t>5</w:t>
            </w:r>
          </w:p>
        </w:tc>
        <w:tc>
          <w:tcPr>
            <w:tcW w:w="97" w:type="pct"/>
          </w:tcPr>
          <w:p w14:paraId="4DFA9D52" w14:textId="77777777" w:rsidR="00151D54" w:rsidRPr="000E1568" w:rsidRDefault="00151D54" w:rsidP="00531B6D">
            <w:pPr>
              <w:pStyle w:val="acctmergecolhdg"/>
              <w:spacing w:line="240" w:lineRule="auto"/>
              <w:ind w:right="3432"/>
              <w:rPr>
                <w:b w:val="0"/>
                <w:bCs/>
                <w:szCs w:val="22"/>
              </w:rPr>
            </w:pPr>
          </w:p>
        </w:tc>
        <w:tc>
          <w:tcPr>
            <w:tcW w:w="804" w:type="pct"/>
          </w:tcPr>
          <w:p w14:paraId="22722FDA" w14:textId="703F55AE" w:rsidR="00151D54" w:rsidRPr="000E1568" w:rsidRDefault="00037208" w:rsidP="00531B6D">
            <w:pPr>
              <w:pStyle w:val="acctmergecolhdg"/>
              <w:spacing w:line="240" w:lineRule="auto"/>
              <w:rPr>
                <w:b w:val="0"/>
                <w:bCs/>
                <w:szCs w:val="22"/>
              </w:rPr>
            </w:pPr>
            <w:r w:rsidRPr="000E1568">
              <w:rPr>
                <w:b w:val="0"/>
                <w:bCs/>
                <w:szCs w:val="22"/>
              </w:rPr>
              <w:t>202</w:t>
            </w:r>
            <w:r w:rsidR="00A95680">
              <w:rPr>
                <w:b w:val="0"/>
                <w:bCs/>
                <w:szCs w:val="22"/>
              </w:rPr>
              <w:t>4</w:t>
            </w:r>
          </w:p>
        </w:tc>
      </w:tr>
      <w:tr w:rsidR="00151D54" w:rsidRPr="000E1568" w14:paraId="4923B201" w14:textId="77777777" w:rsidTr="005D57DB">
        <w:trPr>
          <w:cantSplit/>
          <w:tblHeader/>
        </w:trPr>
        <w:tc>
          <w:tcPr>
            <w:tcW w:w="3260" w:type="pct"/>
          </w:tcPr>
          <w:p w14:paraId="235F3D96" w14:textId="77777777" w:rsidR="00151D54" w:rsidRPr="000E1568" w:rsidRDefault="00151D54" w:rsidP="00531B6D">
            <w:pPr>
              <w:rPr>
                <w:rFonts w:cs="Times New Roman"/>
                <w:b/>
                <w:bCs/>
                <w:i/>
                <w:iCs/>
                <w:szCs w:val="22"/>
              </w:rPr>
            </w:pPr>
          </w:p>
        </w:tc>
        <w:tc>
          <w:tcPr>
            <w:tcW w:w="1740" w:type="pct"/>
            <w:gridSpan w:val="3"/>
          </w:tcPr>
          <w:p w14:paraId="17CA5B77" w14:textId="77777777" w:rsidR="00151D54" w:rsidRPr="000E1568" w:rsidRDefault="00151D54" w:rsidP="00531B6D">
            <w:pPr>
              <w:ind w:right="256"/>
              <w:jc w:val="center"/>
              <w:rPr>
                <w:rFonts w:cs="Times New Roman"/>
                <w:i/>
                <w:iCs/>
                <w:szCs w:val="22"/>
              </w:rPr>
            </w:pPr>
            <w:r w:rsidRPr="000E1568">
              <w:rPr>
                <w:rFonts w:cs="Times New Roman"/>
                <w:i/>
                <w:iCs/>
                <w:szCs w:val="22"/>
              </w:rPr>
              <w:t>(%)</w:t>
            </w:r>
          </w:p>
        </w:tc>
      </w:tr>
      <w:tr w:rsidR="006A743C" w:rsidRPr="000E1568" w14:paraId="0CF6EF9B" w14:textId="77777777" w:rsidTr="00C00386">
        <w:trPr>
          <w:cantSplit/>
        </w:trPr>
        <w:tc>
          <w:tcPr>
            <w:tcW w:w="3260" w:type="pct"/>
          </w:tcPr>
          <w:p w14:paraId="7970BF07" w14:textId="77777777" w:rsidR="006A743C" w:rsidRPr="000E1568" w:rsidRDefault="006A743C" w:rsidP="006A743C">
            <w:pPr>
              <w:pStyle w:val="BodyText"/>
              <w:rPr>
                <w:rFonts w:ascii="Times New Roman" w:hAnsi="Times New Roman" w:cs="Times New Roman"/>
                <w:sz w:val="22"/>
                <w:szCs w:val="22"/>
              </w:rPr>
            </w:pPr>
            <w:r w:rsidRPr="000E1568">
              <w:rPr>
                <w:rFonts w:ascii="Times New Roman" w:hAnsi="Times New Roman" w:cs="Times New Roman"/>
                <w:sz w:val="22"/>
                <w:szCs w:val="22"/>
              </w:rPr>
              <w:t>Discount rate</w:t>
            </w:r>
          </w:p>
        </w:tc>
        <w:tc>
          <w:tcPr>
            <w:tcW w:w="839" w:type="pct"/>
          </w:tcPr>
          <w:p w14:paraId="755D7A9B" w14:textId="54C11447" w:rsidR="006A743C" w:rsidRPr="000E1568" w:rsidRDefault="006A743C" w:rsidP="006A743C">
            <w:pPr>
              <w:pStyle w:val="acctfourfigures"/>
              <w:tabs>
                <w:tab w:val="clear" w:pos="765"/>
                <w:tab w:val="decimal" w:pos="919"/>
              </w:tabs>
              <w:spacing w:line="240" w:lineRule="atLeast"/>
              <w:rPr>
                <w:szCs w:val="22"/>
              </w:rPr>
            </w:pPr>
            <w:r w:rsidRPr="00E61BC5">
              <w:t>2.9</w:t>
            </w:r>
          </w:p>
        </w:tc>
        <w:tc>
          <w:tcPr>
            <w:tcW w:w="97" w:type="pct"/>
          </w:tcPr>
          <w:p w14:paraId="1E35914F" w14:textId="77777777" w:rsidR="006A743C" w:rsidRPr="000E1568" w:rsidRDefault="006A743C" w:rsidP="006A743C">
            <w:pPr>
              <w:pStyle w:val="acctfourfigures"/>
              <w:tabs>
                <w:tab w:val="clear" w:pos="765"/>
                <w:tab w:val="decimal" w:pos="953"/>
              </w:tabs>
              <w:spacing w:line="240" w:lineRule="atLeast"/>
              <w:rPr>
                <w:szCs w:val="22"/>
              </w:rPr>
            </w:pPr>
          </w:p>
        </w:tc>
        <w:tc>
          <w:tcPr>
            <w:tcW w:w="804" w:type="pct"/>
          </w:tcPr>
          <w:p w14:paraId="08144710" w14:textId="25C4C9A2" w:rsidR="006A743C" w:rsidRPr="000E1568" w:rsidRDefault="006A743C" w:rsidP="006A743C">
            <w:pPr>
              <w:pStyle w:val="acctfourfigures"/>
              <w:tabs>
                <w:tab w:val="clear" w:pos="765"/>
                <w:tab w:val="decimal" w:pos="953"/>
              </w:tabs>
              <w:spacing w:line="240" w:lineRule="atLeast"/>
              <w:rPr>
                <w:szCs w:val="22"/>
              </w:rPr>
            </w:pPr>
            <w:r w:rsidRPr="000E1568">
              <w:rPr>
                <w:szCs w:val="22"/>
              </w:rPr>
              <w:t>2.9</w:t>
            </w:r>
          </w:p>
        </w:tc>
      </w:tr>
      <w:tr w:rsidR="006A743C" w:rsidRPr="000E1568" w14:paraId="56311C62" w14:textId="77777777" w:rsidTr="00C00386">
        <w:trPr>
          <w:cantSplit/>
        </w:trPr>
        <w:tc>
          <w:tcPr>
            <w:tcW w:w="3260" w:type="pct"/>
          </w:tcPr>
          <w:p w14:paraId="7852C906" w14:textId="77777777" w:rsidR="006A743C" w:rsidRPr="000E1568" w:rsidRDefault="006A743C" w:rsidP="006A743C">
            <w:pPr>
              <w:pStyle w:val="BodyText"/>
              <w:rPr>
                <w:rFonts w:ascii="Times New Roman" w:hAnsi="Times New Roman" w:cs="Times New Roman"/>
                <w:sz w:val="22"/>
                <w:szCs w:val="22"/>
              </w:rPr>
            </w:pPr>
            <w:r w:rsidRPr="000E1568">
              <w:rPr>
                <w:rFonts w:ascii="Times New Roman" w:hAnsi="Times New Roman" w:cs="Times New Roman"/>
                <w:sz w:val="22"/>
                <w:szCs w:val="22"/>
              </w:rPr>
              <w:t>Future salary growth</w:t>
            </w:r>
          </w:p>
        </w:tc>
        <w:tc>
          <w:tcPr>
            <w:tcW w:w="839" w:type="pct"/>
          </w:tcPr>
          <w:p w14:paraId="1AF6E278" w14:textId="0E33C143" w:rsidR="006A743C" w:rsidRPr="000E1568" w:rsidRDefault="006A743C" w:rsidP="006A743C">
            <w:pPr>
              <w:pStyle w:val="acctfourfigures"/>
              <w:tabs>
                <w:tab w:val="clear" w:pos="765"/>
                <w:tab w:val="decimal" w:pos="919"/>
              </w:tabs>
              <w:spacing w:line="240" w:lineRule="atLeast"/>
              <w:rPr>
                <w:szCs w:val="22"/>
              </w:rPr>
            </w:pPr>
            <w:r w:rsidRPr="00E61BC5">
              <w:t>5.0</w:t>
            </w:r>
          </w:p>
        </w:tc>
        <w:tc>
          <w:tcPr>
            <w:tcW w:w="97" w:type="pct"/>
          </w:tcPr>
          <w:p w14:paraId="0C5ACFAB" w14:textId="77777777" w:rsidR="006A743C" w:rsidRPr="000E1568" w:rsidRDefault="006A743C" w:rsidP="006A743C">
            <w:pPr>
              <w:pStyle w:val="acctfourfigures"/>
              <w:tabs>
                <w:tab w:val="clear" w:pos="765"/>
                <w:tab w:val="decimal" w:pos="953"/>
              </w:tabs>
              <w:spacing w:line="240" w:lineRule="atLeast"/>
              <w:rPr>
                <w:szCs w:val="22"/>
              </w:rPr>
            </w:pPr>
          </w:p>
        </w:tc>
        <w:tc>
          <w:tcPr>
            <w:tcW w:w="804" w:type="pct"/>
          </w:tcPr>
          <w:p w14:paraId="12DD7DD5" w14:textId="60CC4EA9" w:rsidR="006A743C" w:rsidRPr="000E1568" w:rsidRDefault="006A743C" w:rsidP="006A743C">
            <w:pPr>
              <w:pStyle w:val="acctfourfigures"/>
              <w:tabs>
                <w:tab w:val="clear" w:pos="765"/>
                <w:tab w:val="decimal" w:pos="953"/>
              </w:tabs>
              <w:spacing w:line="240" w:lineRule="atLeast"/>
              <w:rPr>
                <w:szCs w:val="22"/>
              </w:rPr>
            </w:pPr>
            <w:r w:rsidRPr="000E1568">
              <w:rPr>
                <w:szCs w:val="22"/>
              </w:rPr>
              <w:t>5.0</w:t>
            </w:r>
          </w:p>
        </w:tc>
      </w:tr>
    </w:tbl>
    <w:p w14:paraId="351ACACC" w14:textId="77777777" w:rsidR="00151D54" w:rsidRPr="000E1568" w:rsidRDefault="00151D54" w:rsidP="005D57DB">
      <w:pPr>
        <w:pStyle w:val="acctfourfigures"/>
        <w:tabs>
          <w:tab w:val="clear" w:pos="765"/>
          <w:tab w:val="decimal" w:pos="912"/>
        </w:tabs>
        <w:spacing w:line="240" w:lineRule="auto"/>
        <w:ind w:right="11"/>
        <w:rPr>
          <w:szCs w:val="22"/>
        </w:rPr>
      </w:pPr>
    </w:p>
    <w:p w14:paraId="5FE2BCDD" w14:textId="77777777" w:rsidR="00151D54" w:rsidRPr="000E1568" w:rsidRDefault="00151D54" w:rsidP="00151D54">
      <w:pPr>
        <w:spacing w:line="240" w:lineRule="atLeast"/>
        <w:ind w:left="540"/>
        <w:jc w:val="thaiDistribute"/>
        <w:rPr>
          <w:rFonts w:cs="Times New Roman"/>
          <w:szCs w:val="22"/>
        </w:rPr>
      </w:pPr>
      <w:r w:rsidRPr="000E1568">
        <w:rPr>
          <w:rFonts w:cs="Times New Roman"/>
          <w:szCs w:val="22"/>
        </w:rPr>
        <w:t>Assumptions regarding future mortality have been based on published statistics and mortality tables.</w:t>
      </w:r>
    </w:p>
    <w:p w14:paraId="18745270" w14:textId="77777777" w:rsidR="00151D54" w:rsidRPr="000E1568" w:rsidRDefault="00151D54" w:rsidP="00151D54">
      <w:pPr>
        <w:spacing w:line="240" w:lineRule="atLeast"/>
        <w:ind w:left="540"/>
        <w:jc w:val="thaiDistribute"/>
        <w:rPr>
          <w:rFonts w:cs="Times New Roman"/>
          <w:szCs w:val="22"/>
        </w:rPr>
      </w:pPr>
    </w:p>
    <w:p w14:paraId="418B5899" w14:textId="5B84C1A8" w:rsidR="00151D54" w:rsidRPr="000E1568" w:rsidRDefault="00151D54" w:rsidP="00151D54">
      <w:pPr>
        <w:spacing w:line="240" w:lineRule="atLeast"/>
        <w:ind w:left="540"/>
        <w:jc w:val="thaiDistribute"/>
        <w:rPr>
          <w:rFonts w:cs="Times New Roman"/>
          <w:i/>
          <w:iCs/>
          <w:szCs w:val="22"/>
        </w:rPr>
      </w:pPr>
      <w:r w:rsidRPr="000E1568">
        <w:rPr>
          <w:rFonts w:cs="Times New Roman"/>
          <w:szCs w:val="22"/>
        </w:rPr>
        <w:t>At 31 December 202</w:t>
      </w:r>
      <w:r w:rsidR="00A95680">
        <w:rPr>
          <w:rFonts w:cs="Times New Roman"/>
          <w:szCs w:val="22"/>
        </w:rPr>
        <w:t>5</w:t>
      </w:r>
      <w:r w:rsidRPr="000E1568">
        <w:rPr>
          <w:rFonts w:cs="Times New Roman"/>
          <w:szCs w:val="22"/>
        </w:rPr>
        <w:t xml:space="preserve"> </w:t>
      </w:r>
      <w:r w:rsidR="00730F3A">
        <w:rPr>
          <w:rFonts w:cs="Angsana New"/>
          <w:szCs w:val="28"/>
        </w:rPr>
        <w:t>and 202</w:t>
      </w:r>
      <w:r w:rsidR="00A95680">
        <w:rPr>
          <w:rFonts w:cs="Angsana New"/>
          <w:szCs w:val="28"/>
        </w:rPr>
        <w:t>4</w:t>
      </w:r>
      <w:r w:rsidR="00730F3A">
        <w:rPr>
          <w:rFonts w:cs="Angsana New"/>
          <w:szCs w:val="28"/>
        </w:rPr>
        <w:t xml:space="preserve"> </w:t>
      </w:r>
      <w:r w:rsidRPr="000E1568">
        <w:rPr>
          <w:rFonts w:cs="Times New Roman"/>
          <w:szCs w:val="22"/>
        </w:rPr>
        <w:t xml:space="preserve">the weighted-average duration of the defined benefit obligation was </w:t>
      </w:r>
      <w:r w:rsidR="00D37C30" w:rsidRPr="000E1568">
        <w:rPr>
          <w:rFonts w:cs="Times New Roman"/>
          <w:szCs w:val="22"/>
        </w:rPr>
        <w:t>1</w:t>
      </w:r>
      <w:r w:rsidR="00730F3A">
        <w:rPr>
          <w:rFonts w:cs="Times New Roman"/>
          <w:szCs w:val="22"/>
        </w:rPr>
        <w:t>3</w:t>
      </w:r>
      <w:r w:rsidRPr="000E1568">
        <w:rPr>
          <w:rFonts w:cs="Times New Roman"/>
          <w:szCs w:val="22"/>
        </w:rPr>
        <w:t xml:space="preserve"> years.</w:t>
      </w:r>
      <w:r w:rsidR="00E06090" w:rsidRPr="000E1568">
        <w:rPr>
          <w:rFonts w:cs="Times New Roman"/>
          <w:szCs w:val="22"/>
        </w:rPr>
        <w:t xml:space="preserve"> </w:t>
      </w:r>
    </w:p>
    <w:p w14:paraId="2FDF7ACA" w14:textId="77777777" w:rsidR="000C6B2A" w:rsidRPr="000E1568" w:rsidRDefault="000C6B2A" w:rsidP="00151D54">
      <w:pPr>
        <w:spacing w:line="240" w:lineRule="atLeast"/>
        <w:ind w:left="540"/>
        <w:jc w:val="thaiDistribute"/>
        <w:rPr>
          <w:rFonts w:cs="Times New Roman"/>
          <w:i/>
          <w:iCs/>
          <w:szCs w:val="22"/>
        </w:rPr>
      </w:pPr>
    </w:p>
    <w:p w14:paraId="41FB66F4" w14:textId="336C667F" w:rsidR="00151D54" w:rsidRPr="000E1568" w:rsidRDefault="00151D54" w:rsidP="000C6B2A">
      <w:pPr>
        <w:spacing w:line="240" w:lineRule="atLeast"/>
        <w:ind w:firstLine="540"/>
        <w:jc w:val="thaiDistribute"/>
        <w:rPr>
          <w:rFonts w:eastAsiaTheme="minorHAnsi" w:cs="Times New Roman"/>
          <w:b/>
          <w:bCs/>
          <w:i/>
          <w:iCs/>
          <w:szCs w:val="22"/>
          <w:cs/>
        </w:rPr>
      </w:pPr>
      <w:r w:rsidRPr="000E1568">
        <w:rPr>
          <w:rFonts w:eastAsiaTheme="minorHAnsi" w:cs="Times New Roman"/>
          <w:b/>
          <w:bCs/>
          <w:i/>
          <w:iCs/>
          <w:szCs w:val="22"/>
        </w:rPr>
        <w:t xml:space="preserve">Sensitivity analysis </w:t>
      </w:r>
      <w:r w:rsidRPr="000E1568">
        <w:rPr>
          <w:rFonts w:eastAsiaTheme="minorHAnsi" w:cs="Times New Roman"/>
          <w:b/>
          <w:bCs/>
          <w:i/>
          <w:iCs/>
          <w:color w:val="0000FF"/>
          <w:szCs w:val="22"/>
        </w:rPr>
        <w:t xml:space="preserve"> </w:t>
      </w:r>
    </w:p>
    <w:p w14:paraId="64A97C4D" w14:textId="77777777" w:rsidR="00151D54" w:rsidRPr="000E1568" w:rsidRDefault="00151D54" w:rsidP="00151D54">
      <w:pPr>
        <w:ind w:left="540"/>
        <w:rPr>
          <w:rFonts w:cs="Times New Roman"/>
          <w:szCs w:val="22"/>
        </w:rPr>
      </w:pPr>
    </w:p>
    <w:p w14:paraId="551271C2" w14:textId="77777777" w:rsidR="00151D54" w:rsidRPr="000E1568" w:rsidRDefault="00151D54" w:rsidP="00151D54">
      <w:pPr>
        <w:ind w:left="540"/>
        <w:rPr>
          <w:rFonts w:cs="Times New Roman"/>
          <w:szCs w:val="22"/>
        </w:rPr>
      </w:pPr>
      <w:r w:rsidRPr="000E1568">
        <w:rPr>
          <w:rFonts w:cs="Times New Roman"/>
          <w:szCs w:val="22"/>
        </w:rPr>
        <w:t>Reasonably possible changes at the reporting date to one of the relevant actuarial assumptions, holding other assumptions constant.</w:t>
      </w:r>
    </w:p>
    <w:p w14:paraId="3FA30CDF" w14:textId="59D2EFFD" w:rsidR="00151D54" w:rsidRPr="000E1568" w:rsidRDefault="00C70B17" w:rsidP="00C70B17">
      <w:pPr>
        <w:overflowPunct/>
        <w:autoSpaceDE/>
        <w:autoSpaceDN/>
        <w:adjustRightInd/>
        <w:textAlignment w:val="auto"/>
        <w:rPr>
          <w:rFonts w:cs="Times New Roman"/>
          <w:szCs w:val="22"/>
        </w:rPr>
      </w:pPr>
      <w:r>
        <w:rPr>
          <w:rFonts w:cs="Times New Roman"/>
          <w:szCs w:val="22"/>
        </w:rPr>
        <w:br w:type="page"/>
      </w:r>
    </w:p>
    <w:tbl>
      <w:tblPr>
        <w:tblW w:w="4755" w:type="pct"/>
        <w:tblInd w:w="450" w:type="dxa"/>
        <w:tblLayout w:type="fixed"/>
        <w:tblCellMar>
          <w:left w:w="79" w:type="dxa"/>
          <w:right w:w="79" w:type="dxa"/>
        </w:tblCellMar>
        <w:tblLook w:val="0000" w:firstRow="0" w:lastRow="0" w:firstColumn="0" w:lastColumn="0" w:noHBand="0" w:noVBand="0"/>
      </w:tblPr>
      <w:tblGrid>
        <w:gridCol w:w="3959"/>
        <w:gridCol w:w="1218"/>
        <w:gridCol w:w="188"/>
        <w:gridCol w:w="1133"/>
        <w:gridCol w:w="188"/>
        <w:gridCol w:w="1129"/>
        <w:gridCol w:w="188"/>
        <w:gridCol w:w="1131"/>
      </w:tblGrid>
      <w:tr w:rsidR="00151D54" w:rsidRPr="000E1568" w14:paraId="29314B5B" w14:textId="77777777" w:rsidTr="00531B6D">
        <w:trPr>
          <w:cantSplit/>
          <w:tblHeader/>
        </w:trPr>
        <w:tc>
          <w:tcPr>
            <w:tcW w:w="2167" w:type="pct"/>
            <w:vAlign w:val="bottom"/>
          </w:tcPr>
          <w:p w14:paraId="6D31A857" w14:textId="77777777" w:rsidR="00151D54" w:rsidRPr="000E1568" w:rsidRDefault="00151D54" w:rsidP="00531B6D">
            <w:pPr>
              <w:pStyle w:val="acctfourfigures"/>
              <w:tabs>
                <w:tab w:val="clear" w:pos="765"/>
              </w:tabs>
              <w:spacing w:line="240" w:lineRule="auto"/>
              <w:rPr>
                <w:rFonts w:eastAsiaTheme="minorHAnsi"/>
                <w:b/>
                <w:bCs/>
                <w:i/>
                <w:iCs/>
                <w:szCs w:val="22"/>
                <w:cs/>
                <w:lang w:val="en-US" w:bidi="th-TH"/>
              </w:rPr>
            </w:pPr>
            <w:r w:rsidRPr="000E1568">
              <w:rPr>
                <w:rFonts w:eastAsiaTheme="minorHAnsi"/>
                <w:b/>
                <w:bCs/>
                <w:i/>
                <w:iCs/>
                <w:szCs w:val="22"/>
                <w:lang w:val="en-US" w:bidi="th-TH"/>
              </w:rPr>
              <w:lastRenderedPageBreak/>
              <w:t>Effect</w:t>
            </w:r>
            <w:r w:rsidRPr="000E1568">
              <w:rPr>
                <w:rFonts w:eastAsiaTheme="minorHAnsi"/>
                <w:b/>
                <w:bCs/>
                <w:i/>
                <w:iCs/>
                <w:szCs w:val="22"/>
                <w:cs/>
                <w:lang w:val="en-US" w:bidi="th-TH"/>
              </w:rPr>
              <w:t xml:space="preserve"> </w:t>
            </w:r>
            <w:r w:rsidRPr="000E1568">
              <w:rPr>
                <w:rFonts w:eastAsiaTheme="minorHAnsi"/>
                <w:b/>
                <w:bCs/>
                <w:i/>
                <w:iCs/>
                <w:szCs w:val="22"/>
                <w:lang w:val="en-US" w:bidi="th-TH"/>
              </w:rPr>
              <w:t>to the defined benefit obligation</w:t>
            </w:r>
          </w:p>
        </w:tc>
        <w:tc>
          <w:tcPr>
            <w:tcW w:w="1390" w:type="pct"/>
            <w:gridSpan w:val="3"/>
          </w:tcPr>
          <w:p w14:paraId="25140FF0" w14:textId="77777777" w:rsidR="00151D54" w:rsidRPr="000E1568" w:rsidRDefault="00151D54" w:rsidP="00531B6D">
            <w:pPr>
              <w:pStyle w:val="acctmergecolhdg"/>
              <w:spacing w:line="240" w:lineRule="auto"/>
              <w:rPr>
                <w:b w:val="0"/>
                <w:bCs/>
                <w:szCs w:val="22"/>
              </w:rPr>
            </w:pPr>
            <w:r w:rsidRPr="000E1568">
              <w:rPr>
                <w:szCs w:val="22"/>
              </w:rPr>
              <w:t>Consolidated financial statements</w:t>
            </w:r>
          </w:p>
        </w:tc>
        <w:tc>
          <w:tcPr>
            <w:tcW w:w="103" w:type="pct"/>
          </w:tcPr>
          <w:p w14:paraId="0DB42742" w14:textId="77777777" w:rsidR="00151D54" w:rsidRPr="000E1568" w:rsidRDefault="00151D54" w:rsidP="00531B6D">
            <w:pPr>
              <w:pStyle w:val="acctmergecolhdg"/>
              <w:spacing w:line="240" w:lineRule="auto"/>
              <w:rPr>
                <w:b w:val="0"/>
                <w:bCs/>
                <w:szCs w:val="22"/>
              </w:rPr>
            </w:pPr>
          </w:p>
        </w:tc>
        <w:tc>
          <w:tcPr>
            <w:tcW w:w="1340" w:type="pct"/>
            <w:gridSpan w:val="3"/>
          </w:tcPr>
          <w:p w14:paraId="5352C3E0" w14:textId="77777777" w:rsidR="00151D54" w:rsidRPr="000E1568" w:rsidRDefault="00151D54" w:rsidP="00531B6D">
            <w:pPr>
              <w:pStyle w:val="acctmergecolhdg"/>
              <w:spacing w:line="240" w:lineRule="auto"/>
              <w:rPr>
                <w:b w:val="0"/>
                <w:bCs/>
                <w:szCs w:val="22"/>
              </w:rPr>
            </w:pPr>
            <w:r w:rsidRPr="000E1568">
              <w:rPr>
                <w:szCs w:val="22"/>
              </w:rPr>
              <w:t>Separate financial statements</w:t>
            </w:r>
          </w:p>
        </w:tc>
      </w:tr>
      <w:tr w:rsidR="00151D54" w:rsidRPr="000E1568" w14:paraId="61D8C388" w14:textId="77777777" w:rsidTr="00531B6D">
        <w:trPr>
          <w:cantSplit/>
          <w:tblHeader/>
        </w:trPr>
        <w:tc>
          <w:tcPr>
            <w:tcW w:w="2167" w:type="pct"/>
          </w:tcPr>
          <w:p w14:paraId="6324B9DF" w14:textId="77777777" w:rsidR="00151D54" w:rsidRPr="000E1568" w:rsidRDefault="00151D54" w:rsidP="00531B6D">
            <w:pPr>
              <w:pStyle w:val="acctfourfigures"/>
              <w:tabs>
                <w:tab w:val="clear" w:pos="765"/>
              </w:tabs>
              <w:spacing w:line="240" w:lineRule="auto"/>
              <w:rPr>
                <w:i/>
                <w:iCs/>
                <w:szCs w:val="22"/>
                <w:cs/>
                <w:lang w:bidi="th-TH"/>
              </w:rPr>
            </w:pPr>
          </w:p>
        </w:tc>
        <w:tc>
          <w:tcPr>
            <w:tcW w:w="667" w:type="pct"/>
          </w:tcPr>
          <w:p w14:paraId="12FB9BB9" w14:textId="77777777" w:rsidR="00151D54" w:rsidRPr="000E1568" w:rsidRDefault="00151D54" w:rsidP="00531B6D">
            <w:pPr>
              <w:pStyle w:val="acctmergecolhdg"/>
              <w:spacing w:line="240" w:lineRule="auto"/>
              <w:rPr>
                <w:b w:val="0"/>
                <w:bCs/>
                <w:szCs w:val="22"/>
              </w:rPr>
            </w:pPr>
            <w:r w:rsidRPr="000E1568">
              <w:rPr>
                <w:b w:val="0"/>
                <w:bCs/>
                <w:szCs w:val="22"/>
              </w:rPr>
              <w:t>Increase</w:t>
            </w:r>
          </w:p>
        </w:tc>
        <w:tc>
          <w:tcPr>
            <w:tcW w:w="103" w:type="pct"/>
          </w:tcPr>
          <w:p w14:paraId="5991B769" w14:textId="77777777" w:rsidR="00151D54" w:rsidRPr="000E1568" w:rsidRDefault="00151D54" w:rsidP="00531B6D">
            <w:pPr>
              <w:pStyle w:val="acctmergecolhdg"/>
              <w:spacing w:line="240" w:lineRule="auto"/>
              <w:rPr>
                <w:b w:val="0"/>
                <w:bCs/>
                <w:szCs w:val="22"/>
              </w:rPr>
            </w:pPr>
          </w:p>
        </w:tc>
        <w:tc>
          <w:tcPr>
            <w:tcW w:w="620" w:type="pct"/>
          </w:tcPr>
          <w:p w14:paraId="4636219E" w14:textId="77777777" w:rsidR="00151D54" w:rsidRPr="000E1568" w:rsidRDefault="00151D54" w:rsidP="00531B6D">
            <w:pPr>
              <w:pStyle w:val="acctmergecolhdg"/>
              <w:spacing w:line="240" w:lineRule="auto"/>
              <w:rPr>
                <w:b w:val="0"/>
                <w:bCs/>
                <w:szCs w:val="22"/>
              </w:rPr>
            </w:pPr>
            <w:r w:rsidRPr="000E1568">
              <w:rPr>
                <w:b w:val="0"/>
                <w:bCs/>
                <w:szCs w:val="22"/>
              </w:rPr>
              <w:t>Decrease</w:t>
            </w:r>
          </w:p>
        </w:tc>
        <w:tc>
          <w:tcPr>
            <w:tcW w:w="103" w:type="pct"/>
          </w:tcPr>
          <w:p w14:paraId="25B48883" w14:textId="77777777" w:rsidR="00151D54" w:rsidRPr="000E1568" w:rsidRDefault="00151D54" w:rsidP="00531B6D">
            <w:pPr>
              <w:pStyle w:val="acctmergecolhdg"/>
              <w:spacing w:line="240" w:lineRule="auto"/>
              <w:rPr>
                <w:b w:val="0"/>
                <w:bCs/>
                <w:szCs w:val="22"/>
              </w:rPr>
            </w:pPr>
          </w:p>
        </w:tc>
        <w:tc>
          <w:tcPr>
            <w:tcW w:w="618" w:type="pct"/>
          </w:tcPr>
          <w:p w14:paraId="19E5C277" w14:textId="77777777" w:rsidR="00151D54" w:rsidRPr="000E1568" w:rsidRDefault="00151D54" w:rsidP="00531B6D">
            <w:pPr>
              <w:pStyle w:val="acctmergecolhdg"/>
              <w:spacing w:line="240" w:lineRule="auto"/>
              <w:rPr>
                <w:b w:val="0"/>
                <w:bCs/>
                <w:szCs w:val="22"/>
              </w:rPr>
            </w:pPr>
            <w:r w:rsidRPr="000E1568">
              <w:rPr>
                <w:b w:val="0"/>
                <w:bCs/>
                <w:szCs w:val="22"/>
              </w:rPr>
              <w:t>Increase</w:t>
            </w:r>
          </w:p>
        </w:tc>
        <w:tc>
          <w:tcPr>
            <w:tcW w:w="103" w:type="pct"/>
          </w:tcPr>
          <w:p w14:paraId="1E61FD8A" w14:textId="77777777" w:rsidR="00151D54" w:rsidRPr="000E1568" w:rsidRDefault="00151D54" w:rsidP="00531B6D">
            <w:pPr>
              <w:pStyle w:val="acctmergecolhdg"/>
              <w:spacing w:line="240" w:lineRule="auto"/>
              <w:rPr>
                <w:b w:val="0"/>
                <w:bCs/>
                <w:szCs w:val="22"/>
              </w:rPr>
            </w:pPr>
          </w:p>
        </w:tc>
        <w:tc>
          <w:tcPr>
            <w:tcW w:w="619" w:type="pct"/>
          </w:tcPr>
          <w:p w14:paraId="3048545A" w14:textId="77777777" w:rsidR="00151D54" w:rsidRPr="000E1568" w:rsidRDefault="00151D54" w:rsidP="00531B6D">
            <w:pPr>
              <w:pStyle w:val="acctmergecolhdg"/>
              <w:spacing w:line="240" w:lineRule="auto"/>
              <w:rPr>
                <w:b w:val="0"/>
                <w:bCs/>
                <w:szCs w:val="22"/>
              </w:rPr>
            </w:pPr>
            <w:r w:rsidRPr="000E1568">
              <w:rPr>
                <w:b w:val="0"/>
                <w:bCs/>
                <w:szCs w:val="22"/>
              </w:rPr>
              <w:t>Decrease</w:t>
            </w:r>
          </w:p>
        </w:tc>
      </w:tr>
      <w:tr w:rsidR="00151D54" w:rsidRPr="000E1568" w14:paraId="408B5A07" w14:textId="77777777" w:rsidTr="00531B6D">
        <w:trPr>
          <w:cantSplit/>
          <w:tblHeader/>
        </w:trPr>
        <w:tc>
          <w:tcPr>
            <w:tcW w:w="2167" w:type="pct"/>
          </w:tcPr>
          <w:p w14:paraId="53D21325" w14:textId="77777777" w:rsidR="00151D54" w:rsidRPr="000E1568" w:rsidRDefault="00151D54" w:rsidP="00531B6D">
            <w:pPr>
              <w:pStyle w:val="acctfourfigures"/>
              <w:tabs>
                <w:tab w:val="clear" w:pos="765"/>
              </w:tabs>
              <w:spacing w:line="240" w:lineRule="auto"/>
              <w:rPr>
                <w:szCs w:val="22"/>
              </w:rPr>
            </w:pPr>
          </w:p>
        </w:tc>
        <w:tc>
          <w:tcPr>
            <w:tcW w:w="2833" w:type="pct"/>
            <w:gridSpan w:val="7"/>
          </w:tcPr>
          <w:p w14:paraId="3D354B02" w14:textId="77777777" w:rsidR="00151D54" w:rsidRPr="000E1568" w:rsidRDefault="00151D54" w:rsidP="00531B6D">
            <w:pPr>
              <w:pStyle w:val="acctmergecolhdg"/>
              <w:spacing w:line="240" w:lineRule="auto"/>
              <w:rPr>
                <w:b w:val="0"/>
                <w:bCs/>
                <w:i/>
                <w:iCs/>
                <w:szCs w:val="22"/>
                <w:lang w:val="en-US" w:bidi="th-TH"/>
              </w:rPr>
            </w:pPr>
            <w:r w:rsidRPr="000E1568">
              <w:rPr>
                <w:b w:val="0"/>
                <w:bCs/>
                <w:i/>
                <w:iCs/>
                <w:szCs w:val="22"/>
                <w:lang w:val="en-US" w:bidi="th-TH"/>
              </w:rPr>
              <w:t xml:space="preserve">(in million Baht) </w:t>
            </w:r>
          </w:p>
        </w:tc>
      </w:tr>
      <w:tr w:rsidR="00151D54" w:rsidRPr="000E1568" w14:paraId="373F1A42" w14:textId="77777777" w:rsidTr="00531B6D">
        <w:trPr>
          <w:cantSplit/>
        </w:trPr>
        <w:tc>
          <w:tcPr>
            <w:tcW w:w="2167" w:type="pct"/>
          </w:tcPr>
          <w:p w14:paraId="3D099144" w14:textId="7A97E84D" w:rsidR="00151D54" w:rsidRPr="000E1568" w:rsidRDefault="00151D54" w:rsidP="00531B6D">
            <w:pPr>
              <w:pStyle w:val="acctfourfigures"/>
              <w:tabs>
                <w:tab w:val="clear" w:pos="765"/>
              </w:tabs>
              <w:spacing w:line="240" w:lineRule="auto"/>
              <w:rPr>
                <w:b/>
                <w:bCs/>
                <w:szCs w:val="22"/>
                <w:lang w:val="en-US" w:bidi="th-TH"/>
              </w:rPr>
            </w:pPr>
            <w:r w:rsidRPr="000E1568">
              <w:rPr>
                <w:b/>
                <w:bCs/>
                <w:szCs w:val="22"/>
              </w:rPr>
              <w:t>At 31 December 202</w:t>
            </w:r>
            <w:r w:rsidR="00A95680">
              <w:rPr>
                <w:b/>
                <w:bCs/>
                <w:szCs w:val="22"/>
              </w:rPr>
              <w:t>5</w:t>
            </w:r>
          </w:p>
        </w:tc>
        <w:tc>
          <w:tcPr>
            <w:tcW w:w="667" w:type="pct"/>
          </w:tcPr>
          <w:p w14:paraId="3316A58F" w14:textId="77777777" w:rsidR="00151D54" w:rsidRPr="000E1568" w:rsidRDefault="00151D54" w:rsidP="00531B6D">
            <w:pPr>
              <w:pStyle w:val="acctmergecolhdg"/>
              <w:spacing w:line="240" w:lineRule="auto"/>
              <w:rPr>
                <w:b w:val="0"/>
                <w:bCs/>
                <w:szCs w:val="22"/>
              </w:rPr>
            </w:pPr>
          </w:p>
        </w:tc>
        <w:tc>
          <w:tcPr>
            <w:tcW w:w="103" w:type="pct"/>
          </w:tcPr>
          <w:p w14:paraId="06DA4036" w14:textId="77777777" w:rsidR="00151D54" w:rsidRPr="000E1568" w:rsidRDefault="00151D54" w:rsidP="00531B6D">
            <w:pPr>
              <w:pStyle w:val="acctmergecolhdg"/>
              <w:spacing w:line="240" w:lineRule="auto"/>
              <w:rPr>
                <w:b w:val="0"/>
                <w:bCs/>
                <w:szCs w:val="22"/>
              </w:rPr>
            </w:pPr>
          </w:p>
        </w:tc>
        <w:tc>
          <w:tcPr>
            <w:tcW w:w="620" w:type="pct"/>
          </w:tcPr>
          <w:p w14:paraId="7DDE023F" w14:textId="77777777" w:rsidR="00151D54" w:rsidRPr="000E1568" w:rsidRDefault="00151D54" w:rsidP="00531B6D">
            <w:pPr>
              <w:pStyle w:val="acctmergecolhdg"/>
              <w:spacing w:line="240" w:lineRule="auto"/>
              <w:rPr>
                <w:b w:val="0"/>
                <w:bCs/>
                <w:szCs w:val="22"/>
              </w:rPr>
            </w:pPr>
          </w:p>
        </w:tc>
        <w:tc>
          <w:tcPr>
            <w:tcW w:w="103" w:type="pct"/>
          </w:tcPr>
          <w:p w14:paraId="490938A7" w14:textId="77777777" w:rsidR="00151D54" w:rsidRPr="000E1568" w:rsidRDefault="00151D54" w:rsidP="00531B6D">
            <w:pPr>
              <w:pStyle w:val="acctmergecolhdg"/>
              <w:spacing w:line="240" w:lineRule="auto"/>
              <w:rPr>
                <w:b w:val="0"/>
                <w:bCs/>
                <w:szCs w:val="22"/>
              </w:rPr>
            </w:pPr>
          </w:p>
        </w:tc>
        <w:tc>
          <w:tcPr>
            <w:tcW w:w="618" w:type="pct"/>
          </w:tcPr>
          <w:p w14:paraId="01CF2BA0" w14:textId="77777777" w:rsidR="00151D54" w:rsidRPr="000E1568" w:rsidRDefault="00151D54" w:rsidP="00531B6D">
            <w:pPr>
              <w:pStyle w:val="acctmergecolhdg"/>
              <w:spacing w:line="240" w:lineRule="auto"/>
              <w:rPr>
                <w:b w:val="0"/>
                <w:bCs/>
                <w:szCs w:val="22"/>
              </w:rPr>
            </w:pPr>
          </w:p>
        </w:tc>
        <w:tc>
          <w:tcPr>
            <w:tcW w:w="103" w:type="pct"/>
          </w:tcPr>
          <w:p w14:paraId="03C93B25" w14:textId="77777777" w:rsidR="00151D54" w:rsidRPr="000E1568" w:rsidRDefault="00151D54" w:rsidP="00531B6D">
            <w:pPr>
              <w:pStyle w:val="acctmergecolhdg"/>
              <w:spacing w:line="240" w:lineRule="auto"/>
              <w:rPr>
                <w:b w:val="0"/>
                <w:bCs/>
                <w:szCs w:val="22"/>
              </w:rPr>
            </w:pPr>
          </w:p>
        </w:tc>
        <w:tc>
          <w:tcPr>
            <w:tcW w:w="619" w:type="pct"/>
          </w:tcPr>
          <w:p w14:paraId="59EEBFC0" w14:textId="77777777" w:rsidR="00151D54" w:rsidRPr="000E1568" w:rsidRDefault="00151D54" w:rsidP="00531B6D">
            <w:pPr>
              <w:pStyle w:val="acctmergecolhdg"/>
              <w:spacing w:line="240" w:lineRule="auto"/>
              <w:rPr>
                <w:b w:val="0"/>
                <w:bCs/>
                <w:szCs w:val="22"/>
              </w:rPr>
            </w:pPr>
          </w:p>
        </w:tc>
      </w:tr>
      <w:tr w:rsidR="006A743C" w:rsidRPr="000E1568" w14:paraId="07090235" w14:textId="77777777" w:rsidTr="00860069">
        <w:trPr>
          <w:cantSplit/>
        </w:trPr>
        <w:tc>
          <w:tcPr>
            <w:tcW w:w="2167" w:type="pct"/>
          </w:tcPr>
          <w:p w14:paraId="0ADF27A7" w14:textId="77777777" w:rsidR="006A743C" w:rsidRPr="000E1568" w:rsidRDefault="006A743C" w:rsidP="006A743C">
            <w:pPr>
              <w:pStyle w:val="BodyText"/>
              <w:rPr>
                <w:rFonts w:ascii="Times New Roman" w:hAnsi="Times New Roman" w:cs="Times New Roman"/>
                <w:sz w:val="22"/>
                <w:szCs w:val="22"/>
                <w:cs/>
              </w:rPr>
            </w:pPr>
            <w:r w:rsidRPr="000E1568">
              <w:rPr>
                <w:rFonts w:ascii="Times New Roman" w:hAnsi="Times New Roman" w:cs="Times New Roman"/>
                <w:sz w:val="22"/>
                <w:szCs w:val="22"/>
              </w:rPr>
              <w:t xml:space="preserve">Discount rate (0.5% Change) </w:t>
            </w:r>
          </w:p>
        </w:tc>
        <w:tc>
          <w:tcPr>
            <w:tcW w:w="667" w:type="pct"/>
          </w:tcPr>
          <w:p w14:paraId="2E00E4B2" w14:textId="621AE565" w:rsidR="006A743C" w:rsidRPr="000E1568" w:rsidRDefault="006A743C" w:rsidP="006A743C">
            <w:pPr>
              <w:pStyle w:val="acctfourfigures"/>
              <w:tabs>
                <w:tab w:val="clear" w:pos="765"/>
                <w:tab w:val="decimal" w:pos="818"/>
              </w:tabs>
              <w:spacing w:line="240" w:lineRule="auto"/>
              <w:ind w:right="11"/>
              <w:rPr>
                <w:szCs w:val="22"/>
              </w:rPr>
            </w:pPr>
            <w:r w:rsidRPr="00510453">
              <w:t>(1)</w:t>
            </w:r>
          </w:p>
        </w:tc>
        <w:tc>
          <w:tcPr>
            <w:tcW w:w="103" w:type="pct"/>
          </w:tcPr>
          <w:p w14:paraId="73524EE3" w14:textId="77777777" w:rsidR="006A743C" w:rsidRPr="000E1568" w:rsidRDefault="006A743C" w:rsidP="006A743C">
            <w:pPr>
              <w:pStyle w:val="acctfourfigures"/>
              <w:spacing w:line="240" w:lineRule="auto"/>
              <w:rPr>
                <w:szCs w:val="22"/>
              </w:rPr>
            </w:pPr>
          </w:p>
        </w:tc>
        <w:tc>
          <w:tcPr>
            <w:tcW w:w="620" w:type="pct"/>
          </w:tcPr>
          <w:p w14:paraId="37A94C95" w14:textId="3CDF3660" w:rsidR="006A743C" w:rsidRPr="000E1568" w:rsidRDefault="006A743C" w:rsidP="006A743C">
            <w:pPr>
              <w:pStyle w:val="acctfourfigures"/>
              <w:tabs>
                <w:tab w:val="clear" w:pos="765"/>
                <w:tab w:val="decimal" w:pos="731"/>
              </w:tabs>
              <w:spacing w:line="240" w:lineRule="auto"/>
              <w:ind w:right="11"/>
              <w:rPr>
                <w:szCs w:val="22"/>
              </w:rPr>
            </w:pPr>
            <w:r w:rsidRPr="00510453">
              <w:t>1</w:t>
            </w:r>
          </w:p>
        </w:tc>
        <w:tc>
          <w:tcPr>
            <w:tcW w:w="103" w:type="pct"/>
          </w:tcPr>
          <w:p w14:paraId="74EBBC2E" w14:textId="77777777" w:rsidR="006A743C" w:rsidRPr="000E1568" w:rsidRDefault="006A743C" w:rsidP="006A743C">
            <w:pPr>
              <w:pStyle w:val="acctfourfigures"/>
              <w:spacing w:line="240" w:lineRule="auto"/>
              <w:rPr>
                <w:szCs w:val="22"/>
              </w:rPr>
            </w:pPr>
          </w:p>
        </w:tc>
        <w:tc>
          <w:tcPr>
            <w:tcW w:w="618" w:type="pct"/>
          </w:tcPr>
          <w:p w14:paraId="129F1891" w14:textId="5A35CB34" w:rsidR="006A743C" w:rsidRPr="000E1568" w:rsidRDefault="006A743C" w:rsidP="006A743C">
            <w:pPr>
              <w:pStyle w:val="acctfourfigures"/>
              <w:tabs>
                <w:tab w:val="clear" w:pos="765"/>
                <w:tab w:val="decimal" w:pos="731"/>
              </w:tabs>
              <w:spacing w:line="240" w:lineRule="auto"/>
              <w:ind w:right="11"/>
              <w:rPr>
                <w:szCs w:val="22"/>
              </w:rPr>
            </w:pPr>
            <w:r w:rsidRPr="00510453">
              <w:t>(1)</w:t>
            </w:r>
          </w:p>
        </w:tc>
        <w:tc>
          <w:tcPr>
            <w:tcW w:w="103" w:type="pct"/>
          </w:tcPr>
          <w:p w14:paraId="7C7E1CDB" w14:textId="77777777" w:rsidR="006A743C" w:rsidRPr="000E1568" w:rsidRDefault="006A743C" w:rsidP="006A743C">
            <w:pPr>
              <w:pStyle w:val="acctfourfigures"/>
              <w:spacing w:line="240" w:lineRule="auto"/>
              <w:rPr>
                <w:szCs w:val="22"/>
              </w:rPr>
            </w:pPr>
          </w:p>
        </w:tc>
        <w:tc>
          <w:tcPr>
            <w:tcW w:w="619" w:type="pct"/>
          </w:tcPr>
          <w:p w14:paraId="0D2607E1" w14:textId="5CC16AEC" w:rsidR="006A743C" w:rsidRPr="000E1568" w:rsidRDefault="006A743C" w:rsidP="006A743C">
            <w:pPr>
              <w:pStyle w:val="acctfourfigures"/>
              <w:tabs>
                <w:tab w:val="clear" w:pos="765"/>
                <w:tab w:val="decimal" w:pos="731"/>
              </w:tabs>
              <w:spacing w:line="240" w:lineRule="auto"/>
              <w:ind w:right="11"/>
              <w:rPr>
                <w:szCs w:val="22"/>
              </w:rPr>
            </w:pPr>
            <w:r w:rsidRPr="00510453">
              <w:t>1</w:t>
            </w:r>
          </w:p>
        </w:tc>
      </w:tr>
      <w:tr w:rsidR="006A743C" w:rsidRPr="000E1568" w14:paraId="2D4D9589" w14:textId="77777777" w:rsidTr="00860069">
        <w:trPr>
          <w:cantSplit/>
        </w:trPr>
        <w:tc>
          <w:tcPr>
            <w:tcW w:w="2167" w:type="pct"/>
          </w:tcPr>
          <w:p w14:paraId="7FA658F5" w14:textId="77777777" w:rsidR="006A743C" w:rsidRPr="000E1568" w:rsidRDefault="006A743C" w:rsidP="006A743C">
            <w:pPr>
              <w:pStyle w:val="BodyText"/>
              <w:rPr>
                <w:rFonts w:ascii="Times New Roman" w:hAnsi="Times New Roman" w:cs="Times New Roman"/>
                <w:sz w:val="22"/>
                <w:szCs w:val="22"/>
              </w:rPr>
            </w:pPr>
            <w:r w:rsidRPr="000E1568">
              <w:rPr>
                <w:rFonts w:ascii="Times New Roman" w:hAnsi="Times New Roman" w:cs="Times New Roman"/>
                <w:sz w:val="22"/>
                <w:szCs w:val="22"/>
              </w:rPr>
              <w:t xml:space="preserve">Future salary growth (1% Change) </w:t>
            </w:r>
          </w:p>
        </w:tc>
        <w:tc>
          <w:tcPr>
            <w:tcW w:w="667" w:type="pct"/>
          </w:tcPr>
          <w:p w14:paraId="2BAFA791" w14:textId="032FC232" w:rsidR="006A743C" w:rsidRPr="000E1568" w:rsidRDefault="006A743C" w:rsidP="006A743C">
            <w:pPr>
              <w:pStyle w:val="acctfourfigures"/>
              <w:tabs>
                <w:tab w:val="clear" w:pos="765"/>
                <w:tab w:val="decimal" w:pos="818"/>
              </w:tabs>
              <w:spacing w:line="240" w:lineRule="auto"/>
              <w:ind w:right="11"/>
              <w:rPr>
                <w:szCs w:val="22"/>
              </w:rPr>
            </w:pPr>
            <w:r w:rsidRPr="00510453">
              <w:t>2</w:t>
            </w:r>
          </w:p>
        </w:tc>
        <w:tc>
          <w:tcPr>
            <w:tcW w:w="103" w:type="pct"/>
          </w:tcPr>
          <w:p w14:paraId="0CBC2332" w14:textId="77777777" w:rsidR="006A743C" w:rsidRPr="000E1568" w:rsidRDefault="006A743C" w:rsidP="006A743C">
            <w:pPr>
              <w:pStyle w:val="acctfourfigures"/>
              <w:spacing w:line="240" w:lineRule="auto"/>
              <w:rPr>
                <w:szCs w:val="22"/>
              </w:rPr>
            </w:pPr>
          </w:p>
        </w:tc>
        <w:tc>
          <w:tcPr>
            <w:tcW w:w="620" w:type="pct"/>
          </w:tcPr>
          <w:p w14:paraId="289EED83" w14:textId="5A399F33" w:rsidR="006A743C" w:rsidRPr="000E1568" w:rsidRDefault="006A743C" w:rsidP="006A743C">
            <w:pPr>
              <w:pStyle w:val="acctfourfigures"/>
              <w:tabs>
                <w:tab w:val="clear" w:pos="765"/>
                <w:tab w:val="decimal" w:pos="731"/>
              </w:tabs>
              <w:spacing w:line="240" w:lineRule="auto"/>
              <w:ind w:right="11"/>
              <w:rPr>
                <w:szCs w:val="22"/>
                <w:cs/>
                <w:lang w:bidi="th-TH"/>
              </w:rPr>
            </w:pPr>
            <w:r w:rsidRPr="00510453">
              <w:t>(3)</w:t>
            </w:r>
          </w:p>
        </w:tc>
        <w:tc>
          <w:tcPr>
            <w:tcW w:w="103" w:type="pct"/>
          </w:tcPr>
          <w:p w14:paraId="740A84D7" w14:textId="77777777" w:rsidR="006A743C" w:rsidRPr="000E1568" w:rsidRDefault="006A743C" w:rsidP="006A743C">
            <w:pPr>
              <w:pStyle w:val="acctfourfigures"/>
              <w:spacing w:line="240" w:lineRule="auto"/>
              <w:rPr>
                <w:szCs w:val="22"/>
              </w:rPr>
            </w:pPr>
          </w:p>
        </w:tc>
        <w:tc>
          <w:tcPr>
            <w:tcW w:w="618" w:type="pct"/>
          </w:tcPr>
          <w:p w14:paraId="52972C88" w14:textId="6F9D59B8" w:rsidR="006A743C" w:rsidRPr="000E1568" w:rsidRDefault="006A743C" w:rsidP="006A743C">
            <w:pPr>
              <w:pStyle w:val="acctfourfigures"/>
              <w:tabs>
                <w:tab w:val="clear" w:pos="765"/>
                <w:tab w:val="decimal" w:pos="731"/>
              </w:tabs>
              <w:spacing w:line="240" w:lineRule="auto"/>
              <w:ind w:right="11"/>
              <w:rPr>
                <w:szCs w:val="22"/>
              </w:rPr>
            </w:pPr>
            <w:r w:rsidRPr="00510453">
              <w:t>2</w:t>
            </w:r>
          </w:p>
        </w:tc>
        <w:tc>
          <w:tcPr>
            <w:tcW w:w="103" w:type="pct"/>
          </w:tcPr>
          <w:p w14:paraId="0C944423" w14:textId="77777777" w:rsidR="006A743C" w:rsidRPr="000E1568" w:rsidRDefault="006A743C" w:rsidP="006A743C">
            <w:pPr>
              <w:pStyle w:val="acctfourfigures"/>
              <w:spacing w:line="240" w:lineRule="auto"/>
              <w:rPr>
                <w:szCs w:val="22"/>
              </w:rPr>
            </w:pPr>
          </w:p>
        </w:tc>
        <w:tc>
          <w:tcPr>
            <w:tcW w:w="619" w:type="pct"/>
          </w:tcPr>
          <w:p w14:paraId="2F06A751" w14:textId="0287D1CC" w:rsidR="006A743C" w:rsidRPr="000E1568" w:rsidRDefault="006A743C" w:rsidP="006A743C">
            <w:pPr>
              <w:pStyle w:val="acctfourfigures"/>
              <w:tabs>
                <w:tab w:val="clear" w:pos="765"/>
                <w:tab w:val="decimal" w:pos="731"/>
              </w:tabs>
              <w:spacing w:line="240" w:lineRule="auto"/>
              <w:ind w:right="11"/>
              <w:rPr>
                <w:szCs w:val="22"/>
              </w:rPr>
            </w:pPr>
            <w:r w:rsidRPr="00510453">
              <w:t>(3)</w:t>
            </w:r>
          </w:p>
        </w:tc>
      </w:tr>
      <w:tr w:rsidR="00D37C30" w:rsidRPr="000E1568" w14:paraId="0DA314FD" w14:textId="77777777" w:rsidTr="00531B6D">
        <w:trPr>
          <w:cantSplit/>
        </w:trPr>
        <w:tc>
          <w:tcPr>
            <w:tcW w:w="2167" w:type="pct"/>
          </w:tcPr>
          <w:p w14:paraId="146E6AB6" w14:textId="77777777" w:rsidR="00D37C30" w:rsidRPr="000E1568" w:rsidRDefault="00D37C30" w:rsidP="00D37C30">
            <w:pPr>
              <w:pStyle w:val="BodyText"/>
              <w:rPr>
                <w:rFonts w:ascii="Times New Roman" w:hAnsi="Times New Roman" w:cs="Times New Roman"/>
                <w:b/>
                <w:bCs/>
                <w:i/>
                <w:iCs/>
                <w:sz w:val="22"/>
                <w:szCs w:val="22"/>
              </w:rPr>
            </w:pPr>
          </w:p>
        </w:tc>
        <w:tc>
          <w:tcPr>
            <w:tcW w:w="667" w:type="pct"/>
          </w:tcPr>
          <w:p w14:paraId="6B007599" w14:textId="77777777" w:rsidR="00D37C30" w:rsidRPr="000E1568" w:rsidRDefault="00D37C30" w:rsidP="00D37C30">
            <w:pPr>
              <w:pStyle w:val="acctfourfigures"/>
              <w:tabs>
                <w:tab w:val="clear" w:pos="765"/>
                <w:tab w:val="decimal" w:pos="818"/>
              </w:tabs>
              <w:spacing w:line="240" w:lineRule="auto"/>
              <w:ind w:right="11"/>
              <w:rPr>
                <w:szCs w:val="22"/>
              </w:rPr>
            </w:pPr>
          </w:p>
        </w:tc>
        <w:tc>
          <w:tcPr>
            <w:tcW w:w="103" w:type="pct"/>
          </w:tcPr>
          <w:p w14:paraId="0BAC523D" w14:textId="77777777" w:rsidR="00D37C30" w:rsidRPr="000E1568" w:rsidRDefault="00D37C30" w:rsidP="00D37C30">
            <w:pPr>
              <w:pStyle w:val="acctfourfigures"/>
              <w:spacing w:line="240" w:lineRule="auto"/>
              <w:rPr>
                <w:szCs w:val="22"/>
              </w:rPr>
            </w:pPr>
          </w:p>
        </w:tc>
        <w:tc>
          <w:tcPr>
            <w:tcW w:w="620" w:type="pct"/>
          </w:tcPr>
          <w:p w14:paraId="6CDBB81D" w14:textId="500D0AD7" w:rsidR="00D37C30" w:rsidRPr="000E1568" w:rsidRDefault="00D37C30" w:rsidP="00D37C30">
            <w:pPr>
              <w:pStyle w:val="acctfourfigures"/>
              <w:tabs>
                <w:tab w:val="clear" w:pos="765"/>
                <w:tab w:val="decimal" w:pos="731"/>
              </w:tabs>
              <w:spacing w:line="240" w:lineRule="auto"/>
              <w:ind w:right="11"/>
              <w:rPr>
                <w:szCs w:val="22"/>
              </w:rPr>
            </w:pPr>
          </w:p>
        </w:tc>
        <w:tc>
          <w:tcPr>
            <w:tcW w:w="103" w:type="pct"/>
          </w:tcPr>
          <w:p w14:paraId="44331517" w14:textId="77777777" w:rsidR="00D37C30" w:rsidRPr="000E1568" w:rsidRDefault="00D37C30" w:rsidP="00D37C30">
            <w:pPr>
              <w:pStyle w:val="acctfourfigures"/>
              <w:spacing w:line="240" w:lineRule="auto"/>
              <w:rPr>
                <w:szCs w:val="22"/>
              </w:rPr>
            </w:pPr>
          </w:p>
        </w:tc>
        <w:tc>
          <w:tcPr>
            <w:tcW w:w="618" w:type="pct"/>
          </w:tcPr>
          <w:p w14:paraId="76BCE433" w14:textId="77777777" w:rsidR="00D37C30" w:rsidRPr="000E1568" w:rsidRDefault="00D37C30" w:rsidP="00D37C30">
            <w:pPr>
              <w:pStyle w:val="acctfourfigures"/>
              <w:tabs>
                <w:tab w:val="clear" w:pos="765"/>
                <w:tab w:val="decimal" w:pos="731"/>
              </w:tabs>
              <w:spacing w:line="240" w:lineRule="auto"/>
              <w:ind w:right="11"/>
              <w:rPr>
                <w:szCs w:val="22"/>
              </w:rPr>
            </w:pPr>
          </w:p>
        </w:tc>
        <w:tc>
          <w:tcPr>
            <w:tcW w:w="103" w:type="pct"/>
          </w:tcPr>
          <w:p w14:paraId="478B785B" w14:textId="77777777" w:rsidR="00D37C30" w:rsidRPr="000E1568" w:rsidRDefault="00D37C30" w:rsidP="00D37C30">
            <w:pPr>
              <w:pStyle w:val="acctfourfigures"/>
              <w:spacing w:line="240" w:lineRule="auto"/>
              <w:rPr>
                <w:szCs w:val="22"/>
              </w:rPr>
            </w:pPr>
          </w:p>
        </w:tc>
        <w:tc>
          <w:tcPr>
            <w:tcW w:w="619" w:type="pct"/>
          </w:tcPr>
          <w:p w14:paraId="4C951067" w14:textId="77777777" w:rsidR="00D37C30" w:rsidRPr="000E1568" w:rsidRDefault="00D37C30" w:rsidP="00D37C30">
            <w:pPr>
              <w:pStyle w:val="acctfourfigures"/>
              <w:tabs>
                <w:tab w:val="clear" w:pos="765"/>
                <w:tab w:val="decimal" w:pos="731"/>
              </w:tabs>
              <w:spacing w:line="240" w:lineRule="auto"/>
              <w:ind w:right="11"/>
              <w:rPr>
                <w:szCs w:val="22"/>
              </w:rPr>
            </w:pPr>
          </w:p>
        </w:tc>
      </w:tr>
      <w:tr w:rsidR="00D37C30" w:rsidRPr="000E1568" w14:paraId="6B2652CD" w14:textId="77777777" w:rsidTr="00531B6D">
        <w:trPr>
          <w:cantSplit/>
        </w:trPr>
        <w:tc>
          <w:tcPr>
            <w:tcW w:w="2167" w:type="pct"/>
          </w:tcPr>
          <w:p w14:paraId="4468F205" w14:textId="145AB8E1" w:rsidR="00D37C30" w:rsidRPr="000E1568" w:rsidRDefault="00D37C30" w:rsidP="00D37C30">
            <w:pPr>
              <w:pStyle w:val="BodyText"/>
              <w:rPr>
                <w:rFonts w:ascii="Times New Roman" w:hAnsi="Times New Roman" w:cs="Times New Roman"/>
                <w:sz w:val="22"/>
                <w:szCs w:val="22"/>
              </w:rPr>
            </w:pPr>
            <w:r w:rsidRPr="000E1568">
              <w:rPr>
                <w:rFonts w:ascii="Times New Roman" w:hAnsi="Times New Roman" w:cs="Times New Roman"/>
                <w:b/>
                <w:bCs/>
                <w:sz w:val="22"/>
                <w:szCs w:val="22"/>
              </w:rPr>
              <w:t>At 31 December 202</w:t>
            </w:r>
            <w:r w:rsidR="00A95680">
              <w:rPr>
                <w:rFonts w:ascii="Times New Roman" w:hAnsi="Times New Roman" w:cs="Times New Roman"/>
                <w:b/>
                <w:bCs/>
                <w:sz w:val="22"/>
                <w:szCs w:val="22"/>
              </w:rPr>
              <w:t>4</w:t>
            </w:r>
          </w:p>
        </w:tc>
        <w:tc>
          <w:tcPr>
            <w:tcW w:w="667" w:type="pct"/>
          </w:tcPr>
          <w:p w14:paraId="091987EE" w14:textId="77777777" w:rsidR="00D37C30" w:rsidRPr="000E1568" w:rsidRDefault="00D37C30" w:rsidP="00D37C30">
            <w:pPr>
              <w:pStyle w:val="acctfourfigures"/>
              <w:tabs>
                <w:tab w:val="clear" w:pos="765"/>
                <w:tab w:val="decimal" w:pos="818"/>
              </w:tabs>
              <w:spacing w:line="240" w:lineRule="auto"/>
              <w:ind w:right="11"/>
              <w:rPr>
                <w:szCs w:val="22"/>
              </w:rPr>
            </w:pPr>
          </w:p>
        </w:tc>
        <w:tc>
          <w:tcPr>
            <w:tcW w:w="103" w:type="pct"/>
          </w:tcPr>
          <w:p w14:paraId="33806E55" w14:textId="77777777" w:rsidR="00D37C30" w:rsidRPr="000E1568" w:rsidRDefault="00D37C30" w:rsidP="00D37C30">
            <w:pPr>
              <w:pStyle w:val="acctfourfigures"/>
              <w:spacing w:line="240" w:lineRule="auto"/>
              <w:rPr>
                <w:szCs w:val="22"/>
              </w:rPr>
            </w:pPr>
          </w:p>
        </w:tc>
        <w:tc>
          <w:tcPr>
            <w:tcW w:w="620" w:type="pct"/>
          </w:tcPr>
          <w:p w14:paraId="6115878C" w14:textId="77777777" w:rsidR="00D37C30" w:rsidRPr="000E1568" w:rsidRDefault="00D37C30" w:rsidP="00D37C30">
            <w:pPr>
              <w:pStyle w:val="acctfourfigures"/>
              <w:tabs>
                <w:tab w:val="clear" w:pos="765"/>
                <w:tab w:val="decimal" w:pos="731"/>
              </w:tabs>
              <w:spacing w:line="240" w:lineRule="auto"/>
              <w:ind w:right="11"/>
              <w:rPr>
                <w:szCs w:val="22"/>
              </w:rPr>
            </w:pPr>
          </w:p>
        </w:tc>
        <w:tc>
          <w:tcPr>
            <w:tcW w:w="103" w:type="pct"/>
          </w:tcPr>
          <w:p w14:paraId="11FDE971" w14:textId="77777777" w:rsidR="00D37C30" w:rsidRPr="000E1568" w:rsidRDefault="00D37C30" w:rsidP="00D37C30">
            <w:pPr>
              <w:pStyle w:val="acctfourfigures"/>
              <w:spacing w:line="240" w:lineRule="auto"/>
              <w:rPr>
                <w:szCs w:val="22"/>
              </w:rPr>
            </w:pPr>
          </w:p>
        </w:tc>
        <w:tc>
          <w:tcPr>
            <w:tcW w:w="618" w:type="pct"/>
          </w:tcPr>
          <w:p w14:paraId="54F156E3" w14:textId="77777777" w:rsidR="00D37C30" w:rsidRPr="000E1568" w:rsidRDefault="00D37C30" w:rsidP="00D37C30">
            <w:pPr>
              <w:pStyle w:val="acctfourfigures"/>
              <w:tabs>
                <w:tab w:val="clear" w:pos="765"/>
                <w:tab w:val="decimal" w:pos="731"/>
              </w:tabs>
              <w:spacing w:line="240" w:lineRule="auto"/>
              <w:ind w:right="11"/>
              <w:rPr>
                <w:szCs w:val="22"/>
              </w:rPr>
            </w:pPr>
          </w:p>
        </w:tc>
        <w:tc>
          <w:tcPr>
            <w:tcW w:w="103" w:type="pct"/>
          </w:tcPr>
          <w:p w14:paraId="499F1D34" w14:textId="77777777" w:rsidR="00D37C30" w:rsidRPr="000E1568" w:rsidRDefault="00D37C30" w:rsidP="00D37C30">
            <w:pPr>
              <w:pStyle w:val="acctfourfigures"/>
              <w:spacing w:line="240" w:lineRule="auto"/>
              <w:rPr>
                <w:szCs w:val="22"/>
              </w:rPr>
            </w:pPr>
          </w:p>
        </w:tc>
        <w:tc>
          <w:tcPr>
            <w:tcW w:w="619" w:type="pct"/>
          </w:tcPr>
          <w:p w14:paraId="78302C74" w14:textId="77777777" w:rsidR="00D37C30" w:rsidRPr="000E1568" w:rsidRDefault="00D37C30" w:rsidP="00D37C30">
            <w:pPr>
              <w:pStyle w:val="acctfourfigures"/>
              <w:tabs>
                <w:tab w:val="clear" w:pos="765"/>
                <w:tab w:val="decimal" w:pos="731"/>
              </w:tabs>
              <w:spacing w:line="240" w:lineRule="auto"/>
              <w:ind w:right="11"/>
              <w:rPr>
                <w:szCs w:val="22"/>
              </w:rPr>
            </w:pPr>
          </w:p>
        </w:tc>
      </w:tr>
      <w:tr w:rsidR="00A95680" w:rsidRPr="000E1568" w14:paraId="00DA3728" w14:textId="77777777" w:rsidTr="00FC2522">
        <w:trPr>
          <w:cantSplit/>
        </w:trPr>
        <w:tc>
          <w:tcPr>
            <w:tcW w:w="2167" w:type="pct"/>
          </w:tcPr>
          <w:p w14:paraId="38437BA2" w14:textId="77777777" w:rsidR="00A95680" w:rsidRPr="000E1568" w:rsidRDefault="00A95680" w:rsidP="00A95680">
            <w:pPr>
              <w:pStyle w:val="BodyText"/>
              <w:rPr>
                <w:rFonts w:ascii="Times New Roman" w:hAnsi="Times New Roman" w:cs="Times New Roman"/>
                <w:sz w:val="22"/>
                <w:szCs w:val="22"/>
              </w:rPr>
            </w:pPr>
            <w:r w:rsidRPr="000E1568">
              <w:rPr>
                <w:rFonts w:ascii="Times New Roman" w:hAnsi="Times New Roman" w:cs="Times New Roman"/>
                <w:sz w:val="22"/>
                <w:szCs w:val="22"/>
              </w:rPr>
              <w:t>Discount rate (0.5% Change)</w:t>
            </w:r>
          </w:p>
        </w:tc>
        <w:tc>
          <w:tcPr>
            <w:tcW w:w="667" w:type="pct"/>
            <w:vAlign w:val="bottom"/>
          </w:tcPr>
          <w:p w14:paraId="0FEAC4C1" w14:textId="19A73110" w:rsidR="00A95680" w:rsidRPr="000E1568" w:rsidRDefault="00A95680" w:rsidP="00A95680">
            <w:pPr>
              <w:pStyle w:val="acctfourfigures"/>
              <w:tabs>
                <w:tab w:val="clear" w:pos="765"/>
                <w:tab w:val="decimal" w:pos="818"/>
              </w:tabs>
              <w:spacing w:line="240" w:lineRule="auto"/>
              <w:ind w:right="11"/>
              <w:rPr>
                <w:szCs w:val="22"/>
              </w:rPr>
            </w:pPr>
            <w:r w:rsidRPr="000E1568">
              <w:rPr>
                <w:szCs w:val="22"/>
              </w:rPr>
              <w:t>(1)</w:t>
            </w:r>
          </w:p>
        </w:tc>
        <w:tc>
          <w:tcPr>
            <w:tcW w:w="103" w:type="pct"/>
            <w:vAlign w:val="bottom"/>
          </w:tcPr>
          <w:p w14:paraId="3C8ADDDB" w14:textId="77777777" w:rsidR="00A95680" w:rsidRPr="000E1568" w:rsidRDefault="00A95680" w:rsidP="00A95680">
            <w:pPr>
              <w:pStyle w:val="acctfourfigures"/>
              <w:spacing w:line="240" w:lineRule="auto"/>
              <w:rPr>
                <w:szCs w:val="22"/>
              </w:rPr>
            </w:pPr>
          </w:p>
        </w:tc>
        <w:tc>
          <w:tcPr>
            <w:tcW w:w="620" w:type="pct"/>
            <w:vAlign w:val="bottom"/>
          </w:tcPr>
          <w:p w14:paraId="366DE7D0" w14:textId="4EF61F7A" w:rsidR="00A95680" w:rsidRPr="000E1568" w:rsidRDefault="00A95680" w:rsidP="00A95680">
            <w:pPr>
              <w:pStyle w:val="acctfourfigures"/>
              <w:tabs>
                <w:tab w:val="clear" w:pos="765"/>
                <w:tab w:val="decimal" w:pos="731"/>
              </w:tabs>
              <w:spacing w:line="240" w:lineRule="auto"/>
              <w:ind w:right="11"/>
              <w:rPr>
                <w:szCs w:val="22"/>
              </w:rPr>
            </w:pPr>
            <w:r w:rsidRPr="000E1568">
              <w:rPr>
                <w:szCs w:val="22"/>
              </w:rPr>
              <w:t>1</w:t>
            </w:r>
          </w:p>
        </w:tc>
        <w:tc>
          <w:tcPr>
            <w:tcW w:w="103" w:type="pct"/>
          </w:tcPr>
          <w:p w14:paraId="3162D474" w14:textId="77777777" w:rsidR="00A95680" w:rsidRPr="000E1568" w:rsidRDefault="00A95680" w:rsidP="00A95680">
            <w:pPr>
              <w:pStyle w:val="acctfourfigures"/>
              <w:spacing w:line="240" w:lineRule="auto"/>
              <w:rPr>
                <w:szCs w:val="22"/>
              </w:rPr>
            </w:pPr>
          </w:p>
        </w:tc>
        <w:tc>
          <w:tcPr>
            <w:tcW w:w="618" w:type="pct"/>
            <w:vAlign w:val="bottom"/>
          </w:tcPr>
          <w:p w14:paraId="377D4154" w14:textId="6BDCED0D" w:rsidR="00A95680" w:rsidRPr="000E1568" w:rsidRDefault="00A95680" w:rsidP="00A95680">
            <w:pPr>
              <w:pStyle w:val="acctfourfigures"/>
              <w:tabs>
                <w:tab w:val="clear" w:pos="765"/>
                <w:tab w:val="decimal" w:pos="731"/>
              </w:tabs>
              <w:spacing w:line="240" w:lineRule="auto"/>
              <w:ind w:right="11"/>
              <w:rPr>
                <w:szCs w:val="22"/>
              </w:rPr>
            </w:pPr>
            <w:r w:rsidRPr="000E1568">
              <w:rPr>
                <w:szCs w:val="22"/>
              </w:rPr>
              <w:t>(1)</w:t>
            </w:r>
          </w:p>
        </w:tc>
        <w:tc>
          <w:tcPr>
            <w:tcW w:w="103" w:type="pct"/>
            <w:vAlign w:val="bottom"/>
          </w:tcPr>
          <w:p w14:paraId="5B400F87" w14:textId="77777777" w:rsidR="00A95680" w:rsidRPr="000E1568" w:rsidRDefault="00A95680" w:rsidP="00A95680">
            <w:pPr>
              <w:pStyle w:val="acctfourfigures"/>
              <w:spacing w:line="240" w:lineRule="auto"/>
              <w:rPr>
                <w:szCs w:val="22"/>
              </w:rPr>
            </w:pPr>
          </w:p>
        </w:tc>
        <w:tc>
          <w:tcPr>
            <w:tcW w:w="619" w:type="pct"/>
            <w:vAlign w:val="bottom"/>
          </w:tcPr>
          <w:p w14:paraId="43A089FB" w14:textId="45C8771E" w:rsidR="00A95680" w:rsidRPr="000E1568" w:rsidRDefault="00A95680" w:rsidP="00A95680">
            <w:pPr>
              <w:pStyle w:val="acctfourfigures"/>
              <w:tabs>
                <w:tab w:val="clear" w:pos="765"/>
                <w:tab w:val="decimal" w:pos="731"/>
              </w:tabs>
              <w:spacing w:line="240" w:lineRule="auto"/>
              <w:ind w:right="11"/>
              <w:rPr>
                <w:szCs w:val="22"/>
              </w:rPr>
            </w:pPr>
            <w:r w:rsidRPr="000E1568">
              <w:rPr>
                <w:szCs w:val="22"/>
              </w:rPr>
              <w:t>1</w:t>
            </w:r>
          </w:p>
        </w:tc>
      </w:tr>
      <w:tr w:rsidR="00A95680" w:rsidRPr="000E1568" w14:paraId="0FAB2057" w14:textId="77777777" w:rsidTr="00FC2522">
        <w:trPr>
          <w:cantSplit/>
        </w:trPr>
        <w:tc>
          <w:tcPr>
            <w:tcW w:w="2167" w:type="pct"/>
          </w:tcPr>
          <w:p w14:paraId="4E82AC42" w14:textId="77777777" w:rsidR="00A95680" w:rsidRPr="000E1568" w:rsidRDefault="00A95680" w:rsidP="00A95680">
            <w:pPr>
              <w:pStyle w:val="BodyText"/>
              <w:rPr>
                <w:rFonts w:ascii="Times New Roman" w:hAnsi="Times New Roman" w:cs="Times New Roman"/>
                <w:sz w:val="22"/>
                <w:szCs w:val="22"/>
              </w:rPr>
            </w:pPr>
            <w:r w:rsidRPr="000E1568">
              <w:rPr>
                <w:rFonts w:ascii="Times New Roman" w:hAnsi="Times New Roman" w:cs="Times New Roman"/>
                <w:sz w:val="22"/>
                <w:szCs w:val="22"/>
              </w:rPr>
              <w:t>Future salary growth (1% Change)</w:t>
            </w:r>
          </w:p>
        </w:tc>
        <w:tc>
          <w:tcPr>
            <w:tcW w:w="667" w:type="pct"/>
            <w:vAlign w:val="bottom"/>
          </w:tcPr>
          <w:p w14:paraId="061738B2" w14:textId="17CC1F91" w:rsidR="00A95680" w:rsidRPr="000E1568" w:rsidRDefault="00A95680" w:rsidP="00A95680">
            <w:pPr>
              <w:pStyle w:val="acctfourfigures"/>
              <w:tabs>
                <w:tab w:val="clear" w:pos="765"/>
                <w:tab w:val="decimal" w:pos="818"/>
              </w:tabs>
              <w:spacing w:line="240" w:lineRule="auto"/>
              <w:ind w:right="11"/>
              <w:rPr>
                <w:szCs w:val="22"/>
              </w:rPr>
            </w:pPr>
            <w:r w:rsidRPr="000E1568">
              <w:rPr>
                <w:szCs w:val="22"/>
              </w:rPr>
              <w:t>2</w:t>
            </w:r>
          </w:p>
        </w:tc>
        <w:tc>
          <w:tcPr>
            <w:tcW w:w="103" w:type="pct"/>
            <w:vAlign w:val="bottom"/>
          </w:tcPr>
          <w:p w14:paraId="43E6C600" w14:textId="77777777" w:rsidR="00A95680" w:rsidRPr="000E1568" w:rsidRDefault="00A95680" w:rsidP="00A95680">
            <w:pPr>
              <w:pStyle w:val="acctfourfigures"/>
              <w:spacing w:line="240" w:lineRule="auto"/>
              <w:rPr>
                <w:szCs w:val="22"/>
              </w:rPr>
            </w:pPr>
          </w:p>
        </w:tc>
        <w:tc>
          <w:tcPr>
            <w:tcW w:w="620" w:type="pct"/>
            <w:vAlign w:val="bottom"/>
          </w:tcPr>
          <w:p w14:paraId="0746D6D4" w14:textId="174948BF" w:rsidR="00A95680" w:rsidRPr="000E1568" w:rsidRDefault="00A95680" w:rsidP="00A95680">
            <w:pPr>
              <w:pStyle w:val="acctfourfigures"/>
              <w:tabs>
                <w:tab w:val="clear" w:pos="765"/>
                <w:tab w:val="decimal" w:pos="731"/>
              </w:tabs>
              <w:spacing w:line="240" w:lineRule="auto"/>
              <w:ind w:right="11"/>
              <w:rPr>
                <w:szCs w:val="22"/>
              </w:rPr>
            </w:pPr>
            <w:r w:rsidRPr="000E1568">
              <w:rPr>
                <w:szCs w:val="22"/>
              </w:rPr>
              <w:t>(2)</w:t>
            </w:r>
          </w:p>
        </w:tc>
        <w:tc>
          <w:tcPr>
            <w:tcW w:w="103" w:type="pct"/>
          </w:tcPr>
          <w:p w14:paraId="43AC3AEA" w14:textId="77777777" w:rsidR="00A95680" w:rsidRPr="000E1568" w:rsidRDefault="00A95680" w:rsidP="00A95680">
            <w:pPr>
              <w:pStyle w:val="acctfourfigures"/>
              <w:spacing w:line="240" w:lineRule="auto"/>
              <w:rPr>
                <w:szCs w:val="22"/>
              </w:rPr>
            </w:pPr>
          </w:p>
        </w:tc>
        <w:tc>
          <w:tcPr>
            <w:tcW w:w="618" w:type="pct"/>
            <w:vAlign w:val="bottom"/>
          </w:tcPr>
          <w:p w14:paraId="415CE9D1" w14:textId="37A94F77" w:rsidR="00A95680" w:rsidRPr="000E1568" w:rsidRDefault="00A95680" w:rsidP="00A95680">
            <w:pPr>
              <w:pStyle w:val="acctfourfigures"/>
              <w:tabs>
                <w:tab w:val="clear" w:pos="765"/>
                <w:tab w:val="decimal" w:pos="731"/>
              </w:tabs>
              <w:spacing w:line="240" w:lineRule="auto"/>
              <w:ind w:right="11"/>
              <w:rPr>
                <w:szCs w:val="22"/>
              </w:rPr>
            </w:pPr>
            <w:r w:rsidRPr="000E1568">
              <w:rPr>
                <w:szCs w:val="22"/>
              </w:rPr>
              <w:t>2</w:t>
            </w:r>
          </w:p>
        </w:tc>
        <w:tc>
          <w:tcPr>
            <w:tcW w:w="103" w:type="pct"/>
            <w:vAlign w:val="bottom"/>
          </w:tcPr>
          <w:p w14:paraId="2482C35B" w14:textId="77777777" w:rsidR="00A95680" w:rsidRPr="000E1568" w:rsidRDefault="00A95680" w:rsidP="00A95680">
            <w:pPr>
              <w:pStyle w:val="acctfourfigures"/>
              <w:spacing w:line="240" w:lineRule="auto"/>
              <w:rPr>
                <w:szCs w:val="22"/>
              </w:rPr>
            </w:pPr>
          </w:p>
        </w:tc>
        <w:tc>
          <w:tcPr>
            <w:tcW w:w="619" w:type="pct"/>
            <w:vAlign w:val="bottom"/>
          </w:tcPr>
          <w:p w14:paraId="478D3806" w14:textId="254EF6C9" w:rsidR="00A95680" w:rsidRPr="000E1568" w:rsidRDefault="00A95680" w:rsidP="00A95680">
            <w:pPr>
              <w:pStyle w:val="acctfourfigures"/>
              <w:tabs>
                <w:tab w:val="clear" w:pos="765"/>
                <w:tab w:val="decimal" w:pos="731"/>
              </w:tabs>
              <w:spacing w:line="240" w:lineRule="auto"/>
              <w:ind w:right="11"/>
              <w:rPr>
                <w:szCs w:val="22"/>
              </w:rPr>
            </w:pPr>
            <w:r w:rsidRPr="000E1568">
              <w:rPr>
                <w:szCs w:val="22"/>
              </w:rPr>
              <w:t>(2)</w:t>
            </w:r>
          </w:p>
        </w:tc>
      </w:tr>
    </w:tbl>
    <w:p w14:paraId="33045B22" w14:textId="77777777" w:rsidR="00151D54" w:rsidRPr="000E1568" w:rsidRDefault="00151D54" w:rsidP="00151D54">
      <w:pPr>
        <w:tabs>
          <w:tab w:val="right" w:pos="7280"/>
          <w:tab w:val="right" w:pos="8540"/>
        </w:tabs>
        <w:spacing w:line="240" w:lineRule="atLeast"/>
        <w:ind w:left="450" w:right="-43" w:firstLine="90"/>
        <w:jc w:val="thaiDistribute"/>
        <w:rPr>
          <w:rFonts w:eastAsia="CIDFont+F2" w:cs="Times New Roman"/>
          <w:szCs w:val="22"/>
        </w:rPr>
      </w:pPr>
    </w:p>
    <w:p w14:paraId="492903AA" w14:textId="2EBA61CE" w:rsidR="00151D54" w:rsidRPr="000E1568" w:rsidRDefault="00151D54"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t>1</w:t>
      </w:r>
      <w:r w:rsidR="00D5492C" w:rsidRPr="000E1568">
        <w:rPr>
          <w:rFonts w:cs="Times New Roman"/>
          <w:b/>
          <w:bCs/>
          <w:szCs w:val="22"/>
        </w:rPr>
        <w:t>7</w:t>
      </w:r>
      <w:r w:rsidRPr="000E1568">
        <w:rPr>
          <w:rFonts w:cs="Times New Roman"/>
          <w:b/>
          <w:bCs/>
          <w:szCs w:val="22"/>
        </w:rPr>
        <w:tab/>
        <w:t>Share capital</w:t>
      </w:r>
      <w:r w:rsidR="00343DA5">
        <w:rPr>
          <w:rFonts w:cs="Times New Roman"/>
          <w:b/>
          <w:bCs/>
          <w:szCs w:val="22"/>
        </w:rPr>
        <w:t xml:space="preserve"> and legal reserve</w:t>
      </w:r>
    </w:p>
    <w:p w14:paraId="457E6234" w14:textId="77777777" w:rsidR="00151D54" w:rsidRPr="000E1568" w:rsidRDefault="00151D54" w:rsidP="00151D54">
      <w:pPr>
        <w:tabs>
          <w:tab w:val="right" w:pos="7280"/>
          <w:tab w:val="right" w:pos="8540"/>
        </w:tabs>
        <w:spacing w:line="240" w:lineRule="atLeast"/>
        <w:ind w:left="450" w:right="-43" w:firstLine="90"/>
        <w:jc w:val="thaiDistribute"/>
        <w:rPr>
          <w:rFonts w:eastAsia="CIDFont+F2" w:cs="Times New Roman"/>
          <w:szCs w:val="22"/>
        </w:rPr>
      </w:pPr>
    </w:p>
    <w:p w14:paraId="1C8A4FBE" w14:textId="77777777" w:rsidR="00151D54" w:rsidRPr="000E1568" w:rsidRDefault="00151D54" w:rsidP="00151D54">
      <w:pPr>
        <w:tabs>
          <w:tab w:val="right" w:pos="7280"/>
          <w:tab w:val="right" w:pos="8540"/>
        </w:tabs>
        <w:spacing w:line="240" w:lineRule="atLeast"/>
        <w:ind w:left="450" w:right="-43" w:firstLine="90"/>
        <w:jc w:val="thaiDistribute"/>
        <w:rPr>
          <w:rFonts w:cs="Times New Roman"/>
          <w:b/>
          <w:bCs/>
          <w:i/>
          <w:iCs/>
          <w:szCs w:val="22"/>
        </w:rPr>
      </w:pPr>
      <w:r w:rsidRPr="000E1568">
        <w:rPr>
          <w:rFonts w:cs="Times New Roman"/>
          <w:b/>
          <w:bCs/>
          <w:i/>
          <w:iCs/>
          <w:szCs w:val="22"/>
        </w:rPr>
        <w:t>Share premium</w:t>
      </w:r>
    </w:p>
    <w:p w14:paraId="0121E041" w14:textId="77777777" w:rsidR="00151D54" w:rsidRPr="000E1568" w:rsidRDefault="00151D54" w:rsidP="00151D54">
      <w:pPr>
        <w:tabs>
          <w:tab w:val="right" w:pos="7280"/>
          <w:tab w:val="right" w:pos="8540"/>
        </w:tabs>
        <w:spacing w:line="240" w:lineRule="atLeast"/>
        <w:ind w:left="450" w:right="-43" w:firstLine="90"/>
        <w:jc w:val="thaiDistribute"/>
        <w:rPr>
          <w:rFonts w:cs="Times New Roman"/>
          <w:b/>
          <w:bCs/>
          <w:i/>
          <w:iCs/>
          <w:szCs w:val="22"/>
        </w:rPr>
      </w:pPr>
    </w:p>
    <w:p w14:paraId="0BA4C1E2" w14:textId="51040136" w:rsidR="00151D54" w:rsidRPr="000E1568" w:rsidRDefault="00151D54" w:rsidP="00151D54">
      <w:pPr>
        <w:tabs>
          <w:tab w:val="right" w:pos="7280"/>
          <w:tab w:val="right" w:pos="8540"/>
        </w:tabs>
        <w:spacing w:line="240" w:lineRule="atLeast"/>
        <w:ind w:left="540" w:right="-43"/>
        <w:jc w:val="thaiDistribute"/>
        <w:rPr>
          <w:rFonts w:cs="Times New Roman"/>
          <w:szCs w:val="22"/>
        </w:rPr>
      </w:pPr>
      <w:r w:rsidRPr="000E1568">
        <w:rPr>
          <w:rFonts w:cs="Times New Roman"/>
          <w:szCs w:val="22"/>
        </w:rPr>
        <w:t>Section 5</w:t>
      </w:r>
      <w:r w:rsidRPr="000E1568">
        <w:rPr>
          <w:rFonts w:cs="Times New Roman"/>
          <w:szCs w:val="22"/>
          <w:cs/>
        </w:rPr>
        <w:t>1</w:t>
      </w:r>
      <w:r w:rsidRPr="000E1568">
        <w:rPr>
          <w:rFonts w:cs="Times New Roman"/>
          <w:szCs w:val="22"/>
        </w:rPr>
        <w:t>of the Public Companies Act B.E. 1992</w:t>
      </w:r>
      <w:r w:rsidRPr="000E1568">
        <w:rPr>
          <w:rFonts w:cs="Times New Roman"/>
          <w:szCs w:val="22"/>
          <w:cs/>
        </w:rPr>
        <w:t xml:space="preserve"> </w:t>
      </w:r>
      <w:r w:rsidRPr="000E1568">
        <w:rPr>
          <w:rFonts w:cs="Times New Roman"/>
          <w:szCs w:val="22"/>
        </w:rPr>
        <w:t>requires companies to set aside share subscription money received in excess of the par value of the shares issued as a reserve account (“share premium”). Share premium is not available for dividend distribution.</w:t>
      </w:r>
    </w:p>
    <w:p w14:paraId="4AAEAB48" w14:textId="77777777" w:rsidR="00151D54" w:rsidRPr="000E1568" w:rsidRDefault="00151D54" w:rsidP="00151D54">
      <w:pPr>
        <w:tabs>
          <w:tab w:val="right" w:pos="7280"/>
          <w:tab w:val="right" w:pos="8540"/>
        </w:tabs>
        <w:spacing w:line="240" w:lineRule="atLeast"/>
        <w:ind w:left="540" w:right="-43"/>
        <w:jc w:val="thaiDistribute"/>
        <w:rPr>
          <w:rFonts w:cs="Times New Roman"/>
          <w:szCs w:val="22"/>
        </w:rPr>
      </w:pPr>
    </w:p>
    <w:p w14:paraId="29EDC6A2" w14:textId="77777777" w:rsidR="00151D54" w:rsidRPr="000E1568" w:rsidRDefault="00151D54" w:rsidP="00151D54">
      <w:pPr>
        <w:ind w:left="540"/>
        <w:jc w:val="both"/>
        <w:rPr>
          <w:rFonts w:cs="Times New Roman"/>
          <w:b/>
          <w:szCs w:val="22"/>
        </w:rPr>
      </w:pPr>
      <w:r w:rsidRPr="000E1568">
        <w:rPr>
          <w:rFonts w:cs="Times New Roman"/>
          <w:b/>
          <w:szCs w:val="22"/>
        </w:rPr>
        <w:t>Legal reserve</w:t>
      </w:r>
    </w:p>
    <w:p w14:paraId="21E9EC00" w14:textId="77777777" w:rsidR="00151D54" w:rsidRPr="000E1568" w:rsidRDefault="00151D54" w:rsidP="00151D54">
      <w:pPr>
        <w:ind w:left="540"/>
        <w:jc w:val="both"/>
        <w:rPr>
          <w:rFonts w:cs="Times New Roman"/>
          <w:b/>
          <w:szCs w:val="22"/>
        </w:rPr>
      </w:pPr>
    </w:p>
    <w:p w14:paraId="260F89DA" w14:textId="54B2EB25" w:rsidR="00151D54" w:rsidRPr="000E1568" w:rsidRDefault="00151D54" w:rsidP="00151D54">
      <w:pPr>
        <w:tabs>
          <w:tab w:val="right" w:pos="7280"/>
          <w:tab w:val="right" w:pos="8540"/>
        </w:tabs>
        <w:spacing w:line="240" w:lineRule="atLeast"/>
        <w:ind w:left="540" w:right="-43"/>
        <w:jc w:val="thaiDistribute"/>
        <w:rPr>
          <w:rFonts w:cs="Times New Roman"/>
          <w:szCs w:val="22"/>
        </w:rPr>
      </w:pPr>
      <w:r w:rsidRPr="000E1568">
        <w:rPr>
          <w:rFonts w:cs="Times New Roman"/>
          <w:szCs w:val="22"/>
        </w:rPr>
        <w:t xml:space="preserve">Section 116 of the Public Companies Act B.E. 2535 </w:t>
      </w:r>
      <w:r w:rsidR="000C6B2A" w:rsidRPr="000E1568">
        <w:rPr>
          <w:rFonts w:cs="Times New Roman"/>
          <w:szCs w:val="22"/>
        </w:rPr>
        <w:t>(1992)</w:t>
      </w:r>
      <w:r w:rsidRPr="000E1568">
        <w:rPr>
          <w:rFonts w:cs="Times New Roman"/>
          <w:szCs w:val="22"/>
        </w:rPr>
        <w:t xml:space="preserve"> requires that a public company shall allocate not less than 5% of its annual net profit, less any accumulated losses brought forward</w:t>
      </w:r>
      <w:r w:rsidR="000C6B2A" w:rsidRPr="000E1568">
        <w:rPr>
          <w:rFonts w:cs="Times New Roman"/>
          <w:szCs w:val="22"/>
        </w:rPr>
        <w:t xml:space="preserve"> (if any)</w:t>
      </w:r>
      <w:r w:rsidRPr="000E1568">
        <w:rPr>
          <w:rFonts w:cs="Times New Roman"/>
          <w:szCs w:val="22"/>
        </w:rPr>
        <w:t>, to a reserve account (“legal reserve”), until this account reaches an amount not less than 10% of the registered authorised capital. The legal reserve is not available for dividend distribution.</w:t>
      </w:r>
    </w:p>
    <w:p w14:paraId="3D283F78" w14:textId="77777777" w:rsidR="00151D54" w:rsidRPr="000E1568" w:rsidRDefault="00151D54" w:rsidP="00151D54">
      <w:pPr>
        <w:tabs>
          <w:tab w:val="right" w:pos="7280"/>
          <w:tab w:val="right" w:pos="8540"/>
        </w:tabs>
        <w:spacing w:line="240" w:lineRule="atLeast"/>
        <w:ind w:left="540" w:right="-43"/>
        <w:jc w:val="thaiDistribute"/>
        <w:rPr>
          <w:rFonts w:cs="Times New Roman"/>
          <w:szCs w:val="22"/>
        </w:rPr>
      </w:pPr>
    </w:p>
    <w:p w14:paraId="4C17BF2D" w14:textId="77777777" w:rsidR="00151D54" w:rsidRPr="000E1568" w:rsidRDefault="00151D54" w:rsidP="00151D54">
      <w:pPr>
        <w:ind w:left="540"/>
        <w:jc w:val="both"/>
        <w:rPr>
          <w:rFonts w:cs="Times New Roman"/>
          <w:b/>
          <w:szCs w:val="22"/>
        </w:rPr>
      </w:pPr>
      <w:r w:rsidRPr="000E1568">
        <w:rPr>
          <w:rFonts w:cs="Times New Roman"/>
          <w:b/>
          <w:szCs w:val="22"/>
        </w:rPr>
        <w:t>Other components of equity</w:t>
      </w:r>
    </w:p>
    <w:p w14:paraId="460E005B" w14:textId="77777777" w:rsidR="00151D54" w:rsidRPr="000E1568" w:rsidRDefault="00151D54" w:rsidP="00151D54">
      <w:pPr>
        <w:tabs>
          <w:tab w:val="right" w:pos="7280"/>
          <w:tab w:val="right" w:pos="8540"/>
        </w:tabs>
        <w:spacing w:line="240" w:lineRule="atLeast"/>
        <w:ind w:left="540" w:right="-43"/>
        <w:jc w:val="thaiDistribute"/>
        <w:rPr>
          <w:rFonts w:cs="Times New Roman"/>
          <w:szCs w:val="22"/>
        </w:rPr>
      </w:pPr>
    </w:p>
    <w:p w14:paraId="22308930" w14:textId="77777777" w:rsidR="00151D54" w:rsidRPr="000E1568" w:rsidRDefault="00151D54" w:rsidP="00151D54">
      <w:pPr>
        <w:tabs>
          <w:tab w:val="right" w:pos="7280"/>
          <w:tab w:val="right" w:pos="8540"/>
        </w:tabs>
        <w:spacing w:line="240" w:lineRule="atLeast"/>
        <w:ind w:left="540" w:right="-43"/>
        <w:jc w:val="thaiDistribute"/>
        <w:rPr>
          <w:rFonts w:cs="Times New Roman"/>
          <w:szCs w:val="22"/>
        </w:rPr>
      </w:pPr>
      <w:r w:rsidRPr="000E1568">
        <w:rPr>
          <w:rFonts w:cs="Times New Roman"/>
          <w:szCs w:val="22"/>
        </w:rPr>
        <w:t xml:space="preserve">Other components of equity comprise </w:t>
      </w:r>
      <w:r w:rsidRPr="000E1568">
        <w:rPr>
          <w:rFonts w:cs="Times New Roman"/>
          <w:szCs w:val="22"/>
        </w:rPr>
        <w:tab/>
        <w:t>the adjustment for change in interest in subsidiary and the cumulative net change in the fair value of equity securities designated at FVOCI.</w:t>
      </w:r>
    </w:p>
    <w:p w14:paraId="3B0BC005" w14:textId="77777777" w:rsidR="00151D54" w:rsidRPr="000E1568" w:rsidRDefault="00151D54" w:rsidP="00151D54">
      <w:pPr>
        <w:tabs>
          <w:tab w:val="right" w:pos="7280"/>
          <w:tab w:val="right" w:pos="8540"/>
        </w:tabs>
        <w:spacing w:line="240" w:lineRule="atLeast"/>
        <w:ind w:left="540" w:right="-43" w:hanging="540"/>
        <w:jc w:val="thaiDistribute"/>
        <w:rPr>
          <w:rFonts w:cs="Times New Roman"/>
          <w:b/>
          <w:bCs/>
          <w:szCs w:val="22"/>
        </w:rPr>
      </w:pPr>
    </w:p>
    <w:p w14:paraId="4CD24187" w14:textId="48020CBA" w:rsidR="00151D54" w:rsidRPr="000E1568" w:rsidRDefault="00151D54"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t>1</w:t>
      </w:r>
      <w:r w:rsidR="00D5492C" w:rsidRPr="000E1568">
        <w:rPr>
          <w:rFonts w:cs="Times New Roman"/>
          <w:b/>
          <w:bCs/>
          <w:szCs w:val="22"/>
        </w:rPr>
        <w:t>8</w:t>
      </w:r>
      <w:r w:rsidRPr="000E1568">
        <w:rPr>
          <w:rFonts w:cs="Times New Roman"/>
          <w:b/>
          <w:bCs/>
          <w:szCs w:val="22"/>
        </w:rPr>
        <w:tab/>
        <w:t>Segment information and disaggregation of revenue</w:t>
      </w:r>
    </w:p>
    <w:p w14:paraId="3928BD59" w14:textId="77777777" w:rsidR="00151D54" w:rsidRPr="000E1568" w:rsidRDefault="00151D54" w:rsidP="00151D54">
      <w:pPr>
        <w:tabs>
          <w:tab w:val="right" w:pos="7280"/>
          <w:tab w:val="right" w:pos="8540"/>
        </w:tabs>
        <w:spacing w:line="240" w:lineRule="atLeast"/>
        <w:ind w:left="540" w:right="-43" w:hanging="540"/>
        <w:jc w:val="thaiDistribute"/>
        <w:rPr>
          <w:rFonts w:cs="Times New Roman"/>
          <w:b/>
          <w:bCs/>
          <w:szCs w:val="22"/>
        </w:rPr>
      </w:pPr>
    </w:p>
    <w:p w14:paraId="6AF4C8FC"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r w:rsidRPr="000E1568">
        <w:rPr>
          <w:rFonts w:cs="Times New Roman"/>
          <w:szCs w:val="22"/>
        </w:rPr>
        <w:tab/>
      </w:r>
      <w:r w:rsidRPr="000E1568">
        <w:rPr>
          <w:rFonts w:cs="Times New Roman"/>
          <w:szCs w:val="22"/>
        </w:rPr>
        <w:tab/>
        <w:t>The Group’s operations and main revenue streams are described in the last annual financial statements. The Group’s main revenue is derived from contracts with customers.</w:t>
      </w:r>
    </w:p>
    <w:p w14:paraId="4BCF5A97"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p>
    <w:p w14:paraId="6CD3342F" w14:textId="77777777" w:rsidR="00151D54" w:rsidRPr="000E1568" w:rsidRDefault="00151D54" w:rsidP="00151D54">
      <w:pPr>
        <w:tabs>
          <w:tab w:val="right" w:pos="7280"/>
          <w:tab w:val="right" w:pos="8540"/>
        </w:tabs>
        <w:spacing w:line="240" w:lineRule="atLeast"/>
        <w:ind w:left="540" w:right="-43" w:hanging="540"/>
        <w:jc w:val="thaiDistribute"/>
        <w:rPr>
          <w:rFonts w:cs="Times New Roman"/>
          <w:i/>
          <w:iCs/>
          <w:szCs w:val="22"/>
        </w:rPr>
      </w:pPr>
      <w:r w:rsidRPr="000E1568">
        <w:rPr>
          <w:rFonts w:cs="Times New Roman"/>
          <w:i/>
          <w:iCs/>
          <w:szCs w:val="22"/>
        </w:rPr>
        <w:tab/>
        <w:t>Geographical segments</w:t>
      </w:r>
    </w:p>
    <w:p w14:paraId="7D85ED66"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r w:rsidRPr="000E1568">
        <w:rPr>
          <w:rFonts w:cs="Times New Roman"/>
          <w:szCs w:val="22"/>
        </w:rPr>
        <w:tab/>
      </w:r>
    </w:p>
    <w:p w14:paraId="15F16BDA"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r w:rsidRPr="000E1568">
        <w:rPr>
          <w:rFonts w:cs="Times New Roman"/>
          <w:szCs w:val="22"/>
        </w:rPr>
        <w:tab/>
        <w:t xml:space="preserve">The Company operates real estate for sale business and real estate for rental and service business principally in Thailand. </w:t>
      </w:r>
    </w:p>
    <w:p w14:paraId="69C33F2B"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p>
    <w:p w14:paraId="025B3E93" w14:textId="77777777" w:rsidR="00151D54" w:rsidRPr="000E1568" w:rsidRDefault="00151D54" w:rsidP="00151D54">
      <w:pPr>
        <w:tabs>
          <w:tab w:val="right" w:pos="7280"/>
          <w:tab w:val="right" w:pos="8540"/>
        </w:tabs>
        <w:spacing w:line="240" w:lineRule="atLeast"/>
        <w:ind w:left="540" w:right="-43" w:hanging="540"/>
        <w:jc w:val="thaiDistribute"/>
        <w:rPr>
          <w:rFonts w:cs="Times New Roman"/>
          <w:i/>
          <w:iCs/>
          <w:szCs w:val="22"/>
        </w:rPr>
      </w:pPr>
      <w:r w:rsidRPr="000E1568">
        <w:rPr>
          <w:rFonts w:cs="Times New Roman"/>
          <w:i/>
          <w:iCs/>
          <w:szCs w:val="22"/>
          <w:cs/>
        </w:rPr>
        <w:tab/>
      </w:r>
      <w:r w:rsidRPr="000E1568">
        <w:rPr>
          <w:rFonts w:cs="Times New Roman"/>
          <w:i/>
          <w:iCs/>
          <w:szCs w:val="22"/>
        </w:rPr>
        <w:t>Business segments</w:t>
      </w:r>
    </w:p>
    <w:p w14:paraId="017C3ABD"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p>
    <w:p w14:paraId="15E61405"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r w:rsidRPr="000E1568">
        <w:rPr>
          <w:rFonts w:cs="Times New Roman"/>
          <w:szCs w:val="22"/>
        </w:rPr>
        <w:tab/>
        <w:t>Management determined that the Group has two reportable segments which are the Group’s strategic divisions for different products and services.</w:t>
      </w:r>
    </w:p>
    <w:p w14:paraId="369AC67F"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p>
    <w:p w14:paraId="6ABDD62C"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r w:rsidRPr="000E1568">
        <w:rPr>
          <w:rFonts w:cs="Times New Roman"/>
          <w:szCs w:val="22"/>
        </w:rPr>
        <w:tab/>
        <w:t>The Company and its subsidiaries have 2 reportable segments, which are real estate for sale business, consisting of land and house projects and residential condominium projects, and real estate for rental and service business, consisting of office building for rent project.</w:t>
      </w:r>
    </w:p>
    <w:p w14:paraId="0FCE58D0"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p>
    <w:p w14:paraId="37202FB8" w14:textId="77777777" w:rsidR="00DF3E90" w:rsidRDefault="00151D54" w:rsidP="00151D54">
      <w:pPr>
        <w:tabs>
          <w:tab w:val="right" w:pos="7280"/>
          <w:tab w:val="right" w:pos="8540"/>
        </w:tabs>
        <w:spacing w:line="240" w:lineRule="atLeast"/>
        <w:ind w:left="540" w:right="-43" w:hanging="540"/>
        <w:jc w:val="thaiDistribute"/>
        <w:rPr>
          <w:rFonts w:cs="Times New Roman"/>
          <w:szCs w:val="22"/>
        </w:rPr>
      </w:pPr>
      <w:r w:rsidRPr="000E1568">
        <w:rPr>
          <w:rFonts w:cs="Times New Roman"/>
          <w:szCs w:val="22"/>
        </w:rPr>
        <w:tab/>
      </w:r>
    </w:p>
    <w:p w14:paraId="13C23AAA" w14:textId="77777777" w:rsidR="00DF3E90" w:rsidRDefault="00DF3E90">
      <w:pPr>
        <w:overflowPunct/>
        <w:autoSpaceDE/>
        <w:autoSpaceDN/>
        <w:adjustRightInd/>
        <w:textAlignment w:val="auto"/>
        <w:rPr>
          <w:rFonts w:cs="Times New Roman"/>
          <w:szCs w:val="22"/>
        </w:rPr>
      </w:pPr>
      <w:r>
        <w:rPr>
          <w:rFonts w:cs="Times New Roman"/>
          <w:szCs w:val="22"/>
        </w:rPr>
        <w:br w:type="page"/>
      </w:r>
    </w:p>
    <w:p w14:paraId="7A31DC94" w14:textId="1D514AC6" w:rsidR="00151D54" w:rsidRPr="000E1568" w:rsidRDefault="00DF3E90" w:rsidP="00151D54">
      <w:pPr>
        <w:tabs>
          <w:tab w:val="right" w:pos="7280"/>
          <w:tab w:val="right" w:pos="8540"/>
        </w:tabs>
        <w:spacing w:line="240" w:lineRule="atLeast"/>
        <w:ind w:left="540" w:right="-43" w:hanging="540"/>
        <w:jc w:val="thaiDistribute"/>
        <w:rPr>
          <w:rFonts w:cs="Times New Roman"/>
          <w:szCs w:val="22"/>
          <w:cs/>
        </w:rPr>
      </w:pPr>
      <w:r>
        <w:rPr>
          <w:rFonts w:cs="Times New Roman"/>
          <w:szCs w:val="22"/>
        </w:rPr>
        <w:lastRenderedPageBreak/>
        <w:tab/>
      </w:r>
      <w:r w:rsidR="00151D54" w:rsidRPr="000E1568">
        <w:rPr>
          <w:rFonts w:cs="Times New Roman"/>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65E822BC"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cs/>
        </w:rPr>
      </w:pPr>
    </w:p>
    <w:p w14:paraId="158961A3"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r w:rsidRPr="000E1568">
        <w:rPr>
          <w:rFonts w:cs="Times New Roman"/>
          <w:szCs w:val="22"/>
        </w:rPr>
        <w:tab/>
        <w:t>Segment information disclosures with disaggregation of revenue and timing of revenue recognition as follow:</w:t>
      </w:r>
    </w:p>
    <w:p w14:paraId="52736DCD"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r w:rsidRPr="000E1568">
        <w:rPr>
          <w:rFonts w:cs="Times New Roman"/>
          <w:szCs w:val="22"/>
        </w:rPr>
        <w:tab/>
      </w:r>
    </w:p>
    <w:tbl>
      <w:tblPr>
        <w:tblW w:w="9162" w:type="dxa"/>
        <w:tblInd w:w="450" w:type="dxa"/>
        <w:tblLayout w:type="fixed"/>
        <w:tblLook w:val="00A0" w:firstRow="1" w:lastRow="0" w:firstColumn="1" w:lastColumn="0" w:noHBand="0" w:noVBand="0"/>
      </w:tblPr>
      <w:tblGrid>
        <w:gridCol w:w="2430"/>
        <w:gridCol w:w="900"/>
        <w:gridCol w:w="270"/>
        <w:gridCol w:w="891"/>
        <w:gridCol w:w="270"/>
        <w:gridCol w:w="900"/>
        <w:gridCol w:w="270"/>
        <w:gridCol w:w="900"/>
        <w:gridCol w:w="270"/>
        <w:gridCol w:w="900"/>
        <w:gridCol w:w="270"/>
        <w:gridCol w:w="891"/>
      </w:tblGrid>
      <w:tr w:rsidR="00151D54" w:rsidRPr="000E1568" w14:paraId="17340747" w14:textId="77777777" w:rsidTr="00037208">
        <w:trPr>
          <w:tblHeader/>
        </w:trPr>
        <w:tc>
          <w:tcPr>
            <w:tcW w:w="2430" w:type="dxa"/>
            <w:tcBorders>
              <w:top w:val="nil"/>
              <w:left w:val="nil"/>
            </w:tcBorders>
            <w:noWrap/>
            <w:vAlign w:val="bottom"/>
          </w:tcPr>
          <w:p w14:paraId="3148252B" w14:textId="77777777" w:rsidR="00151D54" w:rsidRPr="000E1568" w:rsidRDefault="00151D54" w:rsidP="00531B6D">
            <w:pPr>
              <w:ind w:left="177" w:right="-360" w:hanging="180"/>
              <w:rPr>
                <w:rFonts w:cs="Times New Roman"/>
                <w:b/>
                <w:bCs/>
                <w:i/>
                <w:iCs/>
                <w:color w:val="000000"/>
                <w:szCs w:val="22"/>
                <w:cs/>
              </w:rPr>
            </w:pPr>
          </w:p>
        </w:tc>
        <w:tc>
          <w:tcPr>
            <w:tcW w:w="2061" w:type="dxa"/>
            <w:gridSpan w:val="3"/>
          </w:tcPr>
          <w:p w14:paraId="6E2D738A" w14:textId="77777777" w:rsidR="004247A9" w:rsidRDefault="004247A9" w:rsidP="00531B6D">
            <w:pPr>
              <w:jc w:val="center"/>
              <w:rPr>
                <w:rFonts w:cs="Times New Roman"/>
                <w:b/>
                <w:bCs/>
                <w:color w:val="000000"/>
                <w:szCs w:val="22"/>
              </w:rPr>
            </w:pPr>
          </w:p>
          <w:p w14:paraId="37C6B857" w14:textId="6135F60E" w:rsidR="00151D54" w:rsidRPr="000E1568" w:rsidRDefault="00151D54" w:rsidP="00531B6D">
            <w:pPr>
              <w:jc w:val="center"/>
              <w:rPr>
                <w:rFonts w:cs="Times New Roman"/>
                <w:color w:val="000000"/>
                <w:szCs w:val="22"/>
                <w:cs/>
                <w:lang w:val="en-GB"/>
              </w:rPr>
            </w:pPr>
            <w:r w:rsidRPr="000E1568">
              <w:rPr>
                <w:rFonts w:cs="Times New Roman"/>
                <w:b/>
                <w:bCs/>
                <w:color w:val="000000"/>
                <w:szCs w:val="22"/>
              </w:rPr>
              <w:t>R</w:t>
            </w:r>
            <w:r w:rsidRPr="000E1568">
              <w:rPr>
                <w:rFonts w:cs="Times New Roman"/>
                <w:b/>
                <w:bCs/>
                <w:color w:val="000000"/>
                <w:szCs w:val="22"/>
                <w:lang w:val="en-GB"/>
              </w:rPr>
              <w:t>eal estate for sale business</w:t>
            </w:r>
          </w:p>
        </w:tc>
        <w:tc>
          <w:tcPr>
            <w:tcW w:w="270" w:type="dxa"/>
            <w:tcBorders>
              <w:top w:val="nil"/>
              <w:left w:val="nil"/>
              <w:bottom w:val="nil"/>
              <w:right w:val="nil"/>
            </w:tcBorders>
          </w:tcPr>
          <w:p w14:paraId="5D9AB3A7" w14:textId="77777777" w:rsidR="00151D54" w:rsidRPr="000E1568" w:rsidRDefault="00151D54" w:rsidP="00531B6D">
            <w:pPr>
              <w:jc w:val="center"/>
              <w:rPr>
                <w:rFonts w:cs="Times New Roman"/>
                <w:color w:val="000000"/>
                <w:szCs w:val="22"/>
              </w:rPr>
            </w:pPr>
          </w:p>
        </w:tc>
        <w:tc>
          <w:tcPr>
            <w:tcW w:w="2070" w:type="dxa"/>
            <w:gridSpan w:val="3"/>
            <w:tcBorders>
              <w:top w:val="nil"/>
              <w:left w:val="nil"/>
              <w:bottom w:val="nil"/>
              <w:right w:val="nil"/>
            </w:tcBorders>
          </w:tcPr>
          <w:p w14:paraId="12EAE38A" w14:textId="77777777" w:rsidR="00151D54" w:rsidRPr="000E1568" w:rsidRDefault="00151D54" w:rsidP="00531B6D">
            <w:pPr>
              <w:jc w:val="center"/>
              <w:rPr>
                <w:rFonts w:cs="Times New Roman"/>
                <w:b/>
                <w:bCs/>
                <w:color w:val="000000"/>
                <w:szCs w:val="22"/>
                <w:cs/>
                <w:lang w:val="en-GB"/>
              </w:rPr>
            </w:pPr>
            <w:r w:rsidRPr="000E1568">
              <w:rPr>
                <w:rFonts w:cs="Times New Roman"/>
                <w:b/>
                <w:bCs/>
                <w:color w:val="000000"/>
                <w:szCs w:val="22"/>
                <w:lang w:val="en-GB"/>
              </w:rPr>
              <w:t>Real estate for rental and service business</w:t>
            </w:r>
          </w:p>
        </w:tc>
        <w:tc>
          <w:tcPr>
            <w:tcW w:w="270" w:type="dxa"/>
          </w:tcPr>
          <w:p w14:paraId="5827DEC0" w14:textId="77777777" w:rsidR="00151D54" w:rsidRPr="000E1568" w:rsidRDefault="00151D54" w:rsidP="00531B6D">
            <w:pPr>
              <w:jc w:val="center"/>
              <w:rPr>
                <w:rFonts w:cs="Times New Roman"/>
                <w:b/>
                <w:bCs/>
                <w:color w:val="000000"/>
                <w:szCs w:val="22"/>
                <w:lang w:val="en-GB"/>
              </w:rPr>
            </w:pPr>
          </w:p>
        </w:tc>
        <w:tc>
          <w:tcPr>
            <w:tcW w:w="2061" w:type="dxa"/>
            <w:gridSpan w:val="3"/>
          </w:tcPr>
          <w:p w14:paraId="0C995FBE" w14:textId="77777777" w:rsidR="00151D54" w:rsidRPr="000E1568" w:rsidRDefault="00151D54" w:rsidP="00531B6D">
            <w:pPr>
              <w:jc w:val="center"/>
              <w:rPr>
                <w:rFonts w:cs="Times New Roman"/>
                <w:b/>
                <w:bCs/>
                <w:color w:val="000000"/>
                <w:szCs w:val="22"/>
                <w:lang w:val="en-GB"/>
              </w:rPr>
            </w:pPr>
          </w:p>
          <w:p w14:paraId="510E2971" w14:textId="77777777" w:rsidR="004247A9" w:rsidRDefault="004247A9" w:rsidP="00531B6D">
            <w:pPr>
              <w:jc w:val="center"/>
              <w:rPr>
                <w:rFonts w:cs="Times New Roman"/>
                <w:b/>
                <w:bCs/>
                <w:color w:val="000000"/>
                <w:szCs w:val="22"/>
                <w:lang w:val="en-GB"/>
              </w:rPr>
            </w:pPr>
          </w:p>
          <w:p w14:paraId="72FAB664" w14:textId="60B66A05" w:rsidR="00151D54" w:rsidRPr="000E1568" w:rsidRDefault="00151D54" w:rsidP="00531B6D">
            <w:pPr>
              <w:jc w:val="center"/>
              <w:rPr>
                <w:rFonts w:cs="Times New Roman"/>
                <w:color w:val="000000"/>
                <w:szCs w:val="22"/>
                <w:cs/>
                <w:lang w:val="en-GB"/>
              </w:rPr>
            </w:pPr>
            <w:r w:rsidRPr="000E1568">
              <w:rPr>
                <w:rFonts w:cs="Times New Roman"/>
                <w:b/>
                <w:bCs/>
                <w:color w:val="000000"/>
                <w:szCs w:val="22"/>
                <w:lang w:val="en-GB"/>
              </w:rPr>
              <w:t>Total</w:t>
            </w:r>
          </w:p>
        </w:tc>
      </w:tr>
      <w:tr w:rsidR="00A95680" w:rsidRPr="000E1568" w14:paraId="0F5E0B91" w14:textId="77777777" w:rsidTr="00037208">
        <w:trPr>
          <w:tblHeader/>
        </w:trPr>
        <w:tc>
          <w:tcPr>
            <w:tcW w:w="2430" w:type="dxa"/>
            <w:tcBorders>
              <w:top w:val="nil"/>
              <w:left w:val="nil"/>
            </w:tcBorders>
            <w:noWrap/>
            <w:vAlign w:val="bottom"/>
          </w:tcPr>
          <w:p w14:paraId="4207E677" w14:textId="77777777" w:rsidR="00A95680" w:rsidRPr="000E1568" w:rsidRDefault="00A95680" w:rsidP="00531B6D">
            <w:pPr>
              <w:ind w:left="160" w:right="-360" w:hanging="180"/>
              <w:rPr>
                <w:rFonts w:cs="Times New Roman"/>
                <w:b/>
                <w:bCs/>
                <w:i/>
                <w:iCs/>
                <w:color w:val="000000"/>
                <w:szCs w:val="22"/>
                <w:cs/>
              </w:rPr>
            </w:pPr>
            <w:r w:rsidRPr="000E1568">
              <w:rPr>
                <w:rFonts w:cs="Times New Roman"/>
                <w:b/>
                <w:bCs/>
                <w:i/>
                <w:iCs/>
                <w:color w:val="000000"/>
                <w:szCs w:val="22"/>
              </w:rPr>
              <w:t xml:space="preserve">Year ended </w:t>
            </w:r>
            <w:r w:rsidRPr="000E1568">
              <w:rPr>
                <w:rFonts w:cs="Times New Roman"/>
                <w:b/>
                <w:bCs/>
                <w:i/>
                <w:iCs/>
                <w:color w:val="000000"/>
                <w:szCs w:val="22"/>
                <w:cs/>
              </w:rPr>
              <w:t xml:space="preserve">31 </w:t>
            </w:r>
            <w:r w:rsidRPr="000E1568">
              <w:rPr>
                <w:rFonts w:cs="Times New Roman"/>
                <w:b/>
                <w:bCs/>
                <w:i/>
                <w:iCs/>
                <w:color w:val="000000"/>
                <w:szCs w:val="22"/>
              </w:rPr>
              <w:t>December</w:t>
            </w:r>
          </w:p>
        </w:tc>
        <w:tc>
          <w:tcPr>
            <w:tcW w:w="900" w:type="dxa"/>
          </w:tcPr>
          <w:p w14:paraId="44213B7F" w14:textId="77C1AF6C" w:rsidR="00A95680" w:rsidRPr="000E1568" w:rsidRDefault="00A95680" w:rsidP="00531B6D">
            <w:pPr>
              <w:jc w:val="center"/>
              <w:rPr>
                <w:rFonts w:cs="Times New Roman"/>
                <w:color w:val="000000"/>
                <w:szCs w:val="22"/>
              </w:rPr>
            </w:pPr>
            <w:r w:rsidRPr="000E1568">
              <w:rPr>
                <w:rFonts w:cs="Times New Roman"/>
                <w:color w:val="000000"/>
                <w:szCs w:val="22"/>
              </w:rPr>
              <w:t>202</w:t>
            </w:r>
            <w:r>
              <w:rPr>
                <w:rFonts w:cs="Times New Roman"/>
                <w:color w:val="000000"/>
                <w:szCs w:val="22"/>
              </w:rPr>
              <w:t>5</w:t>
            </w:r>
          </w:p>
        </w:tc>
        <w:tc>
          <w:tcPr>
            <w:tcW w:w="270" w:type="dxa"/>
            <w:tcBorders>
              <w:top w:val="nil"/>
              <w:left w:val="nil"/>
              <w:bottom w:val="nil"/>
              <w:right w:val="nil"/>
            </w:tcBorders>
          </w:tcPr>
          <w:p w14:paraId="49F44FED" w14:textId="77777777" w:rsidR="00A95680" w:rsidRPr="000E1568" w:rsidRDefault="00A95680" w:rsidP="00531B6D">
            <w:pPr>
              <w:jc w:val="center"/>
              <w:rPr>
                <w:rFonts w:cs="Times New Roman"/>
                <w:color w:val="000000"/>
                <w:szCs w:val="22"/>
              </w:rPr>
            </w:pPr>
          </w:p>
        </w:tc>
        <w:tc>
          <w:tcPr>
            <w:tcW w:w="891" w:type="dxa"/>
            <w:tcBorders>
              <w:top w:val="nil"/>
              <w:left w:val="nil"/>
              <w:bottom w:val="nil"/>
              <w:right w:val="nil"/>
            </w:tcBorders>
          </w:tcPr>
          <w:p w14:paraId="3CAB1A4E" w14:textId="60644F85" w:rsidR="00A95680" w:rsidRPr="000E1568" w:rsidRDefault="00A95680" w:rsidP="00531B6D">
            <w:pPr>
              <w:jc w:val="center"/>
              <w:rPr>
                <w:rFonts w:cs="Times New Roman"/>
                <w:color w:val="000000"/>
                <w:szCs w:val="22"/>
              </w:rPr>
            </w:pPr>
            <w:r w:rsidRPr="000E1568">
              <w:rPr>
                <w:rFonts w:cs="Times New Roman"/>
                <w:color w:val="000000"/>
                <w:szCs w:val="22"/>
              </w:rPr>
              <w:t>202</w:t>
            </w:r>
            <w:r>
              <w:rPr>
                <w:rFonts w:cs="Times New Roman"/>
                <w:color w:val="000000"/>
                <w:szCs w:val="22"/>
              </w:rPr>
              <w:t>4</w:t>
            </w:r>
          </w:p>
        </w:tc>
        <w:tc>
          <w:tcPr>
            <w:tcW w:w="270" w:type="dxa"/>
            <w:tcBorders>
              <w:top w:val="nil"/>
              <w:left w:val="nil"/>
              <w:bottom w:val="nil"/>
              <w:right w:val="nil"/>
            </w:tcBorders>
          </w:tcPr>
          <w:p w14:paraId="0B1CE8B2" w14:textId="77777777" w:rsidR="00A95680" w:rsidRPr="000E1568" w:rsidRDefault="00A95680" w:rsidP="00531B6D">
            <w:pPr>
              <w:jc w:val="center"/>
              <w:rPr>
                <w:rFonts w:cs="Times New Roman"/>
                <w:color w:val="000000"/>
                <w:szCs w:val="22"/>
              </w:rPr>
            </w:pPr>
          </w:p>
        </w:tc>
        <w:tc>
          <w:tcPr>
            <w:tcW w:w="900" w:type="dxa"/>
            <w:tcBorders>
              <w:top w:val="nil"/>
              <w:left w:val="nil"/>
              <w:bottom w:val="nil"/>
              <w:right w:val="nil"/>
            </w:tcBorders>
          </w:tcPr>
          <w:p w14:paraId="6F17BDA4" w14:textId="2EABFE8C" w:rsidR="00A95680" w:rsidRPr="000E1568" w:rsidRDefault="00A95680" w:rsidP="00531B6D">
            <w:pPr>
              <w:jc w:val="center"/>
              <w:rPr>
                <w:rFonts w:cs="Times New Roman"/>
                <w:color w:val="000000"/>
                <w:szCs w:val="22"/>
              </w:rPr>
            </w:pPr>
            <w:r w:rsidRPr="000E1568">
              <w:rPr>
                <w:rFonts w:cs="Times New Roman"/>
                <w:color w:val="000000"/>
                <w:szCs w:val="22"/>
              </w:rPr>
              <w:t>202</w:t>
            </w:r>
            <w:r>
              <w:rPr>
                <w:rFonts w:cs="Times New Roman"/>
                <w:color w:val="000000"/>
                <w:szCs w:val="22"/>
              </w:rPr>
              <w:t>5</w:t>
            </w:r>
          </w:p>
        </w:tc>
        <w:tc>
          <w:tcPr>
            <w:tcW w:w="270" w:type="dxa"/>
            <w:tcBorders>
              <w:top w:val="nil"/>
              <w:left w:val="nil"/>
              <w:bottom w:val="nil"/>
              <w:right w:val="nil"/>
            </w:tcBorders>
          </w:tcPr>
          <w:p w14:paraId="7CD339A1" w14:textId="77777777" w:rsidR="00A95680" w:rsidRPr="000E1568" w:rsidRDefault="00A95680" w:rsidP="00531B6D">
            <w:pPr>
              <w:jc w:val="center"/>
              <w:rPr>
                <w:rFonts w:cs="Times New Roman"/>
                <w:color w:val="000000"/>
                <w:szCs w:val="22"/>
              </w:rPr>
            </w:pPr>
          </w:p>
        </w:tc>
        <w:tc>
          <w:tcPr>
            <w:tcW w:w="900" w:type="dxa"/>
            <w:tcBorders>
              <w:top w:val="nil"/>
              <w:left w:val="nil"/>
              <w:bottom w:val="nil"/>
              <w:right w:val="nil"/>
            </w:tcBorders>
          </w:tcPr>
          <w:p w14:paraId="4E56DBD6" w14:textId="1AA2D76C" w:rsidR="00A95680" w:rsidRPr="000E1568" w:rsidRDefault="00A95680" w:rsidP="00531B6D">
            <w:pPr>
              <w:jc w:val="center"/>
              <w:rPr>
                <w:rFonts w:cs="Times New Roman"/>
                <w:color w:val="000000"/>
                <w:szCs w:val="22"/>
              </w:rPr>
            </w:pPr>
            <w:r w:rsidRPr="000E1568">
              <w:rPr>
                <w:rFonts w:cs="Times New Roman"/>
                <w:color w:val="000000"/>
                <w:szCs w:val="22"/>
              </w:rPr>
              <w:t>202</w:t>
            </w:r>
            <w:r>
              <w:rPr>
                <w:rFonts w:cs="Times New Roman"/>
                <w:color w:val="000000"/>
                <w:szCs w:val="22"/>
              </w:rPr>
              <w:t>4</w:t>
            </w:r>
          </w:p>
        </w:tc>
        <w:tc>
          <w:tcPr>
            <w:tcW w:w="270" w:type="dxa"/>
          </w:tcPr>
          <w:p w14:paraId="753C6E71" w14:textId="77777777" w:rsidR="00A95680" w:rsidRPr="000E1568" w:rsidRDefault="00A95680" w:rsidP="00531B6D">
            <w:pPr>
              <w:jc w:val="center"/>
              <w:rPr>
                <w:rFonts w:cs="Times New Roman"/>
                <w:color w:val="000000"/>
                <w:szCs w:val="22"/>
                <w:cs/>
              </w:rPr>
            </w:pPr>
          </w:p>
        </w:tc>
        <w:tc>
          <w:tcPr>
            <w:tcW w:w="900" w:type="dxa"/>
          </w:tcPr>
          <w:p w14:paraId="2A65CCC1" w14:textId="484DEC13" w:rsidR="00A95680" w:rsidRPr="000E1568" w:rsidRDefault="00A95680" w:rsidP="00531B6D">
            <w:pPr>
              <w:jc w:val="center"/>
              <w:rPr>
                <w:rFonts w:cs="Times New Roman"/>
                <w:color w:val="000000"/>
                <w:szCs w:val="22"/>
              </w:rPr>
            </w:pPr>
            <w:r w:rsidRPr="000E1568">
              <w:rPr>
                <w:rFonts w:cs="Times New Roman"/>
                <w:color w:val="000000"/>
                <w:szCs w:val="22"/>
              </w:rPr>
              <w:t>202</w:t>
            </w:r>
            <w:r>
              <w:rPr>
                <w:rFonts w:cs="Times New Roman"/>
                <w:color w:val="000000"/>
                <w:szCs w:val="22"/>
              </w:rPr>
              <w:t>5</w:t>
            </w:r>
          </w:p>
        </w:tc>
        <w:tc>
          <w:tcPr>
            <w:tcW w:w="270" w:type="dxa"/>
          </w:tcPr>
          <w:p w14:paraId="1E6CCA94" w14:textId="77777777" w:rsidR="00A95680" w:rsidRPr="000E1568" w:rsidRDefault="00A95680" w:rsidP="00531B6D">
            <w:pPr>
              <w:jc w:val="center"/>
              <w:rPr>
                <w:rFonts w:cs="Times New Roman"/>
                <w:color w:val="000000"/>
                <w:szCs w:val="22"/>
              </w:rPr>
            </w:pPr>
          </w:p>
        </w:tc>
        <w:tc>
          <w:tcPr>
            <w:tcW w:w="891" w:type="dxa"/>
          </w:tcPr>
          <w:p w14:paraId="4EA447A9" w14:textId="262EAFA0" w:rsidR="00A95680" w:rsidRPr="000E1568" w:rsidRDefault="00A95680" w:rsidP="00531B6D">
            <w:pPr>
              <w:jc w:val="center"/>
              <w:rPr>
                <w:rFonts w:cs="Times New Roman"/>
                <w:color w:val="000000"/>
                <w:szCs w:val="22"/>
              </w:rPr>
            </w:pPr>
            <w:r w:rsidRPr="000E1568">
              <w:rPr>
                <w:rFonts w:cs="Times New Roman"/>
                <w:color w:val="000000"/>
                <w:szCs w:val="22"/>
              </w:rPr>
              <w:t>202</w:t>
            </w:r>
            <w:r>
              <w:rPr>
                <w:rFonts w:cs="Times New Roman"/>
                <w:color w:val="000000"/>
                <w:szCs w:val="22"/>
              </w:rPr>
              <w:t>4</w:t>
            </w:r>
          </w:p>
        </w:tc>
      </w:tr>
      <w:tr w:rsidR="00151D54" w:rsidRPr="000E1568" w14:paraId="494EC916" w14:textId="77777777" w:rsidTr="00037208">
        <w:trPr>
          <w:tblHeader/>
        </w:trPr>
        <w:tc>
          <w:tcPr>
            <w:tcW w:w="2430" w:type="dxa"/>
            <w:tcBorders>
              <w:top w:val="nil"/>
              <w:left w:val="nil"/>
            </w:tcBorders>
            <w:noWrap/>
            <w:vAlign w:val="bottom"/>
          </w:tcPr>
          <w:p w14:paraId="25EE861B" w14:textId="77777777" w:rsidR="00151D54" w:rsidRPr="000E1568" w:rsidRDefault="00151D54" w:rsidP="00531B6D">
            <w:pPr>
              <w:ind w:left="160" w:right="-360" w:hanging="180"/>
              <w:rPr>
                <w:rFonts w:cs="Times New Roman"/>
                <w:b/>
                <w:bCs/>
                <w:i/>
                <w:iCs/>
                <w:color w:val="000000"/>
                <w:szCs w:val="22"/>
                <w:cs/>
              </w:rPr>
            </w:pPr>
          </w:p>
        </w:tc>
        <w:tc>
          <w:tcPr>
            <w:tcW w:w="6732" w:type="dxa"/>
            <w:gridSpan w:val="11"/>
          </w:tcPr>
          <w:p w14:paraId="4A9B77C6" w14:textId="77777777" w:rsidR="00151D54" w:rsidRPr="000E1568" w:rsidRDefault="00151D54" w:rsidP="00531B6D">
            <w:pPr>
              <w:jc w:val="center"/>
              <w:rPr>
                <w:rFonts w:cs="Times New Roman"/>
                <w:i/>
                <w:iCs/>
                <w:color w:val="000000"/>
                <w:szCs w:val="22"/>
                <w:cs/>
                <w:lang w:val="en-GB"/>
              </w:rPr>
            </w:pPr>
            <w:r w:rsidRPr="000E1568">
              <w:rPr>
                <w:rFonts w:cs="Times New Roman"/>
                <w:i/>
                <w:iCs/>
                <w:color w:val="000000"/>
                <w:szCs w:val="22"/>
                <w:lang w:val="en-GB"/>
              </w:rPr>
              <w:t>(in million Baht)</w:t>
            </w:r>
          </w:p>
        </w:tc>
      </w:tr>
      <w:tr w:rsidR="00151D54" w:rsidRPr="000E1568" w14:paraId="7C0C547C" w14:textId="77777777" w:rsidTr="00037208">
        <w:tc>
          <w:tcPr>
            <w:tcW w:w="2430" w:type="dxa"/>
            <w:tcBorders>
              <w:top w:val="nil"/>
              <w:left w:val="nil"/>
            </w:tcBorders>
            <w:noWrap/>
          </w:tcPr>
          <w:p w14:paraId="6E8528E1" w14:textId="77777777" w:rsidR="00151D54" w:rsidRPr="000E1568" w:rsidRDefault="00151D54" w:rsidP="00531B6D">
            <w:pPr>
              <w:ind w:left="160" w:right="-360" w:hanging="180"/>
              <w:rPr>
                <w:rFonts w:cs="Times New Roman"/>
                <w:b/>
                <w:bCs/>
                <w:i/>
                <w:iCs/>
                <w:color w:val="000000"/>
                <w:szCs w:val="22"/>
              </w:rPr>
            </w:pPr>
            <w:r w:rsidRPr="000E1568">
              <w:rPr>
                <w:rFonts w:cs="Times New Roman"/>
                <w:b/>
                <w:bCs/>
                <w:i/>
                <w:iCs/>
                <w:color w:val="000000"/>
                <w:szCs w:val="22"/>
              </w:rPr>
              <w:t xml:space="preserve">Information about </w:t>
            </w:r>
          </w:p>
          <w:p w14:paraId="057E426B" w14:textId="77777777" w:rsidR="00151D54" w:rsidRPr="000E1568" w:rsidRDefault="00151D54" w:rsidP="00531B6D">
            <w:pPr>
              <w:ind w:left="160" w:right="-360" w:hanging="19"/>
              <w:rPr>
                <w:rFonts w:cs="Times New Roman"/>
                <w:b/>
                <w:bCs/>
                <w:i/>
                <w:iCs/>
                <w:color w:val="000000"/>
                <w:szCs w:val="22"/>
                <w:cs/>
              </w:rPr>
            </w:pPr>
            <w:r w:rsidRPr="000E1568">
              <w:rPr>
                <w:rFonts w:cs="Times New Roman"/>
                <w:b/>
                <w:bCs/>
                <w:i/>
                <w:iCs/>
                <w:color w:val="000000"/>
                <w:szCs w:val="22"/>
              </w:rPr>
              <w:t>reportable segments</w:t>
            </w:r>
          </w:p>
        </w:tc>
        <w:tc>
          <w:tcPr>
            <w:tcW w:w="6732" w:type="dxa"/>
            <w:gridSpan w:val="11"/>
          </w:tcPr>
          <w:p w14:paraId="57C6ADF4" w14:textId="77777777" w:rsidR="00151D54" w:rsidRPr="000E1568" w:rsidRDefault="00151D54" w:rsidP="00531B6D">
            <w:pPr>
              <w:jc w:val="center"/>
              <w:rPr>
                <w:rFonts w:cs="Times New Roman"/>
                <w:i/>
                <w:iCs/>
                <w:color w:val="000000"/>
                <w:szCs w:val="22"/>
                <w:cs/>
                <w:lang w:val="en-GB"/>
              </w:rPr>
            </w:pPr>
          </w:p>
        </w:tc>
      </w:tr>
      <w:tr w:rsidR="00B32A04" w:rsidRPr="000E1568" w14:paraId="50759453" w14:textId="77777777" w:rsidTr="007365BA">
        <w:tc>
          <w:tcPr>
            <w:tcW w:w="2430" w:type="dxa"/>
            <w:tcBorders>
              <w:top w:val="nil"/>
              <w:left w:val="nil"/>
              <w:bottom w:val="nil"/>
              <w:right w:val="nil"/>
            </w:tcBorders>
          </w:tcPr>
          <w:p w14:paraId="00121A01" w14:textId="77777777" w:rsidR="00B32A04" w:rsidRPr="000E1568" w:rsidRDefault="00B32A04" w:rsidP="00B32A04">
            <w:pPr>
              <w:ind w:left="160" w:right="-360" w:hanging="180"/>
              <w:rPr>
                <w:rFonts w:cs="Times New Roman"/>
                <w:color w:val="000000"/>
                <w:szCs w:val="22"/>
              </w:rPr>
            </w:pPr>
            <w:r w:rsidRPr="000E1568">
              <w:rPr>
                <w:rFonts w:cs="Times New Roman"/>
                <w:color w:val="000000"/>
                <w:szCs w:val="22"/>
              </w:rPr>
              <w:t>External revenues</w:t>
            </w:r>
          </w:p>
        </w:tc>
        <w:tc>
          <w:tcPr>
            <w:tcW w:w="900" w:type="dxa"/>
            <w:tcBorders>
              <w:left w:val="nil"/>
              <w:right w:val="nil"/>
            </w:tcBorders>
          </w:tcPr>
          <w:p w14:paraId="517C3CB4" w14:textId="7C0F2DFC" w:rsidR="00B32A04" w:rsidRPr="000E1568" w:rsidRDefault="00B32A04" w:rsidP="00B32A04">
            <w:pPr>
              <w:tabs>
                <w:tab w:val="decimal" w:pos="656"/>
              </w:tabs>
              <w:ind w:left="-109" w:right="-86" w:firstLine="109"/>
              <w:rPr>
                <w:rFonts w:cs="Times New Roman"/>
                <w:szCs w:val="22"/>
              </w:rPr>
            </w:pPr>
            <w:r w:rsidRPr="00ED1C28">
              <w:t>204</w:t>
            </w:r>
          </w:p>
        </w:tc>
        <w:tc>
          <w:tcPr>
            <w:tcW w:w="270" w:type="dxa"/>
            <w:tcBorders>
              <w:top w:val="nil"/>
              <w:left w:val="nil"/>
              <w:right w:val="nil"/>
            </w:tcBorders>
            <w:vAlign w:val="bottom"/>
          </w:tcPr>
          <w:p w14:paraId="2631A2E8" w14:textId="77777777" w:rsidR="00B32A04" w:rsidRPr="000E1568" w:rsidRDefault="00B32A04" w:rsidP="00B32A04">
            <w:pPr>
              <w:tabs>
                <w:tab w:val="decimal" w:pos="656"/>
              </w:tabs>
              <w:ind w:left="-109" w:right="-86" w:firstLine="109"/>
              <w:rPr>
                <w:rFonts w:cs="Times New Roman"/>
                <w:szCs w:val="22"/>
              </w:rPr>
            </w:pPr>
          </w:p>
        </w:tc>
        <w:tc>
          <w:tcPr>
            <w:tcW w:w="891" w:type="dxa"/>
            <w:tcBorders>
              <w:top w:val="nil"/>
              <w:left w:val="nil"/>
              <w:right w:val="nil"/>
            </w:tcBorders>
            <w:vAlign w:val="bottom"/>
          </w:tcPr>
          <w:p w14:paraId="59435367" w14:textId="3D7D44A3" w:rsidR="00B32A04" w:rsidRPr="000E1568" w:rsidRDefault="00B32A04" w:rsidP="00B32A04">
            <w:pPr>
              <w:tabs>
                <w:tab w:val="decimal" w:pos="656"/>
              </w:tabs>
              <w:ind w:left="-109" w:right="-86" w:firstLine="109"/>
              <w:rPr>
                <w:rFonts w:cs="Times New Roman"/>
                <w:szCs w:val="22"/>
                <w:cs/>
              </w:rPr>
            </w:pPr>
            <w:r w:rsidRPr="000E1568">
              <w:rPr>
                <w:rFonts w:cs="Times New Roman"/>
                <w:szCs w:val="22"/>
              </w:rPr>
              <w:t>312</w:t>
            </w:r>
          </w:p>
        </w:tc>
        <w:tc>
          <w:tcPr>
            <w:tcW w:w="270" w:type="dxa"/>
            <w:tcBorders>
              <w:top w:val="nil"/>
              <w:left w:val="nil"/>
              <w:right w:val="nil"/>
            </w:tcBorders>
            <w:vAlign w:val="bottom"/>
          </w:tcPr>
          <w:p w14:paraId="06E38E4F" w14:textId="77777777" w:rsidR="00B32A04" w:rsidRPr="000E1568" w:rsidRDefault="00B32A04" w:rsidP="00B32A04">
            <w:pPr>
              <w:tabs>
                <w:tab w:val="decimal" w:pos="656"/>
              </w:tabs>
              <w:ind w:left="-109" w:right="-86" w:firstLine="109"/>
              <w:rPr>
                <w:rFonts w:cs="Times New Roman"/>
                <w:szCs w:val="22"/>
              </w:rPr>
            </w:pPr>
          </w:p>
        </w:tc>
        <w:tc>
          <w:tcPr>
            <w:tcW w:w="900" w:type="dxa"/>
            <w:tcBorders>
              <w:top w:val="nil"/>
              <w:left w:val="nil"/>
              <w:right w:val="nil"/>
            </w:tcBorders>
          </w:tcPr>
          <w:p w14:paraId="62D711C9" w14:textId="177CF674" w:rsidR="00B32A04" w:rsidRPr="000E1568" w:rsidRDefault="00B32A04" w:rsidP="00B32A04">
            <w:pPr>
              <w:tabs>
                <w:tab w:val="decimal" w:pos="656"/>
              </w:tabs>
              <w:ind w:left="-109" w:right="-86" w:firstLine="109"/>
              <w:rPr>
                <w:rFonts w:cs="Times New Roman"/>
                <w:szCs w:val="22"/>
              </w:rPr>
            </w:pPr>
            <w:r w:rsidRPr="004B7DA5">
              <w:t>1,3</w:t>
            </w:r>
            <w:r w:rsidR="00414637">
              <w:t>47</w:t>
            </w:r>
          </w:p>
        </w:tc>
        <w:tc>
          <w:tcPr>
            <w:tcW w:w="270" w:type="dxa"/>
            <w:tcBorders>
              <w:top w:val="nil"/>
              <w:left w:val="nil"/>
              <w:right w:val="nil"/>
            </w:tcBorders>
            <w:vAlign w:val="bottom"/>
          </w:tcPr>
          <w:p w14:paraId="6FD248D9" w14:textId="77777777" w:rsidR="00B32A04" w:rsidRPr="000E1568" w:rsidRDefault="00B32A04" w:rsidP="00B32A04">
            <w:pPr>
              <w:tabs>
                <w:tab w:val="decimal" w:pos="656"/>
              </w:tabs>
              <w:ind w:left="-109" w:right="-86" w:firstLine="109"/>
              <w:rPr>
                <w:rFonts w:cs="Times New Roman"/>
                <w:szCs w:val="22"/>
              </w:rPr>
            </w:pPr>
          </w:p>
        </w:tc>
        <w:tc>
          <w:tcPr>
            <w:tcW w:w="900" w:type="dxa"/>
            <w:tcBorders>
              <w:top w:val="nil"/>
              <w:left w:val="nil"/>
              <w:right w:val="nil"/>
            </w:tcBorders>
            <w:vAlign w:val="bottom"/>
          </w:tcPr>
          <w:p w14:paraId="71419E32" w14:textId="65C279F4" w:rsidR="00B32A04" w:rsidRPr="000E1568" w:rsidRDefault="00B32A04" w:rsidP="00B32A04">
            <w:pPr>
              <w:tabs>
                <w:tab w:val="decimal" w:pos="656"/>
              </w:tabs>
              <w:ind w:left="-109" w:right="-86" w:firstLine="109"/>
              <w:rPr>
                <w:rFonts w:cs="Times New Roman"/>
                <w:szCs w:val="22"/>
              </w:rPr>
            </w:pPr>
            <w:r w:rsidRPr="000E1568">
              <w:rPr>
                <w:rFonts w:cs="Times New Roman"/>
                <w:szCs w:val="22"/>
              </w:rPr>
              <w:t>1,298</w:t>
            </w:r>
          </w:p>
        </w:tc>
        <w:tc>
          <w:tcPr>
            <w:tcW w:w="270" w:type="dxa"/>
          </w:tcPr>
          <w:p w14:paraId="7D5EDD9F" w14:textId="77777777" w:rsidR="00B32A04" w:rsidRPr="000E1568" w:rsidRDefault="00B32A04" w:rsidP="00B32A04">
            <w:pPr>
              <w:tabs>
                <w:tab w:val="decimal" w:pos="656"/>
              </w:tabs>
              <w:ind w:left="-109" w:right="-86" w:firstLine="109"/>
              <w:rPr>
                <w:rFonts w:cs="Times New Roman"/>
                <w:szCs w:val="22"/>
              </w:rPr>
            </w:pPr>
          </w:p>
        </w:tc>
        <w:tc>
          <w:tcPr>
            <w:tcW w:w="900" w:type="dxa"/>
          </w:tcPr>
          <w:p w14:paraId="3B690789" w14:textId="7C40849F" w:rsidR="00B32A04" w:rsidRPr="000E1568" w:rsidRDefault="00B32A04" w:rsidP="00B32A04">
            <w:pPr>
              <w:tabs>
                <w:tab w:val="decimal" w:pos="656"/>
              </w:tabs>
              <w:ind w:left="-109" w:right="-86" w:firstLine="109"/>
              <w:rPr>
                <w:rFonts w:cs="Times New Roman"/>
                <w:szCs w:val="22"/>
              </w:rPr>
            </w:pPr>
            <w:r w:rsidRPr="009C48D7">
              <w:t>1,5</w:t>
            </w:r>
            <w:r w:rsidR="00414637">
              <w:t>51</w:t>
            </w:r>
          </w:p>
        </w:tc>
        <w:tc>
          <w:tcPr>
            <w:tcW w:w="270" w:type="dxa"/>
            <w:vAlign w:val="bottom"/>
          </w:tcPr>
          <w:p w14:paraId="4752E677" w14:textId="77777777" w:rsidR="00B32A04" w:rsidRPr="000E1568" w:rsidRDefault="00B32A04" w:rsidP="00B32A04">
            <w:pPr>
              <w:tabs>
                <w:tab w:val="decimal" w:pos="656"/>
              </w:tabs>
              <w:ind w:left="-109" w:right="-86" w:firstLine="109"/>
              <w:rPr>
                <w:rFonts w:cs="Times New Roman"/>
                <w:szCs w:val="22"/>
              </w:rPr>
            </w:pPr>
          </w:p>
        </w:tc>
        <w:tc>
          <w:tcPr>
            <w:tcW w:w="891" w:type="dxa"/>
            <w:vAlign w:val="bottom"/>
          </w:tcPr>
          <w:p w14:paraId="526038F3" w14:textId="44979842" w:rsidR="00B32A04" w:rsidRPr="000E1568" w:rsidRDefault="00B32A04" w:rsidP="00B32A04">
            <w:pPr>
              <w:tabs>
                <w:tab w:val="decimal" w:pos="656"/>
              </w:tabs>
              <w:ind w:left="-109" w:right="-86" w:firstLine="109"/>
              <w:rPr>
                <w:rFonts w:cs="Times New Roman"/>
                <w:szCs w:val="22"/>
              </w:rPr>
            </w:pPr>
            <w:r w:rsidRPr="000E1568">
              <w:rPr>
                <w:rFonts w:cs="Times New Roman"/>
                <w:szCs w:val="22"/>
              </w:rPr>
              <w:t>1,610</w:t>
            </w:r>
          </w:p>
        </w:tc>
      </w:tr>
      <w:tr w:rsidR="00B32A04" w:rsidRPr="000E1568" w14:paraId="12A7F6A7" w14:textId="77777777" w:rsidTr="007365BA">
        <w:trPr>
          <w:trHeight w:val="74"/>
        </w:trPr>
        <w:tc>
          <w:tcPr>
            <w:tcW w:w="2430" w:type="dxa"/>
            <w:tcBorders>
              <w:top w:val="nil"/>
              <w:left w:val="nil"/>
              <w:right w:val="nil"/>
            </w:tcBorders>
          </w:tcPr>
          <w:p w14:paraId="49C80A05" w14:textId="77777777" w:rsidR="00B32A04" w:rsidRPr="000E1568" w:rsidRDefault="00B32A04" w:rsidP="00B32A04">
            <w:pPr>
              <w:ind w:left="160" w:right="-360" w:hanging="180"/>
              <w:rPr>
                <w:rFonts w:cs="Times New Roman"/>
                <w:color w:val="000000"/>
                <w:szCs w:val="22"/>
              </w:rPr>
            </w:pPr>
            <w:r w:rsidRPr="000E1568">
              <w:rPr>
                <w:rFonts w:cs="Times New Roman"/>
                <w:color w:val="000000"/>
                <w:szCs w:val="22"/>
              </w:rPr>
              <w:t>Inter-segment revenue</w:t>
            </w:r>
          </w:p>
        </w:tc>
        <w:tc>
          <w:tcPr>
            <w:tcW w:w="900" w:type="dxa"/>
            <w:tcBorders>
              <w:left w:val="nil"/>
              <w:right w:val="nil"/>
            </w:tcBorders>
          </w:tcPr>
          <w:p w14:paraId="1A3541CD" w14:textId="6D641DF2" w:rsidR="00B32A04" w:rsidRPr="000E1568" w:rsidRDefault="00B32A04" w:rsidP="00B32A04">
            <w:pPr>
              <w:tabs>
                <w:tab w:val="decimal" w:pos="530"/>
              </w:tabs>
              <w:ind w:left="-109" w:right="-86" w:firstLine="109"/>
              <w:rPr>
                <w:rFonts w:cs="Times New Roman"/>
                <w:szCs w:val="22"/>
              </w:rPr>
            </w:pPr>
            <w:r w:rsidRPr="00ED1C28">
              <w:t>-</w:t>
            </w:r>
          </w:p>
        </w:tc>
        <w:tc>
          <w:tcPr>
            <w:tcW w:w="270" w:type="dxa"/>
            <w:tcBorders>
              <w:left w:val="nil"/>
              <w:right w:val="nil"/>
            </w:tcBorders>
            <w:vAlign w:val="bottom"/>
          </w:tcPr>
          <w:p w14:paraId="082A231A" w14:textId="77777777" w:rsidR="00B32A04" w:rsidRPr="000E1568" w:rsidRDefault="00B32A04" w:rsidP="00B32A04">
            <w:pPr>
              <w:tabs>
                <w:tab w:val="decimal" w:pos="530"/>
              </w:tabs>
              <w:ind w:left="-109" w:right="-86" w:firstLine="109"/>
              <w:rPr>
                <w:rFonts w:cs="Times New Roman"/>
                <w:szCs w:val="22"/>
              </w:rPr>
            </w:pPr>
          </w:p>
        </w:tc>
        <w:tc>
          <w:tcPr>
            <w:tcW w:w="891" w:type="dxa"/>
            <w:tcBorders>
              <w:left w:val="nil"/>
              <w:right w:val="nil"/>
            </w:tcBorders>
            <w:vAlign w:val="bottom"/>
          </w:tcPr>
          <w:p w14:paraId="539156D0" w14:textId="7E7B7C36" w:rsidR="00B32A04" w:rsidRPr="000E1568" w:rsidRDefault="00B32A04" w:rsidP="00B32A04">
            <w:pPr>
              <w:tabs>
                <w:tab w:val="decimal" w:pos="530"/>
              </w:tabs>
              <w:ind w:left="-109" w:right="-86" w:firstLine="109"/>
              <w:rPr>
                <w:rFonts w:cs="Times New Roman"/>
                <w:szCs w:val="22"/>
              </w:rPr>
            </w:pPr>
            <w:r w:rsidRPr="000E1568">
              <w:rPr>
                <w:rFonts w:cs="Times New Roman"/>
                <w:szCs w:val="22"/>
                <w:cs/>
              </w:rPr>
              <w:t>-</w:t>
            </w:r>
          </w:p>
        </w:tc>
        <w:tc>
          <w:tcPr>
            <w:tcW w:w="270" w:type="dxa"/>
            <w:tcBorders>
              <w:left w:val="nil"/>
              <w:right w:val="nil"/>
            </w:tcBorders>
            <w:vAlign w:val="bottom"/>
          </w:tcPr>
          <w:p w14:paraId="09BC5683"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tcPr>
          <w:p w14:paraId="194F971D" w14:textId="6B4513D5" w:rsidR="00B32A04" w:rsidRPr="000E1568" w:rsidRDefault="00B32A04" w:rsidP="00B32A04">
            <w:pPr>
              <w:tabs>
                <w:tab w:val="decimal" w:pos="656"/>
              </w:tabs>
              <w:ind w:left="-109" w:right="-86" w:firstLine="109"/>
              <w:rPr>
                <w:rFonts w:cs="Times New Roman"/>
                <w:szCs w:val="22"/>
              </w:rPr>
            </w:pPr>
            <w:r w:rsidRPr="004B7DA5">
              <w:t>2</w:t>
            </w:r>
            <w:r w:rsidR="00414637">
              <w:t>60</w:t>
            </w:r>
          </w:p>
        </w:tc>
        <w:tc>
          <w:tcPr>
            <w:tcW w:w="270" w:type="dxa"/>
            <w:tcBorders>
              <w:left w:val="nil"/>
              <w:right w:val="nil"/>
            </w:tcBorders>
            <w:vAlign w:val="bottom"/>
          </w:tcPr>
          <w:p w14:paraId="1D64FDDE"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vAlign w:val="bottom"/>
          </w:tcPr>
          <w:p w14:paraId="466BE851" w14:textId="1507FE80" w:rsidR="00B32A04" w:rsidRPr="000E1568" w:rsidRDefault="00B32A04" w:rsidP="00B32A04">
            <w:pPr>
              <w:tabs>
                <w:tab w:val="decimal" w:pos="656"/>
              </w:tabs>
              <w:ind w:left="-109" w:right="-86" w:firstLine="109"/>
              <w:rPr>
                <w:rFonts w:cs="Times New Roman"/>
                <w:szCs w:val="22"/>
              </w:rPr>
            </w:pPr>
            <w:r w:rsidRPr="000E1568">
              <w:rPr>
                <w:rFonts w:cs="Times New Roman"/>
                <w:szCs w:val="22"/>
              </w:rPr>
              <w:t>206</w:t>
            </w:r>
          </w:p>
        </w:tc>
        <w:tc>
          <w:tcPr>
            <w:tcW w:w="270" w:type="dxa"/>
          </w:tcPr>
          <w:p w14:paraId="34BC4DE2" w14:textId="77777777" w:rsidR="00B32A04" w:rsidRPr="000E1568" w:rsidRDefault="00B32A04" w:rsidP="00B32A04">
            <w:pPr>
              <w:tabs>
                <w:tab w:val="decimal" w:pos="656"/>
              </w:tabs>
              <w:ind w:left="-109" w:right="-86" w:firstLine="109"/>
              <w:rPr>
                <w:rFonts w:cs="Times New Roman"/>
                <w:szCs w:val="22"/>
              </w:rPr>
            </w:pPr>
          </w:p>
        </w:tc>
        <w:tc>
          <w:tcPr>
            <w:tcW w:w="900" w:type="dxa"/>
          </w:tcPr>
          <w:p w14:paraId="3704A481" w14:textId="2028F30F" w:rsidR="00B32A04" w:rsidRPr="000E1568" w:rsidRDefault="00B32A04" w:rsidP="00B32A04">
            <w:pPr>
              <w:tabs>
                <w:tab w:val="decimal" w:pos="656"/>
              </w:tabs>
              <w:ind w:left="-109" w:right="-86" w:firstLine="109"/>
              <w:rPr>
                <w:rFonts w:cs="Times New Roman"/>
                <w:szCs w:val="22"/>
              </w:rPr>
            </w:pPr>
            <w:r w:rsidRPr="009C48D7">
              <w:t>2</w:t>
            </w:r>
            <w:r w:rsidR="00414637">
              <w:t>60</w:t>
            </w:r>
          </w:p>
        </w:tc>
        <w:tc>
          <w:tcPr>
            <w:tcW w:w="270" w:type="dxa"/>
            <w:vAlign w:val="bottom"/>
          </w:tcPr>
          <w:p w14:paraId="4827B4B1" w14:textId="77777777" w:rsidR="00B32A04" w:rsidRPr="000E1568" w:rsidRDefault="00B32A04" w:rsidP="00B32A04">
            <w:pPr>
              <w:tabs>
                <w:tab w:val="decimal" w:pos="656"/>
              </w:tabs>
              <w:ind w:left="-109" w:right="-86" w:firstLine="109"/>
              <w:rPr>
                <w:rFonts w:cs="Times New Roman"/>
                <w:szCs w:val="22"/>
              </w:rPr>
            </w:pPr>
          </w:p>
        </w:tc>
        <w:tc>
          <w:tcPr>
            <w:tcW w:w="891" w:type="dxa"/>
            <w:vAlign w:val="bottom"/>
          </w:tcPr>
          <w:p w14:paraId="364BBD3F" w14:textId="02928F64" w:rsidR="00B32A04" w:rsidRPr="000E1568" w:rsidRDefault="00B32A04" w:rsidP="00B32A04">
            <w:pPr>
              <w:tabs>
                <w:tab w:val="decimal" w:pos="656"/>
              </w:tabs>
              <w:ind w:left="-109" w:right="-86" w:firstLine="109"/>
              <w:rPr>
                <w:rFonts w:cs="Times New Roman"/>
                <w:szCs w:val="22"/>
              </w:rPr>
            </w:pPr>
            <w:r w:rsidRPr="000E1568">
              <w:rPr>
                <w:rFonts w:cs="Times New Roman"/>
                <w:szCs w:val="22"/>
              </w:rPr>
              <w:t>206</w:t>
            </w:r>
          </w:p>
        </w:tc>
      </w:tr>
      <w:tr w:rsidR="00B32A04" w:rsidRPr="000E1568" w14:paraId="65FF1C42" w14:textId="77777777" w:rsidTr="007365BA">
        <w:trPr>
          <w:trHeight w:val="208"/>
        </w:trPr>
        <w:tc>
          <w:tcPr>
            <w:tcW w:w="2430" w:type="dxa"/>
            <w:tcBorders>
              <w:left w:val="nil"/>
              <w:right w:val="nil"/>
            </w:tcBorders>
          </w:tcPr>
          <w:p w14:paraId="50AE1333" w14:textId="77777777" w:rsidR="00B32A04" w:rsidRPr="000E1568" w:rsidRDefault="00B32A04" w:rsidP="00B32A04">
            <w:pPr>
              <w:ind w:left="160" w:right="-360" w:hanging="180"/>
              <w:rPr>
                <w:rFonts w:cs="Times New Roman"/>
                <w:b/>
                <w:bCs/>
                <w:color w:val="000000"/>
                <w:szCs w:val="22"/>
              </w:rPr>
            </w:pPr>
            <w:r w:rsidRPr="000E1568">
              <w:rPr>
                <w:rFonts w:cs="Times New Roman"/>
                <w:b/>
                <w:bCs/>
                <w:color w:val="000000"/>
                <w:szCs w:val="22"/>
              </w:rPr>
              <w:t>Total revenue</w:t>
            </w:r>
          </w:p>
        </w:tc>
        <w:tc>
          <w:tcPr>
            <w:tcW w:w="900" w:type="dxa"/>
            <w:tcBorders>
              <w:top w:val="single" w:sz="4" w:space="0" w:color="auto"/>
              <w:left w:val="nil"/>
              <w:bottom w:val="double" w:sz="4" w:space="0" w:color="auto"/>
              <w:right w:val="nil"/>
            </w:tcBorders>
          </w:tcPr>
          <w:p w14:paraId="41235DA6" w14:textId="34DDC16E" w:rsidR="00B32A04" w:rsidRPr="00B32A04" w:rsidRDefault="00B32A04" w:rsidP="00B32A04">
            <w:pPr>
              <w:tabs>
                <w:tab w:val="decimal" w:pos="656"/>
              </w:tabs>
              <w:ind w:left="-109" w:right="-86" w:firstLine="109"/>
              <w:rPr>
                <w:rFonts w:cs="Times New Roman"/>
                <w:b/>
                <w:bCs/>
                <w:szCs w:val="22"/>
              </w:rPr>
            </w:pPr>
            <w:r w:rsidRPr="00B32A04">
              <w:rPr>
                <w:b/>
                <w:bCs/>
              </w:rPr>
              <w:t>204</w:t>
            </w:r>
          </w:p>
        </w:tc>
        <w:tc>
          <w:tcPr>
            <w:tcW w:w="270" w:type="dxa"/>
            <w:tcBorders>
              <w:left w:val="nil"/>
              <w:right w:val="nil"/>
            </w:tcBorders>
            <w:vAlign w:val="bottom"/>
          </w:tcPr>
          <w:p w14:paraId="04CC8625" w14:textId="77777777" w:rsidR="00B32A04" w:rsidRPr="00B32A04" w:rsidRDefault="00B32A04" w:rsidP="00B32A04">
            <w:pPr>
              <w:tabs>
                <w:tab w:val="decimal" w:pos="656"/>
              </w:tabs>
              <w:ind w:left="-109" w:right="-86" w:firstLine="109"/>
              <w:rPr>
                <w:rFonts w:cs="Times New Roman"/>
                <w:b/>
                <w:bCs/>
                <w:szCs w:val="22"/>
              </w:rPr>
            </w:pPr>
          </w:p>
        </w:tc>
        <w:tc>
          <w:tcPr>
            <w:tcW w:w="891" w:type="dxa"/>
            <w:tcBorders>
              <w:top w:val="single" w:sz="4" w:space="0" w:color="auto"/>
              <w:left w:val="nil"/>
              <w:bottom w:val="double" w:sz="4" w:space="0" w:color="auto"/>
              <w:right w:val="nil"/>
            </w:tcBorders>
            <w:vAlign w:val="bottom"/>
          </w:tcPr>
          <w:p w14:paraId="3542EEF1" w14:textId="10EB1F2D" w:rsidR="00B32A04" w:rsidRPr="00B32A04" w:rsidRDefault="00B32A04" w:rsidP="00B32A04">
            <w:pPr>
              <w:tabs>
                <w:tab w:val="decimal" w:pos="656"/>
              </w:tabs>
              <w:ind w:left="-109" w:right="-86" w:firstLine="109"/>
              <w:rPr>
                <w:rFonts w:cs="Times New Roman"/>
                <w:b/>
                <w:bCs/>
                <w:szCs w:val="22"/>
              </w:rPr>
            </w:pPr>
            <w:r w:rsidRPr="00B32A04">
              <w:rPr>
                <w:rFonts w:cs="Times New Roman"/>
                <w:b/>
                <w:bCs/>
                <w:szCs w:val="22"/>
              </w:rPr>
              <w:t>312</w:t>
            </w:r>
          </w:p>
        </w:tc>
        <w:tc>
          <w:tcPr>
            <w:tcW w:w="270" w:type="dxa"/>
            <w:tcBorders>
              <w:left w:val="nil"/>
              <w:right w:val="nil"/>
            </w:tcBorders>
            <w:vAlign w:val="bottom"/>
          </w:tcPr>
          <w:p w14:paraId="63D5618D" w14:textId="77777777" w:rsidR="00B32A04" w:rsidRPr="00B32A04" w:rsidRDefault="00B32A04" w:rsidP="00B32A04">
            <w:pPr>
              <w:tabs>
                <w:tab w:val="decimal" w:pos="656"/>
              </w:tabs>
              <w:ind w:left="-109" w:right="-86" w:firstLine="109"/>
              <w:rPr>
                <w:rFonts w:cs="Times New Roman"/>
                <w:b/>
                <w:bCs/>
                <w:szCs w:val="22"/>
              </w:rPr>
            </w:pPr>
          </w:p>
        </w:tc>
        <w:tc>
          <w:tcPr>
            <w:tcW w:w="900" w:type="dxa"/>
            <w:tcBorders>
              <w:top w:val="single" w:sz="4" w:space="0" w:color="auto"/>
              <w:left w:val="nil"/>
              <w:bottom w:val="double" w:sz="4" w:space="0" w:color="auto"/>
              <w:right w:val="nil"/>
            </w:tcBorders>
          </w:tcPr>
          <w:p w14:paraId="0C0C3B70" w14:textId="5C281BAE" w:rsidR="00B32A04" w:rsidRPr="00B32A04" w:rsidRDefault="00B32A04" w:rsidP="00B32A04">
            <w:pPr>
              <w:tabs>
                <w:tab w:val="decimal" w:pos="656"/>
              </w:tabs>
              <w:ind w:left="-109" w:right="-86" w:firstLine="109"/>
              <w:rPr>
                <w:rFonts w:cs="Times New Roman"/>
                <w:b/>
                <w:bCs/>
                <w:szCs w:val="22"/>
              </w:rPr>
            </w:pPr>
            <w:r w:rsidRPr="00B32A04">
              <w:rPr>
                <w:b/>
                <w:bCs/>
              </w:rPr>
              <w:t>1,607</w:t>
            </w:r>
          </w:p>
        </w:tc>
        <w:tc>
          <w:tcPr>
            <w:tcW w:w="270" w:type="dxa"/>
            <w:tcBorders>
              <w:left w:val="nil"/>
              <w:right w:val="nil"/>
            </w:tcBorders>
            <w:vAlign w:val="bottom"/>
          </w:tcPr>
          <w:p w14:paraId="4C50E9AA" w14:textId="77777777" w:rsidR="00B32A04" w:rsidRPr="00B32A04" w:rsidRDefault="00B32A04" w:rsidP="00B32A04">
            <w:pPr>
              <w:tabs>
                <w:tab w:val="decimal" w:pos="656"/>
              </w:tabs>
              <w:ind w:left="-109" w:right="-86" w:firstLine="109"/>
              <w:rPr>
                <w:rFonts w:cs="Times New Roman"/>
                <w:b/>
                <w:bCs/>
                <w:szCs w:val="22"/>
              </w:rPr>
            </w:pPr>
          </w:p>
        </w:tc>
        <w:tc>
          <w:tcPr>
            <w:tcW w:w="900" w:type="dxa"/>
            <w:tcBorders>
              <w:top w:val="single" w:sz="4" w:space="0" w:color="auto"/>
              <w:left w:val="nil"/>
              <w:bottom w:val="double" w:sz="4" w:space="0" w:color="auto"/>
              <w:right w:val="nil"/>
            </w:tcBorders>
            <w:vAlign w:val="bottom"/>
          </w:tcPr>
          <w:p w14:paraId="5720FE84" w14:textId="1F215AAA" w:rsidR="00B32A04" w:rsidRPr="00B32A04" w:rsidRDefault="00B32A04" w:rsidP="00B32A04">
            <w:pPr>
              <w:tabs>
                <w:tab w:val="decimal" w:pos="656"/>
              </w:tabs>
              <w:ind w:left="-109" w:right="-86" w:firstLine="109"/>
              <w:rPr>
                <w:rFonts w:cs="Times New Roman"/>
                <w:b/>
                <w:bCs/>
                <w:szCs w:val="22"/>
              </w:rPr>
            </w:pPr>
            <w:r w:rsidRPr="00B32A04">
              <w:rPr>
                <w:rFonts w:cs="Times New Roman"/>
                <w:b/>
                <w:bCs/>
                <w:szCs w:val="22"/>
              </w:rPr>
              <w:t>1,504</w:t>
            </w:r>
          </w:p>
        </w:tc>
        <w:tc>
          <w:tcPr>
            <w:tcW w:w="270" w:type="dxa"/>
          </w:tcPr>
          <w:p w14:paraId="27D0ED0A" w14:textId="77777777" w:rsidR="00B32A04" w:rsidRPr="00B32A04" w:rsidRDefault="00B32A04" w:rsidP="00B32A04">
            <w:pPr>
              <w:tabs>
                <w:tab w:val="decimal" w:pos="656"/>
              </w:tabs>
              <w:ind w:left="-109" w:right="-86" w:firstLine="109"/>
              <w:rPr>
                <w:rFonts w:cs="Times New Roman"/>
                <w:b/>
                <w:bCs/>
                <w:szCs w:val="22"/>
              </w:rPr>
            </w:pPr>
          </w:p>
        </w:tc>
        <w:tc>
          <w:tcPr>
            <w:tcW w:w="900" w:type="dxa"/>
            <w:tcBorders>
              <w:top w:val="single" w:sz="4" w:space="0" w:color="auto"/>
              <w:bottom w:val="double" w:sz="4" w:space="0" w:color="auto"/>
            </w:tcBorders>
          </w:tcPr>
          <w:p w14:paraId="15225F5E" w14:textId="1D649ABD" w:rsidR="00B32A04" w:rsidRPr="00B32A04" w:rsidRDefault="00B32A04" w:rsidP="00B32A04">
            <w:pPr>
              <w:tabs>
                <w:tab w:val="decimal" w:pos="656"/>
              </w:tabs>
              <w:ind w:left="-109" w:right="-86" w:firstLine="109"/>
              <w:rPr>
                <w:rFonts w:cs="Times New Roman"/>
                <w:b/>
                <w:bCs/>
                <w:szCs w:val="22"/>
                <w:cs/>
              </w:rPr>
            </w:pPr>
            <w:r w:rsidRPr="00B32A04">
              <w:rPr>
                <w:b/>
                <w:bCs/>
              </w:rPr>
              <w:t>1,811</w:t>
            </w:r>
          </w:p>
        </w:tc>
        <w:tc>
          <w:tcPr>
            <w:tcW w:w="270" w:type="dxa"/>
            <w:vAlign w:val="bottom"/>
          </w:tcPr>
          <w:p w14:paraId="62B15E9B" w14:textId="77777777" w:rsidR="00B32A04" w:rsidRPr="00B32A04" w:rsidRDefault="00B32A04" w:rsidP="00B32A04">
            <w:pPr>
              <w:tabs>
                <w:tab w:val="decimal" w:pos="656"/>
              </w:tabs>
              <w:ind w:left="-109" w:right="-86" w:firstLine="109"/>
              <w:rPr>
                <w:rFonts w:cs="Times New Roman"/>
                <w:b/>
                <w:bCs/>
                <w:szCs w:val="22"/>
              </w:rPr>
            </w:pPr>
          </w:p>
        </w:tc>
        <w:tc>
          <w:tcPr>
            <w:tcW w:w="891" w:type="dxa"/>
            <w:tcBorders>
              <w:top w:val="single" w:sz="4" w:space="0" w:color="auto"/>
              <w:bottom w:val="double" w:sz="4" w:space="0" w:color="auto"/>
            </w:tcBorders>
            <w:vAlign w:val="bottom"/>
          </w:tcPr>
          <w:p w14:paraId="498748C2" w14:textId="7BFBB1EF" w:rsidR="00B32A04" w:rsidRPr="00B32A04" w:rsidRDefault="00B32A04" w:rsidP="00B32A04">
            <w:pPr>
              <w:tabs>
                <w:tab w:val="decimal" w:pos="656"/>
              </w:tabs>
              <w:ind w:left="-109" w:right="-86" w:firstLine="109"/>
              <w:rPr>
                <w:rFonts w:cs="Times New Roman"/>
                <w:b/>
                <w:bCs/>
                <w:szCs w:val="22"/>
              </w:rPr>
            </w:pPr>
            <w:r w:rsidRPr="00B32A04">
              <w:rPr>
                <w:rFonts w:cs="Times New Roman"/>
                <w:b/>
                <w:bCs/>
                <w:szCs w:val="22"/>
              </w:rPr>
              <w:t>1,816</w:t>
            </w:r>
          </w:p>
        </w:tc>
      </w:tr>
      <w:tr w:rsidR="00B32A04" w:rsidRPr="000E1568" w14:paraId="1BAD39E8" w14:textId="77777777" w:rsidTr="007365BA">
        <w:tc>
          <w:tcPr>
            <w:tcW w:w="2430" w:type="dxa"/>
            <w:tcBorders>
              <w:left w:val="nil"/>
              <w:right w:val="nil"/>
            </w:tcBorders>
            <w:vAlign w:val="bottom"/>
          </w:tcPr>
          <w:p w14:paraId="06EBEB65" w14:textId="77777777" w:rsidR="00B32A04" w:rsidRPr="000E1568" w:rsidRDefault="00B32A04" w:rsidP="00B32A04">
            <w:pPr>
              <w:ind w:left="160"/>
              <w:rPr>
                <w:rFonts w:cs="Times New Roman"/>
                <w:color w:val="000000"/>
                <w:szCs w:val="22"/>
              </w:rPr>
            </w:pPr>
          </w:p>
        </w:tc>
        <w:tc>
          <w:tcPr>
            <w:tcW w:w="900" w:type="dxa"/>
            <w:tcBorders>
              <w:top w:val="double" w:sz="4" w:space="0" w:color="auto"/>
              <w:left w:val="nil"/>
              <w:right w:val="nil"/>
            </w:tcBorders>
          </w:tcPr>
          <w:p w14:paraId="23B225E2" w14:textId="77777777" w:rsidR="00B32A04" w:rsidRPr="00B32A04" w:rsidRDefault="00B32A04" w:rsidP="00B32A04">
            <w:pPr>
              <w:tabs>
                <w:tab w:val="decimal" w:pos="656"/>
              </w:tabs>
              <w:ind w:left="-109" w:right="-86" w:firstLine="109"/>
              <w:rPr>
                <w:rFonts w:cs="Times New Roman"/>
                <w:b/>
                <w:bCs/>
                <w:szCs w:val="22"/>
              </w:rPr>
            </w:pPr>
          </w:p>
        </w:tc>
        <w:tc>
          <w:tcPr>
            <w:tcW w:w="270" w:type="dxa"/>
            <w:tcBorders>
              <w:left w:val="nil"/>
              <w:right w:val="nil"/>
            </w:tcBorders>
            <w:vAlign w:val="bottom"/>
          </w:tcPr>
          <w:p w14:paraId="04641EAE" w14:textId="77777777" w:rsidR="00B32A04" w:rsidRPr="00B32A04" w:rsidRDefault="00B32A04" w:rsidP="00B32A04">
            <w:pPr>
              <w:tabs>
                <w:tab w:val="decimal" w:pos="656"/>
              </w:tabs>
              <w:ind w:left="-109" w:right="-86" w:firstLine="109"/>
              <w:rPr>
                <w:rFonts w:cs="Times New Roman"/>
                <w:b/>
                <w:bCs/>
                <w:szCs w:val="22"/>
              </w:rPr>
            </w:pPr>
          </w:p>
        </w:tc>
        <w:tc>
          <w:tcPr>
            <w:tcW w:w="891" w:type="dxa"/>
            <w:tcBorders>
              <w:top w:val="double" w:sz="4" w:space="0" w:color="auto"/>
              <w:left w:val="nil"/>
              <w:right w:val="nil"/>
            </w:tcBorders>
            <w:vAlign w:val="bottom"/>
          </w:tcPr>
          <w:p w14:paraId="0FF9A8F2" w14:textId="77777777" w:rsidR="00B32A04" w:rsidRPr="00B32A04" w:rsidRDefault="00B32A04" w:rsidP="00B32A04">
            <w:pPr>
              <w:tabs>
                <w:tab w:val="decimal" w:pos="656"/>
              </w:tabs>
              <w:ind w:left="-109" w:right="-86" w:firstLine="109"/>
              <w:rPr>
                <w:rFonts w:cs="Times New Roman"/>
                <w:b/>
                <w:bCs/>
                <w:szCs w:val="22"/>
              </w:rPr>
            </w:pPr>
          </w:p>
        </w:tc>
        <w:tc>
          <w:tcPr>
            <w:tcW w:w="270" w:type="dxa"/>
            <w:tcBorders>
              <w:left w:val="nil"/>
              <w:right w:val="nil"/>
            </w:tcBorders>
            <w:vAlign w:val="bottom"/>
          </w:tcPr>
          <w:p w14:paraId="77D2F413" w14:textId="77777777" w:rsidR="00B32A04" w:rsidRPr="00B32A04" w:rsidRDefault="00B32A04" w:rsidP="00B32A04">
            <w:pPr>
              <w:tabs>
                <w:tab w:val="decimal" w:pos="656"/>
              </w:tabs>
              <w:ind w:left="-109" w:right="-86" w:firstLine="109"/>
              <w:rPr>
                <w:rFonts w:cs="Times New Roman"/>
                <w:b/>
                <w:bCs/>
                <w:szCs w:val="22"/>
              </w:rPr>
            </w:pPr>
          </w:p>
        </w:tc>
        <w:tc>
          <w:tcPr>
            <w:tcW w:w="900" w:type="dxa"/>
            <w:tcBorders>
              <w:top w:val="double" w:sz="4" w:space="0" w:color="auto"/>
              <w:left w:val="nil"/>
              <w:right w:val="nil"/>
            </w:tcBorders>
          </w:tcPr>
          <w:p w14:paraId="72EA6487" w14:textId="77777777" w:rsidR="00B32A04" w:rsidRPr="00B32A04" w:rsidRDefault="00B32A04" w:rsidP="00B32A04">
            <w:pPr>
              <w:tabs>
                <w:tab w:val="decimal" w:pos="656"/>
              </w:tabs>
              <w:ind w:left="-109" w:right="-86" w:firstLine="109"/>
              <w:rPr>
                <w:rFonts w:cs="Times New Roman"/>
                <w:b/>
                <w:bCs/>
                <w:szCs w:val="22"/>
              </w:rPr>
            </w:pPr>
          </w:p>
        </w:tc>
        <w:tc>
          <w:tcPr>
            <w:tcW w:w="270" w:type="dxa"/>
            <w:tcBorders>
              <w:left w:val="nil"/>
              <w:right w:val="nil"/>
            </w:tcBorders>
            <w:vAlign w:val="bottom"/>
          </w:tcPr>
          <w:p w14:paraId="251F70FA" w14:textId="77777777" w:rsidR="00B32A04" w:rsidRPr="00B32A04" w:rsidRDefault="00B32A04" w:rsidP="00B32A04">
            <w:pPr>
              <w:tabs>
                <w:tab w:val="decimal" w:pos="656"/>
              </w:tabs>
              <w:ind w:left="-109" w:right="-86" w:firstLine="109"/>
              <w:rPr>
                <w:rFonts w:cs="Times New Roman"/>
                <w:b/>
                <w:bCs/>
                <w:szCs w:val="22"/>
              </w:rPr>
            </w:pPr>
          </w:p>
        </w:tc>
        <w:tc>
          <w:tcPr>
            <w:tcW w:w="900" w:type="dxa"/>
            <w:tcBorders>
              <w:top w:val="double" w:sz="4" w:space="0" w:color="auto"/>
              <w:left w:val="nil"/>
              <w:right w:val="nil"/>
            </w:tcBorders>
            <w:vAlign w:val="bottom"/>
          </w:tcPr>
          <w:p w14:paraId="423DE9E2" w14:textId="77777777" w:rsidR="00B32A04" w:rsidRPr="00B32A04" w:rsidRDefault="00B32A04" w:rsidP="00B32A04">
            <w:pPr>
              <w:tabs>
                <w:tab w:val="decimal" w:pos="656"/>
              </w:tabs>
              <w:ind w:left="-109" w:right="-86" w:firstLine="109"/>
              <w:rPr>
                <w:rFonts w:cs="Times New Roman"/>
                <w:b/>
                <w:bCs/>
                <w:szCs w:val="22"/>
              </w:rPr>
            </w:pPr>
          </w:p>
        </w:tc>
        <w:tc>
          <w:tcPr>
            <w:tcW w:w="270" w:type="dxa"/>
          </w:tcPr>
          <w:p w14:paraId="5C424C61" w14:textId="77777777" w:rsidR="00B32A04" w:rsidRPr="00B32A04" w:rsidRDefault="00B32A04" w:rsidP="00B32A04">
            <w:pPr>
              <w:tabs>
                <w:tab w:val="decimal" w:pos="656"/>
              </w:tabs>
              <w:ind w:left="-109" w:right="-86" w:firstLine="109"/>
              <w:rPr>
                <w:rFonts w:cs="Times New Roman"/>
                <w:b/>
                <w:bCs/>
                <w:szCs w:val="22"/>
              </w:rPr>
            </w:pPr>
          </w:p>
        </w:tc>
        <w:tc>
          <w:tcPr>
            <w:tcW w:w="900" w:type="dxa"/>
            <w:tcBorders>
              <w:top w:val="double" w:sz="4" w:space="0" w:color="auto"/>
            </w:tcBorders>
          </w:tcPr>
          <w:p w14:paraId="767917CD" w14:textId="77777777" w:rsidR="00B32A04" w:rsidRPr="00B32A04" w:rsidRDefault="00B32A04" w:rsidP="00B32A04">
            <w:pPr>
              <w:tabs>
                <w:tab w:val="decimal" w:pos="656"/>
              </w:tabs>
              <w:ind w:left="-109" w:right="-86" w:firstLine="109"/>
              <w:rPr>
                <w:rFonts w:cs="Times New Roman"/>
                <w:b/>
                <w:bCs/>
                <w:szCs w:val="22"/>
              </w:rPr>
            </w:pPr>
          </w:p>
        </w:tc>
        <w:tc>
          <w:tcPr>
            <w:tcW w:w="270" w:type="dxa"/>
            <w:vAlign w:val="bottom"/>
          </w:tcPr>
          <w:p w14:paraId="1E930943" w14:textId="77777777" w:rsidR="00B32A04" w:rsidRPr="00B32A04" w:rsidRDefault="00B32A04" w:rsidP="00B32A04">
            <w:pPr>
              <w:tabs>
                <w:tab w:val="decimal" w:pos="656"/>
              </w:tabs>
              <w:ind w:left="-109" w:right="-86" w:firstLine="109"/>
              <w:rPr>
                <w:rFonts w:cs="Times New Roman"/>
                <w:b/>
                <w:bCs/>
                <w:szCs w:val="22"/>
              </w:rPr>
            </w:pPr>
          </w:p>
        </w:tc>
        <w:tc>
          <w:tcPr>
            <w:tcW w:w="891" w:type="dxa"/>
            <w:tcBorders>
              <w:top w:val="double" w:sz="4" w:space="0" w:color="auto"/>
            </w:tcBorders>
            <w:vAlign w:val="bottom"/>
          </w:tcPr>
          <w:p w14:paraId="09D71780" w14:textId="77777777" w:rsidR="00B32A04" w:rsidRPr="00B32A04" w:rsidRDefault="00B32A04" w:rsidP="00B32A04">
            <w:pPr>
              <w:tabs>
                <w:tab w:val="decimal" w:pos="656"/>
              </w:tabs>
              <w:ind w:left="-109" w:right="-86" w:firstLine="109"/>
              <w:rPr>
                <w:rFonts w:cs="Times New Roman"/>
                <w:b/>
                <w:bCs/>
                <w:szCs w:val="22"/>
              </w:rPr>
            </w:pPr>
          </w:p>
        </w:tc>
      </w:tr>
      <w:tr w:rsidR="00B32A04" w:rsidRPr="000E1568" w14:paraId="6ADDE5CD" w14:textId="77777777" w:rsidTr="00F36AAE">
        <w:tc>
          <w:tcPr>
            <w:tcW w:w="2430" w:type="dxa"/>
            <w:tcBorders>
              <w:left w:val="nil"/>
              <w:right w:val="nil"/>
            </w:tcBorders>
          </w:tcPr>
          <w:p w14:paraId="5F9339CB" w14:textId="77777777" w:rsidR="00B32A04" w:rsidRPr="000E1568" w:rsidRDefault="00B32A04" w:rsidP="00B32A04">
            <w:pPr>
              <w:ind w:left="160" w:right="-360" w:hanging="180"/>
              <w:rPr>
                <w:rFonts w:cs="Times New Roman"/>
                <w:color w:val="000000"/>
                <w:szCs w:val="22"/>
              </w:rPr>
            </w:pPr>
            <w:r w:rsidRPr="000E1568">
              <w:rPr>
                <w:rFonts w:cs="Times New Roman"/>
                <w:color w:val="000000"/>
                <w:szCs w:val="22"/>
              </w:rPr>
              <w:t>Interest income</w:t>
            </w:r>
          </w:p>
        </w:tc>
        <w:tc>
          <w:tcPr>
            <w:tcW w:w="900" w:type="dxa"/>
            <w:tcBorders>
              <w:left w:val="nil"/>
              <w:right w:val="nil"/>
            </w:tcBorders>
          </w:tcPr>
          <w:p w14:paraId="2E1D09A6" w14:textId="3A525DD2" w:rsidR="00B32A04" w:rsidRPr="000E1568" w:rsidRDefault="00B32A04" w:rsidP="00B32A04">
            <w:pPr>
              <w:tabs>
                <w:tab w:val="decimal" w:pos="656"/>
              </w:tabs>
              <w:ind w:left="-109" w:right="-86" w:firstLine="109"/>
              <w:rPr>
                <w:rFonts w:cs="Times New Roman"/>
                <w:szCs w:val="22"/>
              </w:rPr>
            </w:pPr>
            <w:r w:rsidRPr="00ED1C28">
              <w:t>23</w:t>
            </w:r>
          </w:p>
        </w:tc>
        <w:tc>
          <w:tcPr>
            <w:tcW w:w="270" w:type="dxa"/>
            <w:tcBorders>
              <w:left w:val="nil"/>
              <w:right w:val="nil"/>
            </w:tcBorders>
            <w:vAlign w:val="bottom"/>
          </w:tcPr>
          <w:p w14:paraId="2B07E42C" w14:textId="77777777" w:rsidR="00B32A04" w:rsidRPr="000E1568" w:rsidRDefault="00B32A04" w:rsidP="00B32A04">
            <w:pPr>
              <w:tabs>
                <w:tab w:val="decimal" w:pos="656"/>
              </w:tabs>
              <w:ind w:left="-109" w:right="-86" w:firstLine="109"/>
              <w:rPr>
                <w:rFonts w:cs="Times New Roman"/>
                <w:szCs w:val="22"/>
              </w:rPr>
            </w:pPr>
          </w:p>
        </w:tc>
        <w:tc>
          <w:tcPr>
            <w:tcW w:w="891" w:type="dxa"/>
            <w:tcBorders>
              <w:left w:val="nil"/>
              <w:right w:val="nil"/>
            </w:tcBorders>
            <w:vAlign w:val="bottom"/>
          </w:tcPr>
          <w:p w14:paraId="68C92EAB" w14:textId="52028586" w:rsidR="00B32A04" w:rsidRPr="000E1568" w:rsidRDefault="00B32A04" w:rsidP="00B32A04">
            <w:pPr>
              <w:tabs>
                <w:tab w:val="decimal" w:pos="656"/>
              </w:tabs>
              <w:ind w:left="-109" w:right="-86" w:firstLine="109"/>
              <w:rPr>
                <w:rFonts w:cs="Times New Roman"/>
                <w:szCs w:val="22"/>
              </w:rPr>
            </w:pPr>
            <w:r w:rsidRPr="000E1568">
              <w:rPr>
                <w:rFonts w:cs="Times New Roman"/>
                <w:szCs w:val="22"/>
              </w:rPr>
              <w:t>19</w:t>
            </w:r>
          </w:p>
        </w:tc>
        <w:tc>
          <w:tcPr>
            <w:tcW w:w="270" w:type="dxa"/>
            <w:tcBorders>
              <w:left w:val="nil"/>
              <w:right w:val="nil"/>
            </w:tcBorders>
            <w:vAlign w:val="bottom"/>
          </w:tcPr>
          <w:p w14:paraId="0910494A"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tcPr>
          <w:p w14:paraId="50D85654" w14:textId="54F332B1" w:rsidR="00B32A04" w:rsidRPr="000E1568" w:rsidRDefault="00B32A04" w:rsidP="00B32A04">
            <w:pPr>
              <w:tabs>
                <w:tab w:val="decimal" w:pos="656"/>
              </w:tabs>
              <w:ind w:left="-109" w:right="-86" w:firstLine="109"/>
              <w:rPr>
                <w:rFonts w:cs="Times New Roman"/>
                <w:szCs w:val="22"/>
              </w:rPr>
            </w:pPr>
            <w:r w:rsidRPr="004B7DA5">
              <w:t>8</w:t>
            </w:r>
            <w:r w:rsidR="00A077A0">
              <w:t>6</w:t>
            </w:r>
          </w:p>
        </w:tc>
        <w:tc>
          <w:tcPr>
            <w:tcW w:w="270" w:type="dxa"/>
            <w:tcBorders>
              <w:left w:val="nil"/>
              <w:right w:val="nil"/>
            </w:tcBorders>
            <w:vAlign w:val="bottom"/>
          </w:tcPr>
          <w:p w14:paraId="1674A212"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vAlign w:val="bottom"/>
          </w:tcPr>
          <w:p w14:paraId="137A3FF1" w14:textId="5B603A27" w:rsidR="00B32A04" w:rsidRPr="000E1568" w:rsidRDefault="00B32A04" w:rsidP="00B32A04">
            <w:pPr>
              <w:tabs>
                <w:tab w:val="decimal" w:pos="656"/>
              </w:tabs>
              <w:ind w:left="-109" w:right="-86" w:firstLine="109"/>
              <w:rPr>
                <w:rFonts w:cs="Times New Roman"/>
                <w:szCs w:val="22"/>
              </w:rPr>
            </w:pPr>
            <w:r w:rsidRPr="000E1568">
              <w:rPr>
                <w:rFonts w:cs="Times New Roman"/>
                <w:szCs w:val="22"/>
              </w:rPr>
              <w:t>101</w:t>
            </w:r>
          </w:p>
        </w:tc>
        <w:tc>
          <w:tcPr>
            <w:tcW w:w="270" w:type="dxa"/>
          </w:tcPr>
          <w:p w14:paraId="53F3CB41" w14:textId="77777777" w:rsidR="00B32A04" w:rsidRPr="000E1568" w:rsidRDefault="00B32A04" w:rsidP="00B32A04">
            <w:pPr>
              <w:tabs>
                <w:tab w:val="decimal" w:pos="656"/>
              </w:tabs>
              <w:ind w:left="-109" w:right="-86" w:firstLine="109"/>
              <w:rPr>
                <w:rFonts w:cs="Times New Roman"/>
                <w:szCs w:val="22"/>
              </w:rPr>
            </w:pPr>
          </w:p>
        </w:tc>
        <w:tc>
          <w:tcPr>
            <w:tcW w:w="900" w:type="dxa"/>
          </w:tcPr>
          <w:p w14:paraId="4AC95A20" w14:textId="7BB5B929" w:rsidR="00B32A04" w:rsidRPr="000E1568" w:rsidRDefault="00B32A04" w:rsidP="00B32A04">
            <w:pPr>
              <w:tabs>
                <w:tab w:val="decimal" w:pos="656"/>
              </w:tabs>
              <w:ind w:left="-109" w:right="-86" w:firstLine="109"/>
              <w:rPr>
                <w:rFonts w:cs="Times New Roman"/>
                <w:szCs w:val="22"/>
              </w:rPr>
            </w:pPr>
            <w:r w:rsidRPr="009C48D7">
              <w:t>1</w:t>
            </w:r>
            <w:r w:rsidR="00A077A0">
              <w:t>09</w:t>
            </w:r>
          </w:p>
        </w:tc>
        <w:tc>
          <w:tcPr>
            <w:tcW w:w="270" w:type="dxa"/>
            <w:vAlign w:val="bottom"/>
          </w:tcPr>
          <w:p w14:paraId="29934B7A" w14:textId="77777777" w:rsidR="00B32A04" w:rsidRPr="000E1568" w:rsidRDefault="00B32A04" w:rsidP="00B32A04">
            <w:pPr>
              <w:tabs>
                <w:tab w:val="decimal" w:pos="656"/>
              </w:tabs>
              <w:ind w:left="-109" w:right="-86" w:firstLine="109"/>
              <w:rPr>
                <w:rFonts w:cs="Times New Roman"/>
                <w:szCs w:val="22"/>
              </w:rPr>
            </w:pPr>
          </w:p>
        </w:tc>
        <w:tc>
          <w:tcPr>
            <w:tcW w:w="891" w:type="dxa"/>
          </w:tcPr>
          <w:p w14:paraId="12C35699" w14:textId="75205898" w:rsidR="00B32A04" w:rsidRPr="000E1568" w:rsidRDefault="00B32A04" w:rsidP="00B32A04">
            <w:pPr>
              <w:tabs>
                <w:tab w:val="decimal" w:pos="656"/>
              </w:tabs>
              <w:ind w:left="-109" w:right="-86" w:firstLine="109"/>
              <w:rPr>
                <w:rFonts w:cs="Times New Roman"/>
                <w:szCs w:val="22"/>
              </w:rPr>
            </w:pPr>
            <w:r w:rsidRPr="000E1568">
              <w:rPr>
                <w:rFonts w:cs="Times New Roman"/>
                <w:szCs w:val="22"/>
              </w:rPr>
              <w:t>120</w:t>
            </w:r>
          </w:p>
        </w:tc>
      </w:tr>
      <w:tr w:rsidR="00B32A04" w:rsidRPr="000E1568" w14:paraId="03E0B338" w14:textId="77777777" w:rsidTr="00F36AAE">
        <w:tc>
          <w:tcPr>
            <w:tcW w:w="2430" w:type="dxa"/>
            <w:tcBorders>
              <w:left w:val="nil"/>
              <w:right w:val="nil"/>
            </w:tcBorders>
          </w:tcPr>
          <w:p w14:paraId="5DC5C87B" w14:textId="77777777" w:rsidR="00B32A04" w:rsidRPr="000E1568" w:rsidRDefault="00B32A04" w:rsidP="00B32A04">
            <w:pPr>
              <w:ind w:left="160" w:right="-360" w:hanging="180"/>
              <w:rPr>
                <w:rFonts w:cs="Times New Roman"/>
                <w:color w:val="000000"/>
                <w:szCs w:val="22"/>
              </w:rPr>
            </w:pPr>
            <w:r w:rsidRPr="000E1568">
              <w:rPr>
                <w:rFonts w:cs="Times New Roman"/>
                <w:color w:val="000000"/>
                <w:szCs w:val="22"/>
              </w:rPr>
              <w:t>Finance costs</w:t>
            </w:r>
          </w:p>
        </w:tc>
        <w:tc>
          <w:tcPr>
            <w:tcW w:w="900" w:type="dxa"/>
            <w:tcBorders>
              <w:left w:val="nil"/>
              <w:right w:val="nil"/>
            </w:tcBorders>
          </w:tcPr>
          <w:p w14:paraId="07A8FCD1" w14:textId="04E6185C" w:rsidR="00B32A04" w:rsidRPr="000E1568" w:rsidRDefault="00B32A04" w:rsidP="00B32A04">
            <w:pPr>
              <w:tabs>
                <w:tab w:val="decimal" w:pos="656"/>
              </w:tabs>
              <w:ind w:left="-109" w:right="-86" w:firstLine="109"/>
              <w:rPr>
                <w:rFonts w:cs="Times New Roman"/>
                <w:szCs w:val="22"/>
              </w:rPr>
            </w:pPr>
            <w:r w:rsidRPr="00ED1C28">
              <w:t>10</w:t>
            </w:r>
          </w:p>
        </w:tc>
        <w:tc>
          <w:tcPr>
            <w:tcW w:w="270" w:type="dxa"/>
            <w:tcBorders>
              <w:left w:val="nil"/>
              <w:right w:val="nil"/>
            </w:tcBorders>
            <w:vAlign w:val="bottom"/>
          </w:tcPr>
          <w:p w14:paraId="78F78124" w14:textId="77777777" w:rsidR="00B32A04" w:rsidRPr="000E1568" w:rsidRDefault="00B32A04" w:rsidP="00B32A04">
            <w:pPr>
              <w:tabs>
                <w:tab w:val="decimal" w:pos="656"/>
              </w:tabs>
              <w:ind w:left="-109" w:right="-86" w:firstLine="109"/>
              <w:rPr>
                <w:rFonts w:cs="Times New Roman"/>
                <w:szCs w:val="22"/>
              </w:rPr>
            </w:pPr>
          </w:p>
        </w:tc>
        <w:tc>
          <w:tcPr>
            <w:tcW w:w="891" w:type="dxa"/>
            <w:tcBorders>
              <w:left w:val="nil"/>
              <w:right w:val="nil"/>
            </w:tcBorders>
            <w:vAlign w:val="bottom"/>
          </w:tcPr>
          <w:p w14:paraId="4A222A27" w14:textId="562BF0C1" w:rsidR="00B32A04" w:rsidRPr="000E1568" w:rsidRDefault="00B32A04" w:rsidP="00B32A04">
            <w:pPr>
              <w:tabs>
                <w:tab w:val="decimal" w:pos="656"/>
              </w:tabs>
              <w:ind w:left="-109" w:right="-86" w:firstLine="109"/>
              <w:rPr>
                <w:rFonts w:cs="Times New Roman"/>
                <w:szCs w:val="22"/>
              </w:rPr>
            </w:pPr>
            <w:r w:rsidRPr="000E1568">
              <w:rPr>
                <w:rFonts w:cs="Times New Roman"/>
                <w:szCs w:val="22"/>
              </w:rPr>
              <w:t>17</w:t>
            </w:r>
          </w:p>
        </w:tc>
        <w:tc>
          <w:tcPr>
            <w:tcW w:w="270" w:type="dxa"/>
            <w:tcBorders>
              <w:left w:val="nil"/>
              <w:right w:val="nil"/>
            </w:tcBorders>
            <w:vAlign w:val="bottom"/>
          </w:tcPr>
          <w:p w14:paraId="1BB7FF8C"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tcPr>
          <w:p w14:paraId="7CD36E7B" w14:textId="5D34603A" w:rsidR="00B32A04" w:rsidRPr="000E1568" w:rsidRDefault="00B32A04" w:rsidP="00B32A04">
            <w:pPr>
              <w:tabs>
                <w:tab w:val="decimal" w:pos="656"/>
              </w:tabs>
              <w:ind w:left="-109" w:right="-86" w:firstLine="109"/>
              <w:rPr>
                <w:rFonts w:cs="Times New Roman"/>
                <w:szCs w:val="22"/>
              </w:rPr>
            </w:pPr>
            <w:r w:rsidRPr="004B7DA5">
              <w:t>184</w:t>
            </w:r>
          </w:p>
        </w:tc>
        <w:tc>
          <w:tcPr>
            <w:tcW w:w="270" w:type="dxa"/>
            <w:tcBorders>
              <w:left w:val="nil"/>
              <w:right w:val="nil"/>
            </w:tcBorders>
            <w:vAlign w:val="bottom"/>
          </w:tcPr>
          <w:p w14:paraId="56424F9B"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vAlign w:val="bottom"/>
          </w:tcPr>
          <w:p w14:paraId="48F4CEF1" w14:textId="4B325DE4" w:rsidR="00B32A04" w:rsidRPr="000E1568" w:rsidRDefault="00B32A04" w:rsidP="00B32A04">
            <w:pPr>
              <w:tabs>
                <w:tab w:val="decimal" w:pos="656"/>
              </w:tabs>
              <w:ind w:left="-109" w:right="-86" w:firstLine="109"/>
              <w:rPr>
                <w:rFonts w:cs="Times New Roman"/>
                <w:szCs w:val="22"/>
              </w:rPr>
            </w:pPr>
            <w:r w:rsidRPr="000E1568">
              <w:rPr>
                <w:rFonts w:cs="Times New Roman"/>
                <w:szCs w:val="22"/>
              </w:rPr>
              <w:t>213</w:t>
            </w:r>
          </w:p>
        </w:tc>
        <w:tc>
          <w:tcPr>
            <w:tcW w:w="270" w:type="dxa"/>
          </w:tcPr>
          <w:p w14:paraId="72B3C106" w14:textId="77777777" w:rsidR="00B32A04" w:rsidRPr="000E1568" w:rsidRDefault="00B32A04" w:rsidP="00B32A04">
            <w:pPr>
              <w:tabs>
                <w:tab w:val="decimal" w:pos="656"/>
              </w:tabs>
              <w:ind w:left="-109" w:right="-86" w:firstLine="109"/>
              <w:rPr>
                <w:rFonts w:cs="Times New Roman"/>
                <w:szCs w:val="22"/>
              </w:rPr>
            </w:pPr>
          </w:p>
        </w:tc>
        <w:tc>
          <w:tcPr>
            <w:tcW w:w="900" w:type="dxa"/>
          </w:tcPr>
          <w:p w14:paraId="7500FC56" w14:textId="4F610A53" w:rsidR="00B32A04" w:rsidRPr="000E1568" w:rsidRDefault="00B32A04" w:rsidP="00B32A04">
            <w:pPr>
              <w:tabs>
                <w:tab w:val="decimal" w:pos="656"/>
              </w:tabs>
              <w:ind w:left="-109" w:right="-86" w:firstLine="109"/>
              <w:rPr>
                <w:rFonts w:cs="Times New Roman"/>
                <w:szCs w:val="22"/>
              </w:rPr>
            </w:pPr>
            <w:r w:rsidRPr="009C48D7">
              <w:t>194</w:t>
            </w:r>
          </w:p>
        </w:tc>
        <w:tc>
          <w:tcPr>
            <w:tcW w:w="270" w:type="dxa"/>
            <w:vAlign w:val="bottom"/>
          </w:tcPr>
          <w:p w14:paraId="41DD6481" w14:textId="77777777" w:rsidR="00B32A04" w:rsidRPr="000E1568" w:rsidRDefault="00B32A04" w:rsidP="00B32A04">
            <w:pPr>
              <w:tabs>
                <w:tab w:val="decimal" w:pos="656"/>
              </w:tabs>
              <w:ind w:left="-109" w:right="-86" w:firstLine="109"/>
              <w:rPr>
                <w:rFonts w:cs="Times New Roman"/>
                <w:szCs w:val="22"/>
              </w:rPr>
            </w:pPr>
          </w:p>
        </w:tc>
        <w:tc>
          <w:tcPr>
            <w:tcW w:w="891" w:type="dxa"/>
          </w:tcPr>
          <w:p w14:paraId="65658D0A" w14:textId="4393B70C" w:rsidR="00B32A04" w:rsidRPr="000E1568" w:rsidRDefault="00B32A04" w:rsidP="00B32A04">
            <w:pPr>
              <w:tabs>
                <w:tab w:val="decimal" w:pos="656"/>
              </w:tabs>
              <w:ind w:left="-109" w:right="-86" w:firstLine="109"/>
              <w:rPr>
                <w:rFonts w:cs="Times New Roman"/>
                <w:szCs w:val="22"/>
              </w:rPr>
            </w:pPr>
            <w:r w:rsidRPr="000E1568">
              <w:rPr>
                <w:rFonts w:cs="Times New Roman"/>
                <w:szCs w:val="22"/>
              </w:rPr>
              <w:t>230</w:t>
            </w:r>
          </w:p>
        </w:tc>
      </w:tr>
      <w:tr w:rsidR="00B32A04" w:rsidRPr="000E1568" w14:paraId="6A78ACE8" w14:textId="77777777" w:rsidTr="007365BA">
        <w:tc>
          <w:tcPr>
            <w:tcW w:w="2430" w:type="dxa"/>
            <w:tcBorders>
              <w:left w:val="nil"/>
              <w:right w:val="nil"/>
            </w:tcBorders>
          </w:tcPr>
          <w:p w14:paraId="5E48251D" w14:textId="77777777" w:rsidR="00B32A04" w:rsidRPr="000E1568" w:rsidRDefault="00B32A04" w:rsidP="00B32A04">
            <w:pPr>
              <w:ind w:left="160" w:right="-360" w:hanging="180"/>
              <w:rPr>
                <w:rFonts w:cs="Times New Roman"/>
                <w:color w:val="000000"/>
                <w:szCs w:val="22"/>
              </w:rPr>
            </w:pPr>
          </w:p>
        </w:tc>
        <w:tc>
          <w:tcPr>
            <w:tcW w:w="900" w:type="dxa"/>
            <w:tcBorders>
              <w:left w:val="nil"/>
              <w:right w:val="nil"/>
            </w:tcBorders>
          </w:tcPr>
          <w:p w14:paraId="10C4A51A" w14:textId="77777777" w:rsidR="00B32A04" w:rsidRPr="000E1568" w:rsidRDefault="00B32A04" w:rsidP="00B32A04">
            <w:pPr>
              <w:tabs>
                <w:tab w:val="decimal" w:pos="656"/>
              </w:tabs>
              <w:ind w:left="-109" w:right="-86" w:firstLine="109"/>
              <w:rPr>
                <w:rFonts w:cs="Times New Roman"/>
                <w:szCs w:val="22"/>
              </w:rPr>
            </w:pPr>
          </w:p>
        </w:tc>
        <w:tc>
          <w:tcPr>
            <w:tcW w:w="270" w:type="dxa"/>
            <w:tcBorders>
              <w:left w:val="nil"/>
              <w:right w:val="nil"/>
            </w:tcBorders>
            <w:vAlign w:val="bottom"/>
          </w:tcPr>
          <w:p w14:paraId="62FE8892" w14:textId="77777777" w:rsidR="00B32A04" w:rsidRPr="000E1568" w:rsidRDefault="00B32A04" w:rsidP="00B32A04">
            <w:pPr>
              <w:tabs>
                <w:tab w:val="decimal" w:pos="656"/>
              </w:tabs>
              <w:ind w:left="-109" w:right="-86" w:firstLine="109"/>
              <w:rPr>
                <w:rFonts w:cs="Times New Roman"/>
                <w:szCs w:val="22"/>
              </w:rPr>
            </w:pPr>
          </w:p>
        </w:tc>
        <w:tc>
          <w:tcPr>
            <w:tcW w:w="891" w:type="dxa"/>
            <w:tcBorders>
              <w:left w:val="nil"/>
              <w:right w:val="nil"/>
            </w:tcBorders>
            <w:vAlign w:val="bottom"/>
          </w:tcPr>
          <w:p w14:paraId="59CA36BC" w14:textId="77777777" w:rsidR="00B32A04" w:rsidRPr="000E1568" w:rsidRDefault="00B32A04" w:rsidP="00B32A04">
            <w:pPr>
              <w:tabs>
                <w:tab w:val="decimal" w:pos="656"/>
              </w:tabs>
              <w:ind w:left="-109" w:right="-86" w:firstLine="109"/>
              <w:rPr>
                <w:rFonts w:cs="Times New Roman"/>
                <w:szCs w:val="22"/>
              </w:rPr>
            </w:pPr>
          </w:p>
        </w:tc>
        <w:tc>
          <w:tcPr>
            <w:tcW w:w="270" w:type="dxa"/>
            <w:tcBorders>
              <w:left w:val="nil"/>
              <w:right w:val="nil"/>
            </w:tcBorders>
            <w:vAlign w:val="bottom"/>
          </w:tcPr>
          <w:p w14:paraId="3DA2A124"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tcPr>
          <w:p w14:paraId="230CA990" w14:textId="77777777" w:rsidR="00B32A04" w:rsidRPr="000E1568" w:rsidRDefault="00B32A04" w:rsidP="00B32A04">
            <w:pPr>
              <w:tabs>
                <w:tab w:val="decimal" w:pos="656"/>
              </w:tabs>
              <w:ind w:left="-109" w:right="-86" w:firstLine="109"/>
              <w:rPr>
                <w:rFonts w:cs="Times New Roman"/>
                <w:szCs w:val="22"/>
              </w:rPr>
            </w:pPr>
          </w:p>
        </w:tc>
        <w:tc>
          <w:tcPr>
            <w:tcW w:w="270" w:type="dxa"/>
            <w:tcBorders>
              <w:left w:val="nil"/>
              <w:right w:val="nil"/>
            </w:tcBorders>
            <w:vAlign w:val="bottom"/>
          </w:tcPr>
          <w:p w14:paraId="37D1B7BB"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vAlign w:val="bottom"/>
          </w:tcPr>
          <w:p w14:paraId="0382402D" w14:textId="77777777" w:rsidR="00B32A04" w:rsidRPr="000E1568" w:rsidRDefault="00B32A04" w:rsidP="00B32A04">
            <w:pPr>
              <w:tabs>
                <w:tab w:val="decimal" w:pos="656"/>
              </w:tabs>
              <w:ind w:left="-109" w:right="-86" w:firstLine="109"/>
              <w:rPr>
                <w:rFonts w:cs="Times New Roman"/>
                <w:szCs w:val="22"/>
              </w:rPr>
            </w:pPr>
          </w:p>
        </w:tc>
        <w:tc>
          <w:tcPr>
            <w:tcW w:w="270" w:type="dxa"/>
          </w:tcPr>
          <w:p w14:paraId="36E4BD83" w14:textId="77777777" w:rsidR="00B32A04" w:rsidRPr="000E1568" w:rsidRDefault="00B32A04" w:rsidP="00B32A04">
            <w:pPr>
              <w:tabs>
                <w:tab w:val="decimal" w:pos="656"/>
              </w:tabs>
              <w:ind w:left="-109" w:right="-86" w:firstLine="109"/>
              <w:rPr>
                <w:rFonts w:cs="Times New Roman"/>
                <w:szCs w:val="22"/>
              </w:rPr>
            </w:pPr>
          </w:p>
        </w:tc>
        <w:tc>
          <w:tcPr>
            <w:tcW w:w="900" w:type="dxa"/>
          </w:tcPr>
          <w:p w14:paraId="00472927" w14:textId="77777777" w:rsidR="00B32A04" w:rsidRPr="000E1568" w:rsidRDefault="00B32A04" w:rsidP="00B32A04">
            <w:pPr>
              <w:tabs>
                <w:tab w:val="decimal" w:pos="656"/>
              </w:tabs>
              <w:ind w:left="-109" w:right="-86" w:firstLine="109"/>
              <w:rPr>
                <w:rFonts w:cs="Times New Roman"/>
                <w:szCs w:val="22"/>
              </w:rPr>
            </w:pPr>
          </w:p>
        </w:tc>
        <w:tc>
          <w:tcPr>
            <w:tcW w:w="270" w:type="dxa"/>
            <w:vAlign w:val="bottom"/>
          </w:tcPr>
          <w:p w14:paraId="4502797C" w14:textId="77777777" w:rsidR="00B32A04" w:rsidRPr="000E1568" w:rsidRDefault="00B32A04" w:rsidP="00B32A04">
            <w:pPr>
              <w:tabs>
                <w:tab w:val="decimal" w:pos="656"/>
              </w:tabs>
              <w:ind w:left="-109" w:right="-86" w:firstLine="109"/>
              <w:rPr>
                <w:rFonts w:cs="Times New Roman"/>
                <w:szCs w:val="22"/>
              </w:rPr>
            </w:pPr>
          </w:p>
        </w:tc>
        <w:tc>
          <w:tcPr>
            <w:tcW w:w="891" w:type="dxa"/>
            <w:vAlign w:val="bottom"/>
          </w:tcPr>
          <w:p w14:paraId="0AFB6C5C" w14:textId="77777777" w:rsidR="00B32A04" w:rsidRPr="000E1568" w:rsidRDefault="00B32A04" w:rsidP="00B32A04">
            <w:pPr>
              <w:tabs>
                <w:tab w:val="decimal" w:pos="656"/>
              </w:tabs>
              <w:ind w:left="-109" w:right="-86" w:firstLine="109"/>
              <w:rPr>
                <w:rFonts w:cs="Times New Roman"/>
                <w:szCs w:val="22"/>
              </w:rPr>
            </w:pPr>
          </w:p>
        </w:tc>
      </w:tr>
      <w:tr w:rsidR="00B32A04" w:rsidRPr="000E1568" w14:paraId="77616DC8" w14:textId="77777777" w:rsidTr="007365BA">
        <w:tc>
          <w:tcPr>
            <w:tcW w:w="2430" w:type="dxa"/>
            <w:tcBorders>
              <w:left w:val="nil"/>
              <w:bottom w:val="nil"/>
              <w:right w:val="nil"/>
            </w:tcBorders>
            <w:vAlign w:val="bottom"/>
          </w:tcPr>
          <w:p w14:paraId="328E35EB" w14:textId="77777777" w:rsidR="00B32A04" w:rsidRPr="000E1568" w:rsidRDefault="00B32A04" w:rsidP="00B32A04">
            <w:pPr>
              <w:ind w:left="160" w:right="-360" w:hanging="180"/>
              <w:rPr>
                <w:rFonts w:cs="Times New Roman"/>
                <w:color w:val="000000"/>
                <w:szCs w:val="22"/>
              </w:rPr>
            </w:pPr>
            <w:r w:rsidRPr="000E1568">
              <w:rPr>
                <w:rFonts w:cs="Times New Roman"/>
                <w:color w:val="000000"/>
                <w:szCs w:val="22"/>
              </w:rPr>
              <w:t xml:space="preserve">Profit before income tax </w:t>
            </w:r>
            <w:r w:rsidRPr="000E1568">
              <w:rPr>
                <w:rFonts w:cs="Times New Roman"/>
                <w:color w:val="000000"/>
                <w:szCs w:val="22"/>
              </w:rPr>
              <w:br/>
              <w:t>expense</w:t>
            </w:r>
          </w:p>
        </w:tc>
        <w:tc>
          <w:tcPr>
            <w:tcW w:w="900" w:type="dxa"/>
            <w:tcBorders>
              <w:left w:val="nil"/>
              <w:bottom w:val="nil"/>
              <w:right w:val="nil"/>
            </w:tcBorders>
          </w:tcPr>
          <w:p w14:paraId="6BFC336E" w14:textId="77777777" w:rsidR="00B32A04" w:rsidRDefault="00B32A04" w:rsidP="00B32A04">
            <w:pPr>
              <w:tabs>
                <w:tab w:val="decimal" w:pos="656"/>
              </w:tabs>
              <w:ind w:left="-109" w:right="-86" w:firstLine="109"/>
            </w:pPr>
          </w:p>
          <w:p w14:paraId="14B758F5" w14:textId="7A8F7158" w:rsidR="00B32A04" w:rsidRPr="000E1568" w:rsidRDefault="00B32A04" w:rsidP="00B32A04">
            <w:pPr>
              <w:tabs>
                <w:tab w:val="decimal" w:pos="656"/>
              </w:tabs>
              <w:ind w:left="-109" w:right="-86" w:firstLine="109"/>
              <w:rPr>
                <w:rFonts w:cs="Times New Roman"/>
                <w:szCs w:val="22"/>
              </w:rPr>
            </w:pPr>
            <w:r w:rsidRPr="00ED1C28">
              <w:t>92</w:t>
            </w:r>
          </w:p>
        </w:tc>
        <w:tc>
          <w:tcPr>
            <w:tcW w:w="270" w:type="dxa"/>
            <w:tcBorders>
              <w:left w:val="nil"/>
              <w:bottom w:val="nil"/>
              <w:right w:val="nil"/>
            </w:tcBorders>
            <w:vAlign w:val="bottom"/>
          </w:tcPr>
          <w:p w14:paraId="58DC67A6" w14:textId="77777777" w:rsidR="00B32A04" w:rsidRPr="000E1568" w:rsidRDefault="00B32A04" w:rsidP="00B32A04">
            <w:pPr>
              <w:tabs>
                <w:tab w:val="decimal" w:pos="656"/>
              </w:tabs>
              <w:ind w:left="-109" w:right="-86" w:firstLine="109"/>
              <w:rPr>
                <w:rFonts w:cs="Times New Roman"/>
                <w:szCs w:val="22"/>
              </w:rPr>
            </w:pPr>
          </w:p>
        </w:tc>
        <w:tc>
          <w:tcPr>
            <w:tcW w:w="891" w:type="dxa"/>
            <w:tcBorders>
              <w:left w:val="nil"/>
              <w:bottom w:val="nil"/>
              <w:right w:val="nil"/>
            </w:tcBorders>
            <w:vAlign w:val="bottom"/>
          </w:tcPr>
          <w:p w14:paraId="1A81316F" w14:textId="54628DC9" w:rsidR="00B32A04" w:rsidRPr="000E1568" w:rsidRDefault="00B32A04" w:rsidP="00B32A04">
            <w:pPr>
              <w:tabs>
                <w:tab w:val="decimal" w:pos="656"/>
              </w:tabs>
              <w:ind w:left="-109" w:right="-86" w:firstLine="109"/>
              <w:rPr>
                <w:rFonts w:cs="Times New Roman"/>
                <w:szCs w:val="22"/>
              </w:rPr>
            </w:pPr>
            <w:r w:rsidRPr="000E1568">
              <w:rPr>
                <w:rFonts w:cs="Times New Roman"/>
                <w:szCs w:val="22"/>
              </w:rPr>
              <w:t>141</w:t>
            </w:r>
          </w:p>
        </w:tc>
        <w:tc>
          <w:tcPr>
            <w:tcW w:w="270" w:type="dxa"/>
            <w:tcBorders>
              <w:left w:val="nil"/>
              <w:bottom w:val="nil"/>
              <w:right w:val="nil"/>
            </w:tcBorders>
            <w:vAlign w:val="bottom"/>
          </w:tcPr>
          <w:p w14:paraId="695238E7"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tcPr>
          <w:p w14:paraId="581F2A94" w14:textId="77777777" w:rsidR="00B32A04" w:rsidRDefault="00B32A04" w:rsidP="00B32A04">
            <w:pPr>
              <w:tabs>
                <w:tab w:val="decimal" w:pos="656"/>
              </w:tabs>
              <w:ind w:left="-109" w:right="-86" w:firstLine="109"/>
            </w:pPr>
          </w:p>
          <w:p w14:paraId="125DDDFF" w14:textId="1AFE7C83" w:rsidR="00B32A04" w:rsidRPr="000E1568" w:rsidRDefault="00B32A04" w:rsidP="00B32A04">
            <w:pPr>
              <w:tabs>
                <w:tab w:val="decimal" w:pos="656"/>
              </w:tabs>
              <w:ind w:left="-109" w:right="-86" w:firstLine="109"/>
              <w:rPr>
                <w:rFonts w:cs="Times New Roman"/>
                <w:szCs w:val="22"/>
              </w:rPr>
            </w:pPr>
            <w:r w:rsidRPr="004B7DA5">
              <w:t>1,26</w:t>
            </w:r>
            <w:r w:rsidR="008C5758">
              <w:t>2</w:t>
            </w:r>
          </w:p>
        </w:tc>
        <w:tc>
          <w:tcPr>
            <w:tcW w:w="270" w:type="dxa"/>
            <w:tcBorders>
              <w:left w:val="nil"/>
              <w:bottom w:val="nil"/>
              <w:right w:val="nil"/>
            </w:tcBorders>
            <w:vAlign w:val="bottom"/>
          </w:tcPr>
          <w:p w14:paraId="361A3E94"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vAlign w:val="bottom"/>
          </w:tcPr>
          <w:p w14:paraId="27DF7D6C" w14:textId="142ED1F7" w:rsidR="00B32A04" w:rsidRPr="000E1568" w:rsidRDefault="00B32A04" w:rsidP="00B32A04">
            <w:pPr>
              <w:tabs>
                <w:tab w:val="decimal" w:pos="656"/>
              </w:tabs>
              <w:ind w:left="-109" w:right="-86" w:firstLine="109"/>
              <w:rPr>
                <w:rFonts w:cs="Times New Roman"/>
                <w:szCs w:val="22"/>
              </w:rPr>
            </w:pPr>
            <w:r w:rsidRPr="000E1568">
              <w:rPr>
                <w:rFonts w:cs="Times New Roman"/>
                <w:szCs w:val="22"/>
              </w:rPr>
              <w:t>1,182</w:t>
            </w:r>
          </w:p>
        </w:tc>
        <w:tc>
          <w:tcPr>
            <w:tcW w:w="270" w:type="dxa"/>
          </w:tcPr>
          <w:p w14:paraId="43DB60EA" w14:textId="77777777" w:rsidR="00B32A04" w:rsidRPr="000E1568" w:rsidRDefault="00B32A04" w:rsidP="00B32A04">
            <w:pPr>
              <w:tabs>
                <w:tab w:val="decimal" w:pos="656"/>
              </w:tabs>
              <w:ind w:left="-109" w:right="-86" w:firstLine="109"/>
              <w:rPr>
                <w:rFonts w:cs="Times New Roman"/>
                <w:szCs w:val="22"/>
              </w:rPr>
            </w:pPr>
          </w:p>
        </w:tc>
        <w:tc>
          <w:tcPr>
            <w:tcW w:w="900" w:type="dxa"/>
            <w:tcBorders>
              <w:bottom w:val="nil"/>
            </w:tcBorders>
          </w:tcPr>
          <w:p w14:paraId="35444FBF" w14:textId="77777777" w:rsidR="00B32A04" w:rsidRDefault="00B32A04" w:rsidP="00B32A04">
            <w:pPr>
              <w:tabs>
                <w:tab w:val="decimal" w:pos="656"/>
              </w:tabs>
              <w:ind w:left="-109" w:right="-86" w:firstLine="109"/>
            </w:pPr>
          </w:p>
          <w:p w14:paraId="5221D230" w14:textId="4DD98F90" w:rsidR="00B32A04" w:rsidRPr="000E1568" w:rsidRDefault="00B32A04" w:rsidP="00B32A04">
            <w:pPr>
              <w:tabs>
                <w:tab w:val="decimal" w:pos="656"/>
              </w:tabs>
              <w:ind w:left="-109" w:right="-86" w:firstLine="109"/>
              <w:rPr>
                <w:rFonts w:cs="Times New Roman"/>
                <w:szCs w:val="22"/>
              </w:rPr>
            </w:pPr>
            <w:r w:rsidRPr="009C48D7">
              <w:t>1,35</w:t>
            </w:r>
            <w:r w:rsidR="00DD5EE1">
              <w:t>4</w:t>
            </w:r>
          </w:p>
        </w:tc>
        <w:tc>
          <w:tcPr>
            <w:tcW w:w="270" w:type="dxa"/>
            <w:vAlign w:val="bottom"/>
          </w:tcPr>
          <w:p w14:paraId="76896BD4" w14:textId="77777777" w:rsidR="00B32A04" w:rsidRPr="000E1568" w:rsidRDefault="00B32A04" w:rsidP="00B32A04">
            <w:pPr>
              <w:tabs>
                <w:tab w:val="decimal" w:pos="656"/>
              </w:tabs>
              <w:ind w:left="-109" w:right="-86" w:firstLine="109"/>
              <w:rPr>
                <w:rFonts w:cs="Times New Roman"/>
                <w:szCs w:val="22"/>
              </w:rPr>
            </w:pPr>
          </w:p>
        </w:tc>
        <w:tc>
          <w:tcPr>
            <w:tcW w:w="891" w:type="dxa"/>
            <w:tcBorders>
              <w:bottom w:val="nil"/>
            </w:tcBorders>
            <w:vAlign w:val="bottom"/>
          </w:tcPr>
          <w:p w14:paraId="10FA8F8A" w14:textId="438AA2E7" w:rsidR="00B32A04" w:rsidRPr="000E1568" w:rsidRDefault="00B32A04" w:rsidP="00B32A04">
            <w:pPr>
              <w:tabs>
                <w:tab w:val="decimal" w:pos="656"/>
              </w:tabs>
              <w:ind w:left="-109" w:right="-86" w:firstLine="109"/>
              <w:rPr>
                <w:rFonts w:cs="Times New Roman"/>
                <w:szCs w:val="22"/>
              </w:rPr>
            </w:pPr>
            <w:r w:rsidRPr="000E1568">
              <w:rPr>
                <w:rFonts w:cs="Times New Roman"/>
                <w:szCs w:val="22"/>
              </w:rPr>
              <w:t>1,323</w:t>
            </w:r>
          </w:p>
        </w:tc>
      </w:tr>
      <w:tr w:rsidR="00B32A04" w:rsidRPr="000E1568" w14:paraId="3D6A3F93" w14:textId="77777777" w:rsidTr="007365BA">
        <w:tc>
          <w:tcPr>
            <w:tcW w:w="2430" w:type="dxa"/>
            <w:tcBorders>
              <w:left w:val="nil"/>
              <w:right w:val="nil"/>
            </w:tcBorders>
            <w:vAlign w:val="bottom"/>
          </w:tcPr>
          <w:p w14:paraId="6FBD8AE3" w14:textId="77777777" w:rsidR="00B32A04" w:rsidRPr="000E1568" w:rsidRDefault="00B32A04" w:rsidP="00B32A04">
            <w:pPr>
              <w:ind w:left="160"/>
              <w:rPr>
                <w:rFonts w:cs="Times New Roman"/>
                <w:color w:val="000000"/>
                <w:szCs w:val="22"/>
                <w:cs/>
                <w:lang w:val="en-GB"/>
              </w:rPr>
            </w:pPr>
          </w:p>
        </w:tc>
        <w:tc>
          <w:tcPr>
            <w:tcW w:w="900" w:type="dxa"/>
            <w:tcBorders>
              <w:left w:val="nil"/>
              <w:right w:val="nil"/>
            </w:tcBorders>
          </w:tcPr>
          <w:p w14:paraId="558622C5" w14:textId="77777777" w:rsidR="00B32A04" w:rsidRPr="000E1568" w:rsidRDefault="00B32A04" w:rsidP="00B32A04">
            <w:pPr>
              <w:tabs>
                <w:tab w:val="decimal" w:pos="656"/>
              </w:tabs>
              <w:ind w:left="-109" w:right="-86" w:firstLine="109"/>
              <w:rPr>
                <w:rFonts w:cs="Times New Roman"/>
                <w:szCs w:val="22"/>
              </w:rPr>
            </w:pPr>
          </w:p>
        </w:tc>
        <w:tc>
          <w:tcPr>
            <w:tcW w:w="270" w:type="dxa"/>
            <w:tcBorders>
              <w:left w:val="nil"/>
              <w:right w:val="nil"/>
            </w:tcBorders>
            <w:vAlign w:val="bottom"/>
          </w:tcPr>
          <w:p w14:paraId="15F0C698" w14:textId="77777777" w:rsidR="00B32A04" w:rsidRPr="000E1568" w:rsidRDefault="00B32A04" w:rsidP="00B32A04">
            <w:pPr>
              <w:tabs>
                <w:tab w:val="decimal" w:pos="656"/>
              </w:tabs>
              <w:ind w:left="-109" w:right="-86" w:firstLine="109"/>
              <w:rPr>
                <w:rFonts w:cs="Times New Roman"/>
                <w:szCs w:val="22"/>
              </w:rPr>
            </w:pPr>
          </w:p>
        </w:tc>
        <w:tc>
          <w:tcPr>
            <w:tcW w:w="891" w:type="dxa"/>
            <w:tcBorders>
              <w:left w:val="nil"/>
              <w:right w:val="nil"/>
            </w:tcBorders>
            <w:vAlign w:val="bottom"/>
          </w:tcPr>
          <w:p w14:paraId="50FF85B1" w14:textId="77777777" w:rsidR="00B32A04" w:rsidRPr="000E1568" w:rsidRDefault="00B32A04" w:rsidP="00B32A04">
            <w:pPr>
              <w:tabs>
                <w:tab w:val="decimal" w:pos="656"/>
              </w:tabs>
              <w:ind w:left="-109" w:right="-86" w:firstLine="109"/>
              <w:rPr>
                <w:rFonts w:cs="Times New Roman"/>
                <w:szCs w:val="22"/>
              </w:rPr>
            </w:pPr>
          </w:p>
        </w:tc>
        <w:tc>
          <w:tcPr>
            <w:tcW w:w="270" w:type="dxa"/>
            <w:tcBorders>
              <w:left w:val="nil"/>
              <w:right w:val="nil"/>
            </w:tcBorders>
            <w:vAlign w:val="bottom"/>
          </w:tcPr>
          <w:p w14:paraId="75B8B449"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tcPr>
          <w:p w14:paraId="49E93E51" w14:textId="77777777" w:rsidR="00B32A04" w:rsidRPr="000E1568" w:rsidRDefault="00B32A04" w:rsidP="00B32A04">
            <w:pPr>
              <w:tabs>
                <w:tab w:val="decimal" w:pos="656"/>
              </w:tabs>
              <w:ind w:left="-109" w:right="-86" w:firstLine="109"/>
              <w:rPr>
                <w:rFonts w:cs="Times New Roman"/>
                <w:szCs w:val="22"/>
              </w:rPr>
            </w:pPr>
          </w:p>
        </w:tc>
        <w:tc>
          <w:tcPr>
            <w:tcW w:w="270" w:type="dxa"/>
            <w:tcBorders>
              <w:left w:val="nil"/>
              <w:right w:val="nil"/>
            </w:tcBorders>
            <w:vAlign w:val="bottom"/>
          </w:tcPr>
          <w:p w14:paraId="1408958D"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vAlign w:val="bottom"/>
          </w:tcPr>
          <w:p w14:paraId="285DF9D2" w14:textId="77777777" w:rsidR="00B32A04" w:rsidRPr="000E1568" w:rsidRDefault="00B32A04" w:rsidP="00B32A04">
            <w:pPr>
              <w:tabs>
                <w:tab w:val="decimal" w:pos="656"/>
              </w:tabs>
              <w:ind w:left="-109" w:right="-86" w:firstLine="109"/>
              <w:rPr>
                <w:rFonts w:cs="Times New Roman"/>
                <w:szCs w:val="22"/>
              </w:rPr>
            </w:pPr>
          </w:p>
        </w:tc>
        <w:tc>
          <w:tcPr>
            <w:tcW w:w="270" w:type="dxa"/>
          </w:tcPr>
          <w:p w14:paraId="3845BE96" w14:textId="77777777" w:rsidR="00B32A04" w:rsidRPr="000E1568" w:rsidRDefault="00B32A04" w:rsidP="00B32A04">
            <w:pPr>
              <w:tabs>
                <w:tab w:val="decimal" w:pos="656"/>
              </w:tabs>
              <w:ind w:left="-109" w:right="-86" w:firstLine="109"/>
              <w:rPr>
                <w:rFonts w:cs="Times New Roman"/>
                <w:szCs w:val="22"/>
              </w:rPr>
            </w:pPr>
          </w:p>
        </w:tc>
        <w:tc>
          <w:tcPr>
            <w:tcW w:w="900" w:type="dxa"/>
          </w:tcPr>
          <w:p w14:paraId="66AD5D67" w14:textId="77777777" w:rsidR="00B32A04" w:rsidRPr="000E1568" w:rsidRDefault="00B32A04" w:rsidP="00B32A04">
            <w:pPr>
              <w:tabs>
                <w:tab w:val="decimal" w:pos="656"/>
              </w:tabs>
              <w:ind w:left="-109" w:right="-86" w:firstLine="109"/>
              <w:rPr>
                <w:rFonts w:cs="Times New Roman"/>
                <w:szCs w:val="22"/>
              </w:rPr>
            </w:pPr>
          </w:p>
        </w:tc>
        <w:tc>
          <w:tcPr>
            <w:tcW w:w="270" w:type="dxa"/>
            <w:vAlign w:val="bottom"/>
          </w:tcPr>
          <w:p w14:paraId="23E51B40" w14:textId="77777777" w:rsidR="00B32A04" w:rsidRPr="000E1568" w:rsidRDefault="00B32A04" w:rsidP="00B32A04">
            <w:pPr>
              <w:tabs>
                <w:tab w:val="decimal" w:pos="656"/>
              </w:tabs>
              <w:ind w:left="-109" w:right="-86" w:firstLine="109"/>
              <w:rPr>
                <w:rFonts w:cs="Times New Roman"/>
                <w:szCs w:val="22"/>
              </w:rPr>
            </w:pPr>
          </w:p>
        </w:tc>
        <w:tc>
          <w:tcPr>
            <w:tcW w:w="891" w:type="dxa"/>
            <w:vAlign w:val="bottom"/>
          </w:tcPr>
          <w:p w14:paraId="27533022" w14:textId="77777777" w:rsidR="00B32A04" w:rsidRPr="000E1568" w:rsidRDefault="00B32A04" w:rsidP="00B32A04">
            <w:pPr>
              <w:tabs>
                <w:tab w:val="decimal" w:pos="656"/>
              </w:tabs>
              <w:ind w:left="-109" w:right="-86" w:firstLine="109"/>
              <w:rPr>
                <w:rFonts w:cs="Times New Roman"/>
                <w:szCs w:val="22"/>
              </w:rPr>
            </w:pPr>
          </w:p>
        </w:tc>
      </w:tr>
      <w:tr w:rsidR="00B32A04" w:rsidRPr="000E1568" w14:paraId="25DBAC4B" w14:textId="77777777" w:rsidTr="007365BA">
        <w:tc>
          <w:tcPr>
            <w:tcW w:w="2430" w:type="dxa"/>
            <w:tcBorders>
              <w:left w:val="nil"/>
              <w:right w:val="nil"/>
            </w:tcBorders>
          </w:tcPr>
          <w:p w14:paraId="3015BF39" w14:textId="77777777" w:rsidR="00B32A04" w:rsidRPr="000E1568" w:rsidRDefault="00B32A04" w:rsidP="00B32A04">
            <w:pPr>
              <w:ind w:left="160" w:right="-360" w:hanging="180"/>
              <w:rPr>
                <w:rFonts w:cs="Times New Roman"/>
                <w:b/>
                <w:bCs/>
                <w:color w:val="000000"/>
                <w:szCs w:val="22"/>
                <w:cs/>
              </w:rPr>
            </w:pPr>
            <w:r w:rsidRPr="000E1568">
              <w:rPr>
                <w:rFonts w:cs="Times New Roman"/>
                <w:b/>
                <w:bCs/>
                <w:color w:val="000000"/>
                <w:szCs w:val="22"/>
              </w:rPr>
              <w:t xml:space="preserve">Timing of revenue </w:t>
            </w:r>
            <w:r w:rsidRPr="000E1568">
              <w:rPr>
                <w:rFonts w:cs="Times New Roman"/>
                <w:b/>
                <w:bCs/>
                <w:color w:val="000000"/>
                <w:szCs w:val="22"/>
              </w:rPr>
              <w:br/>
              <w:t xml:space="preserve">recognition </w:t>
            </w:r>
          </w:p>
        </w:tc>
        <w:tc>
          <w:tcPr>
            <w:tcW w:w="900" w:type="dxa"/>
            <w:tcBorders>
              <w:left w:val="nil"/>
              <w:right w:val="nil"/>
            </w:tcBorders>
          </w:tcPr>
          <w:p w14:paraId="4D55B8DC" w14:textId="77777777" w:rsidR="00B32A04" w:rsidRPr="000E1568" w:rsidRDefault="00B32A04" w:rsidP="00B32A04">
            <w:pPr>
              <w:tabs>
                <w:tab w:val="decimal" w:pos="656"/>
              </w:tabs>
              <w:ind w:left="-109" w:right="-86" w:firstLine="109"/>
              <w:rPr>
                <w:rFonts w:cs="Times New Roman"/>
                <w:szCs w:val="22"/>
              </w:rPr>
            </w:pPr>
          </w:p>
        </w:tc>
        <w:tc>
          <w:tcPr>
            <w:tcW w:w="270" w:type="dxa"/>
            <w:tcBorders>
              <w:left w:val="nil"/>
              <w:right w:val="nil"/>
            </w:tcBorders>
            <w:vAlign w:val="bottom"/>
          </w:tcPr>
          <w:p w14:paraId="6CA1B0E0" w14:textId="77777777" w:rsidR="00B32A04" w:rsidRPr="000E1568" w:rsidRDefault="00B32A04" w:rsidP="00B32A04">
            <w:pPr>
              <w:tabs>
                <w:tab w:val="decimal" w:pos="656"/>
              </w:tabs>
              <w:ind w:left="-109" w:right="-86" w:firstLine="109"/>
              <w:rPr>
                <w:rFonts w:cs="Times New Roman"/>
                <w:szCs w:val="22"/>
              </w:rPr>
            </w:pPr>
          </w:p>
        </w:tc>
        <w:tc>
          <w:tcPr>
            <w:tcW w:w="891" w:type="dxa"/>
            <w:tcBorders>
              <w:left w:val="nil"/>
              <w:right w:val="nil"/>
            </w:tcBorders>
            <w:vAlign w:val="bottom"/>
          </w:tcPr>
          <w:p w14:paraId="120B833B" w14:textId="77777777" w:rsidR="00B32A04" w:rsidRPr="000E1568" w:rsidRDefault="00B32A04" w:rsidP="00B32A04">
            <w:pPr>
              <w:tabs>
                <w:tab w:val="decimal" w:pos="656"/>
              </w:tabs>
              <w:ind w:left="-109" w:right="-86" w:firstLine="109"/>
              <w:rPr>
                <w:rFonts w:cs="Times New Roman"/>
                <w:szCs w:val="22"/>
              </w:rPr>
            </w:pPr>
          </w:p>
        </w:tc>
        <w:tc>
          <w:tcPr>
            <w:tcW w:w="270" w:type="dxa"/>
            <w:tcBorders>
              <w:left w:val="nil"/>
              <w:right w:val="nil"/>
            </w:tcBorders>
            <w:vAlign w:val="bottom"/>
          </w:tcPr>
          <w:p w14:paraId="5EB619AA"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tcPr>
          <w:p w14:paraId="0B03878C" w14:textId="77777777" w:rsidR="00B32A04" w:rsidRPr="000E1568" w:rsidRDefault="00B32A04" w:rsidP="00B32A04">
            <w:pPr>
              <w:tabs>
                <w:tab w:val="decimal" w:pos="656"/>
              </w:tabs>
              <w:ind w:left="-109" w:right="-86" w:firstLine="109"/>
              <w:rPr>
                <w:rFonts w:cs="Times New Roman"/>
                <w:szCs w:val="22"/>
              </w:rPr>
            </w:pPr>
          </w:p>
        </w:tc>
        <w:tc>
          <w:tcPr>
            <w:tcW w:w="270" w:type="dxa"/>
            <w:tcBorders>
              <w:left w:val="nil"/>
              <w:right w:val="nil"/>
            </w:tcBorders>
            <w:vAlign w:val="bottom"/>
          </w:tcPr>
          <w:p w14:paraId="2173B1D8"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vAlign w:val="bottom"/>
          </w:tcPr>
          <w:p w14:paraId="6E7A76D8" w14:textId="77777777" w:rsidR="00B32A04" w:rsidRPr="000E1568" w:rsidRDefault="00B32A04" w:rsidP="00B32A04">
            <w:pPr>
              <w:tabs>
                <w:tab w:val="decimal" w:pos="656"/>
              </w:tabs>
              <w:ind w:left="-109" w:right="-86" w:firstLine="109"/>
              <w:rPr>
                <w:rFonts w:cs="Times New Roman"/>
                <w:szCs w:val="22"/>
              </w:rPr>
            </w:pPr>
          </w:p>
        </w:tc>
        <w:tc>
          <w:tcPr>
            <w:tcW w:w="270" w:type="dxa"/>
          </w:tcPr>
          <w:p w14:paraId="6B2E3254" w14:textId="77777777" w:rsidR="00B32A04" w:rsidRPr="000E1568" w:rsidRDefault="00B32A04" w:rsidP="00B32A04">
            <w:pPr>
              <w:tabs>
                <w:tab w:val="decimal" w:pos="656"/>
              </w:tabs>
              <w:ind w:left="-109" w:right="-86" w:firstLine="109"/>
              <w:rPr>
                <w:rFonts w:cs="Times New Roman"/>
                <w:szCs w:val="22"/>
              </w:rPr>
            </w:pPr>
          </w:p>
        </w:tc>
        <w:tc>
          <w:tcPr>
            <w:tcW w:w="900" w:type="dxa"/>
          </w:tcPr>
          <w:p w14:paraId="664DB613" w14:textId="77777777" w:rsidR="00B32A04" w:rsidRPr="000E1568" w:rsidRDefault="00B32A04" w:rsidP="00B32A04">
            <w:pPr>
              <w:tabs>
                <w:tab w:val="decimal" w:pos="656"/>
              </w:tabs>
              <w:ind w:left="-109" w:right="-86" w:firstLine="109"/>
              <w:rPr>
                <w:rFonts w:cs="Times New Roman"/>
                <w:szCs w:val="22"/>
              </w:rPr>
            </w:pPr>
          </w:p>
        </w:tc>
        <w:tc>
          <w:tcPr>
            <w:tcW w:w="270" w:type="dxa"/>
            <w:vAlign w:val="bottom"/>
          </w:tcPr>
          <w:p w14:paraId="4E4EF6F4" w14:textId="77777777" w:rsidR="00B32A04" w:rsidRPr="000E1568" w:rsidRDefault="00B32A04" w:rsidP="00B32A04">
            <w:pPr>
              <w:tabs>
                <w:tab w:val="decimal" w:pos="656"/>
              </w:tabs>
              <w:ind w:left="-109" w:right="-86" w:firstLine="109"/>
              <w:rPr>
                <w:rFonts w:cs="Times New Roman"/>
                <w:szCs w:val="22"/>
              </w:rPr>
            </w:pPr>
          </w:p>
        </w:tc>
        <w:tc>
          <w:tcPr>
            <w:tcW w:w="891" w:type="dxa"/>
            <w:vAlign w:val="bottom"/>
          </w:tcPr>
          <w:p w14:paraId="4664D8BD" w14:textId="77777777" w:rsidR="00B32A04" w:rsidRPr="000E1568" w:rsidRDefault="00B32A04" w:rsidP="00B32A04">
            <w:pPr>
              <w:tabs>
                <w:tab w:val="decimal" w:pos="656"/>
              </w:tabs>
              <w:ind w:left="-109" w:right="-86" w:firstLine="109"/>
              <w:rPr>
                <w:rFonts w:cs="Times New Roman"/>
                <w:szCs w:val="22"/>
              </w:rPr>
            </w:pPr>
          </w:p>
        </w:tc>
      </w:tr>
      <w:tr w:rsidR="00B32A04" w:rsidRPr="000E1568" w14:paraId="40E98984" w14:textId="77777777" w:rsidTr="007365BA">
        <w:tc>
          <w:tcPr>
            <w:tcW w:w="2430" w:type="dxa"/>
            <w:tcBorders>
              <w:left w:val="nil"/>
              <w:right w:val="nil"/>
            </w:tcBorders>
          </w:tcPr>
          <w:p w14:paraId="776D86B8" w14:textId="77777777" w:rsidR="00B32A04" w:rsidRPr="000E1568" w:rsidRDefault="00B32A04" w:rsidP="00B32A04">
            <w:pPr>
              <w:ind w:left="160" w:right="-360" w:hanging="180"/>
              <w:rPr>
                <w:rFonts w:cs="Times New Roman"/>
                <w:color w:val="000000"/>
                <w:szCs w:val="22"/>
                <w:cs/>
              </w:rPr>
            </w:pPr>
            <w:r w:rsidRPr="000E1568">
              <w:rPr>
                <w:rFonts w:cs="Times New Roman"/>
                <w:color w:val="000000"/>
                <w:szCs w:val="22"/>
              </w:rPr>
              <w:t xml:space="preserve">At a point in time </w:t>
            </w:r>
          </w:p>
        </w:tc>
        <w:tc>
          <w:tcPr>
            <w:tcW w:w="900" w:type="dxa"/>
            <w:tcBorders>
              <w:left w:val="nil"/>
              <w:right w:val="nil"/>
            </w:tcBorders>
          </w:tcPr>
          <w:p w14:paraId="3FD63A01" w14:textId="02F8E8D5" w:rsidR="00B32A04" w:rsidRPr="000E1568" w:rsidRDefault="00B32A04" w:rsidP="00B32A04">
            <w:pPr>
              <w:tabs>
                <w:tab w:val="decimal" w:pos="656"/>
              </w:tabs>
              <w:ind w:left="-109" w:right="-86" w:firstLine="109"/>
              <w:rPr>
                <w:rFonts w:cs="Times New Roman"/>
                <w:szCs w:val="22"/>
              </w:rPr>
            </w:pPr>
            <w:r w:rsidRPr="00ED1C28">
              <w:t>204</w:t>
            </w:r>
          </w:p>
        </w:tc>
        <w:tc>
          <w:tcPr>
            <w:tcW w:w="270" w:type="dxa"/>
            <w:tcBorders>
              <w:left w:val="nil"/>
              <w:right w:val="nil"/>
            </w:tcBorders>
            <w:vAlign w:val="bottom"/>
          </w:tcPr>
          <w:p w14:paraId="187C0744" w14:textId="77777777" w:rsidR="00B32A04" w:rsidRPr="000E1568" w:rsidRDefault="00B32A04" w:rsidP="00B32A04">
            <w:pPr>
              <w:tabs>
                <w:tab w:val="decimal" w:pos="656"/>
              </w:tabs>
              <w:ind w:left="-109" w:right="-86" w:firstLine="109"/>
              <w:rPr>
                <w:rFonts w:cs="Times New Roman"/>
                <w:szCs w:val="22"/>
              </w:rPr>
            </w:pPr>
          </w:p>
        </w:tc>
        <w:tc>
          <w:tcPr>
            <w:tcW w:w="891" w:type="dxa"/>
            <w:tcBorders>
              <w:left w:val="nil"/>
              <w:right w:val="nil"/>
            </w:tcBorders>
            <w:vAlign w:val="bottom"/>
          </w:tcPr>
          <w:p w14:paraId="692F7971" w14:textId="150D28D1" w:rsidR="00B32A04" w:rsidRPr="000E1568" w:rsidRDefault="00B32A04" w:rsidP="00B32A04">
            <w:pPr>
              <w:tabs>
                <w:tab w:val="decimal" w:pos="656"/>
              </w:tabs>
              <w:ind w:left="-109" w:right="-86" w:firstLine="109"/>
              <w:rPr>
                <w:rFonts w:cs="Times New Roman"/>
                <w:szCs w:val="22"/>
                <w:cs/>
              </w:rPr>
            </w:pPr>
            <w:r w:rsidRPr="000E1568">
              <w:rPr>
                <w:rFonts w:cs="Times New Roman"/>
                <w:szCs w:val="22"/>
              </w:rPr>
              <w:t>312</w:t>
            </w:r>
          </w:p>
        </w:tc>
        <w:tc>
          <w:tcPr>
            <w:tcW w:w="270" w:type="dxa"/>
            <w:tcBorders>
              <w:left w:val="nil"/>
              <w:right w:val="nil"/>
            </w:tcBorders>
            <w:vAlign w:val="bottom"/>
          </w:tcPr>
          <w:p w14:paraId="5D52D7AA"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tcPr>
          <w:p w14:paraId="4E287903" w14:textId="20B73934" w:rsidR="00B32A04" w:rsidRPr="000E1568" w:rsidRDefault="00B32A04" w:rsidP="00B32A04">
            <w:pPr>
              <w:tabs>
                <w:tab w:val="decimal" w:pos="530"/>
              </w:tabs>
              <w:ind w:left="-109" w:right="-86" w:firstLine="109"/>
              <w:rPr>
                <w:rFonts w:cs="Times New Roman"/>
                <w:szCs w:val="22"/>
              </w:rPr>
            </w:pPr>
            <w:r w:rsidRPr="004B7DA5">
              <w:t>-</w:t>
            </w:r>
          </w:p>
        </w:tc>
        <w:tc>
          <w:tcPr>
            <w:tcW w:w="270" w:type="dxa"/>
            <w:tcBorders>
              <w:left w:val="nil"/>
              <w:right w:val="nil"/>
            </w:tcBorders>
            <w:vAlign w:val="bottom"/>
          </w:tcPr>
          <w:p w14:paraId="01B74348"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right w:val="nil"/>
            </w:tcBorders>
            <w:vAlign w:val="bottom"/>
          </w:tcPr>
          <w:p w14:paraId="6E9CD6CD" w14:textId="3773FEDF" w:rsidR="00B32A04" w:rsidRPr="000E1568" w:rsidRDefault="00B32A04" w:rsidP="00B32A04">
            <w:pPr>
              <w:tabs>
                <w:tab w:val="decimal" w:pos="530"/>
              </w:tabs>
              <w:ind w:left="-109" w:right="-86" w:firstLine="109"/>
              <w:rPr>
                <w:rFonts w:cs="Times New Roman"/>
                <w:szCs w:val="22"/>
              </w:rPr>
            </w:pPr>
            <w:r w:rsidRPr="000E1568">
              <w:rPr>
                <w:rFonts w:cs="Times New Roman"/>
                <w:szCs w:val="22"/>
              </w:rPr>
              <w:t>-</w:t>
            </w:r>
          </w:p>
        </w:tc>
        <w:tc>
          <w:tcPr>
            <w:tcW w:w="270" w:type="dxa"/>
          </w:tcPr>
          <w:p w14:paraId="11E978C7" w14:textId="77777777" w:rsidR="00B32A04" w:rsidRPr="000E1568" w:rsidRDefault="00B32A04" w:rsidP="00B32A04">
            <w:pPr>
              <w:tabs>
                <w:tab w:val="decimal" w:pos="656"/>
              </w:tabs>
              <w:ind w:left="-109" w:right="-86" w:firstLine="109"/>
              <w:rPr>
                <w:rFonts w:cs="Times New Roman"/>
                <w:szCs w:val="22"/>
              </w:rPr>
            </w:pPr>
          </w:p>
        </w:tc>
        <w:tc>
          <w:tcPr>
            <w:tcW w:w="900" w:type="dxa"/>
          </w:tcPr>
          <w:p w14:paraId="44CB2FE7" w14:textId="253DB93F" w:rsidR="00B32A04" w:rsidRPr="000E1568" w:rsidRDefault="00B32A04" w:rsidP="00B32A04">
            <w:pPr>
              <w:tabs>
                <w:tab w:val="decimal" w:pos="656"/>
              </w:tabs>
              <w:ind w:left="-109" w:right="-86" w:firstLine="109"/>
              <w:rPr>
                <w:rFonts w:cs="Times New Roman"/>
                <w:szCs w:val="22"/>
              </w:rPr>
            </w:pPr>
            <w:r w:rsidRPr="009C48D7">
              <w:t>204</w:t>
            </w:r>
          </w:p>
        </w:tc>
        <w:tc>
          <w:tcPr>
            <w:tcW w:w="270" w:type="dxa"/>
            <w:vAlign w:val="bottom"/>
          </w:tcPr>
          <w:p w14:paraId="41F980F1" w14:textId="77777777" w:rsidR="00B32A04" w:rsidRPr="000E1568" w:rsidRDefault="00B32A04" w:rsidP="00B32A04">
            <w:pPr>
              <w:tabs>
                <w:tab w:val="decimal" w:pos="656"/>
              </w:tabs>
              <w:ind w:left="-109" w:right="-86" w:firstLine="109"/>
              <w:rPr>
                <w:rFonts w:cs="Times New Roman"/>
                <w:szCs w:val="22"/>
              </w:rPr>
            </w:pPr>
          </w:p>
        </w:tc>
        <w:tc>
          <w:tcPr>
            <w:tcW w:w="891" w:type="dxa"/>
            <w:vAlign w:val="bottom"/>
          </w:tcPr>
          <w:p w14:paraId="1BD47718" w14:textId="49203325" w:rsidR="00B32A04" w:rsidRPr="000E1568" w:rsidRDefault="00B32A04" w:rsidP="00B32A04">
            <w:pPr>
              <w:tabs>
                <w:tab w:val="decimal" w:pos="656"/>
              </w:tabs>
              <w:ind w:left="-109" w:right="-86" w:firstLine="109"/>
              <w:rPr>
                <w:rFonts w:cs="Times New Roman"/>
                <w:szCs w:val="22"/>
              </w:rPr>
            </w:pPr>
            <w:r w:rsidRPr="000E1568">
              <w:rPr>
                <w:rFonts w:cs="Times New Roman"/>
                <w:szCs w:val="22"/>
              </w:rPr>
              <w:t>312</w:t>
            </w:r>
          </w:p>
        </w:tc>
      </w:tr>
      <w:tr w:rsidR="00B32A04" w:rsidRPr="000E1568" w14:paraId="47B8C838" w14:textId="77777777" w:rsidTr="007365BA">
        <w:tc>
          <w:tcPr>
            <w:tcW w:w="2430" w:type="dxa"/>
            <w:tcBorders>
              <w:left w:val="nil"/>
              <w:right w:val="nil"/>
            </w:tcBorders>
          </w:tcPr>
          <w:p w14:paraId="5A4D76D3" w14:textId="77777777" w:rsidR="00B32A04" w:rsidRPr="000E1568" w:rsidRDefault="00B32A04" w:rsidP="00B32A04">
            <w:pPr>
              <w:ind w:left="160" w:right="-360" w:hanging="180"/>
              <w:rPr>
                <w:rFonts w:cs="Times New Roman"/>
                <w:color w:val="000000"/>
                <w:szCs w:val="22"/>
                <w:cs/>
              </w:rPr>
            </w:pPr>
            <w:r w:rsidRPr="000E1568">
              <w:rPr>
                <w:rFonts w:cs="Times New Roman"/>
                <w:color w:val="000000"/>
                <w:szCs w:val="22"/>
              </w:rPr>
              <w:t xml:space="preserve">Over time </w:t>
            </w:r>
          </w:p>
        </w:tc>
        <w:tc>
          <w:tcPr>
            <w:tcW w:w="900" w:type="dxa"/>
            <w:tcBorders>
              <w:left w:val="nil"/>
              <w:bottom w:val="single" w:sz="4" w:space="0" w:color="auto"/>
            </w:tcBorders>
          </w:tcPr>
          <w:p w14:paraId="68D46FBD" w14:textId="2208F3BF" w:rsidR="00B32A04" w:rsidRPr="000E1568" w:rsidRDefault="00B32A04" w:rsidP="00B32A04">
            <w:pPr>
              <w:tabs>
                <w:tab w:val="decimal" w:pos="530"/>
              </w:tabs>
              <w:ind w:left="-109" w:right="-86" w:firstLine="109"/>
              <w:rPr>
                <w:rFonts w:cs="Times New Roman"/>
                <w:szCs w:val="22"/>
              </w:rPr>
            </w:pPr>
            <w:r w:rsidRPr="00ED1C28">
              <w:t>-</w:t>
            </w:r>
          </w:p>
        </w:tc>
        <w:tc>
          <w:tcPr>
            <w:tcW w:w="270" w:type="dxa"/>
            <w:tcBorders>
              <w:left w:val="nil"/>
              <w:right w:val="nil"/>
            </w:tcBorders>
            <w:vAlign w:val="bottom"/>
          </w:tcPr>
          <w:p w14:paraId="38CFA5DD" w14:textId="77777777" w:rsidR="00B32A04" w:rsidRPr="000E1568" w:rsidRDefault="00B32A04" w:rsidP="00B32A04">
            <w:pPr>
              <w:tabs>
                <w:tab w:val="decimal" w:pos="530"/>
              </w:tabs>
              <w:ind w:left="-109" w:right="-86" w:firstLine="109"/>
              <w:rPr>
                <w:rFonts w:cs="Times New Roman"/>
                <w:szCs w:val="22"/>
              </w:rPr>
            </w:pPr>
          </w:p>
        </w:tc>
        <w:tc>
          <w:tcPr>
            <w:tcW w:w="891" w:type="dxa"/>
            <w:tcBorders>
              <w:left w:val="nil"/>
              <w:bottom w:val="single" w:sz="4" w:space="0" w:color="auto"/>
              <w:right w:val="nil"/>
            </w:tcBorders>
            <w:vAlign w:val="bottom"/>
          </w:tcPr>
          <w:p w14:paraId="111AE0F6" w14:textId="187AFCAE" w:rsidR="00B32A04" w:rsidRPr="000E1568" w:rsidRDefault="00B32A04" w:rsidP="00B32A04">
            <w:pPr>
              <w:tabs>
                <w:tab w:val="decimal" w:pos="530"/>
              </w:tabs>
              <w:ind w:left="-109" w:right="-86" w:firstLine="109"/>
              <w:rPr>
                <w:rFonts w:cs="Times New Roman"/>
                <w:szCs w:val="22"/>
              </w:rPr>
            </w:pPr>
            <w:r w:rsidRPr="000E1568">
              <w:rPr>
                <w:rFonts w:cs="Times New Roman"/>
                <w:szCs w:val="22"/>
              </w:rPr>
              <w:t>-</w:t>
            </w:r>
          </w:p>
        </w:tc>
        <w:tc>
          <w:tcPr>
            <w:tcW w:w="270" w:type="dxa"/>
            <w:tcBorders>
              <w:left w:val="nil"/>
              <w:right w:val="nil"/>
            </w:tcBorders>
            <w:vAlign w:val="bottom"/>
          </w:tcPr>
          <w:p w14:paraId="4F34F065"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bottom w:val="single" w:sz="4" w:space="0" w:color="auto"/>
              <w:right w:val="nil"/>
            </w:tcBorders>
          </w:tcPr>
          <w:p w14:paraId="3CF720EB" w14:textId="322D7C60" w:rsidR="00B32A04" w:rsidRPr="000E1568" w:rsidRDefault="00B32A04" w:rsidP="00B32A04">
            <w:pPr>
              <w:tabs>
                <w:tab w:val="decimal" w:pos="656"/>
              </w:tabs>
              <w:ind w:left="-109" w:right="-86" w:firstLine="109"/>
              <w:rPr>
                <w:rFonts w:cs="Times New Roman"/>
                <w:szCs w:val="22"/>
              </w:rPr>
            </w:pPr>
            <w:r w:rsidRPr="004B7DA5">
              <w:t>1,</w:t>
            </w:r>
            <w:r w:rsidR="00A077A0">
              <w:t>607</w:t>
            </w:r>
          </w:p>
        </w:tc>
        <w:tc>
          <w:tcPr>
            <w:tcW w:w="270" w:type="dxa"/>
            <w:tcBorders>
              <w:left w:val="nil"/>
              <w:right w:val="nil"/>
            </w:tcBorders>
            <w:vAlign w:val="bottom"/>
          </w:tcPr>
          <w:p w14:paraId="6FB6A31F" w14:textId="77777777" w:rsidR="00B32A04" w:rsidRPr="000E1568" w:rsidRDefault="00B32A04" w:rsidP="00B32A04">
            <w:pPr>
              <w:tabs>
                <w:tab w:val="decimal" w:pos="656"/>
              </w:tabs>
              <w:ind w:left="-109" w:right="-86" w:firstLine="109"/>
              <w:rPr>
                <w:rFonts w:cs="Times New Roman"/>
                <w:szCs w:val="22"/>
              </w:rPr>
            </w:pPr>
          </w:p>
        </w:tc>
        <w:tc>
          <w:tcPr>
            <w:tcW w:w="900" w:type="dxa"/>
            <w:tcBorders>
              <w:left w:val="nil"/>
              <w:bottom w:val="single" w:sz="4" w:space="0" w:color="auto"/>
              <w:right w:val="nil"/>
            </w:tcBorders>
            <w:vAlign w:val="bottom"/>
          </w:tcPr>
          <w:p w14:paraId="4C9CCE9A" w14:textId="07B81E5B" w:rsidR="00B32A04" w:rsidRPr="000E1568" w:rsidRDefault="00B32A04" w:rsidP="00B32A04">
            <w:pPr>
              <w:tabs>
                <w:tab w:val="decimal" w:pos="678"/>
              </w:tabs>
              <w:ind w:left="-109" w:right="-86" w:firstLine="109"/>
              <w:rPr>
                <w:rFonts w:cs="Times New Roman"/>
                <w:szCs w:val="22"/>
              </w:rPr>
            </w:pPr>
            <w:r w:rsidRPr="000E1568">
              <w:rPr>
                <w:rFonts w:cs="Times New Roman"/>
                <w:szCs w:val="22"/>
              </w:rPr>
              <w:t>1,504</w:t>
            </w:r>
          </w:p>
        </w:tc>
        <w:tc>
          <w:tcPr>
            <w:tcW w:w="270" w:type="dxa"/>
          </w:tcPr>
          <w:p w14:paraId="36AECAFA" w14:textId="77777777" w:rsidR="00B32A04" w:rsidRPr="000E1568" w:rsidRDefault="00B32A04" w:rsidP="00B32A04">
            <w:pPr>
              <w:tabs>
                <w:tab w:val="decimal" w:pos="656"/>
              </w:tabs>
              <w:ind w:left="-109" w:right="-86" w:firstLine="109"/>
              <w:rPr>
                <w:rFonts w:cs="Times New Roman"/>
                <w:szCs w:val="22"/>
              </w:rPr>
            </w:pPr>
          </w:p>
        </w:tc>
        <w:tc>
          <w:tcPr>
            <w:tcW w:w="900" w:type="dxa"/>
            <w:tcBorders>
              <w:bottom w:val="single" w:sz="4" w:space="0" w:color="auto"/>
            </w:tcBorders>
          </w:tcPr>
          <w:p w14:paraId="6AADBB46" w14:textId="3D308542" w:rsidR="00B32A04" w:rsidRPr="000E1568" w:rsidRDefault="00B32A04" w:rsidP="00B32A04">
            <w:pPr>
              <w:tabs>
                <w:tab w:val="decimal" w:pos="656"/>
              </w:tabs>
              <w:ind w:left="-109" w:right="-86" w:firstLine="109"/>
              <w:rPr>
                <w:rFonts w:cs="Times New Roman"/>
                <w:szCs w:val="22"/>
              </w:rPr>
            </w:pPr>
            <w:r w:rsidRPr="009C48D7">
              <w:t>1,</w:t>
            </w:r>
            <w:r w:rsidR="00A077A0">
              <w:t>607</w:t>
            </w:r>
          </w:p>
        </w:tc>
        <w:tc>
          <w:tcPr>
            <w:tcW w:w="270" w:type="dxa"/>
            <w:vAlign w:val="bottom"/>
          </w:tcPr>
          <w:p w14:paraId="25F66032" w14:textId="77777777" w:rsidR="00B32A04" w:rsidRPr="000E1568" w:rsidRDefault="00B32A04" w:rsidP="00B32A04">
            <w:pPr>
              <w:tabs>
                <w:tab w:val="decimal" w:pos="656"/>
              </w:tabs>
              <w:ind w:left="-109" w:right="-86" w:firstLine="109"/>
              <w:rPr>
                <w:rFonts w:cs="Times New Roman"/>
                <w:szCs w:val="22"/>
              </w:rPr>
            </w:pPr>
          </w:p>
        </w:tc>
        <w:tc>
          <w:tcPr>
            <w:tcW w:w="891" w:type="dxa"/>
            <w:tcBorders>
              <w:bottom w:val="single" w:sz="4" w:space="0" w:color="auto"/>
            </w:tcBorders>
            <w:vAlign w:val="bottom"/>
          </w:tcPr>
          <w:p w14:paraId="77D529FD" w14:textId="6915136E" w:rsidR="00B32A04" w:rsidRPr="000E1568" w:rsidRDefault="00B32A04" w:rsidP="00B32A04">
            <w:pPr>
              <w:tabs>
                <w:tab w:val="decimal" w:pos="656"/>
              </w:tabs>
              <w:ind w:left="-109" w:right="-86" w:firstLine="109"/>
              <w:rPr>
                <w:rFonts w:cs="Times New Roman"/>
                <w:szCs w:val="22"/>
              </w:rPr>
            </w:pPr>
            <w:r w:rsidRPr="000E1568">
              <w:rPr>
                <w:rFonts w:cs="Times New Roman"/>
                <w:szCs w:val="22"/>
              </w:rPr>
              <w:t>1,504</w:t>
            </w:r>
          </w:p>
        </w:tc>
      </w:tr>
      <w:tr w:rsidR="00B32A04" w:rsidRPr="000E1568" w14:paraId="26EA112B" w14:textId="77777777" w:rsidTr="007365BA">
        <w:tc>
          <w:tcPr>
            <w:tcW w:w="2430" w:type="dxa"/>
            <w:tcBorders>
              <w:left w:val="nil"/>
              <w:bottom w:val="nil"/>
              <w:right w:val="nil"/>
            </w:tcBorders>
          </w:tcPr>
          <w:p w14:paraId="16E5E92F" w14:textId="77777777" w:rsidR="00B32A04" w:rsidRPr="000E1568" w:rsidRDefault="00B32A04" w:rsidP="00B32A04">
            <w:pPr>
              <w:ind w:left="160" w:right="-360" w:hanging="180"/>
              <w:rPr>
                <w:rFonts w:cs="Times New Roman"/>
                <w:b/>
                <w:bCs/>
                <w:color w:val="000000"/>
                <w:szCs w:val="22"/>
                <w:cs/>
              </w:rPr>
            </w:pPr>
            <w:r w:rsidRPr="000E1568">
              <w:rPr>
                <w:rFonts w:cs="Times New Roman"/>
                <w:b/>
                <w:bCs/>
                <w:color w:val="000000"/>
                <w:szCs w:val="22"/>
              </w:rPr>
              <w:t>Total revenue</w:t>
            </w:r>
          </w:p>
        </w:tc>
        <w:tc>
          <w:tcPr>
            <w:tcW w:w="900" w:type="dxa"/>
            <w:tcBorders>
              <w:top w:val="single" w:sz="4" w:space="0" w:color="auto"/>
              <w:left w:val="nil"/>
              <w:bottom w:val="double" w:sz="4" w:space="0" w:color="auto"/>
              <w:right w:val="nil"/>
            </w:tcBorders>
          </w:tcPr>
          <w:p w14:paraId="0D2F6594" w14:textId="4C7B9AFD" w:rsidR="00B32A04" w:rsidRPr="00B32A04" w:rsidRDefault="00B32A04" w:rsidP="00B32A04">
            <w:pPr>
              <w:tabs>
                <w:tab w:val="decimal" w:pos="656"/>
              </w:tabs>
              <w:ind w:left="-109" w:right="-86" w:firstLine="109"/>
              <w:rPr>
                <w:rFonts w:cs="Times New Roman"/>
                <w:b/>
                <w:bCs/>
                <w:szCs w:val="22"/>
              </w:rPr>
            </w:pPr>
            <w:r w:rsidRPr="00B32A04">
              <w:rPr>
                <w:b/>
                <w:bCs/>
              </w:rPr>
              <w:t>204</w:t>
            </w:r>
          </w:p>
        </w:tc>
        <w:tc>
          <w:tcPr>
            <w:tcW w:w="270" w:type="dxa"/>
            <w:tcBorders>
              <w:left w:val="nil"/>
              <w:bottom w:val="nil"/>
              <w:right w:val="nil"/>
            </w:tcBorders>
            <w:vAlign w:val="bottom"/>
          </w:tcPr>
          <w:p w14:paraId="6E588666" w14:textId="77777777" w:rsidR="00B32A04" w:rsidRPr="00B32A04" w:rsidRDefault="00B32A04" w:rsidP="00B32A04">
            <w:pPr>
              <w:tabs>
                <w:tab w:val="decimal" w:pos="656"/>
              </w:tabs>
              <w:ind w:left="-109" w:right="-86" w:firstLine="109"/>
              <w:rPr>
                <w:rFonts w:cs="Times New Roman"/>
                <w:b/>
                <w:bCs/>
                <w:szCs w:val="22"/>
              </w:rPr>
            </w:pPr>
          </w:p>
        </w:tc>
        <w:tc>
          <w:tcPr>
            <w:tcW w:w="891" w:type="dxa"/>
            <w:tcBorders>
              <w:top w:val="single" w:sz="4" w:space="0" w:color="auto"/>
              <w:left w:val="nil"/>
              <w:bottom w:val="double" w:sz="4" w:space="0" w:color="auto"/>
              <w:right w:val="nil"/>
            </w:tcBorders>
            <w:vAlign w:val="bottom"/>
          </w:tcPr>
          <w:p w14:paraId="5528FAA1" w14:textId="4306328F" w:rsidR="00B32A04" w:rsidRPr="00B32A04" w:rsidRDefault="00B32A04" w:rsidP="00B32A04">
            <w:pPr>
              <w:tabs>
                <w:tab w:val="decimal" w:pos="656"/>
              </w:tabs>
              <w:ind w:left="-109" w:right="-86" w:firstLine="109"/>
              <w:rPr>
                <w:rFonts w:cs="Times New Roman"/>
                <w:b/>
                <w:bCs/>
                <w:szCs w:val="22"/>
              </w:rPr>
            </w:pPr>
            <w:r w:rsidRPr="00B32A04">
              <w:rPr>
                <w:rFonts w:cs="Times New Roman"/>
                <w:b/>
                <w:bCs/>
                <w:szCs w:val="22"/>
              </w:rPr>
              <w:t>312</w:t>
            </w:r>
          </w:p>
        </w:tc>
        <w:tc>
          <w:tcPr>
            <w:tcW w:w="270" w:type="dxa"/>
            <w:tcBorders>
              <w:left w:val="nil"/>
              <w:bottom w:val="nil"/>
              <w:right w:val="nil"/>
            </w:tcBorders>
            <w:vAlign w:val="bottom"/>
          </w:tcPr>
          <w:p w14:paraId="2023CAD5" w14:textId="77777777" w:rsidR="00B32A04" w:rsidRPr="00B32A04" w:rsidRDefault="00B32A04" w:rsidP="00B32A04">
            <w:pPr>
              <w:tabs>
                <w:tab w:val="decimal" w:pos="656"/>
              </w:tabs>
              <w:ind w:left="-109" w:right="-86" w:firstLine="109"/>
              <w:rPr>
                <w:rFonts w:cs="Times New Roman"/>
                <w:b/>
                <w:bCs/>
                <w:szCs w:val="22"/>
              </w:rPr>
            </w:pPr>
          </w:p>
        </w:tc>
        <w:tc>
          <w:tcPr>
            <w:tcW w:w="900" w:type="dxa"/>
            <w:tcBorders>
              <w:top w:val="single" w:sz="4" w:space="0" w:color="auto"/>
              <w:left w:val="nil"/>
              <w:bottom w:val="double" w:sz="4" w:space="0" w:color="auto"/>
              <w:right w:val="nil"/>
            </w:tcBorders>
          </w:tcPr>
          <w:p w14:paraId="182906C7" w14:textId="7B99CF15" w:rsidR="00B32A04" w:rsidRPr="00B32A04" w:rsidRDefault="00B32A04" w:rsidP="00B32A04">
            <w:pPr>
              <w:tabs>
                <w:tab w:val="decimal" w:pos="656"/>
              </w:tabs>
              <w:ind w:left="-109" w:right="-86" w:firstLine="109"/>
              <w:rPr>
                <w:rFonts w:cs="Times New Roman"/>
                <w:b/>
                <w:bCs/>
                <w:szCs w:val="22"/>
              </w:rPr>
            </w:pPr>
            <w:r w:rsidRPr="00B32A04">
              <w:rPr>
                <w:b/>
                <w:bCs/>
              </w:rPr>
              <w:t>1,</w:t>
            </w:r>
            <w:r w:rsidR="00A077A0">
              <w:rPr>
                <w:b/>
                <w:bCs/>
              </w:rPr>
              <w:t>607</w:t>
            </w:r>
          </w:p>
        </w:tc>
        <w:tc>
          <w:tcPr>
            <w:tcW w:w="270" w:type="dxa"/>
            <w:tcBorders>
              <w:left w:val="nil"/>
              <w:bottom w:val="nil"/>
              <w:right w:val="nil"/>
            </w:tcBorders>
            <w:vAlign w:val="bottom"/>
          </w:tcPr>
          <w:p w14:paraId="78F5B903" w14:textId="77777777" w:rsidR="00B32A04" w:rsidRPr="00B32A04" w:rsidRDefault="00B32A04" w:rsidP="00B32A04">
            <w:pPr>
              <w:tabs>
                <w:tab w:val="decimal" w:pos="656"/>
              </w:tabs>
              <w:ind w:left="-109" w:right="-86" w:firstLine="109"/>
              <w:rPr>
                <w:rFonts w:cs="Times New Roman"/>
                <w:b/>
                <w:bCs/>
                <w:szCs w:val="22"/>
              </w:rPr>
            </w:pPr>
          </w:p>
        </w:tc>
        <w:tc>
          <w:tcPr>
            <w:tcW w:w="900" w:type="dxa"/>
            <w:tcBorders>
              <w:top w:val="single" w:sz="4" w:space="0" w:color="auto"/>
              <w:left w:val="nil"/>
              <w:bottom w:val="double" w:sz="4" w:space="0" w:color="auto"/>
              <w:right w:val="nil"/>
            </w:tcBorders>
            <w:vAlign w:val="bottom"/>
          </w:tcPr>
          <w:p w14:paraId="05C79530" w14:textId="39A84269" w:rsidR="00B32A04" w:rsidRPr="00B32A04" w:rsidRDefault="00B32A04" w:rsidP="00B32A04">
            <w:pPr>
              <w:tabs>
                <w:tab w:val="decimal" w:pos="656"/>
              </w:tabs>
              <w:ind w:left="-109" w:right="-86" w:firstLine="109"/>
              <w:rPr>
                <w:rFonts w:cs="Times New Roman"/>
                <w:b/>
                <w:bCs/>
                <w:szCs w:val="22"/>
              </w:rPr>
            </w:pPr>
            <w:r w:rsidRPr="00B32A04">
              <w:rPr>
                <w:rFonts w:cs="Times New Roman"/>
                <w:b/>
                <w:bCs/>
                <w:szCs w:val="22"/>
              </w:rPr>
              <w:t>1,504</w:t>
            </w:r>
          </w:p>
        </w:tc>
        <w:tc>
          <w:tcPr>
            <w:tcW w:w="270" w:type="dxa"/>
          </w:tcPr>
          <w:p w14:paraId="54B317E5" w14:textId="77777777" w:rsidR="00B32A04" w:rsidRPr="00B32A04" w:rsidRDefault="00B32A04" w:rsidP="00B32A04">
            <w:pPr>
              <w:tabs>
                <w:tab w:val="decimal" w:pos="656"/>
              </w:tabs>
              <w:ind w:left="-109" w:right="-86" w:firstLine="109"/>
              <w:rPr>
                <w:rFonts w:cs="Times New Roman"/>
                <w:b/>
                <w:bCs/>
                <w:szCs w:val="22"/>
              </w:rPr>
            </w:pPr>
          </w:p>
        </w:tc>
        <w:tc>
          <w:tcPr>
            <w:tcW w:w="900" w:type="dxa"/>
            <w:tcBorders>
              <w:top w:val="single" w:sz="4" w:space="0" w:color="auto"/>
              <w:bottom w:val="double" w:sz="4" w:space="0" w:color="auto"/>
            </w:tcBorders>
          </w:tcPr>
          <w:p w14:paraId="75A894A3" w14:textId="63323459" w:rsidR="00B32A04" w:rsidRPr="00B32A04" w:rsidRDefault="00B32A04" w:rsidP="00B32A04">
            <w:pPr>
              <w:tabs>
                <w:tab w:val="decimal" w:pos="656"/>
              </w:tabs>
              <w:ind w:left="-109" w:right="-86" w:firstLine="109"/>
              <w:rPr>
                <w:rFonts w:cs="Times New Roman"/>
                <w:b/>
                <w:bCs/>
                <w:szCs w:val="22"/>
              </w:rPr>
            </w:pPr>
            <w:r w:rsidRPr="00B32A04">
              <w:rPr>
                <w:b/>
                <w:bCs/>
              </w:rPr>
              <w:t>1,</w:t>
            </w:r>
            <w:r w:rsidR="00A077A0">
              <w:rPr>
                <w:b/>
                <w:bCs/>
              </w:rPr>
              <w:t>811</w:t>
            </w:r>
          </w:p>
        </w:tc>
        <w:tc>
          <w:tcPr>
            <w:tcW w:w="270" w:type="dxa"/>
            <w:vAlign w:val="bottom"/>
          </w:tcPr>
          <w:p w14:paraId="5F5B395C" w14:textId="77777777" w:rsidR="00B32A04" w:rsidRPr="00B32A04" w:rsidRDefault="00B32A04" w:rsidP="00B32A04">
            <w:pPr>
              <w:tabs>
                <w:tab w:val="decimal" w:pos="656"/>
              </w:tabs>
              <w:ind w:left="-109" w:right="-86" w:firstLine="109"/>
              <w:rPr>
                <w:rFonts w:cs="Times New Roman"/>
                <w:b/>
                <w:bCs/>
                <w:szCs w:val="22"/>
              </w:rPr>
            </w:pPr>
          </w:p>
        </w:tc>
        <w:tc>
          <w:tcPr>
            <w:tcW w:w="891" w:type="dxa"/>
            <w:tcBorders>
              <w:top w:val="single" w:sz="4" w:space="0" w:color="auto"/>
              <w:bottom w:val="double" w:sz="4" w:space="0" w:color="auto"/>
            </w:tcBorders>
            <w:vAlign w:val="bottom"/>
          </w:tcPr>
          <w:p w14:paraId="49B459E9" w14:textId="0EF2BFE7" w:rsidR="00B32A04" w:rsidRPr="00B32A04" w:rsidRDefault="00B32A04" w:rsidP="00B32A04">
            <w:pPr>
              <w:tabs>
                <w:tab w:val="decimal" w:pos="656"/>
              </w:tabs>
              <w:ind w:left="-109" w:right="-86" w:firstLine="109"/>
              <w:rPr>
                <w:rFonts w:cs="Times New Roman"/>
                <w:b/>
                <w:bCs/>
                <w:szCs w:val="22"/>
              </w:rPr>
            </w:pPr>
            <w:r w:rsidRPr="00B32A04">
              <w:rPr>
                <w:rFonts w:cs="Times New Roman"/>
                <w:b/>
                <w:bCs/>
                <w:szCs w:val="22"/>
              </w:rPr>
              <w:t>1,816</w:t>
            </w:r>
          </w:p>
        </w:tc>
      </w:tr>
    </w:tbl>
    <w:p w14:paraId="7CA16A12"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900"/>
        <w:gridCol w:w="270"/>
        <w:gridCol w:w="900"/>
        <w:gridCol w:w="270"/>
        <w:gridCol w:w="900"/>
        <w:gridCol w:w="270"/>
        <w:gridCol w:w="900"/>
      </w:tblGrid>
      <w:tr w:rsidR="00621BE8" w:rsidRPr="000E1568" w14:paraId="51EDBD24" w14:textId="77777777" w:rsidTr="004C04B0">
        <w:trPr>
          <w:tblHeader/>
        </w:trPr>
        <w:tc>
          <w:tcPr>
            <w:tcW w:w="4770" w:type="dxa"/>
            <w:tcBorders>
              <w:top w:val="nil"/>
              <w:left w:val="nil"/>
              <w:bottom w:val="nil"/>
              <w:right w:val="nil"/>
            </w:tcBorders>
          </w:tcPr>
          <w:p w14:paraId="46F107AB" w14:textId="77777777" w:rsidR="00621BE8" w:rsidRPr="000E1568" w:rsidRDefault="00621BE8" w:rsidP="00531B6D">
            <w:pPr>
              <w:rPr>
                <w:rFonts w:cs="Times New Roman"/>
                <w:szCs w:val="22"/>
              </w:rPr>
            </w:pPr>
          </w:p>
        </w:tc>
        <w:tc>
          <w:tcPr>
            <w:tcW w:w="4410" w:type="dxa"/>
            <w:gridSpan w:val="7"/>
            <w:tcBorders>
              <w:top w:val="nil"/>
              <w:left w:val="nil"/>
              <w:bottom w:val="nil"/>
              <w:right w:val="nil"/>
            </w:tcBorders>
          </w:tcPr>
          <w:p w14:paraId="5E5A86AF" w14:textId="1A011CC5" w:rsidR="00621BE8" w:rsidRPr="001A7459" w:rsidRDefault="00621BE8" w:rsidP="001A7459">
            <w:pPr>
              <w:jc w:val="center"/>
              <w:rPr>
                <w:rFonts w:cs="Times New Roman"/>
                <w:b/>
                <w:bCs/>
                <w:color w:val="000000"/>
                <w:szCs w:val="22"/>
                <w:lang w:val="en-GB"/>
              </w:rPr>
            </w:pPr>
            <w:r w:rsidRPr="00621BE8">
              <w:rPr>
                <w:rFonts w:cs="Times New Roman"/>
                <w:b/>
                <w:bCs/>
                <w:color w:val="000000"/>
                <w:szCs w:val="22"/>
                <w:lang w:val="en-GB"/>
              </w:rPr>
              <w:t>Consolidated financial statements</w:t>
            </w:r>
          </w:p>
        </w:tc>
      </w:tr>
      <w:tr w:rsidR="00AC4772" w:rsidRPr="000E1568" w14:paraId="6369949D" w14:textId="77777777" w:rsidTr="005273DC">
        <w:trPr>
          <w:tblHeader/>
        </w:trPr>
        <w:tc>
          <w:tcPr>
            <w:tcW w:w="4770" w:type="dxa"/>
            <w:tcBorders>
              <w:top w:val="nil"/>
              <w:left w:val="nil"/>
              <w:bottom w:val="nil"/>
              <w:right w:val="nil"/>
            </w:tcBorders>
          </w:tcPr>
          <w:p w14:paraId="576F315E" w14:textId="77777777" w:rsidR="00AC4772" w:rsidRPr="000E1568" w:rsidRDefault="00AC4772" w:rsidP="00531B6D">
            <w:pPr>
              <w:rPr>
                <w:rFonts w:cs="Times New Roman"/>
                <w:szCs w:val="22"/>
                <w:cs/>
              </w:rPr>
            </w:pPr>
            <w:r w:rsidRPr="000E1568">
              <w:rPr>
                <w:rFonts w:cs="Times New Roman"/>
                <w:szCs w:val="22"/>
              </w:rPr>
              <w:tab/>
            </w:r>
            <w:r w:rsidRPr="000E1568">
              <w:rPr>
                <w:rFonts w:cs="Times New Roman"/>
                <w:b/>
                <w:bCs/>
                <w:szCs w:val="22"/>
              </w:rPr>
              <w:tab/>
            </w:r>
            <w:r w:rsidRPr="000E1568">
              <w:rPr>
                <w:rFonts w:cs="Times New Roman"/>
                <w:szCs w:val="22"/>
              </w:rPr>
              <w:br w:type="page"/>
            </w:r>
            <w:r w:rsidRPr="000E1568">
              <w:rPr>
                <w:rFonts w:cs="Times New Roman"/>
                <w:szCs w:val="22"/>
              </w:rPr>
              <w:br w:type="page"/>
            </w:r>
          </w:p>
        </w:tc>
        <w:tc>
          <w:tcPr>
            <w:tcW w:w="2070" w:type="dxa"/>
            <w:gridSpan w:val="3"/>
            <w:tcBorders>
              <w:top w:val="nil"/>
              <w:left w:val="nil"/>
              <w:bottom w:val="nil"/>
              <w:right w:val="nil"/>
            </w:tcBorders>
          </w:tcPr>
          <w:p w14:paraId="681A2C75" w14:textId="63FE2F7E" w:rsidR="00AC4772" w:rsidRPr="001A7459" w:rsidRDefault="001A7459" w:rsidP="001A7459">
            <w:pPr>
              <w:jc w:val="center"/>
              <w:rPr>
                <w:rFonts w:cs="Times New Roman"/>
                <w:b/>
                <w:bCs/>
                <w:color w:val="000000"/>
                <w:szCs w:val="22"/>
                <w:lang w:val="en-GB"/>
              </w:rPr>
            </w:pPr>
            <w:r w:rsidRPr="001A7459">
              <w:rPr>
                <w:rFonts w:cs="Times New Roman"/>
                <w:b/>
                <w:bCs/>
                <w:color w:val="000000"/>
                <w:szCs w:val="22"/>
                <w:lang w:val="en-GB"/>
              </w:rPr>
              <w:t>Revenues</w:t>
            </w:r>
          </w:p>
        </w:tc>
        <w:tc>
          <w:tcPr>
            <w:tcW w:w="270" w:type="dxa"/>
            <w:tcBorders>
              <w:top w:val="nil"/>
              <w:left w:val="nil"/>
              <w:bottom w:val="nil"/>
              <w:right w:val="nil"/>
            </w:tcBorders>
          </w:tcPr>
          <w:p w14:paraId="1C7E5648" w14:textId="77777777" w:rsidR="00AC4772" w:rsidRPr="000E1568" w:rsidRDefault="00AC4772" w:rsidP="00531B6D">
            <w:pPr>
              <w:tabs>
                <w:tab w:val="left" w:pos="540"/>
              </w:tabs>
              <w:jc w:val="center"/>
              <w:rPr>
                <w:rFonts w:cs="Times New Roman"/>
                <w:szCs w:val="22"/>
              </w:rPr>
            </w:pPr>
          </w:p>
        </w:tc>
        <w:tc>
          <w:tcPr>
            <w:tcW w:w="2070" w:type="dxa"/>
            <w:gridSpan w:val="3"/>
            <w:tcBorders>
              <w:top w:val="nil"/>
              <w:left w:val="nil"/>
              <w:bottom w:val="nil"/>
              <w:right w:val="nil"/>
            </w:tcBorders>
          </w:tcPr>
          <w:p w14:paraId="154A6DF9" w14:textId="0DFF425E" w:rsidR="00AC4772" w:rsidRPr="001A7459" w:rsidRDefault="001A7459" w:rsidP="001A7459">
            <w:pPr>
              <w:jc w:val="center"/>
              <w:rPr>
                <w:rFonts w:cs="Times New Roman"/>
                <w:b/>
                <w:bCs/>
                <w:color w:val="000000"/>
                <w:szCs w:val="22"/>
                <w:lang w:val="en-GB"/>
              </w:rPr>
            </w:pPr>
            <w:r w:rsidRPr="001A7459">
              <w:rPr>
                <w:rFonts w:cs="Times New Roman"/>
                <w:b/>
                <w:bCs/>
                <w:color w:val="000000"/>
                <w:szCs w:val="22"/>
                <w:lang w:val="en-GB"/>
              </w:rPr>
              <w:t>Profit or loss</w:t>
            </w:r>
          </w:p>
        </w:tc>
      </w:tr>
      <w:tr w:rsidR="00A95680" w:rsidRPr="000E1568" w14:paraId="68BE3DC2" w14:textId="77777777" w:rsidTr="00AC4772">
        <w:trPr>
          <w:trHeight w:val="68"/>
          <w:tblHeader/>
        </w:trPr>
        <w:tc>
          <w:tcPr>
            <w:tcW w:w="4770" w:type="dxa"/>
            <w:tcBorders>
              <w:top w:val="nil"/>
              <w:left w:val="nil"/>
              <w:bottom w:val="nil"/>
              <w:right w:val="nil"/>
            </w:tcBorders>
          </w:tcPr>
          <w:p w14:paraId="64773CD9" w14:textId="77777777" w:rsidR="00A95680" w:rsidRPr="000E1568" w:rsidRDefault="00A95680" w:rsidP="00AC4772">
            <w:pPr>
              <w:rPr>
                <w:rFonts w:cs="Times New Roman"/>
                <w:szCs w:val="22"/>
              </w:rPr>
            </w:pPr>
          </w:p>
        </w:tc>
        <w:tc>
          <w:tcPr>
            <w:tcW w:w="900" w:type="dxa"/>
            <w:tcBorders>
              <w:top w:val="nil"/>
              <w:left w:val="nil"/>
              <w:bottom w:val="nil"/>
              <w:right w:val="nil"/>
            </w:tcBorders>
          </w:tcPr>
          <w:p w14:paraId="13EDA5E3" w14:textId="3DFB12D9" w:rsidR="00A95680" w:rsidRPr="00AC4772" w:rsidRDefault="00A95680" w:rsidP="00AC4772">
            <w:pPr>
              <w:tabs>
                <w:tab w:val="left" w:pos="540"/>
              </w:tabs>
              <w:jc w:val="center"/>
              <w:rPr>
                <w:rFonts w:cs="Times New Roman"/>
                <w:szCs w:val="22"/>
              </w:rPr>
            </w:pPr>
            <w:r w:rsidRPr="000E1568">
              <w:rPr>
                <w:rFonts w:cs="Times New Roman"/>
                <w:color w:val="000000"/>
                <w:szCs w:val="22"/>
              </w:rPr>
              <w:t>202</w:t>
            </w:r>
            <w:r>
              <w:rPr>
                <w:rFonts w:cs="Times New Roman"/>
                <w:color w:val="000000"/>
                <w:szCs w:val="22"/>
              </w:rPr>
              <w:t>5</w:t>
            </w:r>
          </w:p>
        </w:tc>
        <w:tc>
          <w:tcPr>
            <w:tcW w:w="270" w:type="dxa"/>
            <w:tcBorders>
              <w:top w:val="nil"/>
              <w:left w:val="nil"/>
              <w:bottom w:val="nil"/>
              <w:right w:val="nil"/>
            </w:tcBorders>
          </w:tcPr>
          <w:p w14:paraId="3979BD17" w14:textId="77777777" w:rsidR="00A95680" w:rsidRPr="000E1568" w:rsidRDefault="00A95680" w:rsidP="00AC4772">
            <w:pPr>
              <w:tabs>
                <w:tab w:val="left" w:pos="540"/>
              </w:tabs>
              <w:jc w:val="center"/>
              <w:rPr>
                <w:rFonts w:cs="Times New Roman"/>
                <w:i/>
                <w:iCs/>
                <w:szCs w:val="22"/>
              </w:rPr>
            </w:pPr>
          </w:p>
        </w:tc>
        <w:tc>
          <w:tcPr>
            <w:tcW w:w="900" w:type="dxa"/>
            <w:tcBorders>
              <w:top w:val="nil"/>
              <w:left w:val="nil"/>
              <w:bottom w:val="nil"/>
              <w:right w:val="nil"/>
            </w:tcBorders>
          </w:tcPr>
          <w:p w14:paraId="5FC898C7" w14:textId="29D5ED9C" w:rsidR="00A95680" w:rsidRPr="00AC4772" w:rsidRDefault="00A95680" w:rsidP="00AC4772">
            <w:pPr>
              <w:tabs>
                <w:tab w:val="left" w:pos="540"/>
              </w:tabs>
              <w:jc w:val="center"/>
              <w:rPr>
                <w:rFonts w:cs="Times New Roman"/>
                <w:szCs w:val="22"/>
              </w:rPr>
            </w:pPr>
            <w:r w:rsidRPr="000E1568">
              <w:rPr>
                <w:rFonts w:cs="Times New Roman"/>
                <w:color w:val="000000"/>
                <w:szCs w:val="22"/>
              </w:rPr>
              <w:t>202</w:t>
            </w:r>
            <w:r>
              <w:rPr>
                <w:rFonts w:cs="Times New Roman"/>
                <w:color w:val="000000"/>
                <w:szCs w:val="22"/>
              </w:rPr>
              <w:t>4</w:t>
            </w:r>
          </w:p>
        </w:tc>
        <w:tc>
          <w:tcPr>
            <w:tcW w:w="270" w:type="dxa"/>
            <w:tcBorders>
              <w:top w:val="nil"/>
              <w:left w:val="nil"/>
              <w:bottom w:val="nil"/>
              <w:right w:val="nil"/>
            </w:tcBorders>
          </w:tcPr>
          <w:p w14:paraId="423DB5BC" w14:textId="77777777" w:rsidR="00A95680" w:rsidRPr="000E1568" w:rsidRDefault="00A95680" w:rsidP="00AC4772">
            <w:pPr>
              <w:tabs>
                <w:tab w:val="left" w:pos="540"/>
              </w:tabs>
              <w:jc w:val="center"/>
              <w:rPr>
                <w:rFonts w:cs="Times New Roman"/>
                <w:i/>
                <w:iCs/>
                <w:szCs w:val="22"/>
              </w:rPr>
            </w:pPr>
          </w:p>
        </w:tc>
        <w:tc>
          <w:tcPr>
            <w:tcW w:w="900" w:type="dxa"/>
            <w:tcBorders>
              <w:top w:val="nil"/>
              <w:left w:val="nil"/>
              <w:bottom w:val="nil"/>
              <w:right w:val="nil"/>
            </w:tcBorders>
          </w:tcPr>
          <w:p w14:paraId="4B0D4BED" w14:textId="242305C0" w:rsidR="00A95680" w:rsidRPr="00AC4772" w:rsidRDefault="00A95680" w:rsidP="00AC4772">
            <w:pPr>
              <w:tabs>
                <w:tab w:val="left" w:pos="540"/>
              </w:tabs>
              <w:jc w:val="center"/>
              <w:rPr>
                <w:rFonts w:cs="Times New Roman"/>
                <w:szCs w:val="22"/>
              </w:rPr>
            </w:pPr>
            <w:r w:rsidRPr="000E1568">
              <w:rPr>
                <w:rFonts w:cs="Times New Roman"/>
                <w:color w:val="000000"/>
                <w:szCs w:val="22"/>
              </w:rPr>
              <w:t>202</w:t>
            </w:r>
            <w:r>
              <w:rPr>
                <w:rFonts w:cs="Times New Roman"/>
                <w:color w:val="000000"/>
                <w:szCs w:val="22"/>
              </w:rPr>
              <w:t>5</w:t>
            </w:r>
          </w:p>
        </w:tc>
        <w:tc>
          <w:tcPr>
            <w:tcW w:w="270" w:type="dxa"/>
            <w:tcBorders>
              <w:top w:val="nil"/>
              <w:left w:val="nil"/>
              <w:bottom w:val="nil"/>
              <w:right w:val="nil"/>
            </w:tcBorders>
          </w:tcPr>
          <w:p w14:paraId="58269033" w14:textId="77777777" w:rsidR="00A95680" w:rsidRPr="000E1568" w:rsidRDefault="00A95680" w:rsidP="00AC4772">
            <w:pPr>
              <w:tabs>
                <w:tab w:val="left" w:pos="540"/>
              </w:tabs>
              <w:jc w:val="center"/>
              <w:rPr>
                <w:rFonts w:cs="Times New Roman"/>
                <w:i/>
                <w:iCs/>
                <w:szCs w:val="22"/>
              </w:rPr>
            </w:pPr>
          </w:p>
        </w:tc>
        <w:tc>
          <w:tcPr>
            <w:tcW w:w="900" w:type="dxa"/>
            <w:tcBorders>
              <w:top w:val="nil"/>
              <w:left w:val="nil"/>
              <w:bottom w:val="nil"/>
              <w:right w:val="nil"/>
            </w:tcBorders>
          </w:tcPr>
          <w:p w14:paraId="4D664DA9" w14:textId="17B0D4B5" w:rsidR="00A95680" w:rsidRPr="00AC4772" w:rsidRDefault="00A95680" w:rsidP="00AC4772">
            <w:pPr>
              <w:tabs>
                <w:tab w:val="left" w:pos="540"/>
              </w:tabs>
              <w:jc w:val="center"/>
              <w:rPr>
                <w:rFonts w:cs="Times New Roman"/>
                <w:szCs w:val="22"/>
              </w:rPr>
            </w:pPr>
            <w:r w:rsidRPr="000E1568">
              <w:rPr>
                <w:rFonts w:cs="Times New Roman"/>
                <w:color w:val="000000"/>
                <w:szCs w:val="22"/>
              </w:rPr>
              <w:t>202</w:t>
            </w:r>
            <w:r>
              <w:rPr>
                <w:rFonts w:cs="Times New Roman"/>
                <w:color w:val="000000"/>
                <w:szCs w:val="22"/>
              </w:rPr>
              <w:t>4</w:t>
            </w:r>
          </w:p>
        </w:tc>
      </w:tr>
      <w:tr w:rsidR="00AC4772" w:rsidRPr="000E1568" w14:paraId="7FAF7B2C" w14:textId="77777777" w:rsidTr="00DF1665">
        <w:tc>
          <w:tcPr>
            <w:tcW w:w="4770" w:type="dxa"/>
            <w:tcBorders>
              <w:top w:val="nil"/>
              <w:left w:val="nil"/>
              <w:bottom w:val="nil"/>
              <w:right w:val="nil"/>
            </w:tcBorders>
          </w:tcPr>
          <w:p w14:paraId="655434DC" w14:textId="7BBB468F" w:rsidR="00AC4772" w:rsidRPr="000E1568" w:rsidRDefault="00AC4772" w:rsidP="00AC4772">
            <w:pPr>
              <w:rPr>
                <w:rFonts w:cs="Times New Roman"/>
                <w:b/>
                <w:bCs/>
                <w:szCs w:val="22"/>
              </w:rPr>
            </w:pPr>
          </w:p>
        </w:tc>
        <w:tc>
          <w:tcPr>
            <w:tcW w:w="4410" w:type="dxa"/>
            <w:gridSpan w:val="7"/>
            <w:tcBorders>
              <w:top w:val="nil"/>
              <w:left w:val="nil"/>
              <w:bottom w:val="nil"/>
              <w:right w:val="nil"/>
            </w:tcBorders>
          </w:tcPr>
          <w:p w14:paraId="4BBBD38C" w14:textId="1EEA7177" w:rsidR="00AC4772" w:rsidRPr="000E1568" w:rsidRDefault="009A283B" w:rsidP="009A283B">
            <w:pPr>
              <w:tabs>
                <w:tab w:val="left" w:pos="540"/>
              </w:tabs>
              <w:jc w:val="center"/>
              <w:rPr>
                <w:rFonts w:cs="Times New Roman"/>
                <w:szCs w:val="22"/>
              </w:rPr>
            </w:pPr>
            <w:r w:rsidRPr="000E1568">
              <w:rPr>
                <w:rFonts w:cs="Times New Roman"/>
                <w:i/>
                <w:iCs/>
                <w:color w:val="000000"/>
                <w:szCs w:val="22"/>
                <w:lang w:val="en-GB"/>
              </w:rPr>
              <w:t>(in million Baht)</w:t>
            </w:r>
          </w:p>
        </w:tc>
      </w:tr>
      <w:tr w:rsidR="00B32A04" w:rsidRPr="000E1568" w14:paraId="00D36995" w14:textId="77777777" w:rsidTr="00A35673">
        <w:tc>
          <w:tcPr>
            <w:tcW w:w="4770" w:type="dxa"/>
            <w:tcBorders>
              <w:top w:val="nil"/>
              <w:left w:val="nil"/>
              <w:bottom w:val="nil"/>
              <w:right w:val="nil"/>
            </w:tcBorders>
          </w:tcPr>
          <w:p w14:paraId="0A15349C" w14:textId="232881D5" w:rsidR="00B32A04" w:rsidRPr="000E1568" w:rsidRDefault="00B32A04" w:rsidP="00B32A04">
            <w:pPr>
              <w:rPr>
                <w:rFonts w:cs="Times New Roman"/>
                <w:szCs w:val="22"/>
              </w:rPr>
            </w:pPr>
            <w:r>
              <w:rPr>
                <w:rFonts w:cs="Times New Roman"/>
                <w:szCs w:val="22"/>
              </w:rPr>
              <w:t>R</w:t>
            </w:r>
            <w:r w:rsidRPr="000E1568">
              <w:rPr>
                <w:rFonts w:cs="Times New Roman"/>
                <w:szCs w:val="22"/>
              </w:rPr>
              <w:t xml:space="preserve">eportable segments  </w:t>
            </w:r>
          </w:p>
        </w:tc>
        <w:tc>
          <w:tcPr>
            <w:tcW w:w="900" w:type="dxa"/>
            <w:tcBorders>
              <w:top w:val="nil"/>
              <w:left w:val="nil"/>
              <w:bottom w:val="nil"/>
              <w:right w:val="nil"/>
            </w:tcBorders>
          </w:tcPr>
          <w:p w14:paraId="0793FB51" w14:textId="311613D2" w:rsidR="00B32A04" w:rsidRPr="000E1568" w:rsidRDefault="00B32A04" w:rsidP="00B32A04">
            <w:pPr>
              <w:tabs>
                <w:tab w:val="decimal" w:pos="656"/>
              </w:tabs>
              <w:ind w:left="-198" w:right="-42" w:firstLine="109"/>
              <w:rPr>
                <w:rFonts w:cs="Times New Roman"/>
                <w:szCs w:val="22"/>
              </w:rPr>
            </w:pPr>
            <w:r w:rsidRPr="00352307">
              <w:t>1,811</w:t>
            </w:r>
          </w:p>
        </w:tc>
        <w:tc>
          <w:tcPr>
            <w:tcW w:w="270" w:type="dxa"/>
            <w:tcBorders>
              <w:top w:val="nil"/>
              <w:left w:val="nil"/>
              <w:bottom w:val="nil"/>
              <w:right w:val="nil"/>
            </w:tcBorders>
          </w:tcPr>
          <w:p w14:paraId="204D6C32" w14:textId="77777777" w:rsidR="00B32A04" w:rsidRPr="000E1568" w:rsidRDefault="00B32A04" w:rsidP="00B32A04">
            <w:pPr>
              <w:tabs>
                <w:tab w:val="decimal" w:pos="1060"/>
              </w:tabs>
              <w:ind w:right="-118"/>
              <w:jc w:val="both"/>
              <w:rPr>
                <w:rFonts w:cs="Times New Roman"/>
                <w:szCs w:val="22"/>
              </w:rPr>
            </w:pPr>
          </w:p>
        </w:tc>
        <w:tc>
          <w:tcPr>
            <w:tcW w:w="900" w:type="dxa"/>
            <w:tcBorders>
              <w:top w:val="nil"/>
              <w:left w:val="nil"/>
              <w:bottom w:val="nil"/>
              <w:right w:val="nil"/>
            </w:tcBorders>
          </w:tcPr>
          <w:p w14:paraId="451C82BC" w14:textId="606A72F8" w:rsidR="00B32A04" w:rsidRPr="000E1568" w:rsidRDefault="00B32A04" w:rsidP="00B32A04">
            <w:pPr>
              <w:tabs>
                <w:tab w:val="decimal" w:pos="656"/>
              </w:tabs>
              <w:ind w:left="-109" w:right="-86" w:firstLine="109"/>
              <w:rPr>
                <w:rFonts w:cs="Times New Roman"/>
                <w:szCs w:val="22"/>
              </w:rPr>
            </w:pPr>
            <w:r w:rsidRPr="000E1568">
              <w:rPr>
                <w:rFonts w:cs="Times New Roman"/>
                <w:szCs w:val="22"/>
              </w:rPr>
              <w:t>1,</w:t>
            </w:r>
            <w:r>
              <w:rPr>
                <w:rFonts w:cs="Times New Roman"/>
                <w:szCs w:val="22"/>
              </w:rPr>
              <w:t>816</w:t>
            </w:r>
          </w:p>
        </w:tc>
        <w:tc>
          <w:tcPr>
            <w:tcW w:w="270" w:type="dxa"/>
            <w:tcBorders>
              <w:top w:val="nil"/>
              <w:left w:val="nil"/>
              <w:bottom w:val="nil"/>
              <w:right w:val="nil"/>
            </w:tcBorders>
          </w:tcPr>
          <w:p w14:paraId="367B40F6" w14:textId="77777777" w:rsidR="00B32A04" w:rsidRPr="00AC4772" w:rsidRDefault="00B32A04" w:rsidP="00B32A04">
            <w:pPr>
              <w:tabs>
                <w:tab w:val="decimal" w:pos="1060"/>
              </w:tabs>
              <w:ind w:right="-118"/>
              <w:jc w:val="both"/>
              <w:rPr>
                <w:rFonts w:cs="Times New Roman"/>
                <w:szCs w:val="22"/>
              </w:rPr>
            </w:pPr>
          </w:p>
        </w:tc>
        <w:tc>
          <w:tcPr>
            <w:tcW w:w="900" w:type="dxa"/>
            <w:tcBorders>
              <w:top w:val="nil"/>
              <w:left w:val="nil"/>
              <w:bottom w:val="nil"/>
              <w:right w:val="nil"/>
            </w:tcBorders>
          </w:tcPr>
          <w:p w14:paraId="6A8FEE41" w14:textId="44CFEAD5" w:rsidR="00B32A04" w:rsidRPr="000E1568" w:rsidRDefault="00B32A04" w:rsidP="00B32A04">
            <w:pPr>
              <w:tabs>
                <w:tab w:val="decimal" w:pos="656"/>
              </w:tabs>
              <w:ind w:left="-109" w:right="-86" w:firstLine="109"/>
              <w:rPr>
                <w:rFonts w:cs="Times New Roman"/>
                <w:szCs w:val="22"/>
              </w:rPr>
            </w:pPr>
            <w:r w:rsidRPr="00817D6E">
              <w:t>1,35</w:t>
            </w:r>
            <w:r w:rsidR="003E5F6A">
              <w:t>4</w:t>
            </w:r>
          </w:p>
        </w:tc>
        <w:tc>
          <w:tcPr>
            <w:tcW w:w="270" w:type="dxa"/>
            <w:tcBorders>
              <w:top w:val="nil"/>
              <w:left w:val="nil"/>
              <w:bottom w:val="nil"/>
              <w:right w:val="nil"/>
            </w:tcBorders>
            <w:vAlign w:val="bottom"/>
          </w:tcPr>
          <w:p w14:paraId="2EB42C8D" w14:textId="77777777" w:rsidR="00B32A04" w:rsidRPr="000E1568" w:rsidRDefault="00B32A04" w:rsidP="00B32A04">
            <w:pPr>
              <w:tabs>
                <w:tab w:val="decimal" w:pos="396"/>
                <w:tab w:val="decimal" w:pos="432"/>
                <w:tab w:val="decimal" w:pos="972"/>
              </w:tabs>
              <w:ind w:left="-115" w:right="-118"/>
              <w:jc w:val="both"/>
              <w:rPr>
                <w:rFonts w:cs="Times New Roman"/>
                <w:szCs w:val="22"/>
              </w:rPr>
            </w:pPr>
          </w:p>
        </w:tc>
        <w:tc>
          <w:tcPr>
            <w:tcW w:w="900" w:type="dxa"/>
            <w:tcBorders>
              <w:top w:val="nil"/>
              <w:left w:val="nil"/>
              <w:bottom w:val="nil"/>
              <w:right w:val="nil"/>
            </w:tcBorders>
            <w:vAlign w:val="bottom"/>
          </w:tcPr>
          <w:p w14:paraId="511DD724" w14:textId="550CCF46" w:rsidR="00B32A04" w:rsidRPr="000E1568" w:rsidRDefault="00B32A04" w:rsidP="00B32A04">
            <w:pPr>
              <w:tabs>
                <w:tab w:val="decimal" w:pos="656"/>
              </w:tabs>
              <w:ind w:left="-109" w:right="-86" w:firstLine="109"/>
              <w:rPr>
                <w:rFonts w:cs="Times New Roman"/>
                <w:szCs w:val="22"/>
              </w:rPr>
            </w:pPr>
            <w:r w:rsidRPr="000E1568">
              <w:rPr>
                <w:rFonts w:cs="Times New Roman"/>
                <w:szCs w:val="22"/>
              </w:rPr>
              <w:t>1,323</w:t>
            </w:r>
          </w:p>
        </w:tc>
      </w:tr>
      <w:tr w:rsidR="00B32A04" w:rsidRPr="000E1568" w14:paraId="235AB048" w14:textId="77777777" w:rsidTr="00982961">
        <w:tc>
          <w:tcPr>
            <w:tcW w:w="4770" w:type="dxa"/>
            <w:tcBorders>
              <w:top w:val="nil"/>
              <w:left w:val="nil"/>
              <w:bottom w:val="nil"/>
              <w:right w:val="nil"/>
            </w:tcBorders>
          </w:tcPr>
          <w:p w14:paraId="49862303" w14:textId="4FEB2EE2" w:rsidR="00B32A04" w:rsidRPr="000E1568" w:rsidRDefault="00B32A04" w:rsidP="00B32A04">
            <w:pPr>
              <w:rPr>
                <w:rFonts w:cs="Times New Roman"/>
                <w:szCs w:val="22"/>
                <w:cs/>
              </w:rPr>
            </w:pPr>
            <w:r w:rsidRPr="000E1568">
              <w:rPr>
                <w:rFonts w:cs="Times New Roman"/>
                <w:szCs w:val="22"/>
              </w:rPr>
              <w:t xml:space="preserve">Other </w:t>
            </w:r>
            <w:r>
              <w:rPr>
                <w:rFonts w:cs="Times New Roman"/>
                <w:szCs w:val="22"/>
              </w:rPr>
              <w:t>segments</w:t>
            </w:r>
          </w:p>
        </w:tc>
        <w:tc>
          <w:tcPr>
            <w:tcW w:w="900" w:type="dxa"/>
            <w:tcBorders>
              <w:top w:val="nil"/>
              <w:left w:val="nil"/>
              <w:bottom w:val="single" w:sz="4" w:space="0" w:color="auto"/>
              <w:right w:val="nil"/>
            </w:tcBorders>
          </w:tcPr>
          <w:p w14:paraId="1B027CE3" w14:textId="370339E1" w:rsidR="00B32A04" w:rsidRPr="000E1568" w:rsidRDefault="00B32A04" w:rsidP="00B32A04">
            <w:pPr>
              <w:tabs>
                <w:tab w:val="decimal" w:pos="656"/>
              </w:tabs>
              <w:ind w:left="-109" w:right="-86" w:firstLine="109"/>
              <w:rPr>
                <w:rFonts w:cs="Times New Roman"/>
                <w:szCs w:val="22"/>
              </w:rPr>
            </w:pPr>
            <w:r w:rsidRPr="00352307">
              <w:t>124</w:t>
            </w:r>
          </w:p>
        </w:tc>
        <w:tc>
          <w:tcPr>
            <w:tcW w:w="270" w:type="dxa"/>
            <w:tcBorders>
              <w:top w:val="nil"/>
              <w:left w:val="nil"/>
              <w:bottom w:val="nil"/>
              <w:right w:val="nil"/>
            </w:tcBorders>
          </w:tcPr>
          <w:p w14:paraId="0DCAB5C6" w14:textId="77777777" w:rsidR="00B32A04" w:rsidRPr="000E1568" w:rsidRDefault="00B32A04" w:rsidP="00B32A04">
            <w:pPr>
              <w:tabs>
                <w:tab w:val="decimal" w:pos="1060"/>
              </w:tabs>
              <w:ind w:right="-118"/>
              <w:jc w:val="both"/>
              <w:rPr>
                <w:rFonts w:cs="Times New Roman"/>
                <w:szCs w:val="22"/>
              </w:rPr>
            </w:pPr>
          </w:p>
        </w:tc>
        <w:tc>
          <w:tcPr>
            <w:tcW w:w="900" w:type="dxa"/>
            <w:tcBorders>
              <w:top w:val="nil"/>
              <w:left w:val="nil"/>
              <w:bottom w:val="single" w:sz="4" w:space="0" w:color="auto"/>
              <w:right w:val="nil"/>
            </w:tcBorders>
          </w:tcPr>
          <w:p w14:paraId="5D618E93" w14:textId="42DB60DB" w:rsidR="00B32A04" w:rsidRPr="000E1568" w:rsidRDefault="00B32A04" w:rsidP="00B32A04">
            <w:pPr>
              <w:tabs>
                <w:tab w:val="decimal" w:pos="656"/>
              </w:tabs>
              <w:ind w:left="-109" w:right="-86" w:firstLine="109"/>
              <w:rPr>
                <w:rFonts w:cs="Times New Roman"/>
                <w:szCs w:val="22"/>
              </w:rPr>
            </w:pPr>
            <w:r w:rsidRPr="000E1568">
              <w:rPr>
                <w:rFonts w:cs="Times New Roman"/>
                <w:szCs w:val="22"/>
              </w:rPr>
              <w:t>1</w:t>
            </w:r>
            <w:r>
              <w:rPr>
                <w:rFonts w:cs="Times New Roman"/>
                <w:szCs w:val="22"/>
              </w:rPr>
              <w:t>36</w:t>
            </w:r>
          </w:p>
        </w:tc>
        <w:tc>
          <w:tcPr>
            <w:tcW w:w="270" w:type="dxa"/>
            <w:tcBorders>
              <w:top w:val="nil"/>
              <w:left w:val="nil"/>
              <w:bottom w:val="nil"/>
              <w:right w:val="nil"/>
            </w:tcBorders>
          </w:tcPr>
          <w:p w14:paraId="623C7EF5" w14:textId="77777777" w:rsidR="00B32A04" w:rsidRPr="000E1568" w:rsidRDefault="00B32A04" w:rsidP="00B32A04">
            <w:pPr>
              <w:tabs>
                <w:tab w:val="decimal" w:pos="1060"/>
              </w:tabs>
              <w:ind w:right="-118"/>
              <w:jc w:val="both"/>
              <w:rPr>
                <w:rFonts w:cs="Times New Roman"/>
                <w:szCs w:val="22"/>
              </w:rPr>
            </w:pPr>
          </w:p>
        </w:tc>
        <w:tc>
          <w:tcPr>
            <w:tcW w:w="900" w:type="dxa"/>
            <w:tcBorders>
              <w:top w:val="nil"/>
              <w:left w:val="nil"/>
              <w:bottom w:val="single" w:sz="4" w:space="0" w:color="auto"/>
              <w:right w:val="nil"/>
            </w:tcBorders>
          </w:tcPr>
          <w:p w14:paraId="39FA1889" w14:textId="3179E966" w:rsidR="00B32A04" w:rsidRPr="000E1568" w:rsidRDefault="00B32A04" w:rsidP="00B32A04">
            <w:pPr>
              <w:tabs>
                <w:tab w:val="decimal" w:pos="656"/>
              </w:tabs>
              <w:ind w:left="-109" w:right="-86" w:firstLine="109"/>
              <w:rPr>
                <w:rFonts w:cs="Times New Roman"/>
                <w:szCs w:val="22"/>
              </w:rPr>
            </w:pPr>
            <w:r w:rsidRPr="00817D6E">
              <w:t>124</w:t>
            </w:r>
          </w:p>
        </w:tc>
        <w:tc>
          <w:tcPr>
            <w:tcW w:w="270" w:type="dxa"/>
            <w:tcBorders>
              <w:top w:val="nil"/>
              <w:left w:val="nil"/>
              <w:bottom w:val="nil"/>
              <w:right w:val="nil"/>
            </w:tcBorders>
          </w:tcPr>
          <w:p w14:paraId="4A8C1B08" w14:textId="77777777" w:rsidR="00B32A04" w:rsidRPr="000E1568" w:rsidRDefault="00B32A04" w:rsidP="00B32A04">
            <w:pPr>
              <w:tabs>
                <w:tab w:val="left" w:pos="540"/>
              </w:tabs>
              <w:rPr>
                <w:rFonts w:cs="Times New Roman"/>
                <w:szCs w:val="22"/>
              </w:rPr>
            </w:pPr>
          </w:p>
        </w:tc>
        <w:tc>
          <w:tcPr>
            <w:tcW w:w="900" w:type="dxa"/>
            <w:tcBorders>
              <w:top w:val="nil"/>
              <w:left w:val="nil"/>
              <w:bottom w:val="single" w:sz="4" w:space="0" w:color="auto"/>
              <w:right w:val="nil"/>
            </w:tcBorders>
          </w:tcPr>
          <w:p w14:paraId="7BF5E4E2" w14:textId="155A9661" w:rsidR="00B32A04" w:rsidRPr="000E1568" w:rsidRDefault="00B32A04" w:rsidP="00B32A04">
            <w:pPr>
              <w:tabs>
                <w:tab w:val="decimal" w:pos="656"/>
              </w:tabs>
              <w:ind w:left="-109" w:right="-86" w:firstLine="109"/>
              <w:rPr>
                <w:rFonts w:cs="Times New Roman"/>
                <w:szCs w:val="22"/>
              </w:rPr>
            </w:pPr>
            <w:r w:rsidRPr="000E1568">
              <w:rPr>
                <w:rFonts w:cs="Times New Roman"/>
                <w:szCs w:val="22"/>
              </w:rPr>
              <w:t>136</w:t>
            </w:r>
          </w:p>
        </w:tc>
      </w:tr>
      <w:tr w:rsidR="00B32A04" w:rsidRPr="000E1568" w14:paraId="0F82209E" w14:textId="77777777" w:rsidTr="00982961">
        <w:tc>
          <w:tcPr>
            <w:tcW w:w="4770" w:type="dxa"/>
            <w:tcBorders>
              <w:top w:val="nil"/>
              <w:left w:val="nil"/>
              <w:bottom w:val="nil"/>
              <w:right w:val="nil"/>
            </w:tcBorders>
          </w:tcPr>
          <w:p w14:paraId="69298F7F" w14:textId="77777777" w:rsidR="00B32A04" w:rsidRPr="000E1568" w:rsidRDefault="00B32A04" w:rsidP="00B32A04">
            <w:pPr>
              <w:rPr>
                <w:rFonts w:cs="Times New Roman"/>
                <w:szCs w:val="22"/>
              </w:rPr>
            </w:pPr>
          </w:p>
        </w:tc>
        <w:tc>
          <w:tcPr>
            <w:tcW w:w="900" w:type="dxa"/>
            <w:tcBorders>
              <w:top w:val="single" w:sz="4" w:space="0" w:color="auto"/>
              <w:left w:val="nil"/>
              <w:bottom w:val="nil"/>
              <w:right w:val="nil"/>
            </w:tcBorders>
          </w:tcPr>
          <w:p w14:paraId="7D2E140A" w14:textId="11D0375F" w:rsidR="00B32A04" w:rsidRPr="000E1568" w:rsidRDefault="00B32A04" w:rsidP="00B32A04">
            <w:pPr>
              <w:tabs>
                <w:tab w:val="decimal" w:pos="656"/>
              </w:tabs>
              <w:ind w:left="-109" w:right="-86" w:firstLine="109"/>
              <w:rPr>
                <w:rFonts w:cs="Times New Roman"/>
                <w:szCs w:val="22"/>
              </w:rPr>
            </w:pPr>
            <w:r w:rsidRPr="00352307">
              <w:t>1,935</w:t>
            </w:r>
          </w:p>
        </w:tc>
        <w:tc>
          <w:tcPr>
            <w:tcW w:w="270" w:type="dxa"/>
            <w:tcBorders>
              <w:top w:val="nil"/>
              <w:left w:val="nil"/>
              <w:bottom w:val="nil"/>
              <w:right w:val="nil"/>
            </w:tcBorders>
          </w:tcPr>
          <w:p w14:paraId="4C7D8F45" w14:textId="77777777" w:rsidR="00B32A04" w:rsidRPr="000E1568" w:rsidRDefault="00B32A04" w:rsidP="00B32A04">
            <w:pPr>
              <w:tabs>
                <w:tab w:val="decimal" w:pos="1060"/>
              </w:tabs>
              <w:ind w:right="-118"/>
              <w:jc w:val="both"/>
              <w:rPr>
                <w:rFonts w:cs="Times New Roman"/>
                <w:szCs w:val="22"/>
              </w:rPr>
            </w:pPr>
          </w:p>
        </w:tc>
        <w:tc>
          <w:tcPr>
            <w:tcW w:w="900" w:type="dxa"/>
            <w:tcBorders>
              <w:top w:val="single" w:sz="4" w:space="0" w:color="auto"/>
              <w:left w:val="nil"/>
              <w:bottom w:val="nil"/>
              <w:right w:val="nil"/>
            </w:tcBorders>
          </w:tcPr>
          <w:p w14:paraId="705F371F" w14:textId="5564A309" w:rsidR="00B32A04" w:rsidRPr="000E1568" w:rsidRDefault="00B32A04" w:rsidP="00B32A04">
            <w:pPr>
              <w:tabs>
                <w:tab w:val="decimal" w:pos="656"/>
              </w:tabs>
              <w:ind w:left="-109" w:right="-86" w:firstLine="109"/>
              <w:rPr>
                <w:rFonts w:cs="Times New Roman"/>
                <w:szCs w:val="22"/>
              </w:rPr>
            </w:pPr>
            <w:r w:rsidRPr="000E1568">
              <w:rPr>
                <w:rFonts w:cs="Times New Roman"/>
                <w:szCs w:val="22"/>
              </w:rPr>
              <w:t>1,</w:t>
            </w:r>
            <w:r>
              <w:rPr>
                <w:rFonts w:cs="Times New Roman"/>
                <w:szCs w:val="22"/>
              </w:rPr>
              <w:t>952</w:t>
            </w:r>
          </w:p>
        </w:tc>
        <w:tc>
          <w:tcPr>
            <w:tcW w:w="270" w:type="dxa"/>
            <w:tcBorders>
              <w:top w:val="nil"/>
              <w:left w:val="nil"/>
              <w:bottom w:val="nil"/>
              <w:right w:val="nil"/>
            </w:tcBorders>
          </w:tcPr>
          <w:p w14:paraId="28F2F604" w14:textId="77777777" w:rsidR="00B32A04" w:rsidRPr="000E1568" w:rsidRDefault="00B32A04" w:rsidP="00B32A04">
            <w:pPr>
              <w:tabs>
                <w:tab w:val="decimal" w:pos="1060"/>
              </w:tabs>
              <w:ind w:right="-118"/>
              <w:jc w:val="both"/>
              <w:rPr>
                <w:rFonts w:cs="Times New Roman"/>
                <w:szCs w:val="22"/>
              </w:rPr>
            </w:pPr>
          </w:p>
        </w:tc>
        <w:tc>
          <w:tcPr>
            <w:tcW w:w="900" w:type="dxa"/>
            <w:tcBorders>
              <w:top w:val="single" w:sz="4" w:space="0" w:color="auto"/>
              <w:left w:val="nil"/>
              <w:bottom w:val="nil"/>
              <w:right w:val="nil"/>
            </w:tcBorders>
          </w:tcPr>
          <w:p w14:paraId="7A72F711" w14:textId="3CC29F14" w:rsidR="00B32A04" w:rsidRPr="000E1568" w:rsidRDefault="00B32A04" w:rsidP="00B32A04">
            <w:pPr>
              <w:tabs>
                <w:tab w:val="decimal" w:pos="656"/>
              </w:tabs>
              <w:ind w:left="-109" w:right="-86" w:firstLine="109"/>
              <w:rPr>
                <w:rFonts w:cs="Times New Roman"/>
                <w:szCs w:val="22"/>
              </w:rPr>
            </w:pPr>
            <w:r w:rsidRPr="00817D6E">
              <w:t>1,47</w:t>
            </w:r>
            <w:r w:rsidR="003E5F6A">
              <w:t>8</w:t>
            </w:r>
          </w:p>
        </w:tc>
        <w:tc>
          <w:tcPr>
            <w:tcW w:w="270" w:type="dxa"/>
            <w:tcBorders>
              <w:top w:val="nil"/>
              <w:left w:val="nil"/>
              <w:bottom w:val="nil"/>
              <w:right w:val="nil"/>
            </w:tcBorders>
          </w:tcPr>
          <w:p w14:paraId="277D31A7" w14:textId="77777777" w:rsidR="00B32A04" w:rsidRPr="000E1568" w:rsidRDefault="00B32A04" w:rsidP="00B32A04">
            <w:pPr>
              <w:tabs>
                <w:tab w:val="left" w:pos="540"/>
              </w:tabs>
              <w:jc w:val="right"/>
              <w:rPr>
                <w:rFonts w:cs="Times New Roman"/>
                <w:szCs w:val="22"/>
              </w:rPr>
            </w:pPr>
          </w:p>
        </w:tc>
        <w:tc>
          <w:tcPr>
            <w:tcW w:w="900" w:type="dxa"/>
            <w:tcBorders>
              <w:top w:val="single" w:sz="4" w:space="0" w:color="auto"/>
              <w:left w:val="nil"/>
              <w:bottom w:val="nil"/>
              <w:right w:val="nil"/>
            </w:tcBorders>
          </w:tcPr>
          <w:p w14:paraId="08E68B7E" w14:textId="1198A4B4" w:rsidR="00B32A04" w:rsidRPr="000E1568" w:rsidRDefault="00B32A04" w:rsidP="00B32A04">
            <w:pPr>
              <w:tabs>
                <w:tab w:val="decimal" w:pos="656"/>
              </w:tabs>
              <w:ind w:left="-109" w:right="-86" w:firstLine="109"/>
              <w:rPr>
                <w:rFonts w:cs="Times New Roman"/>
                <w:szCs w:val="22"/>
              </w:rPr>
            </w:pPr>
            <w:r w:rsidRPr="000E1568">
              <w:rPr>
                <w:rFonts w:cs="Times New Roman"/>
                <w:szCs w:val="22"/>
              </w:rPr>
              <w:t>1,459</w:t>
            </w:r>
          </w:p>
        </w:tc>
      </w:tr>
      <w:tr w:rsidR="00B32A04" w:rsidRPr="000E1568" w14:paraId="6D13B3B0" w14:textId="77777777" w:rsidTr="00AC4772">
        <w:tc>
          <w:tcPr>
            <w:tcW w:w="4770" w:type="dxa"/>
            <w:tcBorders>
              <w:top w:val="nil"/>
              <w:left w:val="nil"/>
              <w:bottom w:val="nil"/>
              <w:right w:val="nil"/>
            </w:tcBorders>
          </w:tcPr>
          <w:p w14:paraId="0E29F796" w14:textId="0742D61B" w:rsidR="00B32A04" w:rsidRPr="00E77B73" w:rsidRDefault="00B32A04" w:rsidP="00B32A04">
            <w:pPr>
              <w:rPr>
                <w:rFonts w:cstheme="minorBidi"/>
                <w:szCs w:val="22"/>
                <w:cs/>
              </w:rPr>
            </w:pPr>
            <w:r w:rsidRPr="000E1568">
              <w:rPr>
                <w:rFonts w:cs="Times New Roman"/>
                <w:szCs w:val="22"/>
              </w:rPr>
              <w:t>Elimination of inter-segment</w:t>
            </w:r>
            <w:r>
              <w:rPr>
                <w:rFonts w:cs="Times New Roman"/>
                <w:szCs w:val="22"/>
              </w:rPr>
              <w:t xml:space="preserve"> transactions</w:t>
            </w:r>
          </w:p>
        </w:tc>
        <w:tc>
          <w:tcPr>
            <w:tcW w:w="900" w:type="dxa"/>
            <w:tcBorders>
              <w:top w:val="nil"/>
              <w:left w:val="nil"/>
              <w:bottom w:val="nil"/>
              <w:right w:val="nil"/>
            </w:tcBorders>
          </w:tcPr>
          <w:p w14:paraId="5202E60E" w14:textId="315FAC83" w:rsidR="00B32A04" w:rsidRPr="000E1568" w:rsidRDefault="00B32A04" w:rsidP="00B32A04">
            <w:pPr>
              <w:tabs>
                <w:tab w:val="decimal" w:pos="656"/>
              </w:tabs>
              <w:ind w:left="-109" w:right="-86" w:firstLine="109"/>
              <w:rPr>
                <w:rFonts w:cs="Times New Roman"/>
                <w:szCs w:val="22"/>
              </w:rPr>
            </w:pPr>
            <w:r w:rsidRPr="00352307">
              <w:t>(2</w:t>
            </w:r>
            <w:r w:rsidR="00DC4E25">
              <w:t>60</w:t>
            </w:r>
            <w:r w:rsidRPr="00352307">
              <w:t>)</w:t>
            </w:r>
          </w:p>
        </w:tc>
        <w:tc>
          <w:tcPr>
            <w:tcW w:w="270" w:type="dxa"/>
            <w:tcBorders>
              <w:top w:val="nil"/>
              <w:left w:val="nil"/>
              <w:bottom w:val="nil"/>
              <w:right w:val="nil"/>
            </w:tcBorders>
          </w:tcPr>
          <w:p w14:paraId="5551B38C" w14:textId="77777777" w:rsidR="00B32A04" w:rsidRPr="000E1568" w:rsidRDefault="00B32A04" w:rsidP="00B32A04">
            <w:pPr>
              <w:tabs>
                <w:tab w:val="decimal" w:pos="1060"/>
              </w:tabs>
              <w:ind w:right="-118"/>
              <w:jc w:val="both"/>
              <w:rPr>
                <w:rFonts w:cs="Times New Roman"/>
                <w:szCs w:val="22"/>
              </w:rPr>
            </w:pPr>
          </w:p>
        </w:tc>
        <w:tc>
          <w:tcPr>
            <w:tcW w:w="900" w:type="dxa"/>
            <w:tcBorders>
              <w:top w:val="nil"/>
              <w:left w:val="nil"/>
              <w:bottom w:val="nil"/>
              <w:right w:val="nil"/>
            </w:tcBorders>
          </w:tcPr>
          <w:p w14:paraId="1AA2C91A" w14:textId="0453D5BD" w:rsidR="00B32A04" w:rsidRPr="000E1568" w:rsidRDefault="00B32A04" w:rsidP="00B32A04">
            <w:pPr>
              <w:tabs>
                <w:tab w:val="decimal" w:pos="656"/>
              </w:tabs>
              <w:ind w:left="-109" w:right="-86" w:firstLine="109"/>
              <w:rPr>
                <w:rFonts w:cs="Times New Roman"/>
                <w:szCs w:val="22"/>
              </w:rPr>
            </w:pPr>
            <w:r>
              <w:rPr>
                <w:rFonts w:cs="Times New Roman"/>
                <w:szCs w:val="22"/>
              </w:rPr>
              <w:t>(206)</w:t>
            </w:r>
          </w:p>
        </w:tc>
        <w:tc>
          <w:tcPr>
            <w:tcW w:w="270" w:type="dxa"/>
            <w:tcBorders>
              <w:top w:val="nil"/>
              <w:left w:val="nil"/>
              <w:bottom w:val="nil"/>
              <w:right w:val="nil"/>
            </w:tcBorders>
          </w:tcPr>
          <w:p w14:paraId="7ACAA5D1" w14:textId="77777777" w:rsidR="00B32A04" w:rsidRPr="000E1568" w:rsidRDefault="00B32A04" w:rsidP="00B32A04">
            <w:pPr>
              <w:tabs>
                <w:tab w:val="decimal" w:pos="1060"/>
              </w:tabs>
              <w:ind w:right="-118"/>
              <w:jc w:val="both"/>
              <w:rPr>
                <w:rFonts w:cs="Times New Roman"/>
                <w:szCs w:val="22"/>
              </w:rPr>
            </w:pPr>
          </w:p>
        </w:tc>
        <w:tc>
          <w:tcPr>
            <w:tcW w:w="900" w:type="dxa"/>
            <w:tcBorders>
              <w:top w:val="nil"/>
              <w:left w:val="nil"/>
              <w:bottom w:val="nil"/>
              <w:right w:val="nil"/>
            </w:tcBorders>
          </w:tcPr>
          <w:p w14:paraId="7B0BF314" w14:textId="4BA8729B" w:rsidR="00B32A04" w:rsidRPr="000E1568" w:rsidRDefault="00B32A04" w:rsidP="00B32A04">
            <w:pPr>
              <w:tabs>
                <w:tab w:val="decimal" w:pos="656"/>
              </w:tabs>
              <w:ind w:left="-109" w:right="-86" w:firstLine="109"/>
              <w:rPr>
                <w:rFonts w:cs="Times New Roman"/>
                <w:szCs w:val="22"/>
              </w:rPr>
            </w:pPr>
            <w:r w:rsidRPr="00817D6E">
              <w:t>(1</w:t>
            </w:r>
            <w:r w:rsidR="00DC4E25">
              <w:t>5</w:t>
            </w:r>
            <w:r w:rsidR="003E5F6A">
              <w:t>8</w:t>
            </w:r>
            <w:r w:rsidRPr="00817D6E">
              <w:t>)</w:t>
            </w:r>
          </w:p>
        </w:tc>
        <w:tc>
          <w:tcPr>
            <w:tcW w:w="270" w:type="dxa"/>
            <w:tcBorders>
              <w:top w:val="nil"/>
              <w:left w:val="nil"/>
              <w:bottom w:val="nil"/>
              <w:right w:val="nil"/>
            </w:tcBorders>
          </w:tcPr>
          <w:p w14:paraId="1479524F" w14:textId="77777777" w:rsidR="00B32A04" w:rsidRPr="000E1568" w:rsidRDefault="00B32A04" w:rsidP="00B32A04">
            <w:pPr>
              <w:tabs>
                <w:tab w:val="left" w:pos="540"/>
              </w:tabs>
              <w:rPr>
                <w:rFonts w:cs="Times New Roman"/>
                <w:szCs w:val="22"/>
              </w:rPr>
            </w:pPr>
          </w:p>
        </w:tc>
        <w:tc>
          <w:tcPr>
            <w:tcW w:w="900" w:type="dxa"/>
            <w:tcBorders>
              <w:top w:val="nil"/>
              <w:left w:val="nil"/>
              <w:bottom w:val="nil"/>
              <w:right w:val="nil"/>
            </w:tcBorders>
          </w:tcPr>
          <w:p w14:paraId="0D5766E9" w14:textId="39711D4E" w:rsidR="00B32A04" w:rsidRPr="000E1568" w:rsidRDefault="00B32A04" w:rsidP="00B32A04">
            <w:pPr>
              <w:tabs>
                <w:tab w:val="decimal" w:pos="656"/>
              </w:tabs>
              <w:ind w:left="-109" w:right="-86" w:firstLine="109"/>
              <w:rPr>
                <w:rFonts w:cs="Times New Roman"/>
                <w:szCs w:val="22"/>
              </w:rPr>
            </w:pPr>
            <w:r w:rsidRPr="000E1568">
              <w:rPr>
                <w:rFonts w:cs="Times New Roman"/>
                <w:szCs w:val="22"/>
              </w:rPr>
              <w:t>(133)</w:t>
            </w:r>
          </w:p>
        </w:tc>
      </w:tr>
      <w:tr w:rsidR="00A95680" w:rsidRPr="000E1568" w14:paraId="3AAFC788" w14:textId="77777777" w:rsidTr="00AC4772">
        <w:tc>
          <w:tcPr>
            <w:tcW w:w="4770" w:type="dxa"/>
            <w:tcBorders>
              <w:top w:val="nil"/>
              <w:left w:val="nil"/>
              <w:bottom w:val="nil"/>
              <w:right w:val="nil"/>
            </w:tcBorders>
          </w:tcPr>
          <w:p w14:paraId="27E145E0" w14:textId="58596F8B" w:rsidR="00A95680" w:rsidRPr="000E1568" w:rsidRDefault="00A95680" w:rsidP="00A95680">
            <w:pPr>
              <w:rPr>
                <w:rFonts w:cs="Times New Roman"/>
                <w:szCs w:val="22"/>
                <w:cs/>
              </w:rPr>
            </w:pPr>
            <w:r w:rsidRPr="000E1568">
              <w:rPr>
                <w:rFonts w:cs="Times New Roman"/>
                <w:szCs w:val="22"/>
              </w:rPr>
              <w:t>Unallocated amounts:</w:t>
            </w:r>
          </w:p>
        </w:tc>
        <w:tc>
          <w:tcPr>
            <w:tcW w:w="900" w:type="dxa"/>
            <w:tcBorders>
              <w:top w:val="nil"/>
              <w:left w:val="nil"/>
              <w:bottom w:val="nil"/>
              <w:right w:val="nil"/>
            </w:tcBorders>
          </w:tcPr>
          <w:p w14:paraId="4AC40894" w14:textId="77777777" w:rsidR="00A95680" w:rsidRPr="000E1568" w:rsidRDefault="00A95680" w:rsidP="00A95680">
            <w:pPr>
              <w:tabs>
                <w:tab w:val="decimal" w:pos="656"/>
              </w:tabs>
              <w:ind w:left="-109" w:right="-86" w:firstLine="109"/>
              <w:rPr>
                <w:rFonts w:cs="Times New Roman"/>
                <w:szCs w:val="22"/>
              </w:rPr>
            </w:pPr>
          </w:p>
        </w:tc>
        <w:tc>
          <w:tcPr>
            <w:tcW w:w="270" w:type="dxa"/>
            <w:tcBorders>
              <w:top w:val="nil"/>
              <w:left w:val="nil"/>
              <w:bottom w:val="nil"/>
              <w:right w:val="nil"/>
            </w:tcBorders>
          </w:tcPr>
          <w:p w14:paraId="59E534CA" w14:textId="77777777" w:rsidR="00A95680" w:rsidRPr="000E1568" w:rsidRDefault="00A95680" w:rsidP="00A95680">
            <w:pPr>
              <w:tabs>
                <w:tab w:val="decimal" w:pos="1060"/>
              </w:tabs>
              <w:ind w:right="-118"/>
              <w:jc w:val="both"/>
              <w:rPr>
                <w:rFonts w:cs="Times New Roman"/>
                <w:szCs w:val="22"/>
              </w:rPr>
            </w:pPr>
          </w:p>
        </w:tc>
        <w:tc>
          <w:tcPr>
            <w:tcW w:w="900" w:type="dxa"/>
            <w:tcBorders>
              <w:top w:val="nil"/>
              <w:left w:val="nil"/>
              <w:bottom w:val="nil"/>
              <w:right w:val="nil"/>
            </w:tcBorders>
          </w:tcPr>
          <w:p w14:paraId="799CAEA1" w14:textId="3A61ED9B" w:rsidR="00A95680" w:rsidRPr="000E1568" w:rsidRDefault="00A95680" w:rsidP="00A95680">
            <w:pPr>
              <w:tabs>
                <w:tab w:val="decimal" w:pos="656"/>
              </w:tabs>
              <w:ind w:left="-109" w:right="-86" w:firstLine="109"/>
              <w:rPr>
                <w:rFonts w:cs="Times New Roman"/>
                <w:szCs w:val="22"/>
              </w:rPr>
            </w:pPr>
          </w:p>
        </w:tc>
        <w:tc>
          <w:tcPr>
            <w:tcW w:w="270" w:type="dxa"/>
            <w:tcBorders>
              <w:top w:val="nil"/>
              <w:left w:val="nil"/>
              <w:bottom w:val="nil"/>
              <w:right w:val="nil"/>
            </w:tcBorders>
          </w:tcPr>
          <w:p w14:paraId="2D136872" w14:textId="77777777" w:rsidR="00A95680" w:rsidRPr="000E1568" w:rsidRDefault="00A95680" w:rsidP="00A95680">
            <w:pPr>
              <w:tabs>
                <w:tab w:val="decimal" w:pos="1060"/>
              </w:tabs>
              <w:ind w:right="-118"/>
              <w:jc w:val="both"/>
              <w:rPr>
                <w:rFonts w:cs="Times New Roman"/>
                <w:szCs w:val="22"/>
              </w:rPr>
            </w:pPr>
          </w:p>
        </w:tc>
        <w:tc>
          <w:tcPr>
            <w:tcW w:w="900" w:type="dxa"/>
            <w:tcBorders>
              <w:top w:val="nil"/>
              <w:left w:val="nil"/>
              <w:bottom w:val="nil"/>
              <w:right w:val="nil"/>
            </w:tcBorders>
          </w:tcPr>
          <w:p w14:paraId="08425B40" w14:textId="4B483B2F" w:rsidR="00A95680" w:rsidRPr="000E1568" w:rsidRDefault="00A95680" w:rsidP="00A95680">
            <w:pPr>
              <w:tabs>
                <w:tab w:val="decimal" w:pos="656"/>
              </w:tabs>
              <w:ind w:left="-109" w:right="-86" w:firstLine="109"/>
              <w:rPr>
                <w:rFonts w:cs="Times New Roman"/>
                <w:szCs w:val="22"/>
              </w:rPr>
            </w:pPr>
          </w:p>
        </w:tc>
        <w:tc>
          <w:tcPr>
            <w:tcW w:w="270" w:type="dxa"/>
            <w:tcBorders>
              <w:top w:val="nil"/>
              <w:left w:val="nil"/>
              <w:bottom w:val="nil"/>
              <w:right w:val="nil"/>
            </w:tcBorders>
          </w:tcPr>
          <w:p w14:paraId="74B3548E" w14:textId="77777777" w:rsidR="00A95680" w:rsidRPr="000E1568" w:rsidRDefault="00A95680" w:rsidP="00A95680">
            <w:pPr>
              <w:tabs>
                <w:tab w:val="left" w:pos="540"/>
              </w:tabs>
              <w:rPr>
                <w:rFonts w:cs="Times New Roman"/>
                <w:szCs w:val="22"/>
              </w:rPr>
            </w:pPr>
          </w:p>
        </w:tc>
        <w:tc>
          <w:tcPr>
            <w:tcW w:w="900" w:type="dxa"/>
            <w:tcBorders>
              <w:top w:val="nil"/>
              <w:left w:val="nil"/>
              <w:bottom w:val="nil"/>
              <w:right w:val="nil"/>
            </w:tcBorders>
          </w:tcPr>
          <w:p w14:paraId="1EBFAF2B" w14:textId="77777777" w:rsidR="00A95680" w:rsidRPr="000E1568" w:rsidRDefault="00A95680" w:rsidP="00A95680">
            <w:pPr>
              <w:tabs>
                <w:tab w:val="decimal" w:pos="656"/>
              </w:tabs>
              <w:ind w:left="-109" w:right="-86" w:firstLine="109"/>
              <w:rPr>
                <w:rFonts w:cs="Times New Roman"/>
                <w:szCs w:val="22"/>
              </w:rPr>
            </w:pPr>
          </w:p>
        </w:tc>
      </w:tr>
      <w:tr w:rsidR="00B32A04" w:rsidRPr="000E1568" w14:paraId="798396DF" w14:textId="77777777" w:rsidTr="00E45B28">
        <w:tc>
          <w:tcPr>
            <w:tcW w:w="4770" w:type="dxa"/>
            <w:tcBorders>
              <w:top w:val="nil"/>
              <w:left w:val="nil"/>
              <w:bottom w:val="nil"/>
              <w:right w:val="nil"/>
            </w:tcBorders>
          </w:tcPr>
          <w:p w14:paraId="71E49516" w14:textId="77777777" w:rsidR="00B32A04" w:rsidRDefault="00B32A04" w:rsidP="00B32A04">
            <w:pPr>
              <w:tabs>
                <w:tab w:val="left" w:pos="434"/>
              </w:tabs>
              <w:ind w:left="249" w:firstLine="89"/>
              <w:rPr>
                <w:rFonts w:cs="Times New Roman"/>
                <w:szCs w:val="22"/>
              </w:rPr>
            </w:pPr>
            <w:r w:rsidRPr="000E1568">
              <w:rPr>
                <w:rFonts w:cs="Times New Roman"/>
                <w:szCs w:val="22"/>
              </w:rPr>
              <w:t>Loss on changes in fair value of investment</w:t>
            </w:r>
            <w:r>
              <w:rPr>
                <w:rFonts w:cs="Times New Roman"/>
                <w:szCs w:val="22"/>
              </w:rPr>
              <w:t xml:space="preserve"> </w:t>
            </w:r>
          </w:p>
          <w:p w14:paraId="04868E1E" w14:textId="23D11C38" w:rsidR="00B32A04" w:rsidRPr="000E1568" w:rsidRDefault="00B32A04" w:rsidP="00B32A04">
            <w:pPr>
              <w:tabs>
                <w:tab w:val="left" w:pos="434"/>
              </w:tabs>
              <w:ind w:left="249" w:firstLine="89"/>
              <w:rPr>
                <w:rFonts w:cs="Times New Roman"/>
                <w:szCs w:val="22"/>
                <w:cs/>
              </w:rPr>
            </w:pPr>
            <w:r w:rsidRPr="000E1568">
              <w:rPr>
                <w:rFonts w:cs="Times New Roman"/>
                <w:szCs w:val="22"/>
              </w:rPr>
              <w:t xml:space="preserve"> </w:t>
            </w:r>
            <w:r>
              <w:rPr>
                <w:rFonts w:cs="Times New Roman"/>
                <w:szCs w:val="22"/>
              </w:rPr>
              <w:t xml:space="preserve"> </w:t>
            </w:r>
            <w:r w:rsidRPr="000E1568">
              <w:rPr>
                <w:rFonts w:cs="Times New Roman"/>
                <w:szCs w:val="22"/>
              </w:rPr>
              <w:t>properties</w:t>
            </w:r>
          </w:p>
        </w:tc>
        <w:tc>
          <w:tcPr>
            <w:tcW w:w="900" w:type="dxa"/>
            <w:tcBorders>
              <w:top w:val="nil"/>
              <w:left w:val="nil"/>
              <w:bottom w:val="nil"/>
              <w:right w:val="nil"/>
            </w:tcBorders>
          </w:tcPr>
          <w:p w14:paraId="00E34541" w14:textId="77777777" w:rsidR="00B32A04" w:rsidRDefault="00B32A04" w:rsidP="00B32A04">
            <w:pPr>
              <w:tabs>
                <w:tab w:val="decimal" w:pos="530"/>
              </w:tabs>
              <w:ind w:left="-109" w:right="-86" w:firstLine="109"/>
              <w:rPr>
                <w:rFonts w:cs="Times New Roman"/>
                <w:szCs w:val="22"/>
              </w:rPr>
            </w:pPr>
          </w:p>
          <w:p w14:paraId="0FE7DCEA" w14:textId="5EB27FF2" w:rsidR="00B32A04" w:rsidRPr="000E1568" w:rsidRDefault="00B32A04" w:rsidP="00B32A04">
            <w:pPr>
              <w:tabs>
                <w:tab w:val="decimal" w:pos="530"/>
              </w:tabs>
              <w:ind w:left="-109" w:right="-86" w:firstLine="109"/>
              <w:rPr>
                <w:rFonts w:cs="Times New Roman"/>
                <w:szCs w:val="22"/>
              </w:rPr>
            </w:pPr>
            <w:r w:rsidRPr="000E1568">
              <w:rPr>
                <w:rFonts w:cs="Times New Roman"/>
                <w:szCs w:val="22"/>
              </w:rPr>
              <w:t>-</w:t>
            </w:r>
          </w:p>
        </w:tc>
        <w:tc>
          <w:tcPr>
            <w:tcW w:w="270" w:type="dxa"/>
            <w:tcBorders>
              <w:top w:val="nil"/>
              <w:left w:val="nil"/>
              <w:bottom w:val="nil"/>
              <w:right w:val="nil"/>
            </w:tcBorders>
          </w:tcPr>
          <w:p w14:paraId="7A823E8E" w14:textId="77777777" w:rsidR="00B32A04" w:rsidRPr="000E1568" w:rsidRDefault="00B32A04" w:rsidP="00B32A04">
            <w:pPr>
              <w:tabs>
                <w:tab w:val="decimal" w:pos="1060"/>
              </w:tabs>
              <w:ind w:right="-118"/>
              <w:jc w:val="both"/>
              <w:rPr>
                <w:rFonts w:cs="Times New Roman"/>
                <w:szCs w:val="22"/>
              </w:rPr>
            </w:pPr>
          </w:p>
        </w:tc>
        <w:tc>
          <w:tcPr>
            <w:tcW w:w="900" w:type="dxa"/>
            <w:tcBorders>
              <w:top w:val="nil"/>
              <w:left w:val="nil"/>
              <w:bottom w:val="nil"/>
              <w:right w:val="nil"/>
            </w:tcBorders>
          </w:tcPr>
          <w:p w14:paraId="4518B993" w14:textId="77777777" w:rsidR="00B32A04" w:rsidRDefault="00B32A04" w:rsidP="00B32A04">
            <w:pPr>
              <w:tabs>
                <w:tab w:val="decimal" w:pos="530"/>
              </w:tabs>
              <w:ind w:left="-109" w:right="-86" w:firstLine="109"/>
              <w:rPr>
                <w:rFonts w:cs="Times New Roman"/>
                <w:szCs w:val="22"/>
              </w:rPr>
            </w:pPr>
          </w:p>
          <w:p w14:paraId="768DC2A5" w14:textId="609428D2" w:rsidR="00B32A04" w:rsidRPr="000E1568" w:rsidRDefault="00B32A04" w:rsidP="00B32A04">
            <w:pPr>
              <w:tabs>
                <w:tab w:val="decimal" w:pos="530"/>
              </w:tabs>
              <w:ind w:left="-109" w:right="-86" w:firstLine="109"/>
              <w:rPr>
                <w:rFonts w:cs="Times New Roman"/>
                <w:szCs w:val="22"/>
              </w:rPr>
            </w:pPr>
            <w:r w:rsidRPr="000E1568">
              <w:rPr>
                <w:rFonts w:cs="Times New Roman"/>
                <w:szCs w:val="22"/>
              </w:rPr>
              <w:t>-</w:t>
            </w:r>
          </w:p>
        </w:tc>
        <w:tc>
          <w:tcPr>
            <w:tcW w:w="270" w:type="dxa"/>
            <w:tcBorders>
              <w:top w:val="nil"/>
              <w:left w:val="nil"/>
              <w:bottom w:val="nil"/>
              <w:right w:val="nil"/>
            </w:tcBorders>
          </w:tcPr>
          <w:p w14:paraId="33E887A5" w14:textId="77777777" w:rsidR="00B32A04" w:rsidRPr="000E1568" w:rsidRDefault="00B32A04" w:rsidP="00B32A04">
            <w:pPr>
              <w:tabs>
                <w:tab w:val="decimal" w:pos="1060"/>
              </w:tabs>
              <w:ind w:right="-118"/>
              <w:jc w:val="both"/>
              <w:rPr>
                <w:rFonts w:cs="Times New Roman"/>
                <w:szCs w:val="22"/>
              </w:rPr>
            </w:pPr>
          </w:p>
        </w:tc>
        <w:tc>
          <w:tcPr>
            <w:tcW w:w="900" w:type="dxa"/>
            <w:tcBorders>
              <w:top w:val="nil"/>
              <w:left w:val="nil"/>
              <w:bottom w:val="nil"/>
              <w:right w:val="nil"/>
            </w:tcBorders>
          </w:tcPr>
          <w:p w14:paraId="5B9ED28C" w14:textId="77777777" w:rsidR="00B32A04" w:rsidRDefault="00B32A04" w:rsidP="00B32A04">
            <w:pPr>
              <w:tabs>
                <w:tab w:val="decimal" w:pos="656"/>
              </w:tabs>
              <w:ind w:left="-109" w:right="-86" w:firstLine="109"/>
            </w:pPr>
          </w:p>
          <w:p w14:paraId="3906C2FB" w14:textId="2205638C" w:rsidR="00B32A04" w:rsidRPr="000E1568" w:rsidRDefault="00B32A04" w:rsidP="00B32A04">
            <w:pPr>
              <w:tabs>
                <w:tab w:val="decimal" w:pos="656"/>
              </w:tabs>
              <w:ind w:left="-109" w:right="-86" w:firstLine="109"/>
              <w:rPr>
                <w:rFonts w:cs="Times New Roman"/>
                <w:szCs w:val="22"/>
              </w:rPr>
            </w:pPr>
            <w:r w:rsidRPr="00176E1C">
              <w:t>(2</w:t>
            </w:r>
            <w:r w:rsidR="0045712F">
              <w:t>19</w:t>
            </w:r>
            <w:r w:rsidRPr="00176E1C">
              <w:t>)</w:t>
            </w:r>
          </w:p>
        </w:tc>
        <w:tc>
          <w:tcPr>
            <w:tcW w:w="270" w:type="dxa"/>
            <w:tcBorders>
              <w:top w:val="nil"/>
              <w:left w:val="nil"/>
              <w:bottom w:val="nil"/>
              <w:right w:val="nil"/>
            </w:tcBorders>
          </w:tcPr>
          <w:p w14:paraId="5372E5DC" w14:textId="77777777" w:rsidR="00B32A04" w:rsidRPr="000E1568" w:rsidRDefault="00B32A04" w:rsidP="00B32A04">
            <w:pPr>
              <w:tabs>
                <w:tab w:val="left" w:pos="540"/>
              </w:tabs>
              <w:rPr>
                <w:rFonts w:cs="Times New Roman"/>
                <w:szCs w:val="22"/>
              </w:rPr>
            </w:pPr>
          </w:p>
        </w:tc>
        <w:tc>
          <w:tcPr>
            <w:tcW w:w="900" w:type="dxa"/>
            <w:tcBorders>
              <w:top w:val="nil"/>
              <w:left w:val="nil"/>
              <w:bottom w:val="nil"/>
              <w:right w:val="nil"/>
            </w:tcBorders>
            <w:vAlign w:val="bottom"/>
          </w:tcPr>
          <w:p w14:paraId="79E8F81E" w14:textId="557C04FC" w:rsidR="00B32A04" w:rsidRPr="000E1568" w:rsidRDefault="00B32A04" w:rsidP="00B32A04">
            <w:pPr>
              <w:tabs>
                <w:tab w:val="decimal" w:pos="656"/>
              </w:tabs>
              <w:ind w:left="-109" w:right="-86" w:firstLine="109"/>
              <w:rPr>
                <w:rFonts w:cs="Times New Roman"/>
                <w:szCs w:val="22"/>
              </w:rPr>
            </w:pPr>
            <w:r w:rsidRPr="000E1568">
              <w:rPr>
                <w:rFonts w:cs="Times New Roman"/>
                <w:szCs w:val="22"/>
              </w:rPr>
              <w:t>(162)</w:t>
            </w:r>
          </w:p>
        </w:tc>
      </w:tr>
      <w:tr w:rsidR="00B32A04" w:rsidRPr="000E1568" w14:paraId="76EB778E" w14:textId="77777777" w:rsidTr="00AC4772">
        <w:tc>
          <w:tcPr>
            <w:tcW w:w="4770" w:type="dxa"/>
            <w:tcBorders>
              <w:top w:val="nil"/>
              <w:left w:val="nil"/>
              <w:bottom w:val="nil"/>
              <w:right w:val="nil"/>
            </w:tcBorders>
          </w:tcPr>
          <w:p w14:paraId="483FF281" w14:textId="77777777" w:rsidR="00B32A04" w:rsidRPr="000E1568" w:rsidRDefault="00B32A04" w:rsidP="00B32A04">
            <w:pPr>
              <w:tabs>
                <w:tab w:val="left" w:pos="338"/>
              </w:tabs>
              <w:ind w:left="249" w:firstLine="89"/>
              <w:rPr>
                <w:rFonts w:cs="Times New Roman"/>
                <w:szCs w:val="22"/>
              </w:rPr>
            </w:pPr>
            <w:r w:rsidRPr="000E1568">
              <w:rPr>
                <w:rFonts w:cs="Times New Roman"/>
                <w:szCs w:val="22"/>
              </w:rPr>
              <w:t>Other expenses</w:t>
            </w:r>
          </w:p>
        </w:tc>
        <w:tc>
          <w:tcPr>
            <w:tcW w:w="900" w:type="dxa"/>
            <w:tcBorders>
              <w:top w:val="nil"/>
              <w:left w:val="nil"/>
              <w:bottom w:val="nil"/>
              <w:right w:val="nil"/>
            </w:tcBorders>
          </w:tcPr>
          <w:p w14:paraId="629604DF" w14:textId="12F05A5B" w:rsidR="00B32A04" w:rsidRPr="000E1568" w:rsidRDefault="00B32A04" w:rsidP="00B32A04">
            <w:pPr>
              <w:tabs>
                <w:tab w:val="decimal" w:pos="530"/>
              </w:tabs>
              <w:ind w:left="-109" w:right="-86" w:firstLine="109"/>
              <w:rPr>
                <w:rFonts w:cs="Times New Roman"/>
                <w:szCs w:val="22"/>
              </w:rPr>
            </w:pPr>
            <w:r w:rsidRPr="006F1574">
              <w:t>-</w:t>
            </w:r>
          </w:p>
        </w:tc>
        <w:tc>
          <w:tcPr>
            <w:tcW w:w="270" w:type="dxa"/>
            <w:tcBorders>
              <w:top w:val="nil"/>
              <w:left w:val="nil"/>
              <w:bottom w:val="nil"/>
              <w:right w:val="nil"/>
            </w:tcBorders>
          </w:tcPr>
          <w:p w14:paraId="256E4483" w14:textId="77777777" w:rsidR="00B32A04" w:rsidRPr="000E1568" w:rsidRDefault="00B32A04" w:rsidP="00B32A04">
            <w:pPr>
              <w:tabs>
                <w:tab w:val="decimal" w:pos="1060"/>
              </w:tabs>
              <w:ind w:right="-118"/>
              <w:jc w:val="both"/>
              <w:rPr>
                <w:rFonts w:cs="Times New Roman"/>
                <w:szCs w:val="22"/>
              </w:rPr>
            </w:pPr>
          </w:p>
        </w:tc>
        <w:tc>
          <w:tcPr>
            <w:tcW w:w="900" w:type="dxa"/>
            <w:tcBorders>
              <w:top w:val="nil"/>
              <w:left w:val="nil"/>
              <w:bottom w:val="nil"/>
              <w:right w:val="nil"/>
            </w:tcBorders>
          </w:tcPr>
          <w:p w14:paraId="0D3D9D5E" w14:textId="20FE5E71" w:rsidR="00B32A04" w:rsidRPr="000E1568" w:rsidRDefault="00B32A04" w:rsidP="00B32A04">
            <w:pPr>
              <w:tabs>
                <w:tab w:val="decimal" w:pos="530"/>
              </w:tabs>
              <w:ind w:left="-109" w:right="-86" w:firstLine="109"/>
              <w:rPr>
                <w:rFonts w:cs="Times New Roman"/>
                <w:szCs w:val="22"/>
              </w:rPr>
            </w:pPr>
            <w:r w:rsidRPr="000E1568">
              <w:rPr>
                <w:rFonts w:cs="Times New Roman"/>
                <w:szCs w:val="22"/>
              </w:rPr>
              <w:t>-</w:t>
            </w:r>
          </w:p>
        </w:tc>
        <w:tc>
          <w:tcPr>
            <w:tcW w:w="270" w:type="dxa"/>
            <w:tcBorders>
              <w:top w:val="nil"/>
              <w:left w:val="nil"/>
              <w:bottom w:val="nil"/>
              <w:right w:val="nil"/>
            </w:tcBorders>
          </w:tcPr>
          <w:p w14:paraId="2E4579D8" w14:textId="77777777" w:rsidR="00B32A04" w:rsidRPr="000E1568" w:rsidRDefault="00B32A04" w:rsidP="00B32A04">
            <w:pPr>
              <w:tabs>
                <w:tab w:val="decimal" w:pos="1060"/>
              </w:tabs>
              <w:ind w:right="-118"/>
              <w:jc w:val="both"/>
              <w:rPr>
                <w:rFonts w:cs="Times New Roman"/>
                <w:szCs w:val="22"/>
              </w:rPr>
            </w:pPr>
          </w:p>
        </w:tc>
        <w:tc>
          <w:tcPr>
            <w:tcW w:w="900" w:type="dxa"/>
            <w:tcBorders>
              <w:top w:val="nil"/>
              <w:left w:val="nil"/>
              <w:bottom w:val="nil"/>
              <w:right w:val="nil"/>
            </w:tcBorders>
          </w:tcPr>
          <w:p w14:paraId="584724B1" w14:textId="246BBFA6" w:rsidR="00B32A04" w:rsidRPr="000E1568" w:rsidRDefault="00B32A04" w:rsidP="00B32A04">
            <w:pPr>
              <w:tabs>
                <w:tab w:val="decimal" w:pos="656"/>
              </w:tabs>
              <w:ind w:left="-109" w:right="-86" w:firstLine="109"/>
              <w:rPr>
                <w:rFonts w:cs="Times New Roman"/>
                <w:szCs w:val="22"/>
              </w:rPr>
            </w:pPr>
            <w:r w:rsidRPr="00176E1C">
              <w:t>(4</w:t>
            </w:r>
            <w:r w:rsidR="004F5715">
              <w:t>8</w:t>
            </w:r>
            <w:r w:rsidR="003E5F6A">
              <w:t>9</w:t>
            </w:r>
            <w:r w:rsidRPr="00176E1C">
              <w:t>)</w:t>
            </w:r>
          </w:p>
        </w:tc>
        <w:tc>
          <w:tcPr>
            <w:tcW w:w="270" w:type="dxa"/>
            <w:tcBorders>
              <w:top w:val="nil"/>
              <w:left w:val="nil"/>
              <w:bottom w:val="nil"/>
              <w:right w:val="nil"/>
            </w:tcBorders>
          </w:tcPr>
          <w:p w14:paraId="3C576E5F" w14:textId="77777777" w:rsidR="00B32A04" w:rsidRPr="000E1568" w:rsidRDefault="00B32A04" w:rsidP="00B32A04">
            <w:pPr>
              <w:tabs>
                <w:tab w:val="left" w:pos="540"/>
              </w:tabs>
              <w:rPr>
                <w:rFonts w:cs="Times New Roman"/>
                <w:szCs w:val="22"/>
              </w:rPr>
            </w:pPr>
          </w:p>
        </w:tc>
        <w:tc>
          <w:tcPr>
            <w:tcW w:w="900" w:type="dxa"/>
            <w:tcBorders>
              <w:top w:val="nil"/>
              <w:left w:val="nil"/>
              <w:bottom w:val="nil"/>
              <w:right w:val="nil"/>
            </w:tcBorders>
          </w:tcPr>
          <w:p w14:paraId="013204B6" w14:textId="2C83ED95" w:rsidR="00B32A04" w:rsidRPr="000E1568" w:rsidRDefault="00B32A04" w:rsidP="00B32A04">
            <w:pPr>
              <w:tabs>
                <w:tab w:val="decimal" w:pos="656"/>
              </w:tabs>
              <w:ind w:left="-109" w:right="-86" w:firstLine="109"/>
              <w:rPr>
                <w:rFonts w:cs="Times New Roman"/>
                <w:szCs w:val="22"/>
              </w:rPr>
            </w:pPr>
            <w:r w:rsidRPr="000E1568">
              <w:rPr>
                <w:rFonts w:cs="Times New Roman"/>
                <w:szCs w:val="22"/>
              </w:rPr>
              <w:t>(557)</w:t>
            </w:r>
          </w:p>
        </w:tc>
      </w:tr>
      <w:tr w:rsidR="00B32A04" w:rsidRPr="000E1568" w14:paraId="0B715CB6" w14:textId="77777777" w:rsidTr="00AC4772">
        <w:tc>
          <w:tcPr>
            <w:tcW w:w="4770" w:type="dxa"/>
            <w:tcBorders>
              <w:top w:val="nil"/>
              <w:left w:val="nil"/>
              <w:bottom w:val="nil"/>
              <w:right w:val="nil"/>
            </w:tcBorders>
          </w:tcPr>
          <w:p w14:paraId="425680B1" w14:textId="145464C6" w:rsidR="00B32A04" w:rsidRPr="000E1568" w:rsidRDefault="00B32A04" w:rsidP="00B32A04">
            <w:pPr>
              <w:tabs>
                <w:tab w:val="left" w:pos="338"/>
              </w:tabs>
              <w:ind w:left="249" w:firstLine="89"/>
              <w:rPr>
                <w:rFonts w:cs="Times New Roman"/>
                <w:szCs w:val="22"/>
              </w:rPr>
            </w:pPr>
            <w:r w:rsidRPr="000E1568">
              <w:rPr>
                <w:rFonts w:cs="Times New Roman"/>
                <w:szCs w:val="22"/>
              </w:rPr>
              <w:t xml:space="preserve">Share of profit of associates </w:t>
            </w:r>
          </w:p>
        </w:tc>
        <w:tc>
          <w:tcPr>
            <w:tcW w:w="900" w:type="dxa"/>
            <w:tcBorders>
              <w:top w:val="nil"/>
              <w:left w:val="nil"/>
              <w:bottom w:val="nil"/>
              <w:right w:val="nil"/>
            </w:tcBorders>
          </w:tcPr>
          <w:p w14:paraId="7EC2CA00" w14:textId="29C704CA" w:rsidR="00B32A04" w:rsidRPr="000E1568" w:rsidRDefault="00B32A04" w:rsidP="00B32A04">
            <w:pPr>
              <w:tabs>
                <w:tab w:val="decimal" w:pos="530"/>
              </w:tabs>
              <w:ind w:left="-109" w:right="-86" w:firstLine="109"/>
              <w:rPr>
                <w:rFonts w:cs="Times New Roman"/>
                <w:szCs w:val="22"/>
                <w:cs/>
              </w:rPr>
            </w:pPr>
            <w:r w:rsidRPr="006F1574">
              <w:t>-</w:t>
            </w:r>
          </w:p>
        </w:tc>
        <w:tc>
          <w:tcPr>
            <w:tcW w:w="270" w:type="dxa"/>
            <w:tcBorders>
              <w:top w:val="nil"/>
              <w:left w:val="nil"/>
              <w:bottom w:val="nil"/>
              <w:right w:val="nil"/>
            </w:tcBorders>
          </w:tcPr>
          <w:p w14:paraId="4B75945D" w14:textId="77777777" w:rsidR="00B32A04" w:rsidRPr="000E1568" w:rsidRDefault="00B32A04" w:rsidP="00B32A04">
            <w:pPr>
              <w:tabs>
                <w:tab w:val="decimal" w:pos="1060"/>
              </w:tabs>
              <w:ind w:right="-118"/>
              <w:jc w:val="both"/>
              <w:rPr>
                <w:rFonts w:cs="Times New Roman"/>
                <w:szCs w:val="22"/>
                <w:cs/>
              </w:rPr>
            </w:pPr>
          </w:p>
        </w:tc>
        <w:tc>
          <w:tcPr>
            <w:tcW w:w="900" w:type="dxa"/>
            <w:tcBorders>
              <w:top w:val="nil"/>
              <w:left w:val="nil"/>
              <w:bottom w:val="nil"/>
              <w:right w:val="nil"/>
            </w:tcBorders>
          </w:tcPr>
          <w:p w14:paraId="72443E33" w14:textId="30BE0CD4" w:rsidR="00B32A04" w:rsidRPr="000E1568" w:rsidRDefault="00B32A04" w:rsidP="00B32A04">
            <w:pPr>
              <w:tabs>
                <w:tab w:val="decimal" w:pos="530"/>
              </w:tabs>
              <w:ind w:left="-109" w:right="-86" w:firstLine="109"/>
              <w:rPr>
                <w:rFonts w:cs="Times New Roman"/>
                <w:szCs w:val="22"/>
                <w:cs/>
              </w:rPr>
            </w:pPr>
            <w:r w:rsidRPr="000E1568">
              <w:rPr>
                <w:rFonts w:cs="Times New Roman"/>
                <w:szCs w:val="22"/>
              </w:rPr>
              <w:t>-</w:t>
            </w:r>
          </w:p>
        </w:tc>
        <w:tc>
          <w:tcPr>
            <w:tcW w:w="270" w:type="dxa"/>
            <w:tcBorders>
              <w:top w:val="nil"/>
              <w:left w:val="nil"/>
              <w:bottom w:val="nil"/>
              <w:right w:val="nil"/>
            </w:tcBorders>
          </w:tcPr>
          <w:p w14:paraId="13AEE44B" w14:textId="77777777" w:rsidR="00B32A04" w:rsidRPr="000E1568" w:rsidRDefault="00B32A04" w:rsidP="00B32A04">
            <w:pPr>
              <w:tabs>
                <w:tab w:val="decimal" w:pos="1060"/>
              </w:tabs>
              <w:ind w:right="-118"/>
              <w:jc w:val="both"/>
              <w:rPr>
                <w:rFonts w:cs="Times New Roman"/>
                <w:szCs w:val="22"/>
                <w:cs/>
              </w:rPr>
            </w:pPr>
          </w:p>
        </w:tc>
        <w:tc>
          <w:tcPr>
            <w:tcW w:w="900" w:type="dxa"/>
            <w:tcBorders>
              <w:top w:val="nil"/>
              <w:left w:val="nil"/>
              <w:bottom w:val="nil"/>
              <w:right w:val="nil"/>
            </w:tcBorders>
          </w:tcPr>
          <w:p w14:paraId="0B93E04B" w14:textId="124C1A73" w:rsidR="00B32A04" w:rsidRPr="000E1568" w:rsidRDefault="00B32A04" w:rsidP="00B32A04">
            <w:pPr>
              <w:tabs>
                <w:tab w:val="decimal" w:pos="656"/>
              </w:tabs>
              <w:ind w:left="-109" w:right="-86" w:firstLine="109"/>
              <w:rPr>
                <w:rFonts w:cs="Times New Roman"/>
                <w:szCs w:val="22"/>
              </w:rPr>
            </w:pPr>
            <w:r w:rsidRPr="00176E1C">
              <w:t>2</w:t>
            </w:r>
          </w:p>
        </w:tc>
        <w:tc>
          <w:tcPr>
            <w:tcW w:w="270" w:type="dxa"/>
            <w:tcBorders>
              <w:top w:val="nil"/>
              <w:left w:val="nil"/>
              <w:bottom w:val="nil"/>
              <w:right w:val="nil"/>
            </w:tcBorders>
          </w:tcPr>
          <w:p w14:paraId="4310567E" w14:textId="77777777" w:rsidR="00B32A04" w:rsidRPr="000E1568" w:rsidRDefault="00B32A04" w:rsidP="00B32A04">
            <w:pPr>
              <w:tabs>
                <w:tab w:val="left" w:pos="540"/>
              </w:tabs>
              <w:rPr>
                <w:rFonts w:cs="Times New Roman"/>
                <w:szCs w:val="22"/>
              </w:rPr>
            </w:pPr>
          </w:p>
        </w:tc>
        <w:tc>
          <w:tcPr>
            <w:tcW w:w="900" w:type="dxa"/>
            <w:tcBorders>
              <w:top w:val="nil"/>
              <w:left w:val="nil"/>
              <w:bottom w:val="nil"/>
              <w:right w:val="nil"/>
            </w:tcBorders>
          </w:tcPr>
          <w:p w14:paraId="64D2F0EB" w14:textId="599A87C5" w:rsidR="00B32A04" w:rsidRPr="000E1568" w:rsidRDefault="00B32A04" w:rsidP="00B32A04">
            <w:pPr>
              <w:tabs>
                <w:tab w:val="decimal" w:pos="656"/>
              </w:tabs>
              <w:ind w:left="-109" w:right="-86" w:firstLine="109"/>
              <w:rPr>
                <w:rFonts w:cs="Times New Roman"/>
                <w:szCs w:val="22"/>
              </w:rPr>
            </w:pPr>
            <w:r w:rsidRPr="000E1568">
              <w:rPr>
                <w:rFonts w:cs="Times New Roman"/>
                <w:szCs w:val="22"/>
                <w:cs/>
              </w:rPr>
              <w:t>2</w:t>
            </w:r>
          </w:p>
        </w:tc>
      </w:tr>
      <w:tr w:rsidR="00B32A04" w:rsidRPr="000E1568" w14:paraId="7466E6A8" w14:textId="77777777" w:rsidTr="00982961">
        <w:tc>
          <w:tcPr>
            <w:tcW w:w="4770" w:type="dxa"/>
            <w:tcBorders>
              <w:top w:val="nil"/>
              <w:left w:val="nil"/>
              <w:bottom w:val="nil"/>
              <w:right w:val="nil"/>
            </w:tcBorders>
          </w:tcPr>
          <w:p w14:paraId="16FE76D4" w14:textId="7B0E17CE" w:rsidR="00B32A04" w:rsidRPr="000E1568" w:rsidRDefault="00B32A04" w:rsidP="00B32A04">
            <w:pPr>
              <w:rPr>
                <w:rFonts w:cs="Times New Roman"/>
                <w:b/>
                <w:bCs/>
                <w:szCs w:val="22"/>
              </w:rPr>
            </w:pPr>
            <w:r w:rsidRPr="000E1568">
              <w:rPr>
                <w:rFonts w:cs="Times New Roman"/>
                <w:b/>
                <w:bCs/>
                <w:szCs w:val="22"/>
              </w:rPr>
              <w:t>Total</w:t>
            </w:r>
          </w:p>
        </w:tc>
        <w:tc>
          <w:tcPr>
            <w:tcW w:w="900" w:type="dxa"/>
            <w:tcBorders>
              <w:top w:val="single" w:sz="4" w:space="0" w:color="auto"/>
              <w:left w:val="nil"/>
              <w:bottom w:val="double" w:sz="4" w:space="0" w:color="auto"/>
              <w:right w:val="nil"/>
            </w:tcBorders>
          </w:tcPr>
          <w:p w14:paraId="68AC78F7" w14:textId="377C1EA1" w:rsidR="00B32A04" w:rsidRPr="00B32A04" w:rsidRDefault="00B32A04" w:rsidP="00B32A04">
            <w:pPr>
              <w:tabs>
                <w:tab w:val="decimal" w:pos="656"/>
              </w:tabs>
              <w:ind w:left="-109" w:right="-86" w:firstLine="109"/>
              <w:rPr>
                <w:rFonts w:cs="Times New Roman"/>
                <w:b/>
                <w:bCs/>
                <w:szCs w:val="22"/>
              </w:rPr>
            </w:pPr>
            <w:r w:rsidRPr="00B32A04">
              <w:rPr>
                <w:b/>
                <w:bCs/>
              </w:rPr>
              <w:t>1,</w:t>
            </w:r>
            <w:r w:rsidR="00DC4E25">
              <w:rPr>
                <w:b/>
                <w:bCs/>
              </w:rPr>
              <w:t>675</w:t>
            </w:r>
          </w:p>
        </w:tc>
        <w:tc>
          <w:tcPr>
            <w:tcW w:w="270" w:type="dxa"/>
            <w:tcBorders>
              <w:top w:val="nil"/>
              <w:left w:val="nil"/>
              <w:bottom w:val="nil"/>
              <w:right w:val="nil"/>
            </w:tcBorders>
          </w:tcPr>
          <w:p w14:paraId="670BC7A4" w14:textId="77777777" w:rsidR="00B32A04" w:rsidRPr="00B32A04" w:rsidRDefault="00B32A04" w:rsidP="00B32A04">
            <w:pPr>
              <w:tabs>
                <w:tab w:val="decimal" w:pos="1060"/>
              </w:tabs>
              <w:ind w:right="-118"/>
              <w:jc w:val="both"/>
              <w:rPr>
                <w:rFonts w:cs="Times New Roman"/>
                <w:b/>
                <w:bCs/>
                <w:szCs w:val="22"/>
              </w:rPr>
            </w:pPr>
          </w:p>
        </w:tc>
        <w:tc>
          <w:tcPr>
            <w:tcW w:w="900" w:type="dxa"/>
            <w:tcBorders>
              <w:top w:val="single" w:sz="4" w:space="0" w:color="auto"/>
              <w:left w:val="nil"/>
              <w:bottom w:val="double" w:sz="4" w:space="0" w:color="auto"/>
              <w:right w:val="nil"/>
            </w:tcBorders>
          </w:tcPr>
          <w:p w14:paraId="5D2FFB8B" w14:textId="276087FA" w:rsidR="00B32A04" w:rsidRPr="00B32A04" w:rsidRDefault="00B32A04" w:rsidP="00B32A04">
            <w:pPr>
              <w:tabs>
                <w:tab w:val="decimal" w:pos="656"/>
              </w:tabs>
              <w:ind w:left="-109" w:right="-86" w:firstLine="109"/>
              <w:rPr>
                <w:rFonts w:cs="Times New Roman"/>
                <w:b/>
                <w:bCs/>
                <w:szCs w:val="22"/>
              </w:rPr>
            </w:pPr>
            <w:r w:rsidRPr="00B32A04">
              <w:rPr>
                <w:b/>
                <w:bCs/>
              </w:rPr>
              <w:t>1,746</w:t>
            </w:r>
          </w:p>
        </w:tc>
        <w:tc>
          <w:tcPr>
            <w:tcW w:w="270" w:type="dxa"/>
            <w:tcBorders>
              <w:top w:val="nil"/>
              <w:left w:val="nil"/>
              <w:bottom w:val="nil"/>
              <w:right w:val="nil"/>
            </w:tcBorders>
          </w:tcPr>
          <w:p w14:paraId="2F143F66" w14:textId="77777777" w:rsidR="00B32A04" w:rsidRPr="00B32A04" w:rsidRDefault="00B32A04" w:rsidP="00B32A04">
            <w:pPr>
              <w:tabs>
                <w:tab w:val="decimal" w:pos="1060"/>
              </w:tabs>
              <w:ind w:right="-118"/>
              <w:jc w:val="both"/>
              <w:rPr>
                <w:rFonts w:cs="Times New Roman"/>
                <w:b/>
                <w:bCs/>
                <w:szCs w:val="22"/>
              </w:rPr>
            </w:pPr>
          </w:p>
        </w:tc>
        <w:tc>
          <w:tcPr>
            <w:tcW w:w="900" w:type="dxa"/>
            <w:tcBorders>
              <w:top w:val="single" w:sz="4" w:space="0" w:color="auto"/>
              <w:left w:val="nil"/>
              <w:bottom w:val="double" w:sz="4" w:space="0" w:color="auto"/>
              <w:right w:val="nil"/>
            </w:tcBorders>
          </w:tcPr>
          <w:p w14:paraId="3B216C25" w14:textId="4DC105B5" w:rsidR="00B32A04" w:rsidRPr="00B32A04" w:rsidRDefault="00B32A04" w:rsidP="00B32A04">
            <w:pPr>
              <w:tabs>
                <w:tab w:val="decimal" w:pos="656"/>
              </w:tabs>
              <w:ind w:left="-109" w:right="-86" w:firstLine="109"/>
              <w:rPr>
                <w:rFonts w:cs="Times New Roman"/>
                <w:b/>
                <w:bCs/>
                <w:szCs w:val="22"/>
                <w:cs/>
              </w:rPr>
            </w:pPr>
            <w:r w:rsidRPr="00B32A04">
              <w:rPr>
                <w:b/>
                <w:bCs/>
              </w:rPr>
              <w:t>6</w:t>
            </w:r>
            <w:r w:rsidR="0045712F">
              <w:rPr>
                <w:b/>
                <w:bCs/>
              </w:rPr>
              <w:t>1</w:t>
            </w:r>
            <w:r w:rsidR="004F5715">
              <w:rPr>
                <w:b/>
                <w:bCs/>
              </w:rPr>
              <w:t>4</w:t>
            </w:r>
          </w:p>
        </w:tc>
        <w:tc>
          <w:tcPr>
            <w:tcW w:w="270" w:type="dxa"/>
            <w:tcBorders>
              <w:top w:val="nil"/>
              <w:left w:val="nil"/>
              <w:bottom w:val="nil"/>
              <w:right w:val="nil"/>
            </w:tcBorders>
          </w:tcPr>
          <w:p w14:paraId="0C3EAC13" w14:textId="77777777" w:rsidR="00B32A04" w:rsidRPr="00B32A04" w:rsidRDefault="00B32A04" w:rsidP="00B32A04">
            <w:pPr>
              <w:tabs>
                <w:tab w:val="left" w:pos="540"/>
              </w:tabs>
              <w:jc w:val="right"/>
              <w:rPr>
                <w:rFonts w:cs="Times New Roman"/>
                <w:b/>
                <w:bCs/>
                <w:szCs w:val="22"/>
              </w:rPr>
            </w:pPr>
          </w:p>
        </w:tc>
        <w:tc>
          <w:tcPr>
            <w:tcW w:w="900" w:type="dxa"/>
            <w:tcBorders>
              <w:top w:val="single" w:sz="4" w:space="0" w:color="auto"/>
              <w:left w:val="nil"/>
              <w:bottom w:val="double" w:sz="4" w:space="0" w:color="auto"/>
              <w:right w:val="nil"/>
            </w:tcBorders>
          </w:tcPr>
          <w:p w14:paraId="5B5C0634" w14:textId="3C999C34" w:rsidR="00B32A04" w:rsidRPr="00B32A04" w:rsidRDefault="00B32A04" w:rsidP="00B32A04">
            <w:pPr>
              <w:tabs>
                <w:tab w:val="decimal" w:pos="656"/>
              </w:tabs>
              <w:ind w:left="-109" w:right="-86" w:firstLine="109"/>
              <w:rPr>
                <w:rFonts w:cs="Times New Roman"/>
                <w:b/>
                <w:bCs/>
                <w:szCs w:val="22"/>
              </w:rPr>
            </w:pPr>
            <w:r w:rsidRPr="00B32A04">
              <w:rPr>
                <w:b/>
                <w:bCs/>
              </w:rPr>
              <w:t>609</w:t>
            </w:r>
          </w:p>
        </w:tc>
      </w:tr>
    </w:tbl>
    <w:p w14:paraId="2AABBF35" w14:textId="77777777" w:rsidR="00151D54" w:rsidRPr="000E1568" w:rsidRDefault="00151D54" w:rsidP="00151D54">
      <w:pPr>
        <w:tabs>
          <w:tab w:val="right" w:pos="7280"/>
          <w:tab w:val="right" w:pos="8540"/>
        </w:tabs>
        <w:spacing w:line="240" w:lineRule="atLeast"/>
        <w:ind w:left="540" w:right="-43" w:hanging="540"/>
        <w:jc w:val="thaiDistribute"/>
        <w:rPr>
          <w:rFonts w:cs="Times New Roman"/>
          <w:b/>
          <w:bCs/>
          <w:szCs w:val="22"/>
        </w:rPr>
      </w:pPr>
    </w:p>
    <w:p w14:paraId="19D3179E" w14:textId="77777777" w:rsidR="00151D54" w:rsidRPr="000E1568" w:rsidRDefault="00151D54" w:rsidP="00151D54">
      <w:pPr>
        <w:tabs>
          <w:tab w:val="right" w:pos="7280"/>
          <w:tab w:val="right" w:pos="8540"/>
        </w:tabs>
        <w:spacing w:line="240" w:lineRule="atLeast"/>
        <w:ind w:left="540" w:right="-43" w:hanging="540"/>
        <w:jc w:val="thaiDistribute"/>
        <w:rPr>
          <w:rFonts w:cs="Times New Roman"/>
          <w:b/>
          <w:bCs/>
          <w:i/>
          <w:iCs/>
          <w:szCs w:val="22"/>
        </w:rPr>
      </w:pPr>
      <w:r w:rsidRPr="000E1568">
        <w:rPr>
          <w:rFonts w:cs="Times New Roman"/>
          <w:b/>
          <w:bCs/>
          <w:i/>
          <w:iCs/>
          <w:szCs w:val="22"/>
        </w:rPr>
        <w:tab/>
        <w:t>Major customer</w:t>
      </w:r>
    </w:p>
    <w:p w14:paraId="523DC730" w14:textId="77777777" w:rsidR="00151D54" w:rsidRPr="000E1568" w:rsidRDefault="00151D54" w:rsidP="00151D54">
      <w:pPr>
        <w:tabs>
          <w:tab w:val="right" w:pos="7280"/>
          <w:tab w:val="right" w:pos="8540"/>
        </w:tabs>
        <w:spacing w:line="240" w:lineRule="atLeast"/>
        <w:ind w:left="540" w:right="-43" w:hanging="540"/>
        <w:jc w:val="thaiDistribute"/>
        <w:rPr>
          <w:rFonts w:cs="Times New Roman"/>
          <w:i/>
          <w:iCs/>
          <w:szCs w:val="22"/>
        </w:rPr>
      </w:pPr>
    </w:p>
    <w:p w14:paraId="64A5F2F3" w14:textId="133CB464" w:rsidR="00C326E2" w:rsidRPr="004E40CA" w:rsidRDefault="00151D54" w:rsidP="004E40CA">
      <w:pPr>
        <w:tabs>
          <w:tab w:val="right" w:pos="7280"/>
          <w:tab w:val="right" w:pos="8540"/>
        </w:tabs>
        <w:spacing w:line="240" w:lineRule="atLeast"/>
        <w:ind w:left="540" w:right="-43"/>
        <w:jc w:val="both"/>
        <w:rPr>
          <w:rFonts w:cs="Times New Roman"/>
          <w:szCs w:val="22"/>
        </w:rPr>
      </w:pPr>
      <w:r w:rsidRPr="000E1568">
        <w:rPr>
          <w:rFonts w:cs="Times New Roman"/>
          <w:szCs w:val="22"/>
        </w:rPr>
        <w:t>In 202</w:t>
      </w:r>
      <w:r w:rsidR="00084391">
        <w:rPr>
          <w:rFonts w:cs="Times New Roman"/>
          <w:szCs w:val="22"/>
        </w:rPr>
        <w:t>5</w:t>
      </w:r>
      <w:r w:rsidRPr="000E1568">
        <w:rPr>
          <w:rFonts w:cs="Times New Roman"/>
          <w:szCs w:val="22"/>
        </w:rPr>
        <w:t xml:space="preserve">, the Group has revenue from major customer is </w:t>
      </w:r>
      <w:bookmarkStart w:id="7" w:name="_Hlk64200539"/>
      <w:r w:rsidRPr="000E1568">
        <w:rPr>
          <w:rFonts w:cs="Times New Roman"/>
          <w:szCs w:val="22"/>
        </w:rPr>
        <w:t>CPN Retail Growth Leasehold REIT (related party)</w:t>
      </w:r>
      <w:bookmarkEnd w:id="7"/>
      <w:r w:rsidRPr="000E1568">
        <w:rPr>
          <w:rFonts w:cs="Times New Roman"/>
          <w:szCs w:val="22"/>
        </w:rPr>
        <w:t xml:space="preserve"> appro</w:t>
      </w:r>
      <w:r w:rsidRPr="004F5715">
        <w:rPr>
          <w:rFonts w:cs="Times New Roman"/>
          <w:szCs w:val="22"/>
        </w:rPr>
        <w:t xml:space="preserve">ximately Baht </w:t>
      </w:r>
      <w:r w:rsidR="00BA47AB" w:rsidRPr="004F5715">
        <w:rPr>
          <w:rFonts w:cs="Times New Roman"/>
          <w:szCs w:val="22"/>
        </w:rPr>
        <w:t>272</w:t>
      </w:r>
      <w:r w:rsidR="000D3E46" w:rsidRPr="004F5715">
        <w:rPr>
          <w:rFonts w:cs="Times New Roman"/>
          <w:szCs w:val="22"/>
        </w:rPr>
        <w:t xml:space="preserve"> </w:t>
      </w:r>
      <w:r w:rsidRPr="004F5715">
        <w:rPr>
          <w:rFonts w:cs="Times New Roman"/>
          <w:szCs w:val="22"/>
        </w:rPr>
        <w:t xml:space="preserve">million </w:t>
      </w:r>
      <w:r w:rsidRPr="004F5715">
        <w:rPr>
          <w:rFonts w:cs="Times New Roman"/>
          <w:i/>
          <w:iCs/>
          <w:szCs w:val="22"/>
        </w:rPr>
        <w:t>(202</w:t>
      </w:r>
      <w:r w:rsidR="00084391" w:rsidRPr="004F5715">
        <w:rPr>
          <w:rFonts w:cs="Times New Roman"/>
          <w:i/>
          <w:iCs/>
          <w:szCs w:val="22"/>
        </w:rPr>
        <w:t>4</w:t>
      </w:r>
      <w:r w:rsidR="00894B51" w:rsidRPr="004F5715">
        <w:rPr>
          <w:rFonts w:cs="Times New Roman"/>
          <w:i/>
          <w:iCs/>
          <w:szCs w:val="22"/>
        </w:rPr>
        <w:t>:</w:t>
      </w:r>
      <w:r w:rsidRPr="004F5715">
        <w:rPr>
          <w:rFonts w:cs="Times New Roman"/>
          <w:i/>
          <w:iCs/>
          <w:szCs w:val="22"/>
        </w:rPr>
        <w:t xml:space="preserve"> Baht </w:t>
      </w:r>
      <w:r w:rsidR="007D7F7A" w:rsidRPr="004F5715">
        <w:rPr>
          <w:rFonts w:cs="Times New Roman"/>
          <w:i/>
          <w:iCs/>
          <w:szCs w:val="22"/>
        </w:rPr>
        <w:t>2</w:t>
      </w:r>
      <w:r w:rsidR="00084391" w:rsidRPr="004F5715">
        <w:rPr>
          <w:rFonts w:cs="Times New Roman"/>
          <w:i/>
          <w:iCs/>
          <w:szCs w:val="22"/>
        </w:rPr>
        <w:t>72</w:t>
      </w:r>
      <w:r w:rsidRPr="004F5715">
        <w:rPr>
          <w:rFonts w:cs="Times New Roman"/>
          <w:i/>
          <w:iCs/>
          <w:szCs w:val="22"/>
        </w:rPr>
        <w:t xml:space="preserve"> million)</w:t>
      </w:r>
      <w:r w:rsidRPr="004F5715">
        <w:rPr>
          <w:rFonts w:cs="Times New Roman"/>
          <w:szCs w:val="22"/>
        </w:rPr>
        <w:t xml:space="preserve"> in the consolidated financial statements and Baht </w:t>
      </w:r>
      <w:r w:rsidR="00BA47AB" w:rsidRPr="004F5715">
        <w:rPr>
          <w:rFonts w:cs="Times New Roman"/>
          <w:szCs w:val="22"/>
        </w:rPr>
        <w:t>183</w:t>
      </w:r>
      <w:r w:rsidR="00796542" w:rsidRPr="000E1568">
        <w:rPr>
          <w:rFonts w:cs="Times New Roman"/>
          <w:szCs w:val="22"/>
        </w:rPr>
        <w:t xml:space="preserve"> </w:t>
      </w:r>
      <w:r w:rsidRPr="000E1568">
        <w:rPr>
          <w:rFonts w:cs="Times New Roman"/>
          <w:szCs w:val="22"/>
        </w:rPr>
        <w:t xml:space="preserve">million </w:t>
      </w:r>
      <w:r w:rsidRPr="000E1568">
        <w:rPr>
          <w:rFonts w:cs="Times New Roman"/>
          <w:i/>
          <w:iCs/>
          <w:szCs w:val="22"/>
        </w:rPr>
        <w:t>(202</w:t>
      </w:r>
      <w:r w:rsidR="00084391">
        <w:rPr>
          <w:rFonts w:cs="Times New Roman"/>
          <w:i/>
          <w:iCs/>
          <w:szCs w:val="22"/>
        </w:rPr>
        <w:t>4</w:t>
      </w:r>
      <w:r w:rsidRPr="000E1568">
        <w:rPr>
          <w:rFonts w:cs="Times New Roman"/>
          <w:i/>
          <w:iCs/>
          <w:szCs w:val="22"/>
        </w:rPr>
        <w:t>: Baht 1</w:t>
      </w:r>
      <w:r w:rsidR="00084391">
        <w:rPr>
          <w:rFonts w:cs="Times New Roman"/>
          <w:i/>
          <w:iCs/>
          <w:szCs w:val="22"/>
        </w:rPr>
        <w:t>84</w:t>
      </w:r>
      <w:r w:rsidRPr="000E1568">
        <w:rPr>
          <w:rFonts w:cs="Times New Roman"/>
          <w:i/>
          <w:iCs/>
          <w:szCs w:val="22"/>
        </w:rPr>
        <w:t xml:space="preserve"> million)</w:t>
      </w:r>
      <w:r w:rsidRPr="000E1568">
        <w:rPr>
          <w:rFonts w:cs="Times New Roman"/>
          <w:szCs w:val="22"/>
        </w:rPr>
        <w:t xml:space="preserve"> in the separate financial statements from office building for rent.</w:t>
      </w:r>
    </w:p>
    <w:p w14:paraId="4712DDC0" w14:textId="3690FDBE" w:rsidR="00894B51" w:rsidRPr="000E1568" w:rsidRDefault="004E40CA" w:rsidP="004E40CA">
      <w:pPr>
        <w:overflowPunct/>
        <w:autoSpaceDE/>
        <w:autoSpaceDN/>
        <w:adjustRightInd/>
        <w:textAlignment w:val="auto"/>
        <w:rPr>
          <w:rFonts w:cs="Times New Roman"/>
          <w:i/>
          <w:iCs/>
          <w:szCs w:val="22"/>
        </w:rPr>
      </w:pPr>
      <w:r>
        <w:rPr>
          <w:rFonts w:cs="Times New Roman"/>
          <w:i/>
          <w:iCs/>
          <w:szCs w:val="22"/>
        </w:rPr>
        <w:br w:type="page"/>
      </w:r>
    </w:p>
    <w:p w14:paraId="77CC3597" w14:textId="6DD7204A" w:rsidR="00151D54" w:rsidRPr="000E1568" w:rsidRDefault="00151D54" w:rsidP="00C326E2">
      <w:pPr>
        <w:tabs>
          <w:tab w:val="right" w:pos="7280"/>
          <w:tab w:val="right" w:pos="8540"/>
        </w:tabs>
        <w:spacing w:line="240" w:lineRule="atLeast"/>
        <w:ind w:left="450" w:right="-43" w:firstLine="90"/>
        <w:jc w:val="thaiDistribute"/>
        <w:rPr>
          <w:rFonts w:cs="Times New Roman"/>
          <w:i/>
          <w:iCs/>
          <w:szCs w:val="22"/>
        </w:rPr>
      </w:pPr>
      <w:r w:rsidRPr="000E1568">
        <w:rPr>
          <w:rFonts w:cs="Times New Roman"/>
          <w:i/>
          <w:iCs/>
          <w:szCs w:val="22"/>
        </w:rPr>
        <w:lastRenderedPageBreak/>
        <w:t>Balance of contract liability</w:t>
      </w:r>
    </w:p>
    <w:p w14:paraId="7030D94A" w14:textId="77777777" w:rsidR="00151D54" w:rsidRPr="000E1568" w:rsidRDefault="00151D54" w:rsidP="00151D54">
      <w:pPr>
        <w:tabs>
          <w:tab w:val="right" w:pos="7280"/>
          <w:tab w:val="right" w:pos="8540"/>
        </w:tabs>
        <w:spacing w:line="240" w:lineRule="atLeast"/>
        <w:ind w:left="540" w:right="-43" w:hanging="540"/>
        <w:jc w:val="thaiDistribute"/>
        <w:rPr>
          <w:rFonts w:cs="Times New Roman"/>
          <w:b/>
          <w:bCs/>
          <w:i/>
          <w:iCs/>
          <w:szCs w:val="22"/>
        </w:rPr>
      </w:pPr>
    </w:p>
    <w:p w14:paraId="1D0CDA68" w14:textId="77777777" w:rsidR="00151D54" w:rsidRPr="000E1568" w:rsidRDefault="00151D54" w:rsidP="00151D54">
      <w:pPr>
        <w:tabs>
          <w:tab w:val="right" w:pos="7280"/>
          <w:tab w:val="right" w:pos="8540"/>
        </w:tabs>
        <w:spacing w:line="240" w:lineRule="atLeast"/>
        <w:ind w:left="450" w:right="-43" w:firstLine="90"/>
        <w:jc w:val="thaiDistribute"/>
        <w:rPr>
          <w:rFonts w:cs="Times New Roman"/>
          <w:szCs w:val="22"/>
        </w:rPr>
      </w:pPr>
      <w:r w:rsidRPr="000E1568">
        <w:rPr>
          <w:rFonts w:cs="Times New Roman"/>
          <w:szCs w:val="22"/>
        </w:rPr>
        <w:t>Major changes of contract liability during the year are as follows.</w:t>
      </w:r>
    </w:p>
    <w:p w14:paraId="11237843" w14:textId="77777777" w:rsidR="00151D54" w:rsidRPr="000E1568" w:rsidRDefault="00151D54" w:rsidP="00151D54">
      <w:pPr>
        <w:tabs>
          <w:tab w:val="right" w:pos="7280"/>
          <w:tab w:val="right" w:pos="8540"/>
        </w:tabs>
        <w:spacing w:line="240" w:lineRule="atLeast"/>
        <w:ind w:left="540" w:right="-43" w:hanging="540"/>
        <w:jc w:val="thaiDistribute"/>
        <w:rPr>
          <w:rFonts w:cs="Times New Roman"/>
          <w:b/>
          <w:b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120"/>
        <w:gridCol w:w="1440"/>
        <w:gridCol w:w="208"/>
        <w:gridCol w:w="1412"/>
      </w:tblGrid>
      <w:tr w:rsidR="00151D54" w:rsidRPr="000E1568" w14:paraId="1501D6D3" w14:textId="77777777" w:rsidTr="00531B6D">
        <w:trPr>
          <w:trHeight w:val="398"/>
          <w:tblHeader/>
        </w:trPr>
        <w:tc>
          <w:tcPr>
            <w:tcW w:w="6120" w:type="dxa"/>
          </w:tcPr>
          <w:p w14:paraId="18C969D3" w14:textId="77777777" w:rsidR="00151D54" w:rsidRPr="000E1568" w:rsidRDefault="00151D54" w:rsidP="00531B6D">
            <w:pPr>
              <w:tabs>
                <w:tab w:val="left" w:pos="2643"/>
              </w:tabs>
              <w:ind w:right="-126"/>
              <w:rPr>
                <w:rFonts w:cs="Times New Roman"/>
                <w:szCs w:val="22"/>
                <w:lang w:val="en-GB" w:eastAsia="en-GB"/>
              </w:rPr>
            </w:pPr>
          </w:p>
        </w:tc>
        <w:tc>
          <w:tcPr>
            <w:tcW w:w="3060" w:type="dxa"/>
            <w:gridSpan w:val="3"/>
          </w:tcPr>
          <w:p w14:paraId="01ED8212" w14:textId="77777777" w:rsidR="00151D54" w:rsidRPr="000E1568" w:rsidRDefault="00151D54" w:rsidP="00531B6D">
            <w:pPr>
              <w:pStyle w:val="acctmergecolhdg"/>
              <w:rPr>
                <w:szCs w:val="22"/>
                <w:lang w:eastAsia="en-GB" w:bidi="th-TH"/>
              </w:rPr>
            </w:pPr>
            <w:r w:rsidRPr="000E1568">
              <w:rPr>
                <w:szCs w:val="22"/>
                <w:lang w:eastAsia="en-GB" w:bidi="th-TH"/>
              </w:rPr>
              <w:t xml:space="preserve">Consolidated </w:t>
            </w:r>
          </w:p>
          <w:p w14:paraId="0FA3ABC8" w14:textId="77777777" w:rsidR="00151D54" w:rsidRPr="000E1568" w:rsidRDefault="00151D54" w:rsidP="00531B6D">
            <w:pPr>
              <w:pStyle w:val="acctmergecolhdg"/>
              <w:spacing w:line="240" w:lineRule="auto"/>
              <w:rPr>
                <w:b w:val="0"/>
                <w:bCs/>
                <w:szCs w:val="22"/>
                <w:lang w:eastAsia="en-GB"/>
              </w:rPr>
            </w:pPr>
            <w:r w:rsidRPr="000E1568">
              <w:rPr>
                <w:szCs w:val="22"/>
                <w:lang w:eastAsia="en-GB" w:bidi="th-TH"/>
              </w:rPr>
              <w:t>financial statements</w:t>
            </w:r>
          </w:p>
        </w:tc>
      </w:tr>
      <w:tr w:rsidR="00151D54" w:rsidRPr="000E1568" w14:paraId="6BE09F54" w14:textId="77777777" w:rsidTr="00531B6D">
        <w:trPr>
          <w:trHeight w:val="103"/>
          <w:tblHeader/>
        </w:trPr>
        <w:tc>
          <w:tcPr>
            <w:tcW w:w="6120" w:type="dxa"/>
          </w:tcPr>
          <w:p w14:paraId="029B2BDB" w14:textId="77777777" w:rsidR="00151D54" w:rsidRPr="000E1568" w:rsidRDefault="00151D54" w:rsidP="00531B6D">
            <w:pPr>
              <w:pStyle w:val="acctfourfigures"/>
              <w:tabs>
                <w:tab w:val="left" w:pos="2643"/>
              </w:tabs>
              <w:spacing w:line="240" w:lineRule="auto"/>
              <w:ind w:right="-126"/>
              <w:rPr>
                <w:i/>
                <w:iCs/>
                <w:color w:val="0000FF"/>
                <w:szCs w:val="22"/>
                <w:lang w:val="en-US" w:eastAsia="en-GB" w:bidi="th-TH"/>
              </w:rPr>
            </w:pPr>
          </w:p>
        </w:tc>
        <w:tc>
          <w:tcPr>
            <w:tcW w:w="3060" w:type="dxa"/>
            <w:gridSpan w:val="3"/>
          </w:tcPr>
          <w:p w14:paraId="15EE23D0" w14:textId="7BDA8348" w:rsidR="00151D54" w:rsidRPr="000E1568" w:rsidRDefault="00BE60EA" w:rsidP="00531B6D">
            <w:pPr>
              <w:pStyle w:val="acctmergecolhdg"/>
              <w:spacing w:line="240" w:lineRule="auto"/>
              <w:ind w:left="-122" w:right="-36"/>
              <w:rPr>
                <w:b w:val="0"/>
                <w:bCs/>
                <w:szCs w:val="22"/>
                <w:lang w:val="en-US" w:eastAsia="en-GB" w:bidi="th-TH"/>
              </w:rPr>
            </w:pPr>
            <w:r w:rsidRPr="000E1568">
              <w:rPr>
                <w:b w:val="0"/>
                <w:szCs w:val="22"/>
                <w:lang w:val="en-US" w:eastAsia="en-GB" w:bidi="th-TH"/>
              </w:rPr>
              <w:t>C</w:t>
            </w:r>
            <w:r w:rsidR="00151D54" w:rsidRPr="000E1568">
              <w:rPr>
                <w:b w:val="0"/>
                <w:szCs w:val="22"/>
                <w:lang w:val="en-US" w:eastAsia="en-GB" w:bidi="th-TH"/>
              </w:rPr>
              <w:t>ontract liability</w:t>
            </w:r>
          </w:p>
        </w:tc>
      </w:tr>
      <w:tr w:rsidR="00151D54" w:rsidRPr="000E1568" w14:paraId="36F93325" w14:textId="77777777" w:rsidTr="00531B6D">
        <w:trPr>
          <w:trHeight w:val="236"/>
          <w:tblHeader/>
        </w:trPr>
        <w:tc>
          <w:tcPr>
            <w:tcW w:w="6120" w:type="dxa"/>
          </w:tcPr>
          <w:p w14:paraId="234D5646" w14:textId="77777777" w:rsidR="00151D54" w:rsidRPr="000E1568" w:rsidRDefault="00151D54" w:rsidP="00531B6D">
            <w:pPr>
              <w:tabs>
                <w:tab w:val="left" w:pos="2643"/>
              </w:tabs>
              <w:ind w:right="-126"/>
              <w:rPr>
                <w:rFonts w:cs="Times New Roman"/>
                <w:b/>
                <w:bCs/>
                <w:i/>
                <w:iCs/>
                <w:szCs w:val="22"/>
                <w:lang w:eastAsia="en-GB"/>
              </w:rPr>
            </w:pPr>
          </w:p>
        </w:tc>
        <w:tc>
          <w:tcPr>
            <w:tcW w:w="1440" w:type="dxa"/>
          </w:tcPr>
          <w:p w14:paraId="68F37F8A" w14:textId="6135EE83" w:rsidR="00151D54" w:rsidRPr="000E1568" w:rsidRDefault="00037208" w:rsidP="00531B6D">
            <w:pPr>
              <w:pStyle w:val="acctfourfigures"/>
              <w:tabs>
                <w:tab w:val="clear" w:pos="765"/>
              </w:tabs>
              <w:spacing w:line="240" w:lineRule="auto"/>
              <w:jc w:val="center"/>
              <w:rPr>
                <w:szCs w:val="22"/>
                <w:lang w:val="en-US" w:eastAsia="en-GB" w:bidi="th-TH"/>
              </w:rPr>
            </w:pPr>
            <w:r w:rsidRPr="000E1568">
              <w:rPr>
                <w:szCs w:val="22"/>
                <w:lang w:eastAsia="en-GB" w:bidi="th-TH"/>
              </w:rPr>
              <w:t>202</w:t>
            </w:r>
            <w:r w:rsidR="00C31E32">
              <w:rPr>
                <w:szCs w:val="22"/>
                <w:lang w:eastAsia="en-GB" w:bidi="th-TH"/>
              </w:rPr>
              <w:t>5</w:t>
            </w:r>
          </w:p>
        </w:tc>
        <w:tc>
          <w:tcPr>
            <w:tcW w:w="208" w:type="dxa"/>
          </w:tcPr>
          <w:p w14:paraId="6070AF3E" w14:textId="77777777" w:rsidR="00151D54" w:rsidRPr="000E1568" w:rsidRDefault="00151D54" w:rsidP="00531B6D">
            <w:pPr>
              <w:pStyle w:val="acctfourfigures"/>
              <w:spacing w:line="240" w:lineRule="auto"/>
              <w:jc w:val="center"/>
              <w:rPr>
                <w:szCs w:val="22"/>
                <w:lang w:eastAsia="en-GB" w:bidi="th-TH"/>
              </w:rPr>
            </w:pPr>
          </w:p>
        </w:tc>
        <w:tc>
          <w:tcPr>
            <w:tcW w:w="1412" w:type="dxa"/>
          </w:tcPr>
          <w:p w14:paraId="5DFFBCC1" w14:textId="7FB5498F" w:rsidR="00151D54" w:rsidRPr="000E1568" w:rsidRDefault="00037208" w:rsidP="002134F6">
            <w:pPr>
              <w:pStyle w:val="acctfourfigures"/>
              <w:tabs>
                <w:tab w:val="clear" w:pos="765"/>
                <w:tab w:val="left" w:pos="1157"/>
              </w:tabs>
              <w:spacing w:line="240" w:lineRule="auto"/>
              <w:jc w:val="center"/>
              <w:rPr>
                <w:szCs w:val="22"/>
                <w:lang w:eastAsia="en-GB" w:bidi="th-TH"/>
              </w:rPr>
            </w:pPr>
            <w:r w:rsidRPr="000E1568">
              <w:rPr>
                <w:szCs w:val="22"/>
                <w:lang w:eastAsia="en-GB" w:bidi="th-TH"/>
              </w:rPr>
              <w:t>202</w:t>
            </w:r>
            <w:r w:rsidR="00C31E32">
              <w:rPr>
                <w:szCs w:val="22"/>
                <w:lang w:eastAsia="en-GB" w:bidi="th-TH"/>
              </w:rPr>
              <w:t>4</w:t>
            </w:r>
          </w:p>
        </w:tc>
      </w:tr>
      <w:tr w:rsidR="00151D54" w:rsidRPr="000E1568" w14:paraId="703BFF30" w14:textId="77777777" w:rsidTr="00531B6D">
        <w:trPr>
          <w:trHeight w:val="74"/>
          <w:tblHeader/>
        </w:trPr>
        <w:tc>
          <w:tcPr>
            <w:tcW w:w="6120" w:type="dxa"/>
          </w:tcPr>
          <w:p w14:paraId="112BF606" w14:textId="77777777" w:rsidR="00151D54" w:rsidRPr="000E1568" w:rsidRDefault="00151D54" w:rsidP="00531B6D">
            <w:pPr>
              <w:tabs>
                <w:tab w:val="left" w:pos="2643"/>
              </w:tabs>
              <w:ind w:right="-126"/>
              <w:rPr>
                <w:rFonts w:cs="Times New Roman"/>
                <w:b/>
                <w:bCs/>
                <w:i/>
                <w:iCs/>
                <w:szCs w:val="22"/>
                <w:lang w:eastAsia="en-GB"/>
              </w:rPr>
            </w:pPr>
          </w:p>
        </w:tc>
        <w:tc>
          <w:tcPr>
            <w:tcW w:w="3060" w:type="dxa"/>
            <w:gridSpan w:val="3"/>
          </w:tcPr>
          <w:p w14:paraId="5E8A0704" w14:textId="77777777" w:rsidR="00151D54" w:rsidRPr="000E1568" w:rsidRDefault="00151D54" w:rsidP="00531B6D">
            <w:pPr>
              <w:pStyle w:val="acctfourfigures"/>
              <w:spacing w:line="240" w:lineRule="auto"/>
              <w:jc w:val="center"/>
              <w:rPr>
                <w:i/>
                <w:iCs/>
                <w:szCs w:val="22"/>
                <w:lang w:eastAsia="en-GB"/>
              </w:rPr>
            </w:pPr>
            <w:r w:rsidRPr="000E1568">
              <w:rPr>
                <w:i/>
                <w:iCs/>
                <w:szCs w:val="22"/>
                <w:lang w:eastAsia="en-GB"/>
              </w:rPr>
              <w:t xml:space="preserve">(in </w:t>
            </w:r>
            <w:r w:rsidRPr="000E1568">
              <w:rPr>
                <w:i/>
                <w:iCs/>
                <w:szCs w:val="22"/>
                <w:lang w:eastAsia="en-GB" w:bidi="th-TH"/>
              </w:rPr>
              <w:t>million</w:t>
            </w:r>
            <w:r w:rsidRPr="000E1568">
              <w:rPr>
                <w:i/>
                <w:iCs/>
                <w:szCs w:val="22"/>
                <w:lang w:eastAsia="en-GB"/>
              </w:rPr>
              <w:t xml:space="preserve"> Baht)</w:t>
            </w:r>
          </w:p>
        </w:tc>
      </w:tr>
      <w:tr w:rsidR="00B32A04" w:rsidRPr="000E1568" w14:paraId="210337B9" w14:textId="77777777" w:rsidTr="00531B6D">
        <w:trPr>
          <w:cantSplit/>
          <w:trHeight w:val="74"/>
        </w:trPr>
        <w:tc>
          <w:tcPr>
            <w:tcW w:w="6120" w:type="dxa"/>
            <w:hideMark/>
          </w:tcPr>
          <w:p w14:paraId="48B9D35E" w14:textId="77777777" w:rsidR="00B32A04" w:rsidRPr="000E1568" w:rsidRDefault="00B32A04" w:rsidP="00B32A04">
            <w:pPr>
              <w:tabs>
                <w:tab w:val="left" w:pos="2643"/>
              </w:tabs>
              <w:ind w:left="180" w:right="-126" w:hanging="180"/>
              <w:rPr>
                <w:rFonts w:cs="Times New Roman"/>
                <w:szCs w:val="22"/>
                <w:lang w:eastAsia="en-GB"/>
              </w:rPr>
            </w:pPr>
            <w:r w:rsidRPr="000E1568">
              <w:rPr>
                <w:rFonts w:cs="Times New Roman"/>
                <w:szCs w:val="22"/>
                <w:lang w:eastAsia="en-GB"/>
              </w:rPr>
              <w:t xml:space="preserve">At </w:t>
            </w:r>
            <w:r w:rsidRPr="000E1568">
              <w:rPr>
                <w:rFonts w:cs="Times New Roman"/>
                <w:szCs w:val="22"/>
                <w:cs/>
                <w:lang w:eastAsia="en-GB"/>
              </w:rPr>
              <w:t xml:space="preserve">1 </w:t>
            </w:r>
            <w:r w:rsidRPr="000E1568">
              <w:rPr>
                <w:rFonts w:cs="Times New Roman"/>
                <w:szCs w:val="22"/>
                <w:lang w:eastAsia="en-GB"/>
              </w:rPr>
              <w:t xml:space="preserve">January </w:t>
            </w:r>
          </w:p>
        </w:tc>
        <w:tc>
          <w:tcPr>
            <w:tcW w:w="1440" w:type="dxa"/>
          </w:tcPr>
          <w:p w14:paraId="1BEE8B9A" w14:textId="5A1A3F11" w:rsidR="00B32A04" w:rsidRPr="000E1568" w:rsidRDefault="00B32A04" w:rsidP="00B32A04">
            <w:pPr>
              <w:tabs>
                <w:tab w:val="decimal" w:pos="915"/>
              </w:tabs>
              <w:ind w:right="-118"/>
              <w:jc w:val="both"/>
              <w:rPr>
                <w:rFonts w:cs="Times New Roman"/>
                <w:szCs w:val="22"/>
              </w:rPr>
            </w:pPr>
            <w:r w:rsidRPr="00E56BFA">
              <w:t>-</w:t>
            </w:r>
          </w:p>
        </w:tc>
        <w:tc>
          <w:tcPr>
            <w:tcW w:w="208" w:type="dxa"/>
          </w:tcPr>
          <w:p w14:paraId="296E4D3E" w14:textId="77777777" w:rsidR="00B32A04" w:rsidRPr="000E1568" w:rsidRDefault="00B32A04" w:rsidP="00B32A04">
            <w:pPr>
              <w:pStyle w:val="acctfourfigures"/>
              <w:tabs>
                <w:tab w:val="clear" w:pos="765"/>
              </w:tabs>
              <w:spacing w:line="240" w:lineRule="auto"/>
              <w:jc w:val="center"/>
              <w:rPr>
                <w:szCs w:val="22"/>
                <w:lang w:eastAsia="en-GB" w:bidi="th-TH"/>
              </w:rPr>
            </w:pPr>
          </w:p>
        </w:tc>
        <w:tc>
          <w:tcPr>
            <w:tcW w:w="1412" w:type="dxa"/>
          </w:tcPr>
          <w:p w14:paraId="07960324" w14:textId="71C8E09E" w:rsidR="00B32A04" w:rsidRPr="000E1568" w:rsidRDefault="00B32A04" w:rsidP="00B32A04">
            <w:pPr>
              <w:tabs>
                <w:tab w:val="decimal" w:pos="915"/>
              </w:tabs>
              <w:ind w:right="-118"/>
              <w:jc w:val="both"/>
              <w:rPr>
                <w:rFonts w:cs="Times New Roman"/>
                <w:szCs w:val="22"/>
              </w:rPr>
            </w:pPr>
            <w:r w:rsidRPr="000E1568">
              <w:rPr>
                <w:rFonts w:cs="Times New Roman"/>
                <w:szCs w:val="22"/>
              </w:rPr>
              <w:t>(0.44)</w:t>
            </w:r>
          </w:p>
        </w:tc>
      </w:tr>
      <w:tr w:rsidR="00B32A04" w:rsidRPr="000E1568" w14:paraId="7849C044" w14:textId="77777777" w:rsidTr="00531B6D">
        <w:trPr>
          <w:cantSplit/>
          <w:trHeight w:val="101"/>
        </w:trPr>
        <w:tc>
          <w:tcPr>
            <w:tcW w:w="6120" w:type="dxa"/>
            <w:hideMark/>
          </w:tcPr>
          <w:p w14:paraId="137D7E2A" w14:textId="77777777" w:rsidR="00B32A04" w:rsidRPr="000E1568" w:rsidRDefault="00B32A04" w:rsidP="00B32A04">
            <w:pPr>
              <w:tabs>
                <w:tab w:val="left" w:pos="2643"/>
              </w:tabs>
              <w:ind w:left="180" w:right="-126" w:hanging="180"/>
              <w:rPr>
                <w:rFonts w:cs="Times New Roman"/>
                <w:szCs w:val="22"/>
                <w:lang w:eastAsia="en-GB"/>
              </w:rPr>
            </w:pPr>
            <w:r w:rsidRPr="000E1568">
              <w:rPr>
                <w:rFonts w:cs="Times New Roman"/>
                <w:szCs w:val="22"/>
                <w:lang w:eastAsia="en-GB"/>
              </w:rPr>
              <w:t>Recognised as revenue during the year</w:t>
            </w:r>
          </w:p>
        </w:tc>
        <w:tc>
          <w:tcPr>
            <w:tcW w:w="1440" w:type="dxa"/>
          </w:tcPr>
          <w:p w14:paraId="505DCF73" w14:textId="66FD2AFE" w:rsidR="00B32A04" w:rsidRPr="000E1568" w:rsidRDefault="00C10906" w:rsidP="00B32A04">
            <w:pPr>
              <w:tabs>
                <w:tab w:val="decimal" w:pos="915"/>
              </w:tabs>
              <w:ind w:right="-118"/>
              <w:jc w:val="both"/>
              <w:rPr>
                <w:rFonts w:cs="Times New Roman"/>
                <w:szCs w:val="22"/>
              </w:rPr>
            </w:pPr>
            <w:r>
              <w:t>143.38</w:t>
            </w:r>
          </w:p>
        </w:tc>
        <w:tc>
          <w:tcPr>
            <w:tcW w:w="208" w:type="dxa"/>
          </w:tcPr>
          <w:p w14:paraId="39EC3F7A" w14:textId="77777777" w:rsidR="00B32A04" w:rsidRPr="000E1568" w:rsidRDefault="00B32A04" w:rsidP="00B32A04">
            <w:pPr>
              <w:pStyle w:val="acctfourfigures"/>
              <w:tabs>
                <w:tab w:val="clear" w:pos="765"/>
              </w:tabs>
              <w:spacing w:line="240" w:lineRule="auto"/>
              <w:jc w:val="center"/>
              <w:rPr>
                <w:szCs w:val="22"/>
                <w:lang w:eastAsia="en-GB" w:bidi="th-TH"/>
              </w:rPr>
            </w:pPr>
          </w:p>
        </w:tc>
        <w:tc>
          <w:tcPr>
            <w:tcW w:w="1412" w:type="dxa"/>
          </w:tcPr>
          <w:p w14:paraId="374BF6D9" w14:textId="2AA1BCB3" w:rsidR="00B32A04" w:rsidRPr="000E1568" w:rsidRDefault="00B32A04" w:rsidP="00B32A04">
            <w:pPr>
              <w:tabs>
                <w:tab w:val="decimal" w:pos="915"/>
              </w:tabs>
              <w:ind w:right="-118"/>
              <w:jc w:val="both"/>
              <w:rPr>
                <w:rFonts w:cs="Times New Roman"/>
                <w:szCs w:val="22"/>
              </w:rPr>
            </w:pPr>
            <w:r w:rsidRPr="000E1568">
              <w:rPr>
                <w:rFonts w:cs="Times New Roman"/>
                <w:szCs w:val="22"/>
              </w:rPr>
              <w:t>232.73</w:t>
            </w:r>
          </w:p>
        </w:tc>
      </w:tr>
      <w:tr w:rsidR="00B32A04" w:rsidRPr="000E1568" w14:paraId="62DB1C3A" w14:textId="77777777" w:rsidTr="00531B6D">
        <w:trPr>
          <w:cantSplit/>
          <w:trHeight w:val="74"/>
        </w:trPr>
        <w:tc>
          <w:tcPr>
            <w:tcW w:w="6120" w:type="dxa"/>
            <w:hideMark/>
          </w:tcPr>
          <w:p w14:paraId="4061DDF3" w14:textId="77777777" w:rsidR="00B32A04" w:rsidRPr="000E1568" w:rsidRDefault="00B32A04" w:rsidP="00B32A04">
            <w:pPr>
              <w:ind w:right="-126"/>
              <w:rPr>
                <w:rFonts w:cs="Times New Roman"/>
                <w:szCs w:val="22"/>
                <w:lang w:eastAsia="en-GB"/>
              </w:rPr>
            </w:pPr>
            <w:r w:rsidRPr="000E1568">
              <w:rPr>
                <w:rFonts w:cs="Times New Roman"/>
                <w:szCs w:val="22"/>
                <w:lang w:eastAsia="en-GB"/>
              </w:rPr>
              <w:t>Advance received from customer</w:t>
            </w:r>
          </w:p>
        </w:tc>
        <w:tc>
          <w:tcPr>
            <w:tcW w:w="1440" w:type="dxa"/>
            <w:tcBorders>
              <w:bottom w:val="single" w:sz="4" w:space="0" w:color="auto"/>
            </w:tcBorders>
          </w:tcPr>
          <w:p w14:paraId="058C86D4" w14:textId="28FF2E4D" w:rsidR="00B32A04" w:rsidRPr="000E1568" w:rsidRDefault="00C10906" w:rsidP="00B32A04">
            <w:pPr>
              <w:tabs>
                <w:tab w:val="decimal" w:pos="915"/>
              </w:tabs>
              <w:ind w:right="-118"/>
              <w:jc w:val="both"/>
              <w:rPr>
                <w:rFonts w:cs="Times New Roman"/>
                <w:szCs w:val="22"/>
              </w:rPr>
            </w:pPr>
            <w:r>
              <w:t>(143.42)</w:t>
            </w:r>
          </w:p>
        </w:tc>
        <w:tc>
          <w:tcPr>
            <w:tcW w:w="208" w:type="dxa"/>
          </w:tcPr>
          <w:p w14:paraId="7B1D146E" w14:textId="77777777" w:rsidR="00B32A04" w:rsidRPr="000E1568" w:rsidRDefault="00B32A04" w:rsidP="00B32A04">
            <w:pPr>
              <w:pStyle w:val="acctfourfigures"/>
              <w:tabs>
                <w:tab w:val="clear" w:pos="765"/>
              </w:tabs>
              <w:spacing w:line="240" w:lineRule="auto"/>
              <w:jc w:val="center"/>
              <w:rPr>
                <w:szCs w:val="22"/>
                <w:lang w:eastAsia="en-GB" w:bidi="th-TH"/>
              </w:rPr>
            </w:pPr>
          </w:p>
        </w:tc>
        <w:tc>
          <w:tcPr>
            <w:tcW w:w="1412" w:type="dxa"/>
          </w:tcPr>
          <w:p w14:paraId="25A5C09D" w14:textId="7BAF8A74" w:rsidR="00B32A04" w:rsidRPr="000E1568" w:rsidRDefault="00B32A04" w:rsidP="00B32A04">
            <w:pPr>
              <w:tabs>
                <w:tab w:val="decimal" w:pos="915"/>
              </w:tabs>
              <w:ind w:right="-118"/>
              <w:jc w:val="both"/>
              <w:rPr>
                <w:rFonts w:cs="Times New Roman"/>
                <w:szCs w:val="22"/>
              </w:rPr>
            </w:pPr>
            <w:r w:rsidRPr="000E1568">
              <w:rPr>
                <w:rFonts w:cs="Times New Roman"/>
                <w:szCs w:val="22"/>
              </w:rPr>
              <w:t>(232.29)</w:t>
            </w:r>
          </w:p>
        </w:tc>
      </w:tr>
      <w:tr w:rsidR="00C31E32" w:rsidRPr="000E1568" w14:paraId="7DDF6FEB" w14:textId="77777777" w:rsidTr="00531B6D">
        <w:trPr>
          <w:cantSplit/>
          <w:trHeight w:val="82"/>
        </w:trPr>
        <w:tc>
          <w:tcPr>
            <w:tcW w:w="6120" w:type="dxa"/>
          </w:tcPr>
          <w:p w14:paraId="0AD6CB12" w14:textId="77777777" w:rsidR="00C31E32" w:rsidRPr="000E1568" w:rsidRDefault="00C31E32" w:rsidP="00C31E32">
            <w:pPr>
              <w:tabs>
                <w:tab w:val="left" w:pos="2643"/>
              </w:tabs>
              <w:ind w:right="-126"/>
              <w:rPr>
                <w:rFonts w:cs="Times New Roman"/>
                <w:b/>
                <w:bCs/>
                <w:szCs w:val="22"/>
                <w:cs/>
                <w:lang w:eastAsia="en-GB"/>
              </w:rPr>
            </w:pPr>
            <w:r w:rsidRPr="000E1568">
              <w:rPr>
                <w:rFonts w:cs="Times New Roman"/>
                <w:b/>
                <w:bCs/>
                <w:szCs w:val="22"/>
                <w:lang w:eastAsia="en-GB"/>
              </w:rPr>
              <w:t xml:space="preserve">At </w:t>
            </w:r>
            <w:r w:rsidRPr="000E1568">
              <w:rPr>
                <w:rFonts w:cs="Times New Roman"/>
                <w:b/>
                <w:bCs/>
                <w:szCs w:val="22"/>
                <w:cs/>
                <w:lang w:eastAsia="en-GB"/>
              </w:rPr>
              <w:t xml:space="preserve">31 </w:t>
            </w:r>
            <w:r w:rsidRPr="000E1568">
              <w:rPr>
                <w:rFonts w:cs="Times New Roman"/>
                <w:b/>
                <w:bCs/>
                <w:szCs w:val="22"/>
                <w:lang w:eastAsia="en-GB"/>
              </w:rPr>
              <w:t>December</w:t>
            </w:r>
          </w:p>
        </w:tc>
        <w:tc>
          <w:tcPr>
            <w:tcW w:w="1440" w:type="dxa"/>
            <w:tcBorders>
              <w:top w:val="single" w:sz="4" w:space="0" w:color="auto"/>
              <w:bottom w:val="double" w:sz="4" w:space="0" w:color="auto"/>
            </w:tcBorders>
          </w:tcPr>
          <w:p w14:paraId="6D391786" w14:textId="2FB43B59" w:rsidR="00C31E32" w:rsidRPr="000E1568" w:rsidRDefault="00C10906" w:rsidP="00C31E32">
            <w:pPr>
              <w:tabs>
                <w:tab w:val="decimal" w:pos="915"/>
              </w:tabs>
              <w:ind w:right="-118"/>
              <w:jc w:val="both"/>
              <w:rPr>
                <w:rFonts w:cs="Times New Roman"/>
                <w:b/>
                <w:bCs/>
                <w:szCs w:val="22"/>
                <w:cs/>
              </w:rPr>
            </w:pPr>
            <w:r>
              <w:rPr>
                <w:rFonts w:cs="Times New Roman"/>
                <w:b/>
                <w:bCs/>
                <w:szCs w:val="22"/>
              </w:rPr>
              <w:t>(0.04)</w:t>
            </w:r>
          </w:p>
        </w:tc>
        <w:tc>
          <w:tcPr>
            <w:tcW w:w="208" w:type="dxa"/>
          </w:tcPr>
          <w:p w14:paraId="42487367" w14:textId="77777777" w:rsidR="00C31E32" w:rsidRPr="000E1568" w:rsidRDefault="00C31E32" w:rsidP="00C31E32">
            <w:pPr>
              <w:pStyle w:val="acctfourfigures"/>
              <w:tabs>
                <w:tab w:val="clear" w:pos="765"/>
                <w:tab w:val="decimal" w:pos="702"/>
                <w:tab w:val="decimal" w:pos="871"/>
              </w:tabs>
              <w:spacing w:line="240" w:lineRule="atLeast"/>
              <w:ind w:left="-108" w:right="-135"/>
              <w:rPr>
                <w:b/>
                <w:bCs/>
                <w:szCs w:val="22"/>
                <w:lang w:val="en-US" w:bidi="th-TH"/>
              </w:rPr>
            </w:pPr>
          </w:p>
        </w:tc>
        <w:tc>
          <w:tcPr>
            <w:tcW w:w="1412" w:type="dxa"/>
            <w:tcBorders>
              <w:top w:val="single" w:sz="4" w:space="0" w:color="auto"/>
              <w:bottom w:val="double" w:sz="4" w:space="0" w:color="auto"/>
            </w:tcBorders>
          </w:tcPr>
          <w:p w14:paraId="70801CD8" w14:textId="230BD9A7" w:rsidR="00C31E32" w:rsidRPr="000E1568" w:rsidRDefault="00C31E32" w:rsidP="0094605A">
            <w:pPr>
              <w:tabs>
                <w:tab w:val="decimal" w:pos="797"/>
              </w:tabs>
              <w:ind w:right="-118"/>
              <w:jc w:val="both"/>
              <w:rPr>
                <w:rFonts w:cs="Times New Roman"/>
                <w:b/>
                <w:bCs/>
                <w:szCs w:val="22"/>
                <w:cs/>
              </w:rPr>
            </w:pPr>
            <w:r w:rsidRPr="000E1568">
              <w:rPr>
                <w:rFonts w:cs="Times New Roman"/>
                <w:b/>
                <w:bCs/>
                <w:szCs w:val="22"/>
              </w:rPr>
              <w:t>-</w:t>
            </w:r>
          </w:p>
        </w:tc>
      </w:tr>
    </w:tbl>
    <w:p w14:paraId="7FD58879" w14:textId="77777777" w:rsidR="00151D54" w:rsidRPr="000E1568" w:rsidRDefault="00151D54" w:rsidP="00151D54">
      <w:pPr>
        <w:spacing w:line="240" w:lineRule="atLeast"/>
        <w:ind w:left="540" w:hanging="540"/>
        <w:jc w:val="thaiDistribute"/>
        <w:rPr>
          <w:rFonts w:cs="Times New Roman"/>
          <w:b/>
          <w:bCs/>
          <w:szCs w:val="22"/>
        </w:rPr>
      </w:pPr>
    </w:p>
    <w:p w14:paraId="3DE17EC5" w14:textId="3E17B124" w:rsidR="00151D54" w:rsidRPr="000E1568" w:rsidRDefault="00D5492C"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t>19</w:t>
      </w:r>
      <w:r w:rsidR="00151D54" w:rsidRPr="000E1568">
        <w:rPr>
          <w:rFonts w:cs="Times New Roman"/>
          <w:b/>
          <w:bCs/>
          <w:szCs w:val="22"/>
        </w:rPr>
        <w:tab/>
        <w:t>Employee benefit expenses</w:t>
      </w:r>
    </w:p>
    <w:p w14:paraId="0EC92C4D" w14:textId="77777777" w:rsidR="00151D54" w:rsidRPr="000E1568" w:rsidRDefault="00151D54" w:rsidP="00151D54">
      <w:pPr>
        <w:spacing w:line="240" w:lineRule="atLeast"/>
        <w:ind w:left="540" w:hanging="540"/>
        <w:jc w:val="thaiDistribute"/>
        <w:rPr>
          <w:rFonts w:cs="Times New Roman"/>
          <w:b/>
          <w:bCs/>
          <w:szCs w:val="22"/>
        </w:rPr>
      </w:pPr>
    </w:p>
    <w:tbl>
      <w:tblPr>
        <w:tblW w:w="9180" w:type="dxa"/>
        <w:tblInd w:w="450" w:type="dxa"/>
        <w:tblLayout w:type="fixed"/>
        <w:tblLook w:val="01E0" w:firstRow="1" w:lastRow="1" w:firstColumn="1" w:lastColumn="1" w:noHBand="0" w:noVBand="0"/>
      </w:tblPr>
      <w:tblGrid>
        <w:gridCol w:w="4140"/>
        <w:gridCol w:w="270"/>
        <w:gridCol w:w="990"/>
        <w:gridCol w:w="270"/>
        <w:gridCol w:w="990"/>
        <w:gridCol w:w="270"/>
        <w:gridCol w:w="990"/>
        <w:gridCol w:w="270"/>
        <w:gridCol w:w="990"/>
      </w:tblGrid>
      <w:tr w:rsidR="00151D54" w:rsidRPr="000E1568" w14:paraId="4CA5A03B" w14:textId="77777777" w:rsidTr="00531B6D">
        <w:trPr>
          <w:trHeight w:val="164"/>
        </w:trPr>
        <w:tc>
          <w:tcPr>
            <w:tcW w:w="4140" w:type="dxa"/>
          </w:tcPr>
          <w:p w14:paraId="56B54C8E" w14:textId="77777777" w:rsidR="00151D54" w:rsidRPr="000E1568" w:rsidRDefault="00151D54" w:rsidP="00037208">
            <w:pPr>
              <w:spacing w:line="240" w:lineRule="atLeast"/>
              <w:jc w:val="thaiDistribute"/>
              <w:rPr>
                <w:rFonts w:cs="Times New Roman"/>
                <w:b/>
                <w:color w:val="FFFFFF"/>
                <w:szCs w:val="22"/>
              </w:rPr>
            </w:pPr>
          </w:p>
        </w:tc>
        <w:tc>
          <w:tcPr>
            <w:tcW w:w="270" w:type="dxa"/>
          </w:tcPr>
          <w:p w14:paraId="0446C17A" w14:textId="77777777" w:rsidR="00151D54" w:rsidRPr="000E1568" w:rsidRDefault="00151D54" w:rsidP="00037208">
            <w:pPr>
              <w:spacing w:line="240" w:lineRule="atLeast"/>
              <w:ind w:left="-738" w:right="-117" w:firstLine="630"/>
              <w:jc w:val="center"/>
              <w:rPr>
                <w:rFonts w:cs="Times New Roman"/>
                <w:bCs/>
                <w:szCs w:val="22"/>
                <w:cs/>
              </w:rPr>
            </w:pPr>
          </w:p>
        </w:tc>
        <w:tc>
          <w:tcPr>
            <w:tcW w:w="2250" w:type="dxa"/>
            <w:gridSpan w:val="3"/>
          </w:tcPr>
          <w:p w14:paraId="2979094A" w14:textId="77777777" w:rsidR="00151D54" w:rsidRPr="000E1568" w:rsidRDefault="00151D54" w:rsidP="00037208">
            <w:pPr>
              <w:pStyle w:val="BodyText"/>
              <w:spacing w:line="240" w:lineRule="atLeast"/>
              <w:ind w:left="-108"/>
              <w:jc w:val="center"/>
              <w:rPr>
                <w:rFonts w:ascii="Times New Roman" w:hAnsi="Times New Roman" w:cs="Times New Roman"/>
                <w:b/>
                <w:bCs/>
                <w:sz w:val="22"/>
                <w:szCs w:val="22"/>
              </w:rPr>
            </w:pPr>
            <w:r w:rsidRPr="000E1568">
              <w:rPr>
                <w:rFonts w:ascii="Times New Roman" w:hAnsi="Times New Roman" w:cs="Times New Roman"/>
                <w:b/>
                <w:bCs/>
                <w:sz w:val="22"/>
                <w:szCs w:val="22"/>
              </w:rPr>
              <w:t xml:space="preserve">Consolidated </w:t>
            </w:r>
          </w:p>
          <w:p w14:paraId="2366168E" w14:textId="77777777" w:rsidR="00151D54" w:rsidRPr="000E1568" w:rsidRDefault="00151D54" w:rsidP="00037208">
            <w:pPr>
              <w:spacing w:line="240" w:lineRule="atLeast"/>
              <w:ind w:left="-108" w:right="-117"/>
              <w:jc w:val="center"/>
              <w:rPr>
                <w:rFonts w:cs="Times New Roman"/>
                <w:bCs/>
                <w:szCs w:val="22"/>
              </w:rPr>
            </w:pPr>
            <w:r w:rsidRPr="000E1568">
              <w:rPr>
                <w:rFonts w:cs="Times New Roman"/>
                <w:b/>
                <w:bCs/>
                <w:szCs w:val="22"/>
              </w:rPr>
              <w:t>financial statements</w:t>
            </w:r>
          </w:p>
        </w:tc>
        <w:tc>
          <w:tcPr>
            <w:tcW w:w="270" w:type="dxa"/>
          </w:tcPr>
          <w:p w14:paraId="1E7C01AE" w14:textId="77777777" w:rsidR="00151D54" w:rsidRPr="000E1568" w:rsidRDefault="00151D54" w:rsidP="00037208">
            <w:pPr>
              <w:spacing w:line="240" w:lineRule="atLeast"/>
              <w:ind w:left="-108" w:right="-117"/>
              <w:jc w:val="center"/>
              <w:rPr>
                <w:rFonts w:cs="Times New Roman"/>
                <w:bCs/>
                <w:color w:val="FFFFFF"/>
                <w:szCs w:val="22"/>
              </w:rPr>
            </w:pPr>
          </w:p>
        </w:tc>
        <w:tc>
          <w:tcPr>
            <w:tcW w:w="2250" w:type="dxa"/>
            <w:gridSpan w:val="3"/>
          </w:tcPr>
          <w:p w14:paraId="16593D9D" w14:textId="77777777" w:rsidR="00151D54" w:rsidRPr="000E1568" w:rsidRDefault="00151D54" w:rsidP="00037208">
            <w:pPr>
              <w:pStyle w:val="BodyText"/>
              <w:spacing w:line="240" w:lineRule="atLeast"/>
              <w:ind w:left="-108"/>
              <w:jc w:val="center"/>
              <w:rPr>
                <w:rFonts w:ascii="Times New Roman" w:hAnsi="Times New Roman" w:cs="Times New Roman"/>
                <w:b/>
                <w:bCs/>
                <w:sz w:val="22"/>
                <w:szCs w:val="22"/>
              </w:rPr>
            </w:pPr>
            <w:r w:rsidRPr="000E1568">
              <w:rPr>
                <w:rFonts w:ascii="Times New Roman" w:hAnsi="Times New Roman" w:cs="Times New Roman"/>
                <w:b/>
                <w:bCs/>
                <w:sz w:val="22"/>
                <w:szCs w:val="22"/>
              </w:rPr>
              <w:t xml:space="preserve">Separate </w:t>
            </w:r>
          </w:p>
          <w:p w14:paraId="789D7BDC" w14:textId="77777777" w:rsidR="00151D54" w:rsidRPr="000E1568" w:rsidRDefault="00151D54" w:rsidP="00037208">
            <w:pPr>
              <w:spacing w:line="240" w:lineRule="atLeast"/>
              <w:ind w:left="-108" w:right="-117"/>
              <w:jc w:val="center"/>
              <w:rPr>
                <w:rFonts w:cs="Times New Roman"/>
                <w:bCs/>
                <w:szCs w:val="22"/>
              </w:rPr>
            </w:pPr>
            <w:r w:rsidRPr="000E1568">
              <w:rPr>
                <w:rFonts w:cs="Times New Roman"/>
                <w:b/>
                <w:bCs/>
                <w:szCs w:val="22"/>
              </w:rPr>
              <w:t>financial statements</w:t>
            </w:r>
          </w:p>
        </w:tc>
      </w:tr>
      <w:tr w:rsidR="00C31E32" w:rsidRPr="000E1568" w14:paraId="2DB7A6F9" w14:textId="77777777" w:rsidTr="00531B6D">
        <w:trPr>
          <w:trHeight w:val="74"/>
        </w:trPr>
        <w:tc>
          <w:tcPr>
            <w:tcW w:w="4140" w:type="dxa"/>
          </w:tcPr>
          <w:p w14:paraId="0900D446" w14:textId="77777777" w:rsidR="00C31E32" w:rsidRPr="000E1568" w:rsidRDefault="00C31E32" w:rsidP="00C31E32">
            <w:pPr>
              <w:spacing w:line="240" w:lineRule="atLeast"/>
              <w:jc w:val="thaiDistribute"/>
              <w:rPr>
                <w:rFonts w:cs="Times New Roman"/>
                <w:b/>
                <w:color w:val="FFFFFF"/>
                <w:szCs w:val="22"/>
              </w:rPr>
            </w:pPr>
          </w:p>
        </w:tc>
        <w:tc>
          <w:tcPr>
            <w:tcW w:w="270" w:type="dxa"/>
          </w:tcPr>
          <w:p w14:paraId="7FDC36ED" w14:textId="77777777" w:rsidR="00C31E32" w:rsidRPr="000E1568" w:rsidRDefault="00C31E32" w:rsidP="00C31E32">
            <w:pPr>
              <w:tabs>
                <w:tab w:val="left" w:pos="540"/>
              </w:tabs>
              <w:spacing w:line="240" w:lineRule="atLeast"/>
              <w:jc w:val="center"/>
              <w:rPr>
                <w:rFonts w:cs="Times New Roman"/>
                <w:szCs w:val="22"/>
                <w:cs/>
              </w:rPr>
            </w:pPr>
          </w:p>
        </w:tc>
        <w:tc>
          <w:tcPr>
            <w:tcW w:w="990" w:type="dxa"/>
          </w:tcPr>
          <w:p w14:paraId="3E341676" w14:textId="273FE7E1" w:rsidR="00C31E32" w:rsidRPr="000E1568" w:rsidRDefault="00C31E32" w:rsidP="00C31E32">
            <w:pPr>
              <w:tabs>
                <w:tab w:val="left" w:pos="540"/>
              </w:tabs>
              <w:spacing w:line="240" w:lineRule="atLeast"/>
              <w:jc w:val="center"/>
              <w:rPr>
                <w:rFonts w:cs="Times New Roman"/>
                <w:szCs w:val="22"/>
              </w:rPr>
            </w:pPr>
            <w:r w:rsidRPr="000E1568">
              <w:rPr>
                <w:szCs w:val="22"/>
                <w:lang w:eastAsia="en-GB"/>
              </w:rPr>
              <w:t>202</w:t>
            </w:r>
            <w:r>
              <w:rPr>
                <w:szCs w:val="22"/>
                <w:lang w:eastAsia="en-GB"/>
              </w:rPr>
              <w:t>5</w:t>
            </w:r>
          </w:p>
        </w:tc>
        <w:tc>
          <w:tcPr>
            <w:tcW w:w="270" w:type="dxa"/>
          </w:tcPr>
          <w:p w14:paraId="6F4E8A26" w14:textId="77777777" w:rsidR="00C31E32" w:rsidRPr="000E1568" w:rsidRDefault="00C31E32" w:rsidP="00C31E32">
            <w:pPr>
              <w:tabs>
                <w:tab w:val="left" w:pos="540"/>
              </w:tabs>
              <w:spacing w:line="240" w:lineRule="atLeast"/>
              <w:jc w:val="center"/>
              <w:rPr>
                <w:rFonts w:cs="Times New Roman"/>
                <w:szCs w:val="22"/>
              </w:rPr>
            </w:pPr>
          </w:p>
        </w:tc>
        <w:tc>
          <w:tcPr>
            <w:tcW w:w="990" w:type="dxa"/>
          </w:tcPr>
          <w:p w14:paraId="3316D97A" w14:textId="3BF4CF51" w:rsidR="00C31E32" w:rsidRPr="000E1568" w:rsidRDefault="00C31E32" w:rsidP="00C31E32">
            <w:pPr>
              <w:tabs>
                <w:tab w:val="left" w:pos="540"/>
              </w:tabs>
              <w:spacing w:line="240" w:lineRule="atLeast"/>
              <w:jc w:val="center"/>
              <w:rPr>
                <w:rFonts w:cs="Times New Roman"/>
                <w:szCs w:val="22"/>
              </w:rPr>
            </w:pPr>
            <w:r w:rsidRPr="000E1568">
              <w:rPr>
                <w:szCs w:val="22"/>
                <w:lang w:eastAsia="en-GB"/>
              </w:rPr>
              <w:t>202</w:t>
            </w:r>
            <w:r>
              <w:rPr>
                <w:szCs w:val="22"/>
                <w:lang w:eastAsia="en-GB"/>
              </w:rPr>
              <w:t>4</w:t>
            </w:r>
          </w:p>
        </w:tc>
        <w:tc>
          <w:tcPr>
            <w:tcW w:w="270" w:type="dxa"/>
          </w:tcPr>
          <w:p w14:paraId="0EA1F8F6" w14:textId="77777777" w:rsidR="00C31E32" w:rsidRPr="000E1568" w:rsidRDefault="00C31E32" w:rsidP="00C31E32">
            <w:pPr>
              <w:pStyle w:val="BodyText"/>
              <w:spacing w:line="240" w:lineRule="atLeast"/>
              <w:ind w:left="-108" w:right="-93"/>
              <w:jc w:val="center"/>
              <w:rPr>
                <w:rFonts w:ascii="Times New Roman" w:hAnsi="Times New Roman" w:cs="Times New Roman"/>
                <w:b/>
                <w:bCs/>
                <w:sz w:val="22"/>
                <w:szCs w:val="22"/>
              </w:rPr>
            </w:pPr>
          </w:p>
        </w:tc>
        <w:tc>
          <w:tcPr>
            <w:tcW w:w="990" w:type="dxa"/>
          </w:tcPr>
          <w:p w14:paraId="76D8AE76" w14:textId="7D3737BE" w:rsidR="00C31E32" w:rsidRPr="000E1568" w:rsidRDefault="00C31E32" w:rsidP="00C31E32">
            <w:pPr>
              <w:tabs>
                <w:tab w:val="left" w:pos="540"/>
              </w:tabs>
              <w:spacing w:line="240" w:lineRule="atLeast"/>
              <w:jc w:val="center"/>
              <w:rPr>
                <w:rFonts w:cs="Times New Roman"/>
                <w:szCs w:val="22"/>
              </w:rPr>
            </w:pPr>
            <w:r w:rsidRPr="000E1568">
              <w:rPr>
                <w:szCs w:val="22"/>
                <w:lang w:eastAsia="en-GB"/>
              </w:rPr>
              <w:t>202</w:t>
            </w:r>
            <w:r>
              <w:rPr>
                <w:szCs w:val="22"/>
                <w:lang w:eastAsia="en-GB"/>
              </w:rPr>
              <w:t>5</w:t>
            </w:r>
          </w:p>
        </w:tc>
        <w:tc>
          <w:tcPr>
            <w:tcW w:w="270" w:type="dxa"/>
          </w:tcPr>
          <w:p w14:paraId="71A9CE70" w14:textId="77777777" w:rsidR="00C31E32" w:rsidRPr="000E1568" w:rsidRDefault="00C31E32" w:rsidP="00C31E32">
            <w:pPr>
              <w:tabs>
                <w:tab w:val="left" w:pos="540"/>
              </w:tabs>
              <w:spacing w:line="240" w:lineRule="atLeast"/>
              <w:jc w:val="center"/>
              <w:rPr>
                <w:rFonts w:cs="Times New Roman"/>
                <w:szCs w:val="22"/>
              </w:rPr>
            </w:pPr>
          </w:p>
        </w:tc>
        <w:tc>
          <w:tcPr>
            <w:tcW w:w="990" w:type="dxa"/>
          </w:tcPr>
          <w:p w14:paraId="1A619C58" w14:textId="3B00EA33" w:rsidR="00C31E32" w:rsidRPr="000E1568" w:rsidRDefault="00C31E32" w:rsidP="00C31E32">
            <w:pPr>
              <w:tabs>
                <w:tab w:val="left" w:pos="540"/>
              </w:tabs>
              <w:spacing w:line="240" w:lineRule="atLeast"/>
              <w:jc w:val="center"/>
              <w:rPr>
                <w:rFonts w:cs="Times New Roman"/>
                <w:szCs w:val="22"/>
              </w:rPr>
            </w:pPr>
            <w:r w:rsidRPr="000E1568">
              <w:rPr>
                <w:szCs w:val="22"/>
                <w:lang w:eastAsia="en-GB"/>
              </w:rPr>
              <w:t>202</w:t>
            </w:r>
            <w:r>
              <w:rPr>
                <w:szCs w:val="22"/>
                <w:lang w:eastAsia="en-GB"/>
              </w:rPr>
              <w:t>4</w:t>
            </w:r>
          </w:p>
        </w:tc>
      </w:tr>
      <w:tr w:rsidR="00151D54" w:rsidRPr="000E1568" w14:paraId="46725281" w14:textId="77777777" w:rsidTr="00531B6D">
        <w:trPr>
          <w:trHeight w:val="74"/>
        </w:trPr>
        <w:tc>
          <w:tcPr>
            <w:tcW w:w="4140" w:type="dxa"/>
          </w:tcPr>
          <w:p w14:paraId="798D7179" w14:textId="77777777" w:rsidR="00151D54" w:rsidRPr="000E1568" w:rsidRDefault="00151D54" w:rsidP="00037208">
            <w:pPr>
              <w:spacing w:line="240" w:lineRule="atLeast"/>
              <w:jc w:val="thaiDistribute"/>
              <w:rPr>
                <w:rFonts w:cs="Times New Roman"/>
                <w:b/>
                <w:color w:val="FFFFFF"/>
                <w:szCs w:val="22"/>
              </w:rPr>
            </w:pPr>
          </w:p>
        </w:tc>
        <w:tc>
          <w:tcPr>
            <w:tcW w:w="270" w:type="dxa"/>
          </w:tcPr>
          <w:p w14:paraId="4247390D" w14:textId="77777777" w:rsidR="00151D54" w:rsidRPr="000E1568" w:rsidRDefault="00151D54" w:rsidP="00037208">
            <w:pPr>
              <w:spacing w:line="240" w:lineRule="atLeast"/>
              <w:jc w:val="center"/>
              <w:rPr>
                <w:rFonts w:cs="Times New Roman"/>
                <w:b/>
                <w:i/>
                <w:iCs/>
                <w:szCs w:val="22"/>
                <w:cs/>
              </w:rPr>
            </w:pPr>
          </w:p>
        </w:tc>
        <w:tc>
          <w:tcPr>
            <w:tcW w:w="4770" w:type="dxa"/>
            <w:gridSpan w:val="7"/>
          </w:tcPr>
          <w:p w14:paraId="41647892" w14:textId="77777777" w:rsidR="00151D54" w:rsidRPr="000E1568" w:rsidRDefault="00151D54" w:rsidP="00037208">
            <w:pPr>
              <w:spacing w:line="240" w:lineRule="atLeast"/>
              <w:jc w:val="center"/>
              <w:rPr>
                <w:rFonts w:cs="Times New Roman"/>
                <w:b/>
                <w:i/>
                <w:iCs/>
                <w:color w:val="FFFFFF"/>
                <w:szCs w:val="22"/>
              </w:rPr>
            </w:pPr>
            <w:r w:rsidRPr="000E1568">
              <w:rPr>
                <w:rFonts w:cs="Times New Roman"/>
                <w:i/>
                <w:iCs/>
                <w:szCs w:val="22"/>
              </w:rPr>
              <w:t>(in million Baht)</w:t>
            </w:r>
          </w:p>
        </w:tc>
      </w:tr>
      <w:tr w:rsidR="00B32A04" w:rsidRPr="000E1568" w14:paraId="0ECFDED6" w14:textId="77777777" w:rsidTr="00531B6D">
        <w:trPr>
          <w:trHeight w:val="74"/>
        </w:trPr>
        <w:tc>
          <w:tcPr>
            <w:tcW w:w="4140" w:type="dxa"/>
          </w:tcPr>
          <w:p w14:paraId="2AD3F40F" w14:textId="69183845" w:rsidR="00B32A04" w:rsidRPr="000E1568" w:rsidRDefault="00B32A04" w:rsidP="00B32A04">
            <w:pPr>
              <w:tabs>
                <w:tab w:val="left" w:pos="540"/>
              </w:tabs>
              <w:spacing w:line="240" w:lineRule="exact"/>
              <w:rPr>
                <w:rFonts w:cs="Times New Roman"/>
                <w:szCs w:val="22"/>
              </w:rPr>
            </w:pPr>
            <w:r w:rsidRPr="000E1568">
              <w:rPr>
                <w:rFonts w:cs="Times New Roman"/>
                <w:szCs w:val="22"/>
              </w:rPr>
              <w:t xml:space="preserve">Salaries, wages and bonus </w:t>
            </w:r>
          </w:p>
        </w:tc>
        <w:tc>
          <w:tcPr>
            <w:tcW w:w="270" w:type="dxa"/>
          </w:tcPr>
          <w:p w14:paraId="2046AB15" w14:textId="77777777" w:rsidR="00B32A04" w:rsidRPr="000E1568" w:rsidRDefault="00B32A04" w:rsidP="00B32A04">
            <w:pPr>
              <w:tabs>
                <w:tab w:val="decimal" w:pos="918"/>
              </w:tabs>
              <w:spacing w:line="240" w:lineRule="atLeast"/>
              <w:ind w:left="-108" w:right="-135"/>
              <w:rPr>
                <w:rFonts w:cs="Times New Roman"/>
                <w:szCs w:val="22"/>
              </w:rPr>
            </w:pPr>
          </w:p>
        </w:tc>
        <w:tc>
          <w:tcPr>
            <w:tcW w:w="990" w:type="dxa"/>
          </w:tcPr>
          <w:p w14:paraId="521E10FB" w14:textId="47ECB591" w:rsidR="00B32A04" w:rsidRPr="000E1568" w:rsidRDefault="00B32A04" w:rsidP="00B32A04">
            <w:pPr>
              <w:tabs>
                <w:tab w:val="decimal" w:pos="698"/>
              </w:tabs>
              <w:spacing w:line="240" w:lineRule="atLeast"/>
              <w:ind w:left="-108" w:right="-135"/>
              <w:rPr>
                <w:rFonts w:cs="Times New Roman"/>
                <w:szCs w:val="22"/>
              </w:rPr>
            </w:pPr>
            <w:r w:rsidRPr="00A905B0">
              <w:t>13</w:t>
            </w:r>
            <w:r w:rsidR="00BA47AB">
              <w:t>8</w:t>
            </w:r>
          </w:p>
        </w:tc>
        <w:tc>
          <w:tcPr>
            <w:tcW w:w="270" w:type="dxa"/>
          </w:tcPr>
          <w:p w14:paraId="667E4A8B"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Pr>
          <w:p w14:paraId="15FE9CC7" w14:textId="39EF1173" w:rsidR="00B32A04" w:rsidRPr="000E1568" w:rsidRDefault="00B32A04" w:rsidP="00B32A04">
            <w:pPr>
              <w:tabs>
                <w:tab w:val="decimal" w:pos="698"/>
              </w:tabs>
              <w:spacing w:line="240" w:lineRule="atLeast"/>
              <w:ind w:left="-108" w:right="-135"/>
              <w:rPr>
                <w:rFonts w:cs="Times New Roman"/>
                <w:szCs w:val="22"/>
              </w:rPr>
            </w:pPr>
            <w:r w:rsidRPr="000E1568">
              <w:rPr>
                <w:rFonts w:cs="Times New Roman"/>
                <w:szCs w:val="22"/>
              </w:rPr>
              <w:t>130</w:t>
            </w:r>
          </w:p>
        </w:tc>
        <w:tc>
          <w:tcPr>
            <w:tcW w:w="270" w:type="dxa"/>
          </w:tcPr>
          <w:p w14:paraId="63D12F72"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Pr>
          <w:p w14:paraId="6B16083F" w14:textId="2E884A44" w:rsidR="00B32A04" w:rsidRPr="000E1568" w:rsidRDefault="00B32A04" w:rsidP="00B32A04">
            <w:pPr>
              <w:tabs>
                <w:tab w:val="decimal" w:pos="702"/>
              </w:tabs>
              <w:spacing w:line="240" w:lineRule="atLeast"/>
              <w:ind w:left="-108" w:right="-135"/>
              <w:rPr>
                <w:rFonts w:cs="Times New Roman"/>
                <w:szCs w:val="22"/>
              </w:rPr>
            </w:pPr>
            <w:r w:rsidRPr="0030530C">
              <w:t>40</w:t>
            </w:r>
          </w:p>
        </w:tc>
        <w:tc>
          <w:tcPr>
            <w:tcW w:w="270" w:type="dxa"/>
          </w:tcPr>
          <w:p w14:paraId="47473EF0"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Pr>
          <w:p w14:paraId="13466651" w14:textId="077DAAB5" w:rsidR="00B32A04" w:rsidRPr="000E1568" w:rsidRDefault="00B32A04" w:rsidP="00B32A04">
            <w:pPr>
              <w:tabs>
                <w:tab w:val="decimal" w:pos="790"/>
              </w:tabs>
              <w:spacing w:line="240" w:lineRule="atLeast"/>
              <w:ind w:left="-108" w:right="-135"/>
              <w:rPr>
                <w:rFonts w:cs="Times New Roman"/>
                <w:szCs w:val="22"/>
              </w:rPr>
            </w:pPr>
            <w:r w:rsidRPr="000E1568">
              <w:rPr>
                <w:rFonts w:cs="Times New Roman"/>
                <w:szCs w:val="22"/>
              </w:rPr>
              <w:t>36</w:t>
            </w:r>
          </w:p>
        </w:tc>
      </w:tr>
      <w:tr w:rsidR="00B32A04" w:rsidRPr="000E1568" w14:paraId="0085A645" w14:textId="77777777" w:rsidTr="00531B6D">
        <w:trPr>
          <w:trHeight w:val="74"/>
        </w:trPr>
        <w:tc>
          <w:tcPr>
            <w:tcW w:w="4140" w:type="dxa"/>
          </w:tcPr>
          <w:p w14:paraId="57A46E10" w14:textId="77777777" w:rsidR="00B32A04" w:rsidRPr="000E1568" w:rsidRDefault="00B32A04" w:rsidP="00B32A04">
            <w:pPr>
              <w:tabs>
                <w:tab w:val="left" w:pos="540"/>
              </w:tabs>
              <w:spacing w:line="240" w:lineRule="atLeast"/>
              <w:rPr>
                <w:rFonts w:cs="Times New Roman"/>
                <w:szCs w:val="22"/>
                <w:cs/>
              </w:rPr>
            </w:pPr>
            <w:r w:rsidRPr="000E1568">
              <w:rPr>
                <w:rFonts w:cs="Times New Roman"/>
                <w:szCs w:val="22"/>
              </w:rPr>
              <w:t>Defined benefit plans</w:t>
            </w:r>
          </w:p>
        </w:tc>
        <w:tc>
          <w:tcPr>
            <w:tcW w:w="270" w:type="dxa"/>
          </w:tcPr>
          <w:p w14:paraId="5A1F501A" w14:textId="77777777" w:rsidR="00B32A04" w:rsidRPr="000E1568" w:rsidRDefault="00B32A04" w:rsidP="00B32A04">
            <w:pPr>
              <w:tabs>
                <w:tab w:val="decimal" w:pos="918"/>
              </w:tabs>
              <w:spacing w:line="240" w:lineRule="atLeast"/>
              <w:ind w:left="-108" w:right="-135"/>
              <w:rPr>
                <w:rFonts w:cs="Times New Roman"/>
                <w:szCs w:val="22"/>
              </w:rPr>
            </w:pPr>
          </w:p>
        </w:tc>
        <w:tc>
          <w:tcPr>
            <w:tcW w:w="990" w:type="dxa"/>
          </w:tcPr>
          <w:p w14:paraId="7E50CBAF" w14:textId="5A1EDB38" w:rsidR="00B32A04" w:rsidRPr="000E1568" w:rsidRDefault="00B32A04" w:rsidP="00B32A04">
            <w:pPr>
              <w:tabs>
                <w:tab w:val="decimal" w:pos="698"/>
              </w:tabs>
              <w:spacing w:line="240" w:lineRule="atLeast"/>
              <w:ind w:left="-108" w:right="-135"/>
              <w:rPr>
                <w:rFonts w:cs="Times New Roman"/>
                <w:szCs w:val="22"/>
              </w:rPr>
            </w:pPr>
            <w:r w:rsidRPr="00A905B0">
              <w:t>3</w:t>
            </w:r>
          </w:p>
        </w:tc>
        <w:tc>
          <w:tcPr>
            <w:tcW w:w="270" w:type="dxa"/>
          </w:tcPr>
          <w:p w14:paraId="7CA2FB65"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Pr>
          <w:p w14:paraId="13935797" w14:textId="149A39CB" w:rsidR="00B32A04" w:rsidRPr="000E1568" w:rsidRDefault="00B32A04" w:rsidP="00B32A04">
            <w:pPr>
              <w:tabs>
                <w:tab w:val="decimal" w:pos="698"/>
              </w:tabs>
              <w:spacing w:line="240" w:lineRule="atLeast"/>
              <w:ind w:left="-108" w:right="-135"/>
              <w:rPr>
                <w:rFonts w:cs="Times New Roman"/>
                <w:szCs w:val="22"/>
              </w:rPr>
            </w:pPr>
            <w:r w:rsidRPr="000E1568">
              <w:rPr>
                <w:rFonts w:cs="Times New Roman"/>
                <w:szCs w:val="22"/>
                <w:cs/>
              </w:rPr>
              <w:t>3</w:t>
            </w:r>
          </w:p>
        </w:tc>
        <w:tc>
          <w:tcPr>
            <w:tcW w:w="270" w:type="dxa"/>
          </w:tcPr>
          <w:p w14:paraId="1694061D"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Pr>
          <w:p w14:paraId="47BB3A3C" w14:textId="3D95D47E" w:rsidR="00B32A04" w:rsidRPr="000E1568" w:rsidRDefault="00B32A04" w:rsidP="00B32A04">
            <w:pPr>
              <w:tabs>
                <w:tab w:val="decimal" w:pos="702"/>
              </w:tabs>
              <w:spacing w:line="240" w:lineRule="atLeast"/>
              <w:ind w:left="-108" w:right="-135"/>
              <w:rPr>
                <w:rFonts w:cs="Times New Roman"/>
                <w:szCs w:val="22"/>
              </w:rPr>
            </w:pPr>
            <w:r w:rsidRPr="0030530C">
              <w:t>3</w:t>
            </w:r>
          </w:p>
        </w:tc>
        <w:tc>
          <w:tcPr>
            <w:tcW w:w="270" w:type="dxa"/>
          </w:tcPr>
          <w:p w14:paraId="74B5F65F"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Pr>
          <w:p w14:paraId="03B98DE8" w14:textId="5DAA6585" w:rsidR="00B32A04" w:rsidRPr="000E1568" w:rsidRDefault="00B32A04" w:rsidP="00B32A04">
            <w:pPr>
              <w:tabs>
                <w:tab w:val="decimal" w:pos="790"/>
              </w:tabs>
              <w:spacing w:line="240" w:lineRule="atLeast"/>
              <w:ind w:left="-108" w:right="-135"/>
              <w:rPr>
                <w:rFonts w:cs="Times New Roman"/>
                <w:szCs w:val="22"/>
              </w:rPr>
            </w:pPr>
            <w:r w:rsidRPr="000E1568">
              <w:rPr>
                <w:rFonts w:cs="Times New Roman"/>
                <w:szCs w:val="22"/>
              </w:rPr>
              <w:t>3</w:t>
            </w:r>
          </w:p>
        </w:tc>
      </w:tr>
      <w:tr w:rsidR="00B32A04" w:rsidRPr="000E1568" w14:paraId="1DFE7D0F" w14:textId="77777777" w:rsidTr="00531B6D">
        <w:trPr>
          <w:trHeight w:val="74"/>
        </w:trPr>
        <w:tc>
          <w:tcPr>
            <w:tcW w:w="4140" w:type="dxa"/>
          </w:tcPr>
          <w:p w14:paraId="22486642" w14:textId="77777777" w:rsidR="00B32A04" w:rsidRPr="000E1568" w:rsidRDefault="00B32A04" w:rsidP="00B32A04">
            <w:pPr>
              <w:spacing w:line="240" w:lineRule="atLeast"/>
              <w:rPr>
                <w:rFonts w:cs="Times New Roman"/>
                <w:szCs w:val="22"/>
                <w:cs/>
              </w:rPr>
            </w:pPr>
            <w:r w:rsidRPr="000E1568">
              <w:rPr>
                <w:rFonts w:cs="Times New Roman"/>
                <w:szCs w:val="22"/>
              </w:rPr>
              <w:t xml:space="preserve">Defined contribution plans </w:t>
            </w:r>
          </w:p>
        </w:tc>
        <w:tc>
          <w:tcPr>
            <w:tcW w:w="270" w:type="dxa"/>
          </w:tcPr>
          <w:p w14:paraId="4E87A680" w14:textId="77777777" w:rsidR="00B32A04" w:rsidRPr="000E1568" w:rsidRDefault="00B32A04" w:rsidP="00B32A04">
            <w:pPr>
              <w:tabs>
                <w:tab w:val="decimal" w:pos="522"/>
              </w:tabs>
              <w:spacing w:line="240" w:lineRule="atLeast"/>
              <w:ind w:left="-108" w:right="-135"/>
              <w:rPr>
                <w:rFonts w:cs="Times New Roman"/>
                <w:i/>
                <w:iCs/>
                <w:szCs w:val="22"/>
              </w:rPr>
            </w:pPr>
          </w:p>
        </w:tc>
        <w:tc>
          <w:tcPr>
            <w:tcW w:w="990" w:type="dxa"/>
          </w:tcPr>
          <w:p w14:paraId="450B6E81" w14:textId="6CCCEC0D" w:rsidR="00B32A04" w:rsidRPr="000E1568" w:rsidRDefault="00B32A04" w:rsidP="00B32A04">
            <w:pPr>
              <w:tabs>
                <w:tab w:val="decimal" w:pos="698"/>
              </w:tabs>
              <w:spacing w:line="240" w:lineRule="atLeast"/>
              <w:ind w:left="-108" w:right="-135"/>
              <w:rPr>
                <w:rFonts w:cs="Times New Roman"/>
                <w:szCs w:val="22"/>
              </w:rPr>
            </w:pPr>
            <w:r w:rsidRPr="00A905B0">
              <w:t>3</w:t>
            </w:r>
          </w:p>
        </w:tc>
        <w:tc>
          <w:tcPr>
            <w:tcW w:w="270" w:type="dxa"/>
          </w:tcPr>
          <w:p w14:paraId="629B1F88"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Pr>
          <w:p w14:paraId="741587FC" w14:textId="7179B562" w:rsidR="00B32A04" w:rsidRPr="000E1568" w:rsidRDefault="00B32A04" w:rsidP="00B32A04">
            <w:pPr>
              <w:tabs>
                <w:tab w:val="decimal" w:pos="698"/>
              </w:tabs>
              <w:spacing w:line="240" w:lineRule="atLeast"/>
              <w:ind w:left="-108" w:right="-135"/>
              <w:rPr>
                <w:rFonts w:cs="Times New Roman"/>
                <w:szCs w:val="22"/>
              </w:rPr>
            </w:pPr>
            <w:r w:rsidRPr="000E1568">
              <w:rPr>
                <w:rFonts w:cs="Times New Roman"/>
                <w:szCs w:val="22"/>
              </w:rPr>
              <w:t>3</w:t>
            </w:r>
          </w:p>
        </w:tc>
        <w:tc>
          <w:tcPr>
            <w:tcW w:w="270" w:type="dxa"/>
          </w:tcPr>
          <w:p w14:paraId="790EB7BE"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Pr>
          <w:p w14:paraId="44ABF520" w14:textId="3805ABAF" w:rsidR="00B32A04" w:rsidRPr="000E1568" w:rsidRDefault="00B32A04" w:rsidP="00B32A04">
            <w:pPr>
              <w:tabs>
                <w:tab w:val="decimal" w:pos="702"/>
              </w:tabs>
              <w:spacing w:line="240" w:lineRule="atLeast"/>
              <w:ind w:left="-108" w:right="-135"/>
              <w:rPr>
                <w:rFonts w:cs="Times New Roman"/>
                <w:szCs w:val="22"/>
              </w:rPr>
            </w:pPr>
            <w:r w:rsidRPr="0030530C">
              <w:t>3</w:t>
            </w:r>
          </w:p>
        </w:tc>
        <w:tc>
          <w:tcPr>
            <w:tcW w:w="270" w:type="dxa"/>
          </w:tcPr>
          <w:p w14:paraId="13E7A545"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Pr>
          <w:p w14:paraId="38BBF6F9" w14:textId="0A6C9283" w:rsidR="00B32A04" w:rsidRPr="000E1568" w:rsidRDefault="00B32A04" w:rsidP="00B32A04">
            <w:pPr>
              <w:tabs>
                <w:tab w:val="decimal" w:pos="790"/>
              </w:tabs>
              <w:spacing w:line="240" w:lineRule="atLeast"/>
              <w:ind w:left="-108" w:right="-135"/>
              <w:rPr>
                <w:rFonts w:cs="Times New Roman"/>
                <w:szCs w:val="22"/>
              </w:rPr>
            </w:pPr>
            <w:r w:rsidRPr="000E1568">
              <w:rPr>
                <w:rFonts w:cs="Times New Roman"/>
                <w:szCs w:val="22"/>
              </w:rPr>
              <w:t>3</w:t>
            </w:r>
          </w:p>
        </w:tc>
      </w:tr>
      <w:tr w:rsidR="00B32A04" w:rsidRPr="000E1568" w14:paraId="0E732F17" w14:textId="77777777" w:rsidTr="00531B6D">
        <w:trPr>
          <w:trHeight w:val="74"/>
        </w:trPr>
        <w:tc>
          <w:tcPr>
            <w:tcW w:w="4140" w:type="dxa"/>
          </w:tcPr>
          <w:p w14:paraId="471070AE" w14:textId="77777777" w:rsidR="00B32A04" w:rsidRPr="000E1568" w:rsidRDefault="00B32A04" w:rsidP="00B32A04">
            <w:pPr>
              <w:tabs>
                <w:tab w:val="left" w:pos="540"/>
              </w:tabs>
              <w:spacing w:line="240" w:lineRule="atLeast"/>
              <w:rPr>
                <w:rFonts w:cs="Times New Roman"/>
                <w:szCs w:val="22"/>
                <w:cs/>
              </w:rPr>
            </w:pPr>
            <w:r w:rsidRPr="000E1568">
              <w:rPr>
                <w:rFonts w:cs="Times New Roman"/>
                <w:szCs w:val="22"/>
              </w:rPr>
              <w:t>Other welfares</w:t>
            </w:r>
          </w:p>
        </w:tc>
        <w:tc>
          <w:tcPr>
            <w:tcW w:w="270" w:type="dxa"/>
          </w:tcPr>
          <w:p w14:paraId="5CBFA0F2" w14:textId="77777777" w:rsidR="00B32A04" w:rsidRPr="000E1568" w:rsidRDefault="00B32A04" w:rsidP="00B32A04">
            <w:pPr>
              <w:tabs>
                <w:tab w:val="decimal" w:pos="522"/>
              </w:tabs>
              <w:spacing w:line="240" w:lineRule="atLeast"/>
              <w:ind w:left="-108" w:right="-135"/>
              <w:rPr>
                <w:rFonts w:cs="Times New Roman"/>
                <w:szCs w:val="22"/>
              </w:rPr>
            </w:pPr>
          </w:p>
        </w:tc>
        <w:tc>
          <w:tcPr>
            <w:tcW w:w="990" w:type="dxa"/>
            <w:tcBorders>
              <w:bottom w:val="single" w:sz="4" w:space="0" w:color="auto"/>
            </w:tcBorders>
          </w:tcPr>
          <w:p w14:paraId="3E8E46AC" w14:textId="0C487E51" w:rsidR="00B32A04" w:rsidRPr="000E1568" w:rsidRDefault="00B32A04" w:rsidP="00B32A04">
            <w:pPr>
              <w:tabs>
                <w:tab w:val="decimal" w:pos="698"/>
              </w:tabs>
              <w:spacing w:line="240" w:lineRule="atLeast"/>
              <w:ind w:left="-108" w:right="-135"/>
              <w:rPr>
                <w:rFonts w:cs="Times New Roman"/>
                <w:szCs w:val="22"/>
              </w:rPr>
            </w:pPr>
            <w:r w:rsidRPr="00A905B0">
              <w:t>1</w:t>
            </w:r>
            <w:r w:rsidR="00BA47AB">
              <w:t>6</w:t>
            </w:r>
          </w:p>
        </w:tc>
        <w:tc>
          <w:tcPr>
            <w:tcW w:w="270" w:type="dxa"/>
          </w:tcPr>
          <w:p w14:paraId="7339F764"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Borders>
              <w:bottom w:val="single" w:sz="4" w:space="0" w:color="auto"/>
            </w:tcBorders>
          </w:tcPr>
          <w:p w14:paraId="11D4BF67" w14:textId="0D9569E6" w:rsidR="00B32A04" w:rsidRPr="000E1568" w:rsidRDefault="00B32A04" w:rsidP="00B32A04">
            <w:pPr>
              <w:tabs>
                <w:tab w:val="decimal" w:pos="698"/>
              </w:tabs>
              <w:spacing w:line="240" w:lineRule="atLeast"/>
              <w:ind w:left="-108" w:right="-135"/>
              <w:rPr>
                <w:rFonts w:cs="Times New Roman"/>
                <w:szCs w:val="22"/>
              </w:rPr>
            </w:pPr>
            <w:r w:rsidRPr="000E1568">
              <w:rPr>
                <w:rFonts w:cs="Times New Roman"/>
                <w:szCs w:val="22"/>
              </w:rPr>
              <w:t>16</w:t>
            </w:r>
          </w:p>
        </w:tc>
        <w:tc>
          <w:tcPr>
            <w:tcW w:w="270" w:type="dxa"/>
          </w:tcPr>
          <w:p w14:paraId="29BF8080"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Borders>
              <w:bottom w:val="single" w:sz="4" w:space="0" w:color="auto"/>
            </w:tcBorders>
          </w:tcPr>
          <w:p w14:paraId="32B17D2D" w14:textId="4C981E1B" w:rsidR="00B32A04" w:rsidRPr="000E1568" w:rsidRDefault="00B32A04" w:rsidP="00B32A04">
            <w:pPr>
              <w:tabs>
                <w:tab w:val="decimal" w:pos="702"/>
              </w:tabs>
              <w:spacing w:line="240" w:lineRule="atLeast"/>
              <w:ind w:left="-108" w:right="-135"/>
              <w:rPr>
                <w:rFonts w:cs="Times New Roman"/>
                <w:szCs w:val="22"/>
              </w:rPr>
            </w:pPr>
            <w:r w:rsidRPr="0030530C">
              <w:t>10</w:t>
            </w:r>
          </w:p>
        </w:tc>
        <w:tc>
          <w:tcPr>
            <w:tcW w:w="270" w:type="dxa"/>
          </w:tcPr>
          <w:p w14:paraId="5E1BF68C" w14:textId="77777777" w:rsidR="00B32A04" w:rsidRPr="000E1568" w:rsidRDefault="00B32A04" w:rsidP="00B32A04">
            <w:pPr>
              <w:tabs>
                <w:tab w:val="decimal" w:pos="918"/>
              </w:tabs>
              <w:spacing w:line="240" w:lineRule="atLeast"/>
              <w:ind w:left="-108" w:right="-135"/>
              <w:rPr>
                <w:rFonts w:cs="Times New Roman"/>
                <w:b/>
                <w:szCs w:val="22"/>
              </w:rPr>
            </w:pPr>
          </w:p>
        </w:tc>
        <w:tc>
          <w:tcPr>
            <w:tcW w:w="990" w:type="dxa"/>
            <w:tcBorders>
              <w:bottom w:val="single" w:sz="4" w:space="0" w:color="auto"/>
            </w:tcBorders>
          </w:tcPr>
          <w:p w14:paraId="71CE3279" w14:textId="06C8689C" w:rsidR="00B32A04" w:rsidRPr="000E1568" w:rsidRDefault="00B32A04" w:rsidP="00B32A04">
            <w:pPr>
              <w:tabs>
                <w:tab w:val="decimal" w:pos="790"/>
              </w:tabs>
              <w:spacing w:line="240" w:lineRule="atLeast"/>
              <w:ind w:left="-108" w:right="-135"/>
              <w:rPr>
                <w:rFonts w:cs="Times New Roman"/>
                <w:szCs w:val="22"/>
              </w:rPr>
            </w:pPr>
            <w:r w:rsidRPr="000E1568">
              <w:rPr>
                <w:rFonts w:cs="Times New Roman"/>
                <w:szCs w:val="22"/>
              </w:rPr>
              <w:t>10</w:t>
            </w:r>
          </w:p>
        </w:tc>
      </w:tr>
      <w:tr w:rsidR="00B32A04" w:rsidRPr="000E1568" w14:paraId="12B8B298" w14:textId="77777777" w:rsidTr="00263D41">
        <w:trPr>
          <w:trHeight w:val="46"/>
        </w:trPr>
        <w:tc>
          <w:tcPr>
            <w:tcW w:w="4140" w:type="dxa"/>
            <w:vAlign w:val="bottom"/>
          </w:tcPr>
          <w:p w14:paraId="73E244D1" w14:textId="77777777" w:rsidR="00B32A04" w:rsidRPr="000E1568" w:rsidRDefault="00B32A04" w:rsidP="00B32A04">
            <w:pPr>
              <w:tabs>
                <w:tab w:val="left" w:pos="540"/>
              </w:tabs>
              <w:spacing w:line="240" w:lineRule="atLeast"/>
              <w:rPr>
                <w:rFonts w:cs="Times New Roman"/>
                <w:b/>
                <w:bCs/>
                <w:szCs w:val="22"/>
                <w:cs/>
              </w:rPr>
            </w:pPr>
            <w:bookmarkStart w:id="8" w:name="_Hlk253748638"/>
            <w:r w:rsidRPr="000E1568">
              <w:rPr>
                <w:rFonts w:cs="Times New Roman"/>
                <w:b/>
                <w:bCs/>
                <w:szCs w:val="22"/>
              </w:rPr>
              <w:t>Total</w:t>
            </w:r>
          </w:p>
        </w:tc>
        <w:tc>
          <w:tcPr>
            <w:tcW w:w="270" w:type="dxa"/>
          </w:tcPr>
          <w:p w14:paraId="4A77005C" w14:textId="77777777" w:rsidR="00B32A04" w:rsidRPr="000E1568" w:rsidRDefault="00B32A04" w:rsidP="00B32A04">
            <w:pPr>
              <w:tabs>
                <w:tab w:val="decimal" w:pos="918"/>
              </w:tabs>
              <w:spacing w:line="240" w:lineRule="atLeast"/>
              <w:ind w:left="-108" w:right="-135"/>
              <w:rPr>
                <w:rFonts w:cs="Times New Roman"/>
                <w:b/>
                <w:bCs/>
                <w:szCs w:val="22"/>
              </w:rPr>
            </w:pPr>
          </w:p>
        </w:tc>
        <w:tc>
          <w:tcPr>
            <w:tcW w:w="990" w:type="dxa"/>
            <w:tcBorders>
              <w:bottom w:val="double" w:sz="4" w:space="0" w:color="auto"/>
            </w:tcBorders>
          </w:tcPr>
          <w:p w14:paraId="52559BC4" w14:textId="7080C4E0" w:rsidR="00B32A04" w:rsidRPr="00B32A04" w:rsidRDefault="00B32A04" w:rsidP="00B32A04">
            <w:pPr>
              <w:tabs>
                <w:tab w:val="decimal" w:pos="698"/>
              </w:tabs>
              <w:spacing w:line="240" w:lineRule="atLeast"/>
              <w:ind w:left="-108" w:right="-135"/>
              <w:rPr>
                <w:rFonts w:cs="Times New Roman"/>
                <w:b/>
                <w:bCs/>
                <w:szCs w:val="22"/>
              </w:rPr>
            </w:pPr>
            <w:r w:rsidRPr="00B32A04">
              <w:rPr>
                <w:b/>
                <w:bCs/>
              </w:rPr>
              <w:t>160</w:t>
            </w:r>
          </w:p>
        </w:tc>
        <w:tc>
          <w:tcPr>
            <w:tcW w:w="270" w:type="dxa"/>
            <w:vAlign w:val="bottom"/>
          </w:tcPr>
          <w:p w14:paraId="39459FF2" w14:textId="77777777" w:rsidR="00B32A04" w:rsidRPr="00B32A04" w:rsidRDefault="00B32A04" w:rsidP="00B32A04">
            <w:pPr>
              <w:tabs>
                <w:tab w:val="decimal" w:pos="918"/>
              </w:tabs>
              <w:spacing w:line="240" w:lineRule="atLeast"/>
              <w:ind w:left="-108" w:right="-135"/>
              <w:rPr>
                <w:rFonts w:cs="Times New Roman"/>
                <w:b/>
                <w:bCs/>
                <w:szCs w:val="22"/>
              </w:rPr>
            </w:pPr>
          </w:p>
        </w:tc>
        <w:tc>
          <w:tcPr>
            <w:tcW w:w="990" w:type="dxa"/>
            <w:tcBorders>
              <w:bottom w:val="double" w:sz="4" w:space="0" w:color="auto"/>
            </w:tcBorders>
            <w:vAlign w:val="bottom"/>
          </w:tcPr>
          <w:p w14:paraId="3F15D66A" w14:textId="4ADA3AEA" w:rsidR="00B32A04" w:rsidRPr="000E1568" w:rsidRDefault="00B32A04" w:rsidP="00B32A04">
            <w:pPr>
              <w:tabs>
                <w:tab w:val="decimal" w:pos="698"/>
              </w:tabs>
              <w:spacing w:line="240" w:lineRule="atLeast"/>
              <w:ind w:left="-108" w:right="-135"/>
              <w:rPr>
                <w:rFonts w:cs="Times New Roman"/>
                <w:b/>
                <w:bCs/>
                <w:szCs w:val="22"/>
              </w:rPr>
            </w:pPr>
            <w:r w:rsidRPr="000E1568">
              <w:rPr>
                <w:rFonts w:cs="Times New Roman"/>
                <w:b/>
                <w:bCs/>
                <w:szCs w:val="22"/>
              </w:rPr>
              <w:t>152</w:t>
            </w:r>
          </w:p>
        </w:tc>
        <w:tc>
          <w:tcPr>
            <w:tcW w:w="270" w:type="dxa"/>
            <w:vAlign w:val="bottom"/>
          </w:tcPr>
          <w:p w14:paraId="43CF6FA2" w14:textId="77777777" w:rsidR="00B32A04" w:rsidRPr="000E1568" w:rsidRDefault="00B32A04" w:rsidP="00B32A04">
            <w:pPr>
              <w:tabs>
                <w:tab w:val="decimal" w:pos="918"/>
              </w:tabs>
              <w:spacing w:line="240" w:lineRule="atLeast"/>
              <w:ind w:left="-108" w:right="-135"/>
              <w:rPr>
                <w:rFonts w:cs="Times New Roman"/>
                <w:b/>
                <w:bCs/>
                <w:szCs w:val="22"/>
              </w:rPr>
            </w:pPr>
          </w:p>
        </w:tc>
        <w:tc>
          <w:tcPr>
            <w:tcW w:w="990" w:type="dxa"/>
            <w:tcBorders>
              <w:bottom w:val="double" w:sz="4" w:space="0" w:color="auto"/>
            </w:tcBorders>
          </w:tcPr>
          <w:p w14:paraId="07FA6C80" w14:textId="02C7E13B" w:rsidR="00B32A04" w:rsidRPr="00B32A04" w:rsidRDefault="00B32A04" w:rsidP="00B32A04">
            <w:pPr>
              <w:tabs>
                <w:tab w:val="decimal" w:pos="702"/>
              </w:tabs>
              <w:spacing w:line="240" w:lineRule="atLeast"/>
              <w:ind w:left="-108" w:right="-135"/>
              <w:rPr>
                <w:rFonts w:cs="Times New Roman"/>
                <w:b/>
                <w:bCs/>
                <w:szCs w:val="22"/>
              </w:rPr>
            </w:pPr>
            <w:r w:rsidRPr="00B32A04">
              <w:rPr>
                <w:b/>
                <w:bCs/>
              </w:rPr>
              <w:t>56</w:t>
            </w:r>
          </w:p>
        </w:tc>
        <w:tc>
          <w:tcPr>
            <w:tcW w:w="270" w:type="dxa"/>
            <w:vAlign w:val="bottom"/>
          </w:tcPr>
          <w:p w14:paraId="2D212B64" w14:textId="77777777" w:rsidR="00B32A04" w:rsidRPr="00B32A04" w:rsidRDefault="00B32A04" w:rsidP="00B32A04">
            <w:pPr>
              <w:tabs>
                <w:tab w:val="decimal" w:pos="918"/>
              </w:tabs>
              <w:spacing w:line="240" w:lineRule="atLeast"/>
              <w:ind w:left="-108" w:right="-135"/>
              <w:rPr>
                <w:rFonts w:cs="Times New Roman"/>
                <w:b/>
                <w:bCs/>
                <w:szCs w:val="22"/>
              </w:rPr>
            </w:pPr>
          </w:p>
        </w:tc>
        <w:tc>
          <w:tcPr>
            <w:tcW w:w="990" w:type="dxa"/>
            <w:tcBorders>
              <w:bottom w:val="double" w:sz="4" w:space="0" w:color="auto"/>
            </w:tcBorders>
            <w:vAlign w:val="bottom"/>
          </w:tcPr>
          <w:p w14:paraId="6C8A5A57" w14:textId="34C5A9C3" w:rsidR="00B32A04" w:rsidRPr="000E1568" w:rsidRDefault="00B32A04" w:rsidP="00B32A04">
            <w:pPr>
              <w:tabs>
                <w:tab w:val="decimal" w:pos="790"/>
              </w:tabs>
              <w:spacing w:line="240" w:lineRule="atLeast"/>
              <w:ind w:left="-108" w:right="-135"/>
              <w:rPr>
                <w:rFonts w:cs="Times New Roman"/>
                <w:b/>
                <w:bCs/>
                <w:szCs w:val="22"/>
              </w:rPr>
            </w:pPr>
            <w:r w:rsidRPr="000E1568">
              <w:rPr>
                <w:rFonts w:cs="Times New Roman"/>
                <w:b/>
                <w:bCs/>
                <w:szCs w:val="22"/>
              </w:rPr>
              <w:t>52</w:t>
            </w:r>
          </w:p>
        </w:tc>
      </w:tr>
      <w:bookmarkEnd w:id="8"/>
    </w:tbl>
    <w:p w14:paraId="52A835C7"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p>
    <w:p w14:paraId="1A23F4DA" w14:textId="77777777" w:rsidR="00151D54" w:rsidRPr="000E1568" w:rsidRDefault="00151D54" w:rsidP="00151D54">
      <w:pPr>
        <w:tabs>
          <w:tab w:val="right" w:pos="7280"/>
          <w:tab w:val="right" w:pos="8540"/>
        </w:tabs>
        <w:spacing w:line="240" w:lineRule="atLeast"/>
        <w:ind w:left="540" w:right="-43" w:hanging="540"/>
        <w:jc w:val="thaiDistribute"/>
        <w:rPr>
          <w:rFonts w:cs="Times New Roman"/>
          <w:szCs w:val="22"/>
        </w:rPr>
      </w:pPr>
      <w:r w:rsidRPr="000E1568">
        <w:rPr>
          <w:rFonts w:cs="Times New Roman"/>
          <w:szCs w:val="22"/>
        </w:rPr>
        <w:tab/>
        <w:t>The defined contribution plans comprise provident funds established by the Group for its employees. Membership to the funds is on a voluntary basis. Contributions are made monthly by the employees at rates ranging from 3% to 10% of their basic salaries and by the Group at rates ranging from 3% to 10% of the employees’ basic salaries. The provident funds are registered with the Ministry of Finance as juristic entities and are managed by a licensed Fund Manager.</w:t>
      </w:r>
    </w:p>
    <w:p w14:paraId="707515B3" w14:textId="77777777" w:rsidR="00151D54" w:rsidRPr="000E1568" w:rsidRDefault="00151D54" w:rsidP="00151D54">
      <w:pPr>
        <w:tabs>
          <w:tab w:val="right" w:pos="7280"/>
          <w:tab w:val="right" w:pos="8540"/>
        </w:tabs>
        <w:spacing w:line="240" w:lineRule="atLeast"/>
        <w:ind w:left="540" w:right="-43" w:hanging="540"/>
        <w:jc w:val="thaiDistribute"/>
        <w:rPr>
          <w:rFonts w:cs="Times New Roman"/>
          <w:b/>
          <w:bCs/>
          <w:szCs w:val="22"/>
        </w:rPr>
      </w:pPr>
    </w:p>
    <w:p w14:paraId="56CE714E" w14:textId="7200F6EA" w:rsidR="00151D54" w:rsidRPr="000E1568" w:rsidRDefault="00151D54"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t>2</w:t>
      </w:r>
      <w:r w:rsidR="00D5492C" w:rsidRPr="000E1568">
        <w:rPr>
          <w:rFonts w:cs="Times New Roman"/>
          <w:b/>
          <w:bCs/>
          <w:szCs w:val="22"/>
        </w:rPr>
        <w:t>0</w:t>
      </w:r>
      <w:r w:rsidRPr="000E1568">
        <w:rPr>
          <w:rFonts w:cs="Times New Roman"/>
          <w:b/>
          <w:bCs/>
          <w:szCs w:val="22"/>
        </w:rPr>
        <w:tab/>
        <w:t xml:space="preserve">Expenses by nature   </w:t>
      </w:r>
    </w:p>
    <w:p w14:paraId="48DDB226" w14:textId="77777777" w:rsidR="00151D54" w:rsidRPr="000E1568" w:rsidRDefault="00151D54" w:rsidP="00151D54">
      <w:pPr>
        <w:tabs>
          <w:tab w:val="right" w:pos="7280"/>
          <w:tab w:val="right" w:pos="8540"/>
        </w:tabs>
        <w:spacing w:line="240" w:lineRule="atLeast"/>
        <w:ind w:left="540" w:right="-43" w:hanging="540"/>
        <w:jc w:val="thaiDistribute"/>
        <w:rPr>
          <w:rFonts w:cs="Times New Roman"/>
          <w:b/>
          <w:bCs/>
          <w:szCs w:val="22"/>
        </w:rPr>
      </w:pPr>
    </w:p>
    <w:tbl>
      <w:tblPr>
        <w:tblW w:w="9518" w:type="dxa"/>
        <w:tblInd w:w="450" w:type="dxa"/>
        <w:tblLayout w:type="fixed"/>
        <w:tblLook w:val="0000" w:firstRow="0" w:lastRow="0" w:firstColumn="0" w:lastColumn="0" w:noHBand="0" w:noVBand="0"/>
      </w:tblPr>
      <w:tblGrid>
        <w:gridCol w:w="3797"/>
        <w:gridCol w:w="247"/>
        <w:gridCol w:w="1266"/>
        <w:gridCol w:w="265"/>
        <w:gridCol w:w="1131"/>
        <w:gridCol w:w="265"/>
        <w:gridCol w:w="1136"/>
        <w:gridCol w:w="236"/>
        <w:gridCol w:w="1175"/>
      </w:tblGrid>
      <w:tr w:rsidR="00151D54" w:rsidRPr="000E1568" w14:paraId="45A8F997" w14:textId="77777777" w:rsidTr="00904AC6">
        <w:trPr>
          <w:tblHeader/>
        </w:trPr>
        <w:tc>
          <w:tcPr>
            <w:tcW w:w="1995" w:type="pct"/>
          </w:tcPr>
          <w:p w14:paraId="7C083C75" w14:textId="77777777" w:rsidR="00151D54" w:rsidRPr="000E1568" w:rsidRDefault="00151D54" w:rsidP="00531B6D">
            <w:pPr>
              <w:spacing w:line="240" w:lineRule="exact"/>
              <w:ind w:left="-18"/>
              <w:rPr>
                <w:rFonts w:cs="Times New Roman"/>
                <w:b/>
                <w:bCs/>
                <w:szCs w:val="22"/>
              </w:rPr>
            </w:pPr>
          </w:p>
        </w:tc>
        <w:tc>
          <w:tcPr>
            <w:tcW w:w="130" w:type="pct"/>
          </w:tcPr>
          <w:p w14:paraId="630460D8" w14:textId="77777777" w:rsidR="00151D54" w:rsidRPr="000E1568" w:rsidRDefault="00151D54" w:rsidP="00531B6D">
            <w:pPr>
              <w:spacing w:line="240" w:lineRule="exact"/>
              <w:ind w:left="-18"/>
              <w:rPr>
                <w:rFonts w:cs="Times New Roman"/>
                <w:b/>
                <w:bCs/>
                <w:szCs w:val="22"/>
              </w:rPr>
            </w:pPr>
          </w:p>
        </w:tc>
        <w:tc>
          <w:tcPr>
            <w:tcW w:w="1398" w:type="pct"/>
            <w:gridSpan w:val="3"/>
          </w:tcPr>
          <w:p w14:paraId="3A04208D" w14:textId="77777777" w:rsidR="00151D54" w:rsidRPr="000E1568" w:rsidRDefault="00151D54" w:rsidP="00531B6D">
            <w:pPr>
              <w:pStyle w:val="BodyText"/>
              <w:spacing w:line="240" w:lineRule="exact"/>
              <w:ind w:left="-108"/>
              <w:jc w:val="center"/>
              <w:rPr>
                <w:rFonts w:ascii="Times New Roman" w:hAnsi="Times New Roman" w:cs="Times New Roman"/>
                <w:b/>
                <w:bCs/>
                <w:sz w:val="22"/>
                <w:szCs w:val="22"/>
              </w:rPr>
            </w:pPr>
            <w:r w:rsidRPr="000E1568">
              <w:rPr>
                <w:rFonts w:ascii="Times New Roman" w:hAnsi="Times New Roman" w:cs="Times New Roman"/>
                <w:b/>
                <w:bCs/>
                <w:sz w:val="22"/>
                <w:szCs w:val="22"/>
              </w:rPr>
              <w:t xml:space="preserve">Consolidated </w:t>
            </w:r>
          </w:p>
          <w:p w14:paraId="4B619225" w14:textId="77777777" w:rsidR="00151D54" w:rsidRPr="000E1568" w:rsidRDefault="00151D54" w:rsidP="00531B6D">
            <w:pPr>
              <w:pStyle w:val="BodyText"/>
              <w:spacing w:line="240" w:lineRule="exact"/>
              <w:ind w:left="-108" w:right="-93"/>
              <w:jc w:val="center"/>
              <w:rPr>
                <w:rFonts w:ascii="Times New Roman" w:hAnsi="Times New Roman" w:cs="Times New Roman"/>
                <w:b/>
                <w:bCs/>
                <w:sz w:val="22"/>
                <w:szCs w:val="22"/>
                <w:cs/>
              </w:rPr>
            </w:pPr>
            <w:r w:rsidRPr="000E1568">
              <w:rPr>
                <w:rFonts w:ascii="Times New Roman" w:hAnsi="Times New Roman" w:cs="Times New Roman"/>
                <w:b/>
                <w:bCs/>
                <w:sz w:val="22"/>
                <w:szCs w:val="22"/>
              </w:rPr>
              <w:t>financial statements</w:t>
            </w:r>
          </w:p>
        </w:tc>
        <w:tc>
          <w:tcPr>
            <w:tcW w:w="139" w:type="pct"/>
          </w:tcPr>
          <w:p w14:paraId="793075DF" w14:textId="77777777" w:rsidR="00151D54" w:rsidRPr="000E1568" w:rsidRDefault="00151D54" w:rsidP="00531B6D">
            <w:pPr>
              <w:pStyle w:val="BodyText"/>
              <w:spacing w:line="240" w:lineRule="exact"/>
              <w:ind w:left="-108" w:right="-93"/>
              <w:jc w:val="center"/>
              <w:rPr>
                <w:rFonts w:ascii="Times New Roman" w:hAnsi="Times New Roman" w:cs="Times New Roman"/>
                <w:b/>
                <w:bCs/>
                <w:sz w:val="22"/>
                <w:szCs w:val="22"/>
              </w:rPr>
            </w:pPr>
          </w:p>
        </w:tc>
        <w:tc>
          <w:tcPr>
            <w:tcW w:w="1338" w:type="pct"/>
            <w:gridSpan w:val="3"/>
          </w:tcPr>
          <w:p w14:paraId="5326E372" w14:textId="77777777" w:rsidR="00151D54" w:rsidRPr="000E1568" w:rsidRDefault="00151D54" w:rsidP="00531B6D">
            <w:pPr>
              <w:pStyle w:val="BodyText"/>
              <w:spacing w:line="240" w:lineRule="exact"/>
              <w:ind w:left="-108"/>
              <w:jc w:val="center"/>
              <w:rPr>
                <w:rFonts w:ascii="Times New Roman" w:hAnsi="Times New Roman" w:cs="Times New Roman"/>
                <w:b/>
                <w:bCs/>
                <w:sz w:val="22"/>
                <w:szCs w:val="22"/>
              </w:rPr>
            </w:pPr>
            <w:r w:rsidRPr="000E1568">
              <w:rPr>
                <w:rFonts w:ascii="Times New Roman" w:hAnsi="Times New Roman" w:cs="Times New Roman"/>
                <w:b/>
                <w:bCs/>
                <w:sz w:val="22"/>
                <w:szCs w:val="22"/>
              </w:rPr>
              <w:t xml:space="preserve">Separate </w:t>
            </w:r>
          </w:p>
          <w:p w14:paraId="15F07AF0" w14:textId="77777777" w:rsidR="00151D54" w:rsidRPr="000E1568" w:rsidRDefault="00151D54" w:rsidP="00531B6D">
            <w:pPr>
              <w:pStyle w:val="BodyText"/>
              <w:spacing w:line="240" w:lineRule="exact"/>
              <w:ind w:left="-108" w:right="-93"/>
              <w:jc w:val="center"/>
              <w:rPr>
                <w:rFonts w:ascii="Times New Roman" w:hAnsi="Times New Roman" w:cs="Times New Roman"/>
                <w:b/>
                <w:bCs/>
                <w:sz w:val="22"/>
                <w:szCs w:val="22"/>
              </w:rPr>
            </w:pPr>
            <w:r w:rsidRPr="000E1568">
              <w:rPr>
                <w:rFonts w:ascii="Times New Roman" w:hAnsi="Times New Roman" w:cs="Times New Roman"/>
                <w:b/>
                <w:bCs/>
                <w:sz w:val="22"/>
                <w:szCs w:val="22"/>
              </w:rPr>
              <w:t>financial statements</w:t>
            </w:r>
          </w:p>
        </w:tc>
      </w:tr>
      <w:tr w:rsidR="00B05770" w:rsidRPr="000E1568" w14:paraId="1593C978" w14:textId="77777777" w:rsidTr="00904AC6">
        <w:trPr>
          <w:tblHeader/>
        </w:trPr>
        <w:tc>
          <w:tcPr>
            <w:tcW w:w="1995" w:type="pct"/>
          </w:tcPr>
          <w:p w14:paraId="7E7BFCBB" w14:textId="77777777" w:rsidR="00B05770" w:rsidRPr="000E1568" w:rsidRDefault="00B05770" w:rsidP="00B05770">
            <w:pPr>
              <w:pStyle w:val="BodyText"/>
              <w:spacing w:line="240" w:lineRule="exact"/>
              <w:ind w:left="-18"/>
              <w:jc w:val="both"/>
              <w:rPr>
                <w:rFonts w:ascii="Times New Roman" w:hAnsi="Times New Roman" w:cs="Times New Roman"/>
                <w:b/>
                <w:bCs/>
                <w:sz w:val="22"/>
                <w:szCs w:val="22"/>
              </w:rPr>
            </w:pPr>
          </w:p>
        </w:tc>
        <w:tc>
          <w:tcPr>
            <w:tcW w:w="130" w:type="pct"/>
          </w:tcPr>
          <w:p w14:paraId="759B7AD5" w14:textId="77777777" w:rsidR="00B05770" w:rsidRPr="000E1568" w:rsidRDefault="00B05770" w:rsidP="00B05770">
            <w:pPr>
              <w:pStyle w:val="BodyText"/>
              <w:spacing w:line="240" w:lineRule="exact"/>
              <w:ind w:left="-109" w:right="-82"/>
              <w:jc w:val="center"/>
              <w:rPr>
                <w:rFonts w:ascii="Times New Roman" w:hAnsi="Times New Roman" w:cs="Times New Roman"/>
                <w:i/>
                <w:iCs/>
                <w:sz w:val="22"/>
                <w:szCs w:val="22"/>
              </w:rPr>
            </w:pPr>
          </w:p>
        </w:tc>
        <w:tc>
          <w:tcPr>
            <w:tcW w:w="665" w:type="pct"/>
          </w:tcPr>
          <w:p w14:paraId="68C4229B" w14:textId="2F7747D7" w:rsidR="00B05770" w:rsidRPr="000E1568" w:rsidRDefault="00B05770" w:rsidP="00B05770">
            <w:pPr>
              <w:tabs>
                <w:tab w:val="left" w:pos="540"/>
              </w:tabs>
              <w:spacing w:line="240" w:lineRule="exact"/>
              <w:jc w:val="center"/>
              <w:rPr>
                <w:rFonts w:cs="Times New Roman"/>
                <w:szCs w:val="22"/>
              </w:rPr>
            </w:pPr>
            <w:r w:rsidRPr="000E1568">
              <w:rPr>
                <w:szCs w:val="22"/>
                <w:lang w:eastAsia="en-GB"/>
              </w:rPr>
              <w:t>202</w:t>
            </w:r>
            <w:r>
              <w:rPr>
                <w:szCs w:val="22"/>
                <w:lang w:eastAsia="en-GB"/>
              </w:rPr>
              <w:t>5</w:t>
            </w:r>
          </w:p>
        </w:tc>
        <w:tc>
          <w:tcPr>
            <w:tcW w:w="139" w:type="pct"/>
          </w:tcPr>
          <w:p w14:paraId="47707D6F" w14:textId="77777777" w:rsidR="00B05770" w:rsidRPr="000E1568" w:rsidRDefault="00B05770" w:rsidP="00B05770">
            <w:pPr>
              <w:tabs>
                <w:tab w:val="left" w:pos="540"/>
              </w:tabs>
              <w:spacing w:line="240" w:lineRule="exact"/>
              <w:jc w:val="center"/>
              <w:rPr>
                <w:rFonts w:cs="Times New Roman"/>
                <w:szCs w:val="22"/>
              </w:rPr>
            </w:pPr>
          </w:p>
        </w:tc>
        <w:tc>
          <w:tcPr>
            <w:tcW w:w="594" w:type="pct"/>
          </w:tcPr>
          <w:p w14:paraId="4188DF18" w14:textId="76A3F30B" w:rsidR="00B05770" w:rsidRPr="000E1568" w:rsidRDefault="00B05770" w:rsidP="00B05770">
            <w:pPr>
              <w:tabs>
                <w:tab w:val="left" w:pos="540"/>
              </w:tabs>
              <w:spacing w:line="240" w:lineRule="exact"/>
              <w:jc w:val="center"/>
              <w:rPr>
                <w:rFonts w:cs="Times New Roman"/>
                <w:szCs w:val="22"/>
              </w:rPr>
            </w:pPr>
            <w:r w:rsidRPr="000E1568">
              <w:rPr>
                <w:szCs w:val="22"/>
                <w:lang w:eastAsia="en-GB"/>
              </w:rPr>
              <w:t>202</w:t>
            </w:r>
            <w:r>
              <w:rPr>
                <w:szCs w:val="22"/>
                <w:lang w:eastAsia="en-GB"/>
              </w:rPr>
              <w:t>4</w:t>
            </w:r>
          </w:p>
        </w:tc>
        <w:tc>
          <w:tcPr>
            <w:tcW w:w="139" w:type="pct"/>
          </w:tcPr>
          <w:p w14:paraId="3AE37868" w14:textId="77777777" w:rsidR="00B05770" w:rsidRPr="000E1568" w:rsidRDefault="00B05770" w:rsidP="00B05770">
            <w:pPr>
              <w:pStyle w:val="BodyText"/>
              <w:spacing w:line="240" w:lineRule="exact"/>
              <w:ind w:left="-108" w:right="-93"/>
              <w:jc w:val="center"/>
              <w:rPr>
                <w:rFonts w:ascii="Times New Roman" w:hAnsi="Times New Roman" w:cs="Times New Roman"/>
                <w:b/>
                <w:bCs/>
                <w:sz w:val="22"/>
                <w:szCs w:val="22"/>
              </w:rPr>
            </w:pPr>
          </w:p>
        </w:tc>
        <w:tc>
          <w:tcPr>
            <w:tcW w:w="597" w:type="pct"/>
          </w:tcPr>
          <w:p w14:paraId="438EFBB5" w14:textId="5D157960" w:rsidR="00B05770" w:rsidRPr="000E1568" w:rsidRDefault="00B05770" w:rsidP="00B05770">
            <w:pPr>
              <w:tabs>
                <w:tab w:val="left" w:pos="540"/>
              </w:tabs>
              <w:spacing w:line="240" w:lineRule="exact"/>
              <w:jc w:val="center"/>
              <w:rPr>
                <w:rFonts w:cs="Times New Roman"/>
                <w:szCs w:val="22"/>
              </w:rPr>
            </w:pPr>
            <w:r w:rsidRPr="000E1568">
              <w:rPr>
                <w:szCs w:val="22"/>
                <w:lang w:eastAsia="en-GB"/>
              </w:rPr>
              <w:t>202</w:t>
            </w:r>
            <w:r>
              <w:rPr>
                <w:szCs w:val="22"/>
                <w:lang w:eastAsia="en-GB"/>
              </w:rPr>
              <w:t>5</w:t>
            </w:r>
          </w:p>
        </w:tc>
        <w:tc>
          <w:tcPr>
            <w:tcW w:w="124" w:type="pct"/>
          </w:tcPr>
          <w:p w14:paraId="5F5B24FF" w14:textId="77777777" w:rsidR="00B05770" w:rsidRPr="000E1568" w:rsidRDefault="00B05770" w:rsidP="00B05770">
            <w:pPr>
              <w:tabs>
                <w:tab w:val="left" w:pos="540"/>
              </w:tabs>
              <w:spacing w:line="240" w:lineRule="exact"/>
              <w:jc w:val="center"/>
              <w:rPr>
                <w:rFonts w:cs="Times New Roman"/>
                <w:szCs w:val="22"/>
              </w:rPr>
            </w:pPr>
          </w:p>
        </w:tc>
        <w:tc>
          <w:tcPr>
            <w:tcW w:w="617" w:type="pct"/>
          </w:tcPr>
          <w:p w14:paraId="46A72719" w14:textId="384272D7" w:rsidR="00B05770" w:rsidRPr="000E1568" w:rsidRDefault="00B05770" w:rsidP="00B05770">
            <w:pPr>
              <w:tabs>
                <w:tab w:val="left" w:pos="540"/>
              </w:tabs>
              <w:spacing w:line="240" w:lineRule="exact"/>
              <w:jc w:val="center"/>
              <w:rPr>
                <w:rFonts w:cs="Times New Roman"/>
                <w:szCs w:val="22"/>
              </w:rPr>
            </w:pPr>
            <w:r w:rsidRPr="000E1568">
              <w:rPr>
                <w:szCs w:val="22"/>
                <w:lang w:eastAsia="en-GB"/>
              </w:rPr>
              <w:t>202</w:t>
            </w:r>
            <w:r>
              <w:rPr>
                <w:szCs w:val="22"/>
                <w:lang w:eastAsia="en-GB"/>
              </w:rPr>
              <w:t>4</w:t>
            </w:r>
          </w:p>
        </w:tc>
      </w:tr>
      <w:tr w:rsidR="00151D54" w:rsidRPr="000E1568" w14:paraId="2FC977AD" w14:textId="77777777" w:rsidTr="00904AC6">
        <w:trPr>
          <w:trHeight w:val="80"/>
          <w:tblHeader/>
        </w:trPr>
        <w:tc>
          <w:tcPr>
            <w:tcW w:w="1995" w:type="pct"/>
          </w:tcPr>
          <w:p w14:paraId="61A4BCD6" w14:textId="77777777" w:rsidR="00151D54" w:rsidRPr="000E1568" w:rsidRDefault="00151D54" w:rsidP="00531B6D">
            <w:pPr>
              <w:pStyle w:val="BodyText"/>
              <w:spacing w:line="240" w:lineRule="exact"/>
              <w:ind w:left="-18"/>
              <w:jc w:val="both"/>
              <w:rPr>
                <w:rFonts w:ascii="Times New Roman" w:hAnsi="Times New Roman" w:cs="Times New Roman"/>
                <w:b/>
                <w:bCs/>
                <w:sz w:val="22"/>
                <w:szCs w:val="22"/>
              </w:rPr>
            </w:pPr>
          </w:p>
        </w:tc>
        <w:tc>
          <w:tcPr>
            <w:tcW w:w="130" w:type="pct"/>
          </w:tcPr>
          <w:p w14:paraId="07ED3915" w14:textId="77777777" w:rsidR="00151D54" w:rsidRPr="000E1568" w:rsidRDefault="00151D54" w:rsidP="00531B6D">
            <w:pPr>
              <w:pStyle w:val="BodyText"/>
              <w:spacing w:line="240" w:lineRule="exact"/>
              <w:ind w:left="-18"/>
              <w:jc w:val="both"/>
              <w:rPr>
                <w:rFonts w:ascii="Times New Roman" w:hAnsi="Times New Roman" w:cs="Times New Roman"/>
                <w:b/>
                <w:bCs/>
                <w:sz w:val="22"/>
                <w:szCs w:val="22"/>
              </w:rPr>
            </w:pPr>
          </w:p>
        </w:tc>
        <w:tc>
          <w:tcPr>
            <w:tcW w:w="2876" w:type="pct"/>
            <w:gridSpan w:val="7"/>
          </w:tcPr>
          <w:p w14:paraId="32B39E37" w14:textId="77777777" w:rsidR="00151D54" w:rsidRPr="000E1568" w:rsidRDefault="00151D54" w:rsidP="00531B6D">
            <w:pPr>
              <w:pStyle w:val="BodyText"/>
              <w:spacing w:line="240" w:lineRule="exact"/>
              <w:ind w:left="-108"/>
              <w:jc w:val="center"/>
              <w:rPr>
                <w:rFonts w:ascii="Times New Roman" w:hAnsi="Times New Roman" w:cs="Times New Roman"/>
                <w:sz w:val="22"/>
                <w:szCs w:val="22"/>
              </w:rPr>
            </w:pPr>
            <w:r w:rsidRPr="000E1568">
              <w:rPr>
                <w:rFonts w:ascii="Times New Roman" w:hAnsi="Times New Roman" w:cs="Times New Roman"/>
                <w:i/>
                <w:iCs/>
                <w:sz w:val="22"/>
                <w:szCs w:val="22"/>
              </w:rPr>
              <w:t>(in million Baht)</w:t>
            </w:r>
          </w:p>
        </w:tc>
      </w:tr>
      <w:tr w:rsidR="00B32A04" w:rsidRPr="000E1568" w14:paraId="59788D4B" w14:textId="77777777" w:rsidTr="00C53C91">
        <w:tc>
          <w:tcPr>
            <w:tcW w:w="1995" w:type="pct"/>
          </w:tcPr>
          <w:p w14:paraId="1B655694" w14:textId="77777777" w:rsidR="00B32A04" w:rsidRPr="000E1568" w:rsidRDefault="00B32A04" w:rsidP="00B32A04">
            <w:pPr>
              <w:tabs>
                <w:tab w:val="left" w:pos="540"/>
              </w:tabs>
              <w:spacing w:line="240" w:lineRule="exact"/>
              <w:rPr>
                <w:rFonts w:cs="Times New Roman"/>
                <w:szCs w:val="22"/>
              </w:rPr>
            </w:pPr>
            <w:r w:rsidRPr="000E1568">
              <w:rPr>
                <w:rFonts w:cs="Times New Roman"/>
                <w:szCs w:val="22"/>
              </w:rPr>
              <w:t xml:space="preserve">Salaries, wages and other employee </w:t>
            </w:r>
          </w:p>
          <w:p w14:paraId="19B7399E" w14:textId="77777777" w:rsidR="00B32A04" w:rsidRPr="000E1568" w:rsidRDefault="00B32A04" w:rsidP="00B32A04">
            <w:pPr>
              <w:tabs>
                <w:tab w:val="left" w:pos="540"/>
              </w:tabs>
              <w:spacing w:line="240" w:lineRule="exact"/>
              <w:rPr>
                <w:rFonts w:cs="Times New Roman"/>
                <w:szCs w:val="22"/>
                <w:cs/>
              </w:rPr>
            </w:pPr>
            <w:r w:rsidRPr="000E1568">
              <w:rPr>
                <w:rFonts w:cs="Times New Roman"/>
                <w:szCs w:val="22"/>
              </w:rPr>
              <w:t xml:space="preserve">  benefit expenses</w:t>
            </w:r>
          </w:p>
        </w:tc>
        <w:tc>
          <w:tcPr>
            <w:tcW w:w="130" w:type="pct"/>
          </w:tcPr>
          <w:p w14:paraId="252A31AD" w14:textId="77777777" w:rsidR="00B32A04" w:rsidRPr="000E1568" w:rsidRDefault="00B32A04" w:rsidP="00B32A04">
            <w:pPr>
              <w:spacing w:line="240" w:lineRule="exact"/>
              <w:jc w:val="center"/>
              <w:rPr>
                <w:rFonts w:cs="Times New Roman"/>
                <w:i/>
                <w:iCs/>
                <w:szCs w:val="22"/>
              </w:rPr>
            </w:pPr>
          </w:p>
        </w:tc>
        <w:tc>
          <w:tcPr>
            <w:tcW w:w="665" w:type="pct"/>
          </w:tcPr>
          <w:p w14:paraId="35EC8025" w14:textId="77777777" w:rsidR="00B32A04"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p>
          <w:p w14:paraId="5EC07411" w14:textId="0126508A"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r w:rsidRPr="00B32A04">
              <w:rPr>
                <w:rFonts w:ascii="Times New Roman" w:hAnsi="Times New Roman" w:cs="Times New Roman"/>
                <w:sz w:val="22"/>
                <w:szCs w:val="22"/>
                <w:lang w:val="en-GB"/>
              </w:rPr>
              <w:t>160</w:t>
            </w:r>
          </w:p>
        </w:tc>
        <w:tc>
          <w:tcPr>
            <w:tcW w:w="139" w:type="pct"/>
            <w:vAlign w:val="bottom"/>
          </w:tcPr>
          <w:p w14:paraId="18318F30"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594" w:type="pct"/>
            <w:vAlign w:val="bottom"/>
          </w:tcPr>
          <w:p w14:paraId="404EE434" w14:textId="3CD87DAB"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0E1568">
              <w:rPr>
                <w:rFonts w:ascii="Times New Roman" w:hAnsi="Times New Roman" w:cs="Times New Roman"/>
                <w:sz w:val="22"/>
                <w:szCs w:val="22"/>
                <w:lang w:val="en-GB"/>
              </w:rPr>
              <w:t>152</w:t>
            </w:r>
          </w:p>
        </w:tc>
        <w:tc>
          <w:tcPr>
            <w:tcW w:w="139" w:type="pct"/>
            <w:vAlign w:val="bottom"/>
          </w:tcPr>
          <w:p w14:paraId="2D956879"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597" w:type="pct"/>
          </w:tcPr>
          <w:p w14:paraId="1D1A369D" w14:textId="77777777" w:rsidR="00B32A04" w:rsidRDefault="00B32A04" w:rsidP="00B32A04">
            <w:pPr>
              <w:pStyle w:val="BodyText"/>
              <w:tabs>
                <w:tab w:val="decimal" w:pos="800"/>
              </w:tabs>
              <w:spacing w:line="240" w:lineRule="exact"/>
              <w:ind w:left="-108" w:right="-96"/>
              <w:rPr>
                <w:rFonts w:ascii="Times New Roman" w:hAnsi="Times New Roman" w:cs="Times New Roman"/>
                <w:sz w:val="22"/>
                <w:szCs w:val="22"/>
              </w:rPr>
            </w:pPr>
          </w:p>
          <w:p w14:paraId="57D5ABAB" w14:textId="4CFCE641" w:rsidR="00B32A04" w:rsidRPr="00B32A04"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B32A04">
              <w:rPr>
                <w:rFonts w:ascii="Times New Roman" w:hAnsi="Times New Roman" w:cs="Times New Roman"/>
                <w:sz w:val="22"/>
                <w:szCs w:val="22"/>
              </w:rPr>
              <w:t>56</w:t>
            </w:r>
          </w:p>
        </w:tc>
        <w:tc>
          <w:tcPr>
            <w:tcW w:w="124" w:type="pct"/>
            <w:vAlign w:val="bottom"/>
          </w:tcPr>
          <w:p w14:paraId="3B27A46D"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617" w:type="pct"/>
            <w:vAlign w:val="bottom"/>
          </w:tcPr>
          <w:p w14:paraId="7ADBB340" w14:textId="68BE0A83" w:rsidR="00B32A04" w:rsidRPr="00B05770"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B05770">
              <w:rPr>
                <w:rFonts w:ascii="Times New Roman" w:hAnsi="Times New Roman" w:cs="Times New Roman"/>
                <w:sz w:val="22"/>
                <w:szCs w:val="22"/>
              </w:rPr>
              <w:t>52</w:t>
            </w:r>
          </w:p>
        </w:tc>
      </w:tr>
      <w:tr w:rsidR="00B32A04" w:rsidRPr="000E1568" w14:paraId="4ABDB6E6" w14:textId="77777777" w:rsidTr="00C53C91">
        <w:tc>
          <w:tcPr>
            <w:tcW w:w="1995" w:type="pct"/>
          </w:tcPr>
          <w:p w14:paraId="00D15795" w14:textId="77777777" w:rsidR="00B32A04" w:rsidRPr="000E1568" w:rsidRDefault="00B32A04" w:rsidP="00B32A04">
            <w:pPr>
              <w:tabs>
                <w:tab w:val="left" w:pos="540"/>
              </w:tabs>
              <w:spacing w:line="240" w:lineRule="exact"/>
              <w:ind w:left="165" w:hanging="165"/>
              <w:rPr>
                <w:rFonts w:cs="Times New Roman"/>
                <w:szCs w:val="22"/>
                <w:cs/>
              </w:rPr>
            </w:pPr>
            <w:r w:rsidRPr="000E1568">
              <w:rPr>
                <w:rFonts w:cs="Times New Roman"/>
                <w:szCs w:val="22"/>
              </w:rPr>
              <w:t>Utility expenses</w:t>
            </w:r>
          </w:p>
        </w:tc>
        <w:tc>
          <w:tcPr>
            <w:tcW w:w="130" w:type="pct"/>
          </w:tcPr>
          <w:p w14:paraId="7A19A0BA" w14:textId="77777777" w:rsidR="00B32A04" w:rsidRPr="000E1568" w:rsidRDefault="00B32A04" w:rsidP="00B32A04">
            <w:pPr>
              <w:spacing w:line="240" w:lineRule="exact"/>
              <w:jc w:val="center"/>
              <w:rPr>
                <w:rFonts w:cs="Times New Roman"/>
                <w:i/>
                <w:iCs/>
                <w:szCs w:val="22"/>
              </w:rPr>
            </w:pPr>
          </w:p>
        </w:tc>
        <w:tc>
          <w:tcPr>
            <w:tcW w:w="665" w:type="pct"/>
          </w:tcPr>
          <w:p w14:paraId="44380937" w14:textId="3BBF2A30"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r w:rsidRPr="00B32A04">
              <w:rPr>
                <w:rFonts w:ascii="Times New Roman" w:hAnsi="Times New Roman" w:cs="Times New Roman"/>
                <w:sz w:val="22"/>
                <w:szCs w:val="22"/>
                <w:lang w:val="en-GB"/>
              </w:rPr>
              <w:t>143</w:t>
            </w:r>
          </w:p>
        </w:tc>
        <w:tc>
          <w:tcPr>
            <w:tcW w:w="139" w:type="pct"/>
          </w:tcPr>
          <w:p w14:paraId="34C65BEC"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594" w:type="pct"/>
            <w:vAlign w:val="bottom"/>
          </w:tcPr>
          <w:p w14:paraId="38C13783" w14:textId="0CEBB774"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0E1568">
              <w:rPr>
                <w:rFonts w:ascii="Times New Roman" w:hAnsi="Times New Roman" w:cs="Times New Roman"/>
                <w:sz w:val="22"/>
                <w:szCs w:val="22"/>
                <w:lang w:val="en-GB"/>
              </w:rPr>
              <w:t>152</w:t>
            </w:r>
          </w:p>
        </w:tc>
        <w:tc>
          <w:tcPr>
            <w:tcW w:w="139" w:type="pct"/>
          </w:tcPr>
          <w:p w14:paraId="677B8111"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597" w:type="pct"/>
          </w:tcPr>
          <w:p w14:paraId="08135946" w14:textId="61F27EFD" w:rsidR="00B32A04" w:rsidRPr="00B32A04"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B32A04">
              <w:rPr>
                <w:rFonts w:ascii="Times New Roman" w:hAnsi="Times New Roman" w:cs="Times New Roman"/>
                <w:sz w:val="22"/>
                <w:szCs w:val="22"/>
              </w:rPr>
              <w:t>3</w:t>
            </w:r>
          </w:p>
        </w:tc>
        <w:tc>
          <w:tcPr>
            <w:tcW w:w="124" w:type="pct"/>
          </w:tcPr>
          <w:p w14:paraId="69547BB7"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617" w:type="pct"/>
            <w:vAlign w:val="bottom"/>
          </w:tcPr>
          <w:p w14:paraId="691AF88A" w14:textId="4CC32898"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B05770">
              <w:rPr>
                <w:rFonts w:ascii="Times New Roman" w:hAnsi="Times New Roman" w:cs="Times New Roman"/>
                <w:sz w:val="22"/>
                <w:szCs w:val="22"/>
              </w:rPr>
              <w:t>11</w:t>
            </w:r>
          </w:p>
        </w:tc>
      </w:tr>
      <w:tr w:rsidR="00B32A04" w:rsidRPr="000E1568" w14:paraId="248B53C5" w14:textId="77777777" w:rsidTr="00C53C91">
        <w:tc>
          <w:tcPr>
            <w:tcW w:w="1995" w:type="pct"/>
          </w:tcPr>
          <w:p w14:paraId="6B1E7D8E" w14:textId="410DB647" w:rsidR="00B32A04" w:rsidRPr="000E1568" w:rsidRDefault="00B32A04" w:rsidP="00B32A04">
            <w:pPr>
              <w:tabs>
                <w:tab w:val="left" w:pos="540"/>
              </w:tabs>
              <w:spacing w:line="240" w:lineRule="exact"/>
              <w:ind w:left="165" w:hanging="165"/>
              <w:rPr>
                <w:rFonts w:cs="Times New Roman"/>
                <w:szCs w:val="22"/>
                <w:cs/>
              </w:rPr>
            </w:pPr>
            <w:r w:rsidRPr="000E1568">
              <w:rPr>
                <w:rFonts w:cs="Times New Roman"/>
                <w:szCs w:val="22"/>
              </w:rPr>
              <w:t>Cost of sales of real estate</w:t>
            </w:r>
          </w:p>
        </w:tc>
        <w:tc>
          <w:tcPr>
            <w:tcW w:w="130" w:type="pct"/>
          </w:tcPr>
          <w:p w14:paraId="0BC38EED" w14:textId="77777777" w:rsidR="00B32A04" w:rsidRPr="000E1568" w:rsidRDefault="00B32A04" w:rsidP="00B32A04">
            <w:pPr>
              <w:spacing w:line="240" w:lineRule="exact"/>
              <w:jc w:val="center"/>
              <w:rPr>
                <w:rFonts w:cs="Times New Roman"/>
                <w:i/>
                <w:iCs/>
                <w:szCs w:val="22"/>
              </w:rPr>
            </w:pPr>
          </w:p>
        </w:tc>
        <w:tc>
          <w:tcPr>
            <w:tcW w:w="665" w:type="pct"/>
          </w:tcPr>
          <w:p w14:paraId="684EC195" w14:textId="2FC24ACE"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r w:rsidRPr="00B32A04">
              <w:rPr>
                <w:rFonts w:ascii="Times New Roman" w:hAnsi="Times New Roman" w:cs="Times New Roman"/>
                <w:sz w:val="22"/>
                <w:szCs w:val="22"/>
                <w:lang w:val="en-GB"/>
              </w:rPr>
              <w:t>112</w:t>
            </w:r>
          </w:p>
        </w:tc>
        <w:tc>
          <w:tcPr>
            <w:tcW w:w="139" w:type="pct"/>
          </w:tcPr>
          <w:p w14:paraId="306566C5"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594" w:type="pct"/>
            <w:vAlign w:val="bottom"/>
          </w:tcPr>
          <w:p w14:paraId="3D244DC9" w14:textId="228B75FC"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0E1568">
              <w:rPr>
                <w:rFonts w:ascii="Times New Roman" w:hAnsi="Times New Roman" w:cs="Times New Roman"/>
                <w:sz w:val="22"/>
                <w:szCs w:val="22"/>
                <w:cs/>
              </w:rPr>
              <w:t>171</w:t>
            </w:r>
          </w:p>
        </w:tc>
        <w:tc>
          <w:tcPr>
            <w:tcW w:w="139" w:type="pct"/>
          </w:tcPr>
          <w:p w14:paraId="34C8F708"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597" w:type="pct"/>
          </w:tcPr>
          <w:p w14:paraId="1CB9ADAC" w14:textId="2EFE9331" w:rsidR="00B32A04" w:rsidRPr="00B32A04" w:rsidRDefault="00B32A04" w:rsidP="00B32A04">
            <w:pPr>
              <w:pStyle w:val="BodyText"/>
              <w:tabs>
                <w:tab w:val="decimal" w:pos="635"/>
              </w:tabs>
              <w:spacing w:line="240" w:lineRule="exact"/>
              <w:ind w:left="-108" w:right="-96"/>
              <w:rPr>
                <w:rFonts w:ascii="Times New Roman" w:hAnsi="Times New Roman" w:cs="Times New Roman"/>
                <w:sz w:val="22"/>
                <w:szCs w:val="22"/>
              </w:rPr>
            </w:pPr>
            <w:r w:rsidRPr="00B32A04">
              <w:rPr>
                <w:rFonts w:ascii="Times New Roman" w:hAnsi="Times New Roman" w:cs="Times New Roman"/>
                <w:sz w:val="22"/>
                <w:szCs w:val="22"/>
              </w:rPr>
              <w:t>-</w:t>
            </w:r>
          </w:p>
        </w:tc>
        <w:tc>
          <w:tcPr>
            <w:tcW w:w="124" w:type="pct"/>
          </w:tcPr>
          <w:p w14:paraId="1A486911"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617" w:type="pct"/>
            <w:vAlign w:val="bottom"/>
          </w:tcPr>
          <w:p w14:paraId="66F372E3" w14:textId="713346EE" w:rsidR="00B32A04" w:rsidRPr="000E1568" w:rsidRDefault="00B32A04" w:rsidP="00B32A04">
            <w:pPr>
              <w:pStyle w:val="BodyText"/>
              <w:tabs>
                <w:tab w:val="decimal" w:pos="635"/>
              </w:tabs>
              <w:spacing w:line="240" w:lineRule="exact"/>
              <w:ind w:left="-108" w:right="-96"/>
              <w:rPr>
                <w:rFonts w:ascii="Times New Roman" w:hAnsi="Times New Roman" w:cs="Times New Roman"/>
                <w:sz w:val="22"/>
                <w:szCs w:val="22"/>
              </w:rPr>
            </w:pPr>
            <w:r w:rsidRPr="00B05770">
              <w:rPr>
                <w:rFonts w:ascii="Times New Roman" w:hAnsi="Times New Roman" w:cs="Times New Roman"/>
                <w:sz w:val="22"/>
                <w:szCs w:val="22"/>
              </w:rPr>
              <w:t>-</w:t>
            </w:r>
          </w:p>
        </w:tc>
      </w:tr>
      <w:tr w:rsidR="00B32A04" w:rsidRPr="000E1568" w14:paraId="34070624" w14:textId="77777777" w:rsidTr="00C53C91">
        <w:tc>
          <w:tcPr>
            <w:tcW w:w="1995" w:type="pct"/>
          </w:tcPr>
          <w:p w14:paraId="10197639" w14:textId="77777777" w:rsidR="00B32A04" w:rsidRPr="000E1568" w:rsidRDefault="00B32A04" w:rsidP="00B32A04">
            <w:pPr>
              <w:tabs>
                <w:tab w:val="left" w:pos="540"/>
              </w:tabs>
              <w:spacing w:line="240" w:lineRule="exact"/>
              <w:ind w:left="165" w:hanging="165"/>
              <w:rPr>
                <w:rFonts w:cs="Times New Roman"/>
                <w:szCs w:val="22"/>
              </w:rPr>
            </w:pPr>
            <w:r w:rsidRPr="000E1568">
              <w:rPr>
                <w:rFonts w:cs="Times New Roman"/>
                <w:szCs w:val="22"/>
              </w:rPr>
              <w:t xml:space="preserve">Consulting and other fees </w:t>
            </w:r>
          </w:p>
        </w:tc>
        <w:tc>
          <w:tcPr>
            <w:tcW w:w="130" w:type="pct"/>
          </w:tcPr>
          <w:p w14:paraId="3BD93163" w14:textId="77777777" w:rsidR="00B32A04" w:rsidRPr="000E1568" w:rsidRDefault="00B32A04" w:rsidP="00B32A04">
            <w:pPr>
              <w:spacing w:line="240" w:lineRule="exact"/>
              <w:jc w:val="center"/>
              <w:rPr>
                <w:rFonts w:cs="Times New Roman"/>
                <w:i/>
                <w:iCs/>
                <w:szCs w:val="22"/>
              </w:rPr>
            </w:pPr>
          </w:p>
        </w:tc>
        <w:tc>
          <w:tcPr>
            <w:tcW w:w="665" w:type="pct"/>
          </w:tcPr>
          <w:p w14:paraId="16488426" w14:textId="4888501C"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r w:rsidRPr="00B32A04">
              <w:rPr>
                <w:rFonts w:ascii="Times New Roman" w:hAnsi="Times New Roman" w:cs="Times New Roman"/>
                <w:sz w:val="22"/>
                <w:szCs w:val="22"/>
                <w:lang w:val="en-GB"/>
              </w:rPr>
              <w:t>10</w:t>
            </w:r>
            <w:r w:rsidR="004F5715">
              <w:rPr>
                <w:rFonts w:ascii="Times New Roman" w:hAnsi="Times New Roman" w:cs="Times New Roman"/>
                <w:sz w:val="22"/>
                <w:szCs w:val="22"/>
                <w:lang w:val="en-GB"/>
              </w:rPr>
              <w:t>6</w:t>
            </w:r>
          </w:p>
        </w:tc>
        <w:tc>
          <w:tcPr>
            <w:tcW w:w="139" w:type="pct"/>
          </w:tcPr>
          <w:p w14:paraId="77026FD5"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594" w:type="pct"/>
            <w:vAlign w:val="bottom"/>
          </w:tcPr>
          <w:p w14:paraId="338929E7" w14:textId="5AC74605"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0E1568">
              <w:rPr>
                <w:rFonts w:ascii="Times New Roman" w:hAnsi="Times New Roman" w:cs="Times New Roman"/>
                <w:sz w:val="22"/>
                <w:szCs w:val="22"/>
                <w:lang w:val="en-GB"/>
              </w:rPr>
              <w:t>116</w:t>
            </w:r>
          </w:p>
        </w:tc>
        <w:tc>
          <w:tcPr>
            <w:tcW w:w="139" w:type="pct"/>
          </w:tcPr>
          <w:p w14:paraId="30194F92"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597" w:type="pct"/>
          </w:tcPr>
          <w:p w14:paraId="560E66E9" w14:textId="155D0C5D" w:rsidR="00B32A04" w:rsidRPr="00B32A04"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B32A04">
              <w:rPr>
                <w:rFonts w:ascii="Times New Roman" w:hAnsi="Times New Roman" w:cs="Times New Roman"/>
                <w:sz w:val="22"/>
                <w:szCs w:val="22"/>
              </w:rPr>
              <w:t>10</w:t>
            </w:r>
            <w:r w:rsidR="004F5715">
              <w:rPr>
                <w:rFonts w:ascii="Times New Roman" w:hAnsi="Times New Roman" w:cs="Times New Roman"/>
                <w:sz w:val="22"/>
                <w:szCs w:val="22"/>
              </w:rPr>
              <w:t>1</w:t>
            </w:r>
          </w:p>
        </w:tc>
        <w:tc>
          <w:tcPr>
            <w:tcW w:w="124" w:type="pct"/>
          </w:tcPr>
          <w:p w14:paraId="018ECE71"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rPr>
            </w:pPr>
          </w:p>
        </w:tc>
        <w:tc>
          <w:tcPr>
            <w:tcW w:w="617" w:type="pct"/>
            <w:vAlign w:val="bottom"/>
          </w:tcPr>
          <w:p w14:paraId="5E9277B3" w14:textId="2ABB069C"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B05770">
              <w:rPr>
                <w:rFonts w:ascii="Times New Roman" w:hAnsi="Times New Roman" w:cs="Times New Roman"/>
                <w:sz w:val="22"/>
                <w:szCs w:val="22"/>
              </w:rPr>
              <w:t>110</w:t>
            </w:r>
          </w:p>
        </w:tc>
      </w:tr>
      <w:tr w:rsidR="00B32A04" w:rsidRPr="000E1568" w14:paraId="6AC5CA1C" w14:textId="77777777" w:rsidTr="00C53C91">
        <w:tc>
          <w:tcPr>
            <w:tcW w:w="1995" w:type="pct"/>
          </w:tcPr>
          <w:p w14:paraId="0C83588A" w14:textId="77777777" w:rsidR="00B32A04" w:rsidRPr="000E1568" w:rsidRDefault="00B32A04" w:rsidP="00B32A04">
            <w:pPr>
              <w:tabs>
                <w:tab w:val="left" w:pos="540"/>
              </w:tabs>
              <w:spacing w:line="240" w:lineRule="exact"/>
              <w:ind w:left="165" w:hanging="165"/>
              <w:rPr>
                <w:rFonts w:cs="Times New Roman"/>
                <w:szCs w:val="22"/>
              </w:rPr>
            </w:pPr>
            <w:r w:rsidRPr="000E1568">
              <w:rPr>
                <w:rFonts w:cs="Times New Roman"/>
                <w:szCs w:val="22"/>
              </w:rPr>
              <w:t>Maintenances and repairments</w:t>
            </w:r>
          </w:p>
        </w:tc>
        <w:tc>
          <w:tcPr>
            <w:tcW w:w="130" w:type="pct"/>
          </w:tcPr>
          <w:p w14:paraId="25E86839" w14:textId="77777777" w:rsidR="00B32A04" w:rsidRPr="000E1568" w:rsidRDefault="00B32A04" w:rsidP="00B32A04">
            <w:pPr>
              <w:spacing w:line="240" w:lineRule="exact"/>
              <w:jc w:val="center"/>
              <w:rPr>
                <w:rFonts w:cs="Times New Roman"/>
                <w:i/>
                <w:iCs/>
                <w:szCs w:val="22"/>
              </w:rPr>
            </w:pPr>
          </w:p>
        </w:tc>
        <w:tc>
          <w:tcPr>
            <w:tcW w:w="665" w:type="pct"/>
          </w:tcPr>
          <w:p w14:paraId="5FF30E20" w14:textId="1C55FE3B"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r w:rsidRPr="00B32A04">
              <w:rPr>
                <w:rFonts w:ascii="Times New Roman" w:hAnsi="Times New Roman" w:cs="Times New Roman"/>
                <w:sz w:val="22"/>
                <w:szCs w:val="22"/>
                <w:lang w:val="en-GB"/>
              </w:rPr>
              <w:t>37</w:t>
            </w:r>
          </w:p>
        </w:tc>
        <w:tc>
          <w:tcPr>
            <w:tcW w:w="139" w:type="pct"/>
            <w:vAlign w:val="bottom"/>
          </w:tcPr>
          <w:p w14:paraId="0A71BD0B"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lang w:val="en-GB"/>
              </w:rPr>
            </w:pPr>
          </w:p>
        </w:tc>
        <w:tc>
          <w:tcPr>
            <w:tcW w:w="594" w:type="pct"/>
            <w:vAlign w:val="bottom"/>
          </w:tcPr>
          <w:p w14:paraId="486DF330" w14:textId="17AD9321"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r w:rsidRPr="000E1568">
              <w:rPr>
                <w:rFonts w:ascii="Times New Roman" w:hAnsi="Times New Roman" w:cs="Times New Roman"/>
                <w:sz w:val="22"/>
                <w:szCs w:val="22"/>
                <w:lang w:val="en-GB"/>
              </w:rPr>
              <w:t>31</w:t>
            </w:r>
          </w:p>
        </w:tc>
        <w:tc>
          <w:tcPr>
            <w:tcW w:w="139" w:type="pct"/>
            <w:vAlign w:val="bottom"/>
          </w:tcPr>
          <w:p w14:paraId="3D174803"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lang w:val="en-GB"/>
              </w:rPr>
            </w:pPr>
          </w:p>
        </w:tc>
        <w:tc>
          <w:tcPr>
            <w:tcW w:w="597" w:type="pct"/>
          </w:tcPr>
          <w:p w14:paraId="4132712F" w14:textId="5821EDFF" w:rsidR="00B32A04" w:rsidRPr="00B32A04" w:rsidRDefault="004F5715" w:rsidP="00B32A04">
            <w:pPr>
              <w:pStyle w:val="BodyText"/>
              <w:tabs>
                <w:tab w:val="decimal" w:pos="800"/>
              </w:tabs>
              <w:spacing w:line="240" w:lineRule="exact"/>
              <w:ind w:left="-108" w:right="-96"/>
              <w:rPr>
                <w:rFonts w:ascii="Times New Roman" w:hAnsi="Times New Roman" w:cs="Times New Roman"/>
                <w:sz w:val="22"/>
                <w:szCs w:val="22"/>
              </w:rPr>
            </w:pPr>
            <w:r>
              <w:rPr>
                <w:rFonts w:ascii="Times New Roman" w:hAnsi="Times New Roman" w:cs="Times New Roman"/>
                <w:sz w:val="22"/>
                <w:szCs w:val="22"/>
              </w:rPr>
              <w:t>7</w:t>
            </w:r>
          </w:p>
        </w:tc>
        <w:tc>
          <w:tcPr>
            <w:tcW w:w="124" w:type="pct"/>
            <w:vAlign w:val="bottom"/>
          </w:tcPr>
          <w:p w14:paraId="472CE699"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lang w:val="en-GB"/>
              </w:rPr>
            </w:pPr>
          </w:p>
        </w:tc>
        <w:tc>
          <w:tcPr>
            <w:tcW w:w="617" w:type="pct"/>
            <w:vAlign w:val="bottom"/>
          </w:tcPr>
          <w:p w14:paraId="20976336" w14:textId="70B86BF1" w:rsidR="00B32A04" w:rsidRPr="00B05770"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B05770">
              <w:rPr>
                <w:rFonts w:ascii="Times New Roman" w:hAnsi="Times New Roman" w:cs="Times New Roman"/>
                <w:sz w:val="22"/>
                <w:szCs w:val="22"/>
              </w:rPr>
              <w:t>6</w:t>
            </w:r>
          </w:p>
        </w:tc>
      </w:tr>
      <w:tr w:rsidR="00B32A04" w:rsidRPr="000E1568" w14:paraId="400FC849" w14:textId="77777777" w:rsidTr="00C53C91">
        <w:tc>
          <w:tcPr>
            <w:tcW w:w="1995" w:type="pct"/>
          </w:tcPr>
          <w:p w14:paraId="40E7768E" w14:textId="77777777" w:rsidR="00B32A04" w:rsidRPr="000E1568" w:rsidRDefault="00B32A04" w:rsidP="00B32A04">
            <w:pPr>
              <w:tabs>
                <w:tab w:val="left" w:pos="540"/>
              </w:tabs>
              <w:spacing w:line="240" w:lineRule="exact"/>
              <w:ind w:left="165" w:hanging="165"/>
              <w:rPr>
                <w:rFonts w:cs="Times New Roman"/>
                <w:szCs w:val="22"/>
                <w:cs/>
              </w:rPr>
            </w:pPr>
            <w:r w:rsidRPr="000E1568">
              <w:rPr>
                <w:rFonts w:cs="Times New Roman"/>
                <w:szCs w:val="22"/>
              </w:rPr>
              <w:t>Advertising expenses</w:t>
            </w:r>
          </w:p>
        </w:tc>
        <w:tc>
          <w:tcPr>
            <w:tcW w:w="130" w:type="pct"/>
          </w:tcPr>
          <w:p w14:paraId="0ABBEC19" w14:textId="77777777" w:rsidR="00B32A04" w:rsidRPr="000E1568" w:rsidRDefault="00B32A04" w:rsidP="00B32A04">
            <w:pPr>
              <w:spacing w:line="240" w:lineRule="exact"/>
              <w:jc w:val="center"/>
              <w:rPr>
                <w:rFonts w:cs="Times New Roman"/>
                <w:i/>
                <w:iCs/>
                <w:szCs w:val="22"/>
              </w:rPr>
            </w:pPr>
          </w:p>
        </w:tc>
        <w:tc>
          <w:tcPr>
            <w:tcW w:w="665" w:type="pct"/>
          </w:tcPr>
          <w:p w14:paraId="665D2BA2" w14:textId="2A06DF4C"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r w:rsidRPr="00B32A04">
              <w:rPr>
                <w:rFonts w:ascii="Times New Roman" w:hAnsi="Times New Roman" w:cs="Times New Roman"/>
                <w:sz w:val="22"/>
                <w:szCs w:val="22"/>
                <w:lang w:val="en-GB"/>
              </w:rPr>
              <w:t>16</w:t>
            </w:r>
          </w:p>
        </w:tc>
        <w:tc>
          <w:tcPr>
            <w:tcW w:w="139" w:type="pct"/>
            <w:vAlign w:val="bottom"/>
          </w:tcPr>
          <w:p w14:paraId="1F5FDAAB"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lang w:val="en-GB"/>
              </w:rPr>
            </w:pPr>
          </w:p>
        </w:tc>
        <w:tc>
          <w:tcPr>
            <w:tcW w:w="594" w:type="pct"/>
            <w:vAlign w:val="bottom"/>
          </w:tcPr>
          <w:p w14:paraId="3B548C6A" w14:textId="7C9AD772"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r w:rsidRPr="000E1568">
              <w:rPr>
                <w:rFonts w:ascii="Times New Roman" w:hAnsi="Times New Roman" w:cs="Times New Roman"/>
                <w:sz w:val="22"/>
                <w:szCs w:val="22"/>
                <w:lang w:val="en-GB"/>
              </w:rPr>
              <w:t>28</w:t>
            </w:r>
          </w:p>
        </w:tc>
        <w:tc>
          <w:tcPr>
            <w:tcW w:w="139" w:type="pct"/>
            <w:vAlign w:val="bottom"/>
          </w:tcPr>
          <w:p w14:paraId="359BA47C"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lang w:val="en-GB"/>
              </w:rPr>
            </w:pPr>
          </w:p>
        </w:tc>
        <w:tc>
          <w:tcPr>
            <w:tcW w:w="597" w:type="pct"/>
          </w:tcPr>
          <w:p w14:paraId="2F020B0E" w14:textId="243D4CC2" w:rsidR="00B32A04" w:rsidRPr="00B32A04" w:rsidRDefault="004F5715" w:rsidP="004F5715">
            <w:pPr>
              <w:pStyle w:val="BodyText"/>
              <w:tabs>
                <w:tab w:val="decimal" w:pos="635"/>
              </w:tabs>
              <w:spacing w:line="240" w:lineRule="exact"/>
              <w:ind w:left="-108" w:right="-96"/>
              <w:rPr>
                <w:rFonts w:ascii="Times New Roman" w:hAnsi="Times New Roman" w:cs="Times New Roman"/>
                <w:sz w:val="22"/>
                <w:szCs w:val="22"/>
              </w:rPr>
            </w:pPr>
            <w:r>
              <w:rPr>
                <w:rFonts w:ascii="Times New Roman" w:hAnsi="Times New Roman" w:cs="Times New Roman"/>
                <w:sz w:val="22"/>
                <w:szCs w:val="22"/>
              </w:rPr>
              <w:t>-</w:t>
            </w:r>
          </w:p>
        </w:tc>
        <w:tc>
          <w:tcPr>
            <w:tcW w:w="124" w:type="pct"/>
            <w:vAlign w:val="bottom"/>
          </w:tcPr>
          <w:p w14:paraId="7C6EE209"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lang w:val="en-GB"/>
              </w:rPr>
            </w:pPr>
          </w:p>
        </w:tc>
        <w:tc>
          <w:tcPr>
            <w:tcW w:w="617" w:type="pct"/>
            <w:vAlign w:val="bottom"/>
          </w:tcPr>
          <w:p w14:paraId="44E27E30" w14:textId="42373401" w:rsidR="00B32A04" w:rsidRPr="00B05770" w:rsidRDefault="00B32A04" w:rsidP="00B32A04">
            <w:pPr>
              <w:pStyle w:val="BodyText"/>
              <w:tabs>
                <w:tab w:val="decimal" w:pos="635"/>
              </w:tabs>
              <w:spacing w:line="240" w:lineRule="exact"/>
              <w:ind w:left="-108" w:right="-96"/>
              <w:rPr>
                <w:rFonts w:ascii="Times New Roman" w:hAnsi="Times New Roman" w:cs="Times New Roman"/>
                <w:sz w:val="22"/>
                <w:szCs w:val="22"/>
              </w:rPr>
            </w:pPr>
            <w:r w:rsidRPr="00B05770">
              <w:rPr>
                <w:rFonts w:ascii="Times New Roman" w:hAnsi="Times New Roman" w:cs="Times New Roman"/>
                <w:sz w:val="22"/>
                <w:szCs w:val="22"/>
              </w:rPr>
              <w:t>-</w:t>
            </w:r>
          </w:p>
        </w:tc>
      </w:tr>
      <w:tr w:rsidR="00B32A04" w:rsidRPr="000E1568" w14:paraId="7528BAD4" w14:textId="77777777" w:rsidTr="004F5715">
        <w:trPr>
          <w:trHeight w:val="290"/>
        </w:trPr>
        <w:tc>
          <w:tcPr>
            <w:tcW w:w="1995" w:type="pct"/>
          </w:tcPr>
          <w:p w14:paraId="14CC0373" w14:textId="441717D2" w:rsidR="00B32A04" w:rsidRPr="000E1568" w:rsidRDefault="00B32A04" w:rsidP="00B32A04">
            <w:pPr>
              <w:tabs>
                <w:tab w:val="left" w:pos="540"/>
              </w:tabs>
              <w:spacing w:line="240" w:lineRule="exact"/>
              <w:ind w:left="165" w:hanging="165"/>
              <w:rPr>
                <w:rFonts w:cs="Times New Roman"/>
                <w:szCs w:val="28"/>
              </w:rPr>
            </w:pPr>
            <w:r w:rsidRPr="000E1568">
              <w:rPr>
                <w:rFonts w:cs="Times New Roman"/>
                <w:szCs w:val="28"/>
              </w:rPr>
              <w:t>Others</w:t>
            </w:r>
          </w:p>
        </w:tc>
        <w:tc>
          <w:tcPr>
            <w:tcW w:w="130" w:type="pct"/>
          </w:tcPr>
          <w:p w14:paraId="71AD0C78" w14:textId="77777777" w:rsidR="00B32A04" w:rsidRPr="000E1568" w:rsidRDefault="00B32A04" w:rsidP="00B32A04">
            <w:pPr>
              <w:spacing w:line="240" w:lineRule="exact"/>
              <w:jc w:val="center"/>
              <w:rPr>
                <w:rFonts w:cs="Times New Roman"/>
                <w:i/>
                <w:iCs/>
                <w:szCs w:val="22"/>
              </w:rPr>
            </w:pPr>
          </w:p>
        </w:tc>
        <w:tc>
          <w:tcPr>
            <w:tcW w:w="665" w:type="pct"/>
          </w:tcPr>
          <w:p w14:paraId="16C4528E" w14:textId="134BA63F"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r w:rsidRPr="00B32A04">
              <w:rPr>
                <w:rFonts w:ascii="Times New Roman" w:hAnsi="Times New Roman" w:cs="Times New Roman"/>
                <w:sz w:val="22"/>
                <w:szCs w:val="22"/>
                <w:lang w:val="en-GB"/>
              </w:rPr>
              <w:t>7</w:t>
            </w:r>
            <w:r w:rsidR="004F5715">
              <w:rPr>
                <w:rFonts w:ascii="Times New Roman" w:hAnsi="Times New Roman" w:cs="Times New Roman"/>
                <w:sz w:val="22"/>
                <w:szCs w:val="22"/>
                <w:lang w:val="en-GB"/>
              </w:rPr>
              <w:t>5</w:t>
            </w:r>
          </w:p>
        </w:tc>
        <w:tc>
          <w:tcPr>
            <w:tcW w:w="139" w:type="pct"/>
            <w:vAlign w:val="bottom"/>
          </w:tcPr>
          <w:p w14:paraId="049FC7EA"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lang w:val="en-GB"/>
              </w:rPr>
            </w:pPr>
          </w:p>
        </w:tc>
        <w:tc>
          <w:tcPr>
            <w:tcW w:w="594" w:type="pct"/>
            <w:vAlign w:val="bottom"/>
          </w:tcPr>
          <w:p w14:paraId="00C50393" w14:textId="7AE875DE" w:rsidR="00B32A04" w:rsidRPr="000E1568" w:rsidRDefault="00B32A04" w:rsidP="00B32A04">
            <w:pPr>
              <w:pStyle w:val="BodyText"/>
              <w:tabs>
                <w:tab w:val="decimal" w:pos="800"/>
              </w:tabs>
              <w:spacing w:line="240" w:lineRule="exact"/>
              <w:ind w:left="-108" w:right="-96"/>
              <w:rPr>
                <w:rFonts w:ascii="Times New Roman" w:hAnsi="Times New Roman" w:cs="Times New Roman"/>
                <w:sz w:val="22"/>
                <w:szCs w:val="22"/>
                <w:lang w:val="en-GB"/>
              </w:rPr>
            </w:pPr>
            <w:r w:rsidRPr="000E1568">
              <w:rPr>
                <w:rFonts w:ascii="Times New Roman" w:hAnsi="Times New Roman" w:cs="Times New Roman"/>
                <w:sz w:val="22"/>
                <w:szCs w:val="22"/>
                <w:lang w:val="en-GB"/>
              </w:rPr>
              <w:t>97</w:t>
            </w:r>
          </w:p>
        </w:tc>
        <w:tc>
          <w:tcPr>
            <w:tcW w:w="139" w:type="pct"/>
            <w:vAlign w:val="bottom"/>
          </w:tcPr>
          <w:p w14:paraId="2126CE49"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lang w:val="en-GB"/>
              </w:rPr>
            </w:pPr>
          </w:p>
        </w:tc>
        <w:tc>
          <w:tcPr>
            <w:tcW w:w="597" w:type="pct"/>
          </w:tcPr>
          <w:p w14:paraId="68C47C9E" w14:textId="26307C5F" w:rsidR="00B32A04" w:rsidRPr="00B32A04"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B32A04">
              <w:rPr>
                <w:rFonts w:ascii="Times New Roman" w:hAnsi="Times New Roman" w:cs="Times New Roman"/>
                <w:sz w:val="22"/>
                <w:szCs w:val="22"/>
              </w:rPr>
              <w:t>2</w:t>
            </w:r>
            <w:r w:rsidR="004F5715">
              <w:rPr>
                <w:rFonts w:ascii="Times New Roman" w:hAnsi="Times New Roman" w:cs="Times New Roman"/>
                <w:sz w:val="22"/>
                <w:szCs w:val="22"/>
              </w:rPr>
              <w:t>9</w:t>
            </w:r>
          </w:p>
        </w:tc>
        <w:tc>
          <w:tcPr>
            <w:tcW w:w="124" w:type="pct"/>
            <w:vAlign w:val="bottom"/>
          </w:tcPr>
          <w:p w14:paraId="54EDA448" w14:textId="77777777" w:rsidR="00B32A04" w:rsidRPr="000E1568" w:rsidRDefault="00B32A04" w:rsidP="00B32A04">
            <w:pPr>
              <w:pStyle w:val="BodyText"/>
              <w:tabs>
                <w:tab w:val="decimal" w:pos="871"/>
              </w:tabs>
              <w:spacing w:line="240" w:lineRule="exact"/>
              <w:ind w:left="-108" w:right="-96"/>
              <w:rPr>
                <w:rFonts w:ascii="Times New Roman" w:hAnsi="Times New Roman" w:cs="Times New Roman"/>
                <w:sz w:val="22"/>
                <w:szCs w:val="22"/>
                <w:lang w:val="en-GB"/>
              </w:rPr>
            </w:pPr>
          </w:p>
        </w:tc>
        <w:tc>
          <w:tcPr>
            <w:tcW w:w="617" w:type="pct"/>
            <w:vAlign w:val="bottom"/>
          </w:tcPr>
          <w:p w14:paraId="3BC44F73" w14:textId="64871338" w:rsidR="00B32A04" w:rsidRPr="00B05770" w:rsidRDefault="00B32A04" w:rsidP="00B32A04">
            <w:pPr>
              <w:pStyle w:val="BodyText"/>
              <w:tabs>
                <w:tab w:val="decimal" w:pos="800"/>
              </w:tabs>
              <w:spacing w:line="240" w:lineRule="exact"/>
              <w:ind w:left="-108" w:right="-96"/>
              <w:rPr>
                <w:rFonts w:ascii="Times New Roman" w:hAnsi="Times New Roman" w:cs="Times New Roman"/>
                <w:sz w:val="22"/>
                <w:szCs w:val="22"/>
              </w:rPr>
            </w:pPr>
            <w:r w:rsidRPr="00B05770">
              <w:rPr>
                <w:rFonts w:ascii="Times New Roman" w:hAnsi="Times New Roman" w:cs="Times New Roman"/>
                <w:sz w:val="22"/>
                <w:szCs w:val="22"/>
              </w:rPr>
              <w:t>32</w:t>
            </w:r>
          </w:p>
        </w:tc>
      </w:tr>
    </w:tbl>
    <w:p w14:paraId="388371FC" w14:textId="77777777" w:rsidR="00151D54" w:rsidRPr="000E1568" w:rsidRDefault="00151D54" w:rsidP="00151D54">
      <w:pPr>
        <w:tabs>
          <w:tab w:val="right" w:pos="7280"/>
          <w:tab w:val="right" w:pos="8540"/>
        </w:tabs>
        <w:spacing w:line="240" w:lineRule="atLeast"/>
        <w:ind w:right="-43"/>
        <w:jc w:val="thaiDistribute"/>
        <w:rPr>
          <w:rFonts w:cs="Times New Roman"/>
          <w:b/>
          <w:bCs/>
          <w:szCs w:val="22"/>
        </w:rPr>
      </w:pPr>
    </w:p>
    <w:p w14:paraId="25B8A5BE" w14:textId="77777777" w:rsidR="00151D54" w:rsidRPr="000E1568" w:rsidRDefault="00151D54" w:rsidP="00151D54">
      <w:pPr>
        <w:tabs>
          <w:tab w:val="left" w:pos="540"/>
        </w:tabs>
        <w:spacing w:line="240" w:lineRule="atLeast"/>
        <w:jc w:val="thaiDistribute"/>
        <w:rPr>
          <w:rFonts w:cs="Times New Roman"/>
          <w:b/>
          <w:bCs/>
          <w:szCs w:val="22"/>
        </w:rPr>
      </w:pPr>
      <w:r w:rsidRPr="000E1568">
        <w:rPr>
          <w:rFonts w:cs="Times New Roman"/>
          <w:b/>
          <w:bCs/>
          <w:szCs w:val="22"/>
        </w:rPr>
        <w:br w:type="page"/>
      </w:r>
    </w:p>
    <w:p w14:paraId="37BB31A8" w14:textId="5CA78805" w:rsidR="00151D54" w:rsidRPr="000E1568" w:rsidRDefault="00151D54"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lastRenderedPageBreak/>
        <w:t>2</w:t>
      </w:r>
      <w:r w:rsidR="00D5492C" w:rsidRPr="000E1568">
        <w:rPr>
          <w:rFonts w:cs="Times New Roman"/>
          <w:b/>
          <w:bCs/>
          <w:szCs w:val="22"/>
        </w:rPr>
        <w:t>1</w:t>
      </w:r>
      <w:r w:rsidRPr="000E1568">
        <w:rPr>
          <w:rFonts w:cs="Times New Roman"/>
          <w:b/>
          <w:bCs/>
          <w:szCs w:val="22"/>
        </w:rPr>
        <w:tab/>
        <w:t>Income tax</w:t>
      </w:r>
    </w:p>
    <w:p w14:paraId="236CC663" w14:textId="77777777" w:rsidR="00151D54" w:rsidRPr="000E1568" w:rsidRDefault="00151D54" w:rsidP="00151D54">
      <w:pPr>
        <w:tabs>
          <w:tab w:val="left" w:pos="540"/>
        </w:tabs>
        <w:spacing w:line="240" w:lineRule="atLeast"/>
        <w:jc w:val="thaiDistribute"/>
        <w:rPr>
          <w:rFonts w:cs="Times New Roman"/>
          <w:b/>
          <w:bCs/>
          <w:szCs w:val="22"/>
        </w:rPr>
      </w:pPr>
    </w:p>
    <w:p w14:paraId="1F037AF7" w14:textId="77777777" w:rsidR="00151D54" w:rsidRPr="000E1568" w:rsidRDefault="00151D54" w:rsidP="00151D54">
      <w:pPr>
        <w:tabs>
          <w:tab w:val="left" w:pos="540"/>
        </w:tabs>
        <w:spacing w:line="240" w:lineRule="atLeast"/>
        <w:ind w:left="540"/>
        <w:jc w:val="thaiDistribute"/>
        <w:textAlignment w:val="auto"/>
        <w:rPr>
          <w:rFonts w:eastAsia="MS Mincho" w:cs="Times New Roman"/>
          <w:b/>
          <w:bCs/>
          <w:i/>
          <w:iCs/>
          <w:color w:val="000000"/>
          <w:szCs w:val="22"/>
          <w:lang w:bidi="te-IN"/>
        </w:rPr>
      </w:pPr>
      <w:r w:rsidRPr="000E1568">
        <w:rPr>
          <w:rFonts w:eastAsia="MS Mincho" w:cs="Times New Roman"/>
          <w:b/>
          <w:bCs/>
          <w:i/>
          <w:iCs/>
          <w:color w:val="000000"/>
          <w:szCs w:val="22"/>
          <w:lang w:bidi="te-IN"/>
        </w:rPr>
        <w:t>Income tax recognised in profit or loss</w:t>
      </w:r>
    </w:p>
    <w:p w14:paraId="639115A4" w14:textId="77777777" w:rsidR="00151D54" w:rsidRPr="000E1568" w:rsidRDefault="00151D54" w:rsidP="00151D54">
      <w:pPr>
        <w:tabs>
          <w:tab w:val="left" w:pos="540"/>
        </w:tabs>
        <w:spacing w:line="240" w:lineRule="atLeast"/>
        <w:jc w:val="thaiDistribute"/>
        <w:textAlignment w:val="auto"/>
        <w:rPr>
          <w:rFonts w:cs="Times New Roman"/>
          <w:b/>
          <w:bCs/>
          <w:szCs w:val="22"/>
          <w:lang w:bidi="te-IN"/>
        </w:rPr>
      </w:pPr>
    </w:p>
    <w:tbl>
      <w:tblPr>
        <w:tblW w:w="9450" w:type="dxa"/>
        <w:tblInd w:w="450" w:type="dxa"/>
        <w:tblLayout w:type="fixed"/>
        <w:tblCellMar>
          <w:left w:w="79" w:type="dxa"/>
          <w:right w:w="79" w:type="dxa"/>
        </w:tblCellMar>
        <w:tblLook w:val="04A0" w:firstRow="1" w:lastRow="0" w:firstColumn="1" w:lastColumn="0" w:noHBand="0" w:noVBand="1"/>
      </w:tblPr>
      <w:tblGrid>
        <w:gridCol w:w="3835"/>
        <w:gridCol w:w="608"/>
        <w:gridCol w:w="1137"/>
        <w:gridCol w:w="178"/>
        <w:gridCol w:w="1043"/>
        <w:gridCol w:w="178"/>
        <w:gridCol w:w="1043"/>
        <w:gridCol w:w="178"/>
        <w:gridCol w:w="1250"/>
      </w:tblGrid>
      <w:tr w:rsidR="00151D54" w:rsidRPr="000E1568" w14:paraId="63F1F7EF" w14:textId="77777777" w:rsidTr="00C70B17">
        <w:trPr>
          <w:cantSplit/>
          <w:trHeight w:val="511"/>
          <w:tblHeader/>
        </w:trPr>
        <w:tc>
          <w:tcPr>
            <w:tcW w:w="3835" w:type="dxa"/>
            <w:vAlign w:val="bottom"/>
          </w:tcPr>
          <w:p w14:paraId="4FF83275" w14:textId="77777777" w:rsidR="00151D54" w:rsidRPr="000E1568" w:rsidRDefault="00151D54" w:rsidP="00C176DE">
            <w:pPr>
              <w:spacing w:line="240" w:lineRule="atLeast"/>
              <w:textAlignment w:val="auto"/>
              <w:rPr>
                <w:rFonts w:cs="Times New Roman"/>
                <w:szCs w:val="22"/>
                <w:lang w:bidi="te-IN"/>
              </w:rPr>
            </w:pPr>
          </w:p>
        </w:tc>
        <w:tc>
          <w:tcPr>
            <w:tcW w:w="608" w:type="dxa"/>
            <w:vAlign w:val="bottom"/>
          </w:tcPr>
          <w:p w14:paraId="7FB49255" w14:textId="77777777" w:rsidR="00151D54" w:rsidRPr="000E1568" w:rsidRDefault="00151D54" w:rsidP="00C176DE">
            <w:pPr>
              <w:overflowPunct/>
              <w:autoSpaceDE/>
              <w:autoSpaceDN/>
              <w:adjustRightInd/>
              <w:spacing w:line="240" w:lineRule="atLeast"/>
              <w:jc w:val="center"/>
              <w:textAlignment w:val="auto"/>
              <w:rPr>
                <w:rFonts w:cs="Times New Roman"/>
                <w:bCs/>
                <w:i/>
                <w:iCs/>
                <w:szCs w:val="22"/>
                <w:lang w:val="en-GB" w:bidi="ar-SA"/>
              </w:rPr>
            </w:pPr>
          </w:p>
        </w:tc>
        <w:tc>
          <w:tcPr>
            <w:tcW w:w="2358" w:type="dxa"/>
            <w:gridSpan w:val="3"/>
            <w:hideMark/>
          </w:tcPr>
          <w:p w14:paraId="4D5ED34B" w14:textId="77777777" w:rsidR="00151D54" w:rsidRPr="000E1568" w:rsidRDefault="00151D54" w:rsidP="00C176DE">
            <w:pPr>
              <w:overflowPunct/>
              <w:autoSpaceDE/>
              <w:autoSpaceDN/>
              <w:adjustRightInd/>
              <w:spacing w:line="240" w:lineRule="atLeast"/>
              <w:ind w:left="-67" w:right="-88"/>
              <w:jc w:val="center"/>
              <w:textAlignment w:val="auto"/>
              <w:rPr>
                <w:rFonts w:cs="Times New Roman"/>
                <w:b/>
                <w:szCs w:val="22"/>
                <w:lang w:val="en-GB" w:bidi="ar-SA"/>
              </w:rPr>
            </w:pPr>
            <w:r w:rsidRPr="000E1568">
              <w:rPr>
                <w:rFonts w:cs="Times New Roman"/>
                <w:b/>
                <w:szCs w:val="22"/>
                <w:lang w:val="en-GB" w:bidi="ar-SA"/>
              </w:rPr>
              <w:t xml:space="preserve">Consolidated </w:t>
            </w:r>
          </w:p>
          <w:p w14:paraId="49DCCD5F" w14:textId="77777777" w:rsidR="00151D54" w:rsidRPr="000E1568" w:rsidRDefault="00151D54" w:rsidP="00C176DE">
            <w:pPr>
              <w:overflowPunct/>
              <w:autoSpaceDE/>
              <w:autoSpaceDN/>
              <w:adjustRightInd/>
              <w:spacing w:line="240" w:lineRule="atLeast"/>
              <w:ind w:left="-83" w:right="-79"/>
              <w:jc w:val="center"/>
              <w:textAlignment w:val="auto"/>
              <w:rPr>
                <w:rFonts w:cs="Times New Roman"/>
                <w:b/>
                <w:szCs w:val="22"/>
                <w:lang w:val="en-GB" w:bidi="ar-SA"/>
              </w:rPr>
            </w:pPr>
            <w:r w:rsidRPr="000E1568">
              <w:rPr>
                <w:rFonts w:cs="Times New Roman"/>
                <w:b/>
                <w:szCs w:val="22"/>
                <w:lang w:val="en-GB" w:bidi="ar-SA"/>
              </w:rPr>
              <w:t xml:space="preserve">financial statements </w:t>
            </w:r>
          </w:p>
        </w:tc>
        <w:tc>
          <w:tcPr>
            <w:tcW w:w="178" w:type="dxa"/>
          </w:tcPr>
          <w:p w14:paraId="36BF8948" w14:textId="77777777" w:rsidR="00151D54" w:rsidRPr="000E1568" w:rsidRDefault="00151D54" w:rsidP="00C176DE">
            <w:pPr>
              <w:overflowPunct/>
              <w:autoSpaceDE/>
              <w:autoSpaceDN/>
              <w:adjustRightInd/>
              <w:spacing w:line="240" w:lineRule="atLeast"/>
              <w:jc w:val="center"/>
              <w:textAlignment w:val="auto"/>
              <w:rPr>
                <w:rFonts w:cs="Times New Roman"/>
                <w:b/>
                <w:szCs w:val="22"/>
                <w:lang w:val="en-GB" w:bidi="ar-SA"/>
              </w:rPr>
            </w:pPr>
          </w:p>
        </w:tc>
        <w:tc>
          <w:tcPr>
            <w:tcW w:w="2471" w:type="dxa"/>
            <w:gridSpan w:val="3"/>
            <w:hideMark/>
          </w:tcPr>
          <w:p w14:paraId="6D026BD7" w14:textId="77777777" w:rsidR="00151D54" w:rsidRPr="000E1568" w:rsidRDefault="00151D54" w:rsidP="00C176DE">
            <w:pPr>
              <w:overflowPunct/>
              <w:autoSpaceDE/>
              <w:autoSpaceDN/>
              <w:adjustRightInd/>
              <w:spacing w:line="240" w:lineRule="atLeast"/>
              <w:ind w:left="-69" w:right="-86"/>
              <w:jc w:val="center"/>
              <w:textAlignment w:val="auto"/>
              <w:rPr>
                <w:rFonts w:cs="Times New Roman"/>
                <w:b/>
                <w:szCs w:val="22"/>
                <w:lang w:val="en-GB" w:bidi="ar-SA"/>
              </w:rPr>
            </w:pPr>
            <w:r w:rsidRPr="000E1568">
              <w:rPr>
                <w:rFonts w:cs="Times New Roman"/>
                <w:b/>
                <w:szCs w:val="22"/>
                <w:lang w:val="en-GB" w:bidi="ar-SA"/>
              </w:rPr>
              <w:t xml:space="preserve">Separate </w:t>
            </w:r>
          </w:p>
          <w:p w14:paraId="10F00B66" w14:textId="77777777" w:rsidR="00151D54" w:rsidRPr="000E1568" w:rsidRDefault="00151D54" w:rsidP="00C176DE">
            <w:pPr>
              <w:overflowPunct/>
              <w:autoSpaceDE/>
              <w:autoSpaceDN/>
              <w:adjustRightInd/>
              <w:spacing w:line="240" w:lineRule="atLeast"/>
              <w:ind w:left="-79" w:right="-83"/>
              <w:jc w:val="center"/>
              <w:textAlignment w:val="auto"/>
              <w:rPr>
                <w:rFonts w:cs="Times New Roman"/>
                <w:b/>
                <w:szCs w:val="22"/>
                <w:lang w:val="en-GB" w:bidi="ar-SA"/>
              </w:rPr>
            </w:pPr>
            <w:r w:rsidRPr="000E1568">
              <w:rPr>
                <w:rFonts w:cs="Times New Roman"/>
                <w:b/>
                <w:szCs w:val="22"/>
                <w:lang w:val="en-GB" w:bidi="ar-SA"/>
              </w:rPr>
              <w:t xml:space="preserve">financial statements </w:t>
            </w:r>
          </w:p>
        </w:tc>
      </w:tr>
      <w:tr w:rsidR="00B05770" w:rsidRPr="000E1568" w14:paraId="43C4DD53" w14:textId="77777777" w:rsidTr="00C70B17">
        <w:trPr>
          <w:cantSplit/>
          <w:trHeight w:val="266"/>
          <w:tblHeader/>
        </w:trPr>
        <w:tc>
          <w:tcPr>
            <w:tcW w:w="3835" w:type="dxa"/>
          </w:tcPr>
          <w:p w14:paraId="54C16849" w14:textId="77777777" w:rsidR="00B05770" w:rsidRPr="000E1568" w:rsidRDefault="00B05770" w:rsidP="00B05770">
            <w:pPr>
              <w:tabs>
                <w:tab w:val="decimal" w:pos="765"/>
              </w:tabs>
              <w:overflowPunct/>
              <w:autoSpaceDE/>
              <w:autoSpaceDN/>
              <w:adjustRightInd/>
              <w:spacing w:line="240" w:lineRule="atLeast"/>
              <w:jc w:val="center"/>
              <w:textAlignment w:val="auto"/>
              <w:rPr>
                <w:rFonts w:cs="Times New Roman"/>
                <w:szCs w:val="22"/>
                <w:lang w:val="en-GB" w:bidi="ar-SA"/>
              </w:rPr>
            </w:pPr>
          </w:p>
        </w:tc>
        <w:tc>
          <w:tcPr>
            <w:tcW w:w="608" w:type="dxa"/>
          </w:tcPr>
          <w:p w14:paraId="1ACA97E8" w14:textId="77777777" w:rsidR="00B05770" w:rsidRPr="000E1568" w:rsidRDefault="00B05770" w:rsidP="00B05770">
            <w:pPr>
              <w:tabs>
                <w:tab w:val="decimal" w:pos="461"/>
                <w:tab w:val="decimal" w:pos="765"/>
              </w:tabs>
              <w:overflowPunct/>
              <w:autoSpaceDE/>
              <w:autoSpaceDN/>
              <w:adjustRightInd/>
              <w:spacing w:line="240" w:lineRule="atLeast"/>
              <w:jc w:val="center"/>
              <w:textAlignment w:val="auto"/>
              <w:rPr>
                <w:rFonts w:cs="Times New Roman"/>
                <w:i/>
                <w:iCs/>
                <w:szCs w:val="22"/>
                <w:lang w:val="en-GB" w:bidi="ar-SA"/>
              </w:rPr>
            </w:pPr>
          </w:p>
        </w:tc>
        <w:tc>
          <w:tcPr>
            <w:tcW w:w="1137" w:type="dxa"/>
            <w:hideMark/>
          </w:tcPr>
          <w:p w14:paraId="69325B85" w14:textId="56EE2B20" w:rsidR="00B05770" w:rsidRPr="000E1568" w:rsidRDefault="00B05770" w:rsidP="00B05770">
            <w:pPr>
              <w:overflowPunct/>
              <w:autoSpaceDE/>
              <w:autoSpaceDN/>
              <w:adjustRightInd/>
              <w:spacing w:line="240" w:lineRule="atLeast"/>
              <w:jc w:val="center"/>
              <w:textAlignment w:val="auto"/>
              <w:rPr>
                <w:rFonts w:cs="Times New Roman"/>
                <w:bCs/>
                <w:szCs w:val="22"/>
                <w:lang w:val="en-GB" w:bidi="ar-SA"/>
              </w:rPr>
            </w:pPr>
            <w:r w:rsidRPr="000E1568">
              <w:rPr>
                <w:rFonts w:cs="Times New Roman"/>
                <w:szCs w:val="22"/>
                <w:lang w:eastAsia="en-GB"/>
              </w:rPr>
              <w:t>202</w:t>
            </w:r>
            <w:r>
              <w:rPr>
                <w:rFonts w:cs="Times New Roman"/>
                <w:szCs w:val="22"/>
                <w:lang w:eastAsia="en-GB"/>
              </w:rPr>
              <w:t>5</w:t>
            </w:r>
          </w:p>
        </w:tc>
        <w:tc>
          <w:tcPr>
            <w:tcW w:w="178" w:type="dxa"/>
          </w:tcPr>
          <w:p w14:paraId="4BEDFF04" w14:textId="77777777" w:rsidR="00B05770" w:rsidRPr="000E1568" w:rsidRDefault="00B05770" w:rsidP="00B05770">
            <w:pPr>
              <w:overflowPunct/>
              <w:autoSpaceDE/>
              <w:autoSpaceDN/>
              <w:adjustRightInd/>
              <w:spacing w:line="240" w:lineRule="atLeast"/>
              <w:jc w:val="center"/>
              <w:textAlignment w:val="auto"/>
              <w:rPr>
                <w:rFonts w:cs="Times New Roman"/>
                <w:bCs/>
                <w:szCs w:val="22"/>
                <w:lang w:val="en-GB" w:bidi="ar-SA"/>
              </w:rPr>
            </w:pPr>
          </w:p>
        </w:tc>
        <w:tc>
          <w:tcPr>
            <w:tcW w:w="1043" w:type="dxa"/>
            <w:hideMark/>
          </w:tcPr>
          <w:p w14:paraId="045D2668" w14:textId="3D11A064" w:rsidR="00B05770" w:rsidRPr="000E1568" w:rsidRDefault="00B05770" w:rsidP="00B05770">
            <w:pPr>
              <w:overflowPunct/>
              <w:autoSpaceDE/>
              <w:autoSpaceDN/>
              <w:adjustRightInd/>
              <w:spacing w:line="240" w:lineRule="atLeast"/>
              <w:jc w:val="center"/>
              <w:textAlignment w:val="auto"/>
              <w:rPr>
                <w:rFonts w:cs="Times New Roman"/>
                <w:bCs/>
                <w:szCs w:val="22"/>
                <w:lang w:val="en-GB" w:bidi="ar-SA"/>
              </w:rPr>
            </w:pPr>
            <w:r w:rsidRPr="000E1568">
              <w:rPr>
                <w:rFonts w:cs="Times New Roman"/>
                <w:szCs w:val="22"/>
                <w:lang w:eastAsia="en-GB"/>
              </w:rPr>
              <w:t>202</w:t>
            </w:r>
            <w:r>
              <w:rPr>
                <w:rFonts w:cs="Times New Roman"/>
                <w:szCs w:val="22"/>
                <w:lang w:eastAsia="en-GB"/>
              </w:rPr>
              <w:t>4</w:t>
            </w:r>
          </w:p>
        </w:tc>
        <w:tc>
          <w:tcPr>
            <w:tcW w:w="178" w:type="dxa"/>
          </w:tcPr>
          <w:p w14:paraId="0497111E" w14:textId="77777777" w:rsidR="00B05770" w:rsidRPr="000E1568" w:rsidRDefault="00B05770" w:rsidP="00B05770">
            <w:pPr>
              <w:overflowPunct/>
              <w:autoSpaceDE/>
              <w:autoSpaceDN/>
              <w:adjustRightInd/>
              <w:spacing w:line="240" w:lineRule="atLeast"/>
              <w:jc w:val="center"/>
              <w:textAlignment w:val="auto"/>
              <w:rPr>
                <w:rFonts w:cs="Times New Roman"/>
                <w:bCs/>
                <w:szCs w:val="22"/>
                <w:lang w:val="en-GB" w:bidi="ar-SA"/>
              </w:rPr>
            </w:pPr>
          </w:p>
        </w:tc>
        <w:tc>
          <w:tcPr>
            <w:tcW w:w="1043" w:type="dxa"/>
            <w:hideMark/>
          </w:tcPr>
          <w:p w14:paraId="32785B41" w14:textId="7BE42A5E" w:rsidR="00B05770" w:rsidRPr="000E1568" w:rsidRDefault="00B05770" w:rsidP="00B05770">
            <w:pPr>
              <w:overflowPunct/>
              <w:autoSpaceDE/>
              <w:autoSpaceDN/>
              <w:adjustRightInd/>
              <w:spacing w:line="240" w:lineRule="atLeast"/>
              <w:jc w:val="center"/>
              <w:textAlignment w:val="auto"/>
              <w:rPr>
                <w:rFonts w:cs="Times New Roman"/>
                <w:bCs/>
                <w:szCs w:val="22"/>
                <w:lang w:val="en-GB" w:bidi="ar-SA"/>
              </w:rPr>
            </w:pPr>
            <w:r w:rsidRPr="000E1568">
              <w:rPr>
                <w:rFonts w:cs="Times New Roman"/>
                <w:szCs w:val="22"/>
                <w:lang w:eastAsia="en-GB"/>
              </w:rPr>
              <w:t>202</w:t>
            </w:r>
            <w:r>
              <w:rPr>
                <w:rFonts w:cs="Times New Roman"/>
                <w:szCs w:val="22"/>
                <w:lang w:eastAsia="en-GB"/>
              </w:rPr>
              <w:t>5</w:t>
            </w:r>
          </w:p>
        </w:tc>
        <w:tc>
          <w:tcPr>
            <w:tcW w:w="178" w:type="dxa"/>
          </w:tcPr>
          <w:p w14:paraId="4E519EA9" w14:textId="77777777" w:rsidR="00B05770" w:rsidRPr="000E1568" w:rsidRDefault="00B05770" w:rsidP="00B05770">
            <w:pPr>
              <w:overflowPunct/>
              <w:autoSpaceDE/>
              <w:autoSpaceDN/>
              <w:adjustRightInd/>
              <w:spacing w:line="240" w:lineRule="atLeast"/>
              <w:jc w:val="center"/>
              <w:textAlignment w:val="auto"/>
              <w:rPr>
                <w:rFonts w:cs="Times New Roman"/>
                <w:bCs/>
                <w:szCs w:val="22"/>
                <w:lang w:val="en-GB" w:bidi="ar-SA"/>
              </w:rPr>
            </w:pPr>
          </w:p>
        </w:tc>
        <w:tc>
          <w:tcPr>
            <w:tcW w:w="1250" w:type="dxa"/>
            <w:hideMark/>
          </w:tcPr>
          <w:p w14:paraId="2C408F44" w14:textId="05096CBA" w:rsidR="00B05770" w:rsidRPr="000E1568" w:rsidRDefault="00B05770" w:rsidP="00B05770">
            <w:pPr>
              <w:overflowPunct/>
              <w:autoSpaceDE/>
              <w:autoSpaceDN/>
              <w:adjustRightInd/>
              <w:spacing w:line="240" w:lineRule="atLeast"/>
              <w:jc w:val="center"/>
              <w:textAlignment w:val="auto"/>
              <w:rPr>
                <w:rFonts w:cs="Times New Roman"/>
                <w:bCs/>
                <w:szCs w:val="22"/>
                <w:lang w:val="en-GB" w:bidi="ar-SA"/>
              </w:rPr>
            </w:pPr>
            <w:r w:rsidRPr="000E1568">
              <w:rPr>
                <w:rFonts w:cs="Times New Roman"/>
                <w:szCs w:val="22"/>
                <w:lang w:eastAsia="en-GB"/>
              </w:rPr>
              <w:t>202</w:t>
            </w:r>
            <w:r>
              <w:rPr>
                <w:rFonts w:cs="Times New Roman"/>
                <w:szCs w:val="22"/>
                <w:lang w:eastAsia="en-GB"/>
              </w:rPr>
              <w:t>4</w:t>
            </w:r>
          </w:p>
        </w:tc>
      </w:tr>
      <w:tr w:rsidR="00C176DE" w:rsidRPr="000E1568" w14:paraId="12E35962" w14:textId="77777777" w:rsidTr="00C70B17">
        <w:trPr>
          <w:cantSplit/>
          <w:trHeight w:val="258"/>
          <w:tblHeader/>
        </w:trPr>
        <w:tc>
          <w:tcPr>
            <w:tcW w:w="3835" w:type="dxa"/>
          </w:tcPr>
          <w:p w14:paraId="726B86C6" w14:textId="77777777" w:rsidR="00C176DE" w:rsidRPr="000E1568" w:rsidRDefault="00C176DE" w:rsidP="00C176DE">
            <w:pPr>
              <w:spacing w:line="240" w:lineRule="atLeast"/>
              <w:textAlignment w:val="auto"/>
              <w:rPr>
                <w:rFonts w:cs="Times New Roman"/>
                <w:b/>
                <w:bCs/>
                <w:i/>
                <w:iCs/>
                <w:szCs w:val="22"/>
                <w:lang w:bidi="te-IN"/>
              </w:rPr>
            </w:pPr>
          </w:p>
        </w:tc>
        <w:tc>
          <w:tcPr>
            <w:tcW w:w="608" w:type="dxa"/>
          </w:tcPr>
          <w:p w14:paraId="221E6107" w14:textId="77777777" w:rsidR="00C176DE" w:rsidRPr="000E1568" w:rsidRDefault="00C176DE" w:rsidP="00C176DE">
            <w:pPr>
              <w:tabs>
                <w:tab w:val="decimal" w:pos="461"/>
                <w:tab w:val="decimal" w:pos="765"/>
              </w:tabs>
              <w:overflowPunct/>
              <w:autoSpaceDE/>
              <w:autoSpaceDN/>
              <w:adjustRightInd/>
              <w:spacing w:line="240" w:lineRule="atLeast"/>
              <w:jc w:val="center"/>
              <w:textAlignment w:val="auto"/>
              <w:rPr>
                <w:rFonts w:cs="Times New Roman"/>
                <w:i/>
                <w:iCs/>
                <w:szCs w:val="22"/>
                <w:lang w:val="en-GB" w:bidi="ar-SA"/>
              </w:rPr>
            </w:pPr>
          </w:p>
        </w:tc>
        <w:tc>
          <w:tcPr>
            <w:tcW w:w="5007" w:type="dxa"/>
            <w:gridSpan w:val="7"/>
            <w:hideMark/>
          </w:tcPr>
          <w:p w14:paraId="027D1034" w14:textId="77777777" w:rsidR="00C176DE" w:rsidRPr="000E1568" w:rsidRDefault="00C176DE" w:rsidP="00C176DE">
            <w:pPr>
              <w:tabs>
                <w:tab w:val="decimal" w:pos="765"/>
              </w:tabs>
              <w:overflowPunct/>
              <w:autoSpaceDE/>
              <w:autoSpaceDN/>
              <w:adjustRightInd/>
              <w:spacing w:line="240" w:lineRule="atLeast"/>
              <w:jc w:val="center"/>
              <w:textAlignment w:val="auto"/>
              <w:rPr>
                <w:rFonts w:cs="Times New Roman"/>
                <w:i/>
                <w:iCs/>
                <w:szCs w:val="22"/>
                <w:lang w:val="en-GB" w:bidi="ar-SA"/>
              </w:rPr>
            </w:pPr>
            <w:r w:rsidRPr="000E1568">
              <w:rPr>
                <w:rFonts w:cs="Times New Roman"/>
                <w:i/>
                <w:iCs/>
                <w:szCs w:val="22"/>
                <w:lang w:val="en-GB" w:bidi="ar-SA"/>
              </w:rPr>
              <w:t>(in million Baht)</w:t>
            </w:r>
          </w:p>
        </w:tc>
      </w:tr>
      <w:tr w:rsidR="00C176DE" w:rsidRPr="000E1568" w14:paraId="44881352" w14:textId="77777777" w:rsidTr="00C70B17">
        <w:trPr>
          <w:cantSplit/>
          <w:trHeight w:val="255"/>
        </w:trPr>
        <w:tc>
          <w:tcPr>
            <w:tcW w:w="3835" w:type="dxa"/>
            <w:hideMark/>
          </w:tcPr>
          <w:p w14:paraId="36E8CAD0" w14:textId="77777777" w:rsidR="00C176DE" w:rsidRPr="000E1568" w:rsidRDefault="00C176DE" w:rsidP="00C176DE">
            <w:pPr>
              <w:spacing w:line="240" w:lineRule="atLeast"/>
              <w:textAlignment w:val="auto"/>
              <w:rPr>
                <w:rFonts w:cs="Times New Roman"/>
                <w:szCs w:val="22"/>
                <w:lang w:bidi="te-IN"/>
              </w:rPr>
            </w:pPr>
            <w:r w:rsidRPr="000E1568">
              <w:rPr>
                <w:rFonts w:cs="Times New Roman"/>
                <w:b/>
                <w:bCs/>
                <w:szCs w:val="22"/>
                <w:lang w:bidi="te-IN"/>
              </w:rPr>
              <w:t>Current tax expense</w:t>
            </w:r>
            <w:r w:rsidRPr="000E1568">
              <w:rPr>
                <w:rFonts w:cs="Times New Roman"/>
                <w:b/>
                <w:bCs/>
                <w:i/>
                <w:iCs/>
                <w:szCs w:val="22"/>
                <w:lang w:bidi="te-IN"/>
              </w:rPr>
              <w:t xml:space="preserve">  </w:t>
            </w:r>
          </w:p>
        </w:tc>
        <w:tc>
          <w:tcPr>
            <w:tcW w:w="608" w:type="dxa"/>
          </w:tcPr>
          <w:p w14:paraId="1BB95F9D" w14:textId="77777777" w:rsidR="00C176DE" w:rsidRPr="000E1568" w:rsidRDefault="00C176DE" w:rsidP="00C176DE">
            <w:pPr>
              <w:tabs>
                <w:tab w:val="decimal" w:pos="461"/>
                <w:tab w:val="decimal" w:pos="731"/>
                <w:tab w:val="decimal" w:pos="765"/>
              </w:tabs>
              <w:overflowPunct/>
              <w:autoSpaceDE/>
              <w:autoSpaceDN/>
              <w:adjustRightInd/>
              <w:spacing w:line="240" w:lineRule="atLeast"/>
              <w:ind w:right="11"/>
              <w:jc w:val="center"/>
              <w:textAlignment w:val="auto"/>
              <w:rPr>
                <w:rFonts w:cs="Times New Roman"/>
                <w:i/>
                <w:iCs/>
                <w:szCs w:val="22"/>
                <w:lang w:val="en-GB" w:bidi="ar-SA"/>
              </w:rPr>
            </w:pPr>
          </w:p>
        </w:tc>
        <w:tc>
          <w:tcPr>
            <w:tcW w:w="1137" w:type="dxa"/>
          </w:tcPr>
          <w:p w14:paraId="3195B98A" w14:textId="77777777" w:rsidR="00C176DE" w:rsidRPr="000E1568" w:rsidRDefault="00C176DE" w:rsidP="00C176DE">
            <w:pPr>
              <w:tabs>
                <w:tab w:val="decimal" w:pos="731"/>
                <w:tab w:val="decimal" w:pos="765"/>
              </w:tabs>
              <w:overflowPunct/>
              <w:autoSpaceDE/>
              <w:autoSpaceDN/>
              <w:adjustRightInd/>
              <w:spacing w:line="240" w:lineRule="atLeast"/>
              <w:ind w:right="11"/>
              <w:textAlignment w:val="auto"/>
              <w:rPr>
                <w:rFonts w:cs="Times New Roman"/>
                <w:szCs w:val="22"/>
                <w:lang w:val="en-GB" w:bidi="ar-SA"/>
              </w:rPr>
            </w:pPr>
          </w:p>
        </w:tc>
        <w:tc>
          <w:tcPr>
            <w:tcW w:w="178" w:type="dxa"/>
          </w:tcPr>
          <w:p w14:paraId="57FBC31D" w14:textId="77777777" w:rsidR="00C176DE" w:rsidRPr="000E1568" w:rsidRDefault="00C176DE" w:rsidP="00C176DE">
            <w:pPr>
              <w:tabs>
                <w:tab w:val="decimal" w:pos="765"/>
              </w:tabs>
              <w:overflowPunct/>
              <w:autoSpaceDE/>
              <w:autoSpaceDN/>
              <w:adjustRightInd/>
              <w:spacing w:line="240" w:lineRule="atLeast"/>
              <w:textAlignment w:val="auto"/>
              <w:rPr>
                <w:rFonts w:cs="Times New Roman"/>
                <w:szCs w:val="22"/>
                <w:lang w:val="en-GB" w:bidi="ar-SA"/>
              </w:rPr>
            </w:pPr>
          </w:p>
        </w:tc>
        <w:tc>
          <w:tcPr>
            <w:tcW w:w="1043" w:type="dxa"/>
          </w:tcPr>
          <w:p w14:paraId="70792386" w14:textId="77777777" w:rsidR="00C176DE" w:rsidRPr="000E1568" w:rsidRDefault="00C176DE" w:rsidP="00C176DE">
            <w:pPr>
              <w:tabs>
                <w:tab w:val="decimal" w:pos="731"/>
                <w:tab w:val="decimal" w:pos="765"/>
              </w:tabs>
              <w:overflowPunct/>
              <w:autoSpaceDE/>
              <w:autoSpaceDN/>
              <w:adjustRightInd/>
              <w:spacing w:line="240" w:lineRule="atLeast"/>
              <w:ind w:right="11"/>
              <w:textAlignment w:val="auto"/>
              <w:rPr>
                <w:rFonts w:cs="Times New Roman"/>
                <w:szCs w:val="22"/>
                <w:lang w:val="en-GB" w:bidi="ar-SA"/>
              </w:rPr>
            </w:pPr>
          </w:p>
        </w:tc>
        <w:tc>
          <w:tcPr>
            <w:tcW w:w="178" w:type="dxa"/>
          </w:tcPr>
          <w:p w14:paraId="7254AC69" w14:textId="77777777" w:rsidR="00C176DE" w:rsidRPr="000E1568" w:rsidRDefault="00C176DE" w:rsidP="00C176DE">
            <w:pPr>
              <w:tabs>
                <w:tab w:val="decimal" w:pos="765"/>
              </w:tabs>
              <w:overflowPunct/>
              <w:autoSpaceDE/>
              <w:autoSpaceDN/>
              <w:adjustRightInd/>
              <w:spacing w:line="240" w:lineRule="atLeast"/>
              <w:textAlignment w:val="auto"/>
              <w:rPr>
                <w:rFonts w:cs="Times New Roman"/>
                <w:szCs w:val="22"/>
                <w:lang w:val="en-GB" w:bidi="ar-SA"/>
              </w:rPr>
            </w:pPr>
          </w:p>
        </w:tc>
        <w:tc>
          <w:tcPr>
            <w:tcW w:w="1043" w:type="dxa"/>
          </w:tcPr>
          <w:p w14:paraId="3567252B" w14:textId="77777777" w:rsidR="00C176DE" w:rsidRPr="000E1568" w:rsidRDefault="00C176DE" w:rsidP="00C176DE">
            <w:pPr>
              <w:tabs>
                <w:tab w:val="decimal" w:pos="731"/>
                <w:tab w:val="decimal" w:pos="765"/>
              </w:tabs>
              <w:overflowPunct/>
              <w:autoSpaceDE/>
              <w:autoSpaceDN/>
              <w:adjustRightInd/>
              <w:spacing w:line="240" w:lineRule="atLeast"/>
              <w:ind w:right="11"/>
              <w:textAlignment w:val="auto"/>
              <w:rPr>
                <w:rFonts w:cs="Times New Roman"/>
                <w:szCs w:val="22"/>
                <w:lang w:val="en-GB" w:bidi="ar-SA"/>
              </w:rPr>
            </w:pPr>
          </w:p>
        </w:tc>
        <w:tc>
          <w:tcPr>
            <w:tcW w:w="178" w:type="dxa"/>
          </w:tcPr>
          <w:p w14:paraId="5109A12F" w14:textId="77777777" w:rsidR="00C176DE" w:rsidRPr="000E1568" w:rsidRDefault="00C176DE" w:rsidP="00C176DE">
            <w:pPr>
              <w:tabs>
                <w:tab w:val="decimal" w:pos="765"/>
              </w:tabs>
              <w:overflowPunct/>
              <w:autoSpaceDE/>
              <w:autoSpaceDN/>
              <w:adjustRightInd/>
              <w:spacing w:line="240" w:lineRule="atLeast"/>
              <w:textAlignment w:val="auto"/>
              <w:rPr>
                <w:rFonts w:cs="Times New Roman"/>
                <w:szCs w:val="22"/>
                <w:lang w:val="en-GB" w:bidi="ar-SA"/>
              </w:rPr>
            </w:pPr>
          </w:p>
        </w:tc>
        <w:tc>
          <w:tcPr>
            <w:tcW w:w="1250" w:type="dxa"/>
          </w:tcPr>
          <w:p w14:paraId="79797B9C" w14:textId="77777777" w:rsidR="00C176DE" w:rsidRPr="000E1568" w:rsidRDefault="00C176DE" w:rsidP="00C176DE">
            <w:pPr>
              <w:tabs>
                <w:tab w:val="decimal" w:pos="731"/>
                <w:tab w:val="decimal" w:pos="765"/>
              </w:tabs>
              <w:overflowPunct/>
              <w:autoSpaceDE/>
              <w:autoSpaceDN/>
              <w:adjustRightInd/>
              <w:spacing w:line="240" w:lineRule="atLeast"/>
              <w:ind w:right="11"/>
              <w:textAlignment w:val="auto"/>
              <w:rPr>
                <w:rFonts w:cs="Times New Roman"/>
                <w:szCs w:val="22"/>
                <w:lang w:val="en-GB" w:bidi="ar-SA"/>
              </w:rPr>
            </w:pPr>
          </w:p>
        </w:tc>
      </w:tr>
      <w:tr w:rsidR="00B05770" w:rsidRPr="000E1568" w14:paraId="6586600A" w14:textId="77777777" w:rsidTr="00C70B17">
        <w:trPr>
          <w:cantSplit/>
          <w:trHeight w:val="255"/>
        </w:trPr>
        <w:tc>
          <w:tcPr>
            <w:tcW w:w="3835" w:type="dxa"/>
            <w:hideMark/>
          </w:tcPr>
          <w:p w14:paraId="335A102D" w14:textId="77777777" w:rsidR="00B05770" w:rsidRPr="000E1568" w:rsidRDefault="00B05770" w:rsidP="00B05770">
            <w:pPr>
              <w:spacing w:line="240" w:lineRule="atLeast"/>
              <w:textAlignment w:val="auto"/>
              <w:rPr>
                <w:rFonts w:cs="Times New Roman"/>
                <w:szCs w:val="22"/>
                <w:lang w:bidi="te-IN"/>
              </w:rPr>
            </w:pPr>
            <w:r w:rsidRPr="000E1568">
              <w:rPr>
                <w:rFonts w:cs="Times New Roman"/>
                <w:szCs w:val="22"/>
                <w:lang w:bidi="te-IN"/>
              </w:rPr>
              <w:t xml:space="preserve">Current year </w:t>
            </w:r>
          </w:p>
        </w:tc>
        <w:tc>
          <w:tcPr>
            <w:tcW w:w="608" w:type="dxa"/>
          </w:tcPr>
          <w:p w14:paraId="212B4A98" w14:textId="77777777" w:rsidR="00B05770" w:rsidRPr="000E1568" w:rsidRDefault="00B05770" w:rsidP="00B05770">
            <w:pPr>
              <w:tabs>
                <w:tab w:val="decimal" w:pos="461"/>
                <w:tab w:val="decimal" w:pos="731"/>
                <w:tab w:val="decimal" w:pos="765"/>
              </w:tabs>
              <w:overflowPunct/>
              <w:autoSpaceDE/>
              <w:autoSpaceDN/>
              <w:adjustRightInd/>
              <w:spacing w:line="240" w:lineRule="atLeast"/>
              <w:ind w:right="11"/>
              <w:jc w:val="center"/>
              <w:textAlignment w:val="auto"/>
              <w:rPr>
                <w:rFonts w:cs="Times New Roman"/>
                <w:i/>
                <w:iCs/>
                <w:szCs w:val="22"/>
                <w:lang w:val="en-GB" w:bidi="ar-SA"/>
              </w:rPr>
            </w:pPr>
          </w:p>
        </w:tc>
        <w:tc>
          <w:tcPr>
            <w:tcW w:w="1137" w:type="dxa"/>
          </w:tcPr>
          <w:p w14:paraId="14D95E32" w14:textId="005D7FF3" w:rsidR="00B05770" w:rsidRPr="000E1568" w:rsidRDefault="001B7296" w:rsidP="00B05770">
            <w:pPr>
              <w:tabs>
                <w:tab w:val="decimal" w:pos="917"/>
              </w:tabs>
              <w:overflowPunct/>
              <w:autoSpaceDE/>
              <w:autoSpaceDN/>
              <w:adjustRightInd/>
              <w:spacing w:line="240" w:lineRule="atLeast"/>
              <w:ind w:right="11"/>
              <w:textAlignment w:val="auto"/>
              <w:rPr>
                <w:rFonts w:cs="Times New Roman"/>
                <w:szCs w:val="22"/>
                <w:lang w:val="en-GB" w:bidi="ar-SA"/>
              </w:rPr>
            </w:pPr>
            <w:r>
              <w:rPr>
                <w:rFonts w:cs="Times New Roman"/>
                <w:szCs w:val="22"/>
                <w:lang w:val="en-GB" w:bidi="ar-SA"/>
              </w:rPr>
              <w:t>1</w:t>
            </w:r>
            <w:r w:rsidR="00BA47AB">
              <w:rPr>
                <w:rFonts w:cs="Times New Roman"/>
                <w:szCs w:val="22"/>
                <w:lang w:val="en-GB" w:bidi="ar-SA"/>
              </w:rPr>
              <w:t>20</w:t>
            </w:r>
          </w:p>
        </w:tc>
        <w:tc>
          <w:tcPr>
            <w:tcW w:w="178" w:type="dxa"/>
          </w:tcPr>
          <w:p w14:paraId="71FF67BF"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043" w:type="dxa"/>
            <w:hideMark/>
          </w:tcPr>
          <w:p w14:paraId="6E3C0471" w14:textId="0CBB9ACC" w:rsidR="00B05770" w:rsidRPr="000E1568" w:rsidRDefault="00B05770" w:rsidP="00B05770">
            <w:pPr>
              <w:tabs>
                <w:tab w:val="decimal" w:pos="911"/>
              </w:tabs>
              <w:overflowPunct/>
              <w:autoSpaceDE/>
              <w:autoSpaceDN/>
              <w:adjustRightInd/>
              <w:spacing w:line="240" w:lineRule="atLeast"/>
              <w:ind w:right="11"/>
              <w:textAlignment w:val="auto"/>
              <w:rPr>
                <w:rFonts w:cs="Times New Roman"/>
                <w:szCs w:val="22"/>
                <w:cs/>
                <w:lang w:val="en-GB"/>
              </w:rPr>
            </w:pPr>
            <w:r w:rsidRPr="000E1568">
              <w:rPr>
                <w:rFonts w:cs="Times New Roman"/>
                <w:szCs w:val="22"/>
                <w:lang w:val="en-GB" w:bidi="ar-SA"/>
              </w:rPr>
              <w:t>111</w:t>
            </w:r>
          </w:p>
        </w:tc>
        <w:tc>
          <w:tcPr>
            <w:tcW w:w="178" w:type="dxa"/>
          </w:tcPr>
          <w:p w14:paraId="0F835F36"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043" w:type="dxa"/>
          </w:tcPr>
          <w:p w14:paraId="3DE84D58" w14:textId="7E4F559C" w:rsidR="00B05770" w:rsidRPr="000E1568" w:rsidRDefault="001B7296" w:rsidP="00B05770">
            <w:pPr>
              <w:tabs>
                <w:tab w:val="decimal" w:pos="774"/>
              </w:tabs>
              <w:overflowPunct/>
              <w:autoSpaceDE/>
              <w:autoSpaceDN/>
              <w:adjustRightInd/>
              <w:spacing w:line="240" w:lineRule="atLeast"/>
              <w:ind w:right="11"/>
              <w:textAlignment w:val="auto"/>
              <w:rPr>
                <w:rFonts w:cs="Times New Roman"/>
                <w:szCs w:val="22"/>
                <w:lang w:val="en-GB" w:bidi="ar-SA"/>
              </w:rPr>
            </w:pPr>
            <w:r>
              <w:rPr>
                <w:rFonts w:cs="Times New Roman"/>
                <w:szCs w:val="22"/>
                <w:lang w:val="en-GB" w:bidi="ar-SA"/>
              </w:rPr>
              <w:t>1</w:t>
            </w:r>
            <w:r w:rsidR="00C70B17">
              <w:rPr>
                <w:rFonts w:cs="Times New Roman"/>
                <w:szCs w:val="22"/>
                <w:lang w:val="en-GB" w:bidi="ar-SA"/>
              </w:rPr>
              <w:t>3</w:t>
            </w:r>
          </w:p>
        </w:tc>
        <w:tc>
          <w:tcPr>
            <w:tcW w:w="178" w:type="dxa"/>
          </w:tcPr>
          <w:p w14:paraId="13EC01B0"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250" w:type="dxa"/>
            <w:hideMark/>
          </w:tcPr>
          <w:p w14:paraId="600972CF" w14:textId="337BB380" w:rsidR="00B05770" w:rsidRPr="000E1568" w:rsidRDefault="00B05770" w:rsidP="00B05770">
            <w:pPr>
              <w:tabs>
                <w:tab w:val="decimal" w:pos="911"/>
              </w:tabs>
              <w:overflowPunct/>
              <w:autoSpaceDE/>
              <w:autoSpaceDN/>
              <w:adjustRightInd/>
              <w:spacing w:line="240" w:lineRule="atLeast"/>
              <w:ind w:right="11"/>
              <w:textAlignment w:val="auto"/>
              <w:rPr>
                <w:rFonts w:cs="Times New Roman"/>
                <w:szCs w:val="22"/>
                <w:lang w:val="en-GB" w:bidi="ar-SA"/>
              </w:rPr>
            </w:pPr>
            <w:r w:rsidRPr="000E1568">
              <w:rPr>
                <w:rFonts w:cs="Times New Roman"/>
                <w:szCs w:val="22"/>
                <w:lang w:val="en-GB" w:bidi="ar-SA"/>
              </w:rPr>
              <w:t>10</w:t>
            </w:r>
          </w:p>
        </w:tc>
      </w:tr>
      <w:tr w:rsidR="00B05770" w:rsidRPr="000E1568" w14:paraId="2032A8E5" w14:textId="77777777" w:rsidTr="00C70B17">
        <w:trPr>
          <w:cantSplit/>
          <w:trHeight w:val="255"/>
        </w:trPr>
        <w:tc>
          <w:tcPr>
            <w:tcW w:w="3835" w:type="dxa"/>
          </w:tcPr>
          <w:p w14:paraId="2B3515D3" w14:textId="25842B8E" w:rsidR="00B05770" w:rsidRPr="000E1568" w:rsidRDefault="00B05770" w:rsidP="00B05770">
            <w:pPr>
              <w:spacing w:line="240" w:lineRule="atLeast"/>
              <w:textAlignment w:val="auto"/>
              <w:rPr>
                <w:rFonts w:cs="Times New Roman"/>
                <w:szCs w:val="22"/>
                <w:lang w:bidi="te-IN"/>
              </w:rPr>
            </w:pPr>
            <w:r w:rsidRPr="000E1568">
              <w:rPr>
                <w:rFonts w:cs="Times New Roman"/>
                <w:szCs w:val="22"/>
                <w:lang w:bidi="te-IN"/>
              </w:rPr>
              <w:t>Under (over) provided in prior years</w:t>
            </w:r>
          </w:p>
        </w:tc>
        <w:tc>
          <w:tcPr>
            <w:tcW w:w="608" w:type="dxa"/>
          </w:tcPr>
          <w:p w14:paraId="2E9318D2" w14:textId="77777777" w:rsidR="00B05770" w:rsidRPr="000E1568" w:rsidRDefault="00B05770" w:rsidP="00B05770">
            <w:pPr>
              <w:tabs>
                <w:tab w:val="decimal" w:pos="461"/>
                <w:tab w:val="decimal" w:pos="731"/>
                <w:tab w:val="decimal" w:pos="765"/>
              </w:tabs>
              <w:overflowPunct/>
              <w:autoSpaceDE/>
              <w:autoSpaceDN/>
              <w:adjustRightInd/>
              <w:spacing w:line="240" w:lineRule="atLeast"/>
              <w:ind w:right="11"/>
              <w:jc w:val="center"/>
              <w:textAlignment w:val="auto"/>
              <w:rPr>
                <w:rFonts w:cs="Times New Roman"/>
                <w:i/>
                <w:iCs/>
                <w:szCs w:val="22"/>
                <w:lang w:val="en-GB" w:bidi="ar-SA"/>
              </w:rPr>
            </w:pPr>
          </w:p>
        </w:tc>
        <w:tc>
          <w:tcPr>
            <w:tcW w:w="1137" w:type="dxa"/>
          </w:tcPr>
          <w:p w14:paraId="5C2BE99C" w14:textId="5E2C8469" w:rsidR="00B05770" w:rsidRPr="000E1568" w:rsidRDefault="00C70B17" w:rsidP="00C70B17">
            <w:pPr>
              <w:tabs>
                <w:tab w:val="decimal" w:pos="970"/>
              </w:tabs>
              <w:overflowPunct/>
              <w:autoSpaceDE/>
              <w:autoSpaceDN/>
              <w:adjustRightInd/>
              <w:spacing w:line="240" w:lineRule="atLeast"/>
              <w:ind w:right="190"/>
              <w:textAlignment w:val="auto"/>
              <w:rPr>
                <w:rFonts w:cs="Times New Roman"/>
                <w:szCs w:val="22"/>
                <w:lang w:val="en-GB" w:bidi="ar-SA"/>
              </w:rPr>
            </w:pPr>
            <w:r>
              <w:rPr>
                <w:rFonts w:cs="Times New Roman"/>
                <w:szCs w:val="22"/>
                <w:lang w:val="en-GB" w:bidi="ar-SA"/>
              </w:rPr>
              <w:t>(</w:t>
            </w:r>
            <w:r w:rsidR="001B7296">
              <w:rPr>
                <w:rFonts w:cs="Times New Roman"/>
                <w:szCs w:val="22"/>
                <w:lang w:val="en-GB" w:bidi="ar-SA"/>
              </w:rPr>
              <w:t>1</w:t>
            </w:r>
            <w:r>
              <w:rPr>
                <w:rFonts w:cs="Times New Roman"/>
                <w:szCs w:val="22"/>
                <w:lang w:val="en-GB" w:bidi="ar-SA"/>
              </w:rPr>
              <w:t>)</w:t>
            </w:r>
          </w:p>
        </w:tc>
        <w:tc>
          <w:tcPr>
            <w:tcW w:w="178" w:type="dxa"/>
          </w:tcPr>
          <w:p w14:paraId="1BADDDCA"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043" w:type="dxa"/>
          </w:tcPr>
          <w:p w14:paraId="7822593C" w14:textId="4DA9B50F" w:rsidR="00B05770" w:rsidRPr="000E1568" w:rsidRDefault="00B05770" w:rsidP="00B05770">
            <w:pPr>
              <w:tabs>
                <w:tab w:val="decimal" w:pos="917"/>
              </w:tabs>
              <w:overflowPunct/>
              <w:autoSpaceDE/>
              <w:autoSpaceDN/>
              <w:adjustRightInd/>
              <w:spacing w:line="240" w:lineRule="atLeast"/>
              <w:ind w:right="11"/>
              <w:textAlignment w:val="auto"/>
              <w:rPr>
                <w:rFonts w:cs="Times New Roman"/>
                <w:szCs w:val="22"/>
              </w:rPr>
            </w:pPr>
            <w:r w:rsidRPr="000E1568">
              <w:rPr>
                <w:rFonts w:cs="Times New Roman"/>
                <w:szCs w:val="22"/>
                <w:lang w:val="en-GB" w:bidi="ar-SA"/>
              </w:rPr>
              <w:t>2</w:t>
            </w:r>
          </w:p>
        </w:tc>
        <w:tc>
          <w:tcPr>
            <w:tcW w:w="178" w:type="dxa"/>
          </w:tcPr>
          <w:p w14:paraId="58C63E3E"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043" w:type="dxa"/>
          </w:tcPr>
          <w:p w14:paraId="484EBCA5" w14:textId="7322E766" w:rsidR="00BA47AB" w:rsidRPr="00BA47AB" w:rsidRDefault="00BA47AB" w:rsidP="00C70B17">
            <w:pPr>
              <w:pStyle w:val="BodyText"/>
              <w:tabs>
                <w:tab w:val="decimal" w:pos="590"/>
              </w:tabs>
              <w:spacing w:line="240" w:lineRule="exact"/>
              <w:ind w:left="-108" w:right="-96"/>
              <w:rPr>
                <w:rFonts w:ascii="Times New Roman" w:hAnsi="Times New Roman" w:cs="Times New Roman"/>
                <w:sz w:val="22"/>
                <w:szCs w:val="22"/>
              </w:rPr>
            </w:pPr>
            <w:r w:rsidRPr="00BA47AB">
              <w:rPr>
                <w:rFonts w:ascii="Times New Roman" w:hAnsi="Times New Roman" w:cs="Times New Roman"/>
                <w:sz w:val="22"/>
                <w:szCs w:val="22"/>
              </w:rPr>
              <w:t>-</w:t>
            </w:r>
          </w:p>
        </w:tc>
        <w:tc>
          <w:tcPr>
            <w:tcW w:w="178" w:type="dxa"/>
          </w:tcPr>
          <w:p w14:paraId="0FA7E3E8" w14:textId="77777777" w:rsidR="00B05770" w:rsidRPr="000E1568" w:rsidRDefault="00B05770" w:rsidP="00B05770">
            <w:pPr>
              <w:tabs>
                <w:tab w:val="decimal" w:pos="648"/>
                <w:tab w:val="decimal" w:pos="765"/>
              </w:tabs>
              <w:overflowPunct/>
              <w:autoSpaceDE/>
              <w:autoSpaceDN/>
              <w:adjustRightInd/>
              <w:spacing w:line="240" w:lineRule="atLeast"/>
              <w:textAlignment w:val="auto"/>
              <w:rPr>
                <w:rFonts w:cs="Times New Roman"/>
                <w:szCs w:val="22"/>
                <w:lang w:val="en-GB" w:bidi="ar-SA"/>
              </w:rPr>
            </w:pPr>
          </w:p>
        </w:tc>
        <w:tc>
          <w:tcPr>
            <w:tcW w:w="1250" w:type="dxa"/>
          </w:tcPr>
          <w:p w14:paraId="36DEE637" w14:textId="018FA12A" w:rsidR="00B05770" w:rsidRPr="000E1568" w:rsidRDefault="00B05770" w:rsidP="00B05770">
            <w:pPr>
              <w:tabs>
                <w:tab w:val="decimal" w:pos="917"/>
              </w:tabs>
              <w:overflowPunct/>
              <w:autoSpaceDE/>
              <w:autoSpaceDN/>
              <w:adjustRightInd/>
              <w:spacing w:line="240" w:lineRule="atLeast"/>
              <w:ind w:right="11"/>
              <w:textAlignment w:val="auto"/>
              <w:rPr>
                <w:rFonts w:cs="Times New Roman"/>
                <w:szCs w:val="22"/>
                <w:lang w:val="en-GB" w:bidi="ar-SA"/>
              </w:rPr>
            </w:pPr>
            <w:r>
              <w:rPr>
                <w:rFonts w:cs="Times New Roman"/>
                <w:szCs w:val="22"/>
                <w:lang w:val="en-GB" w:bidi="ar-SA"/>
              </w:rPr>
              <w:t>(1)</w:t>
            </w:r>
          </w:p>
        </w:tc>
      </w:tr>
      <w:tr w:rsidR="00B05770" w:rsidRPr="000E1568" w14:paraId="7E8F7AD2" w14:textId="77777777" w:rsidTr="00C70B17">
        <w:trPr>
          <w:cantSplit/>
          <w:trHeight w:val="255"/>
        </w:trPr>
        <w:tc>
          <w:tcPr>
            <w:tcW w:w="3835" w:type="dxa"/>
          </w:tcPr>
          <w:p w14:paraId="6F1F4E99" w14:textId="77777777" w:rsidR="00B05770" w:rsidRPr="000E1568" w:rsidRDefault="00B05770" w:rsidP="00B05770">
            <w:pPr>
              <w:spacing w:line="240" w:lineRule="atLeast"/>
              <w:textAlignment w:val="auto"/>
              <w:rPr>
                <w:rFonts w:cs="Times New Roman"/>
                <w:szCs w:val="22"/>
                <w:lang w:bidi="te-IN"/>
              </w:rPr>
            </w:pPr>
          </w:p>
        </w:tc>
        <w:tc>
          <w:tcPr>
            <w:tcW w:w="608" w:type="dxa"/>
          </w:tcPr>
          <w:p w14:paraId="1F174429" w14:textId="77777777" w:rsidR="00B05770" w:rsidRPr="000E1568" w:rsidRDefault="00B05770" w:rsidP="00B05770">
            <w:pPr>
              <w:tabs>
                <w:tab w:val="decimal" w:pos="461"/>
                <w:tab w:val="decimal" w:pos="731"/>
                <w:tab w:val="decimal" w:pos="765"/>
              </w:tabs>
              <w:overflowPunct/>
              <w:autoSpaceDE/>
              <w:autoSpaceDN/>
              <w:adjustRightInd/>
              <w:spacing w:line="240" w:lineRule="atLeast"/>
              <w:ind w:right="11"/>
              <w:jc w:val="center"/>
              <w:textAlignment w:val="auto"/>
              <w:rPr>
                <w:rFonts w:cs="Times New Roman"/>
                <w:i/>
                <w:iCs/>
                <w:szCs w:val="22"/>
                <w:lang w:val="en-GB" w:bidi="ar-SA"/>
              </w:rPr>
            </w:pPr>
          </w:p>
        </w:tc>
        <w:tc>
          <w:tcPr>
            <w:tcW w:w="1137" w:type="dxa"/>
          </w:tcPr>
          <w:p w14:paraId="5A9EA70B" w14:textId="77777777" w:rsidR="00B05770" w:rsidRPr="000E1568" w:rsidRDefault="00B05770" w:rsidP="00B05770">
            <w:pPr>
              <w:tabs>
                <w:tab w:val="decimal" w:pos="917"/>
              </w:tabs>
              <w:overflowPunct/>
              <w:autoSpaceDE/>
              <w:autoSpaceDN/>
              <w:adjustRightInd/>
              <w:spacing w:line="240" w:lineRule="atLeast"/>
              <w:ind w:right="11"/>
              <w:textAlignment w:val="auto"/>
              <w:rPr>
                <w:rFonts w:cs="Times New Roman"/>
                <w:szCs w:val="22"/>
                <w:lang w:val="en-GB" w:bidi="ar-SA"/>
              </w:rPr>
            </w:pPr>
          </w:p>
        </w:tc>
        <w:tc>
          <w:tcPr>
            <w:tcW w:w="178" w:type="dxa"/>
          </w:tcPr>
          <w:p w14:paraId="137B3C26"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043" w:type="dxa"/>
          </w:tcPr>
          <w:p w14:paraId="79BF2789" w14:textId="77777777" w:rsidR="00B05770" w:rsidRPr="000E1568" w:rsidRDefault="00B05770" w:rsidP="00B05770">
            <w:pPr>
              <w:tabs>
                <w:tab w:val="decimal" w:pos="911"/>
              </w:tabs>
              <w:overflowPunct/>
              <w:autoSpaceDE/>
              <w:autoSpaceDN/>
              <w:adjustRightInd/>
              <w:spacing w:line="240" w:lineRule="atLeast"/>
              <w:ind w:right="11"/>
              <w:textAlignment w:val="auto"/>
              <w:rPr>
                <w:rFonts w:cs="Times New Roman"/>
                <w:szCs w:val="22"/>
                <w:lang w:val="en-GB" w:bidi="ar-SA"/>
              </w:rPr>
            </w:pPr>
          </w:p>
        </w:tc>
        <w:tc>
          <w:tcPr>
            <w:tcW w:w="178" w:type="dxa"/>
          </w:tcPr>
          <w:p w14:paraId="355CB9A4"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043" w:type="dxa"/>
          </w:tcPr>
          <w:p w14:paraId="414AA09E" w14:textId="77777777" w:rsidR="00B05770" w:rsidRPr="000E1568" w:rsidRDefault="00B05770" w:rsidP="00B05770">
            <w:pPr>
              <w:tabs>
                <w:tab w:val="decimal" w:pos="917"/>
              </w:tabs>
              <w:overflowPunct/>
              <w:autoSpaceDE/>
              <w:autoSpaceDN/>
              <w:adjustRightInd/>
              <w:spacing w:line="240" w:lineRule="atLeast"/>
              <w:ind w:right="11"/>
              <w:textAlignment w:val="auto"/>
              <w:rPr>
                <w:rFonts w:cs="Times New Roman"/>
                <w:szCs w:val="22"/>
                <w:lang w:val="en-GB" w:bidi="ar-SA"/>
              </w:rPr>
            </w:pPr>
          </w:p>
        </w:tc>
        <w:tc>
          <w:tcPr>
            <w:tcW w:w="178" w:type="dxa"/>
          </w:tcPr>
          <w:p w14:paraId="6700B7A5"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250" w:type="dxa"/>
          </w:tcPr>
          <w:p w14:paraId="21922483" w14:textId="77777777" w:rsidR="00B05770" w:rsidRPr="000E1568" w:rsidRDefault="00B05770" w:rsidP="00B05770">
            <w:pPr>
              <w:tabs>
                <w:tab w:val="decimal" w:pos="911"/>
              </w:tabs>
              <w:overflowPunct/>
              <w:autoSpaceDE/>
              <w:autoSpaceDN/>
              <w:adjustRightInd/>
              <w:spacing w:line="240" w:lineRule="atLeast"/>
              <w:ind w:right="11"/>
              <w:textAlignment w:val="auto"/>
              <w:rPr>
                <w:rFonts w:cs="Times New Roman"/>
                <w:szCs w:val="22"/>
                <w:lang w:val="en-GB" w:bidi="ar-SA"/>
              </w:rPr>
            </w:pPr>
          </w:p>
        </w:tc>
      </w:tr>
      <w:tr w:rsidR="00B05770" w:rsidRPr="000E1568" w14:paraId="522ED210" w14:textId="77777777" w:rsidTr="00C70B17">
        <w:trPr>
          <w:cantSplit/>
          <w:trHeight w:val="255"/>
        </w:trPr>
        <w:tc>
          <w:tcPr>
            <w:tcW w:w="3835" w:type="dxa"/>
            <w:hideMark/>
          </w:tcPr>
          <w:p w14:paraId="6167C432" w14:textId="77777777" w:rsidR="00B05770" w:rsidRPr="000E1568" w:rsidRDefault="00B05770" w:rsidP="00B05770">
            <w:pPr>
              <w:spacing w:line="240" w:lineRule="atLeast"/>
              <w:textAlignment w:val="auto"/>
              <w:rPr>
                <w:rFonts w:cs="Times New Roman"/>
                <w:b/>
                <w:bCs/>
                <w:szCs w:val="22"/>
                <w:lang w:bidi="te-IN"/>
              </w:rPr>
            </w:pPr>
            <w:r w:rsidRPr="000E1568">
              <w:rPr>
                <w:rFonts w:cs="Times New Roman"/>
                <w:b/>
                <w:bCs/>
                <w:szCs w:val="22"/>
                <w:lang w:bidi="te-IN"/>
              </w:rPr>
              <w:t>Deferred tax expense</w:t>
            </w:r>
            <w:r w:rsidRPr="000E1568">
              <w:rPr>
                <w:rFonts w:cs="Times New Roman"/>
                <w:b/>
                <w:bCs/>
                <w:i/>
                <w:iCs/>
                <w:szCs w:val="22"/>
                <w:lang w:bidi="te-IN"/>
              </w:rPr>
              <w:t xml:space="preserve">  </w:t>
            </w:r>
            <w:r w:rsidRPr="000E1568">
              <w:rPr>
                <w:rFonts w:cs="Times New Roman"/>
                <w:b/>
                <w:bCs/>
                <w:szCs w:val="22"/>
                <w:lang w:bidi="te-IN"/>
              </w:rPr>
              <w:t xml:space="preserve">  </w:t>
            </w:r>
          </w:p>
        </w:tc>
        <w:tc>
          <w:tcPr>
            <w:tcW w:w="608" w:type="dxa"/>
          </w:tcPr>
          <w:p w14:paraId="64DEA062" w14:textId="77777777" w:rsidR="00B05770" w:rsidRPr="000E1568" w:rsidRDefault="00B05770" w:rsidP="00B05770">
            <w:pPr>
              <w:tabs>
                <w:tab w:val="decimal" w:pos="461"/>
                <w:tab w:val="decimal" w:pos="731"/>
                <w:tab w:val="decimal" w:pos="765"/>
              </w:tabs>
              <w:overflowPunct/>
              <w:autoSpaceDE/>
              <w:autoSpaceDN/>
              <w:adjustRightInd/>
              <w:spacing w:line="240" w:lineRule="atLeast"/>
              <w:ind w:right="11"/>
              <w:jc w:val="center"/>
              <w:textAlignment w:val="auto"/>
              <w:rPr>
                <w:rFonts w:cs="Times New Roman"/>
                <w:i/>
                <w:iCs/>
                <w:szCs w:val="22"/>
                <w:lang w:val="en-GB" w:bidi="ar-SA"/>
              </w:rPr>
            </w:pPr>
          </w:p>
        </w:tc>
        <w:tc>
          <w:tcPr>
            <w:tcW w:w="1137" w:type="dxa"/>
            <w:tcBorders>
              <w:left w:val="nil"/>
              <w:bottom w:val="nil"/>
              <w:right w:val="nil"/>
            </w:tcBorders>
          </w:tcPr>
          <w:p w14:paraId="4BBBB0DC" w14:textId="77777777" w:rsidR="00B05770" w:rsidRPr="000E1568" w:rsidRDefault="00B05770" w:rsidP="00B05770">
            <w:pPr>
              <w:tabs>
                <w:tab w:val="decimal" w:pos="917"/>
              </w:tabs>
              <w:overflowPunct/>
              <w:autoSpaceDE/>
              <w:autoSpaceDN/>
              <w:adjustRightInd/>
              <w:spacing w:line="240" w:lineRule="atLeast"/>
              <w:ind w:right="11"/>
              <w:textAlignment w:val="auto"/>
              <w:rPr>
                <w:rFonts w:cs="Times New Roman"/>
                <w:szCs w:val="22"/>
                <w:lang w:val="en-GB" w:bidi="ar-SA"/>
              </w:rPr>
            </w:pPr>
          </w:p>
        </w:tc>
        <w:tc>
          <w:tcPr>
            <w:tcW w:w="178" w:type="dxa"/>
          </w:tcPr>
          <w:p w14:paraId="7A7CB8EB"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043" w:type="dxa"/>
            <w:tcBorders>
              <w:left w:val="nil"/>
              <w:bottom w:val="nil"/>
              <w:right w:val="nil"/>
            </w:tcBorders>
          </w:tcPr>
          <w:p w14:paraId="1DCEF6C6" w14:textId="77777777" w:rsidR="00B05770" w:rsidRPr="000E1568" w:rsidRDefault="00B05770" w:rsidP="00B05770">
            <w:pPr>
              <w:tabs>
                <w:tab w:val="decimal" w:pos="911"/>
              </w:tabs>
              <w:overflowPunct/>
              <w:autoSpaceDE/>
              <w:autoSpaceDN/>
              <w:adjustRightInd/>
              <w:spacing w:line="240" w:lineRule="atLeast"/>
              <w:ind w:right="11"/>
              <w:textAlignment w:val="auto"/>
              <w:rPr>
                <w:rFonts w:cs="Times New Roman"/>
                <w:szCs w:val="22"/>
                <w:lang w:val="en-GB" w:bidi="ar-SA"/>
              </w:rPr>
            </w:pPr>
          </w:p>
        </w:tc>
        <w:tc>
          <w:tcPr>
            <w:tcW w:w="178" w:type="dxa"/>
          </w:tcPr>
          <w:p w14:paraId="27DDD6E2"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043" w:type="dxa"/>
            <w:tcBorders>
              <w:left w:val="nil"/>
              <w:bottom w:val="nil"/>
              <w:right w:val="nil"/>
            </w:tcBorders>
          </w:tcPr>
          <w:p w14:paraId="0489647C" w14:textId="77777777" w:rsidR="00B05770" w:rsidRPr="000E1568" w:rsidRDefault="00B05770" w:rsidP="00B05770">
            <w:pPr>
              <w:tabs>
                <w:tab w:val="decimal" w:pos="917"/>
              </w:tabs>
              <w:overflowPunct/>
              <w:autoSpaceDE/>
              <w:autoSpaceDN/>
              <w:adjustRightInd/>
              <w:spacing w:line="240" w:lineRule="atLeast"/>
              <w:ind w:right="11"/>
              <w:textAlignment w:val="auto"/>
              <w:rPr>
                <w:rFonts w:cs="Times New Roman"/>
                <w:szCs w:val="22"/>
                <w:lang w:val="en-GB" w:bidi="ar-SA"/>
              </w:rPr>
            </w:pPr>
          </w:p>
        </w:tc>
        <w:tc>
          <w:tcPr>
            <w:tcW w:w="178" w:type="dxa"/>
          </w:tcPr>
          <w:p w14:paraId="25E0AE5C"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250" w:type="dxa"/>
            <w:tcBorders>
              <w:left w:val="nil"/>
              <w:bottom w:val="nil"/>
              <w:right w:val="nil"/>
            </w:tcBorders>
          </w:tcPr>
          <w:p w14:paraId="378DB393" w14:textId="77777777" w:rsidR="00B05770" w:rsidRPr="000E1568" w:rsidRDefault="00B05770" w:rsidP="00B05770">
            <w:pPr>
              <w:tabs>
                <w:tab w:val="decimal" w:pos="911"/>
              </w:tabs>
              <w:overflowPunct/>
              <w:autoSpaceDE/>
              <w:autoSpaceDN/>
              <w:adjustRightInd/>
              <w:spacing w:line="240" w:lineRule="atLeast"/>
              <w:ind w:right="11"/>
              <w:textAlignment w:val="auto"/>
              <w:rPr>
                <w:rFonts w:cs="Times New Roman"/>
                <w:szCs w:val="22"/>
                <w:lang w:val="en-GB" w:bidi="ar-SA"/>
              </w:rPr>
            </w:pPr>
          </w:p>
        </w:tc>
      </w:tr>
      <w:tr w:rsidR="00B05770" w:rsidRPr="000E1568" w14:paraId="7BC47C72" w14:textId="77777777" w:rsidTr="00C70B17">
        <w:trPr>
          <w:cantSplit/>
          <w:trHeight w:val="266"/>
        </w:trPr>
        <w:tc>
          <w:tcPr>
            <w:tcW w:w="3835" w:type="dxa"/>
            <w:hideMark/>
          </w:tcPr>
          <w:p w14:paraId="693D8A79" w14:textId="77777777" w:rsidR="00B05770" w:rsidRPr="000E1568" w:rsidRDefault="00B05770" w:rsidP="00B05770">
            <w:pPr>
              <w:spacing w:line="240" w:lineRule="atLeast"/>
              <w:textAlignment w:val="auto"/>
              <w:rPr>
                <w:rFonts w:cs="Times New Roman"/>
                <w:szCs w:val="22"/>
              </w:rPr>
            </w:pPr>
            <w:r w:rsidRPr="000E1568">
              <w:rPr>
                <w:rFonts w:cs="Times New Roman"/>
                <w:szCs w:val="22"/>
                <w:lang w:bidi="te-IN"/>
              </w:rPr>
              <w:t>Movements in temporary differences</w:t>
            </w:r>
          </w:p>
        </w:tc>
        <w:tc>
          <w:tcPr>
            <w:tcW w:w="608" w:type="dxa"/>
          </w:tcPr>
          <w:p w14:paraId="78F63BEA" w14:textId="77777777" w:rsidR="00B05770" w:rsidRPr="000E1568" w:rsidRDefault="00B05770" w:rsidP="00B05770">
            <w:pPr>
              <w:tabs>
                <w:tab w:val="decimal" w:pos="461"/>
                <w:tab w:val="decimal" w:pos="731"/>
                <w:tab w:val="decimal" w:pos="765"/>
              </w:tabs>
              <w:overflowPunct/>
              <w:autoSpaceDE/>
              <w:autoSpaceDN/>
              <w:adjustRightInd/>
              <w:spacing w:line="240" w:lineRule="atLeast"/>
              <w:ind w:right="11"/>
              <w:jc w:val="center"/>
              <w:textAlignment w:val="auto"/>
              <w:rPr>
                <w:rFonts w:cs="Times New Roman"/>
                <w:i/>
                <w:iCs/>
                <w:szCs w:val="22"/>
                <w:cs/>
                <w:lang w:val="en-GB" w:bidi="ar-SA"/>
              </w:rPr>
            </w:pPr>
          </w:p>
        </w:tc>
        <w:tc>
          <w:tcPr>
            <w:tcW w:w="1137" w:type="dxa"/>
          </w:tcPr>
          <w:p w14:paraId="196578CB" w14:textId="53BA06F7" w:rsidR="00B05770" w:rsidRPr="000E1568" w:rsidRDefault="00E768BA" w:rsidP="00B05770">
            <w:pPr>
              <w:tabs>
                <w:tab w:val="decimal" w:pos="917"/>
              </w:tabs>
              <w:overflowPunct/>
              <w:autoSpaceDE/>
              <w:autoSpaceDN/>
              <w:adjustRightInd/>
              <w:spacing w:line="240" w:lineRule="atLeast"/>
              <w:ind w:right="11"/>
              <w:textAlignment w:val="auto"/>
              <w:rPr>
                <w:rFonts w:cs="Times New Roman"/>
                <w:szCs w:val="22"/>
                <w:lang w:val="en-GB" w:bidi="ar-SA"/>
              </w:rPr>
            </w:pPr>
            <w:r>
              <w:rPr>
                <w:rFonts w:cs="Times New Roman"/>
                <w:szCs w:val="22"/>
                <w:lang w:val="en-GB" w:bidi="ar-SA"/>
              </w:rPr>
              <w:t>3</w:t>
            </w:r>
            <w:r w:rsidR="001B7296">
              <w:rPr>
                <w:rFonts w:cs="Times New Roman"/>
                <w:szCs w:val="22"/>
                <w:lang w:val="en-GB" w:bidi="ar-SA"/>
              </w:rPr>
              <w:t>3</w:t>
            </w:r>
          </w:p>
        </w:tc>
        <w:tc>
          <w:tcPr>
            <w:tcW w:w="178" w:type="dxa"/>
          </w:tcPr>
          <w:p w14:paraId="64D7D617"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043" w:type="dxa"/>
            <w:hideMark/>
          </w:tcPr>
          <w:p w14:paraId="473D2219" w14:textId="7CDF5DEA" w:rsidR="00B05770" w:rsidRPr="000E1568" w:rsidRDefault="00B05770" w:rsidP="00B05770">
            <w:pPr>
              <w:tabs>
                <w:tab w:val="decimal" w:pos="911"/>
              </w:tabs>
              <w:overflowPunct/>
              <w:autoSpaceDE/>
              <w:autoSpaceDN/>
              <w:adjustRightInd/>
              <w:spacing w:line="240" w:lineRule="atLeast"/>
              <w:ind w:right="11"/>
              <w:textAlignment w:val="auto"/>
              <w:rPr>
                <w:rFonts w:cs="Times New Roman"/>
                <w:szCs w:val="22"/>
                <w:lang w:val="en-GB" w:bidi="ar-SA"/>
              </w:rPr>
            </w:pPr>
            <w:r w:rsidRPr="000E1568">
              <w:rPr>
                <w:rFonts w:cs="Times New Roman"/>
                <w:szCs w:val="22"/>
                <w:lang w:val="en-GB" w:bidi="ar-SA"/>
              </w:rPr>
              <w:t>40</w:t>
            </w:r>
          </w:p>
        </w:tc>
        <w:tc>
          <w:tcPr>
            <w:tcW w:w="178" w:type="dxa"/>
          </w:tcPr>
          <w:p w14:paraId="0F51E896"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043" w:type="dxa"/>
          </w:tcPr>
          <w:p w14:paraId="54546B41" w14:textId="0D00BAB1" w:rsidR="00B05770" w:rsidRPr="000E1568" w:rsidRDefault="001B7296" w:rsidP="00B05770">
            <w:pPr>
              <w:tabs>
                <w:tab w:val="decimal" w:pos="774"/>
              </w:tabs>
              <w:overflowPunct/>
              <w:autoSpaceDE/>
              <w:autoSpaceDN/>
              <w:adjustRightInd/>
              <w:spacing w:line="240" w:lineRule="atLeast"/>
              <w:ind w:right="11"/>
              <w:textAlignment w:val="auto"/>
              <w:rPr>
                <w:rFonts w:cs="Times New Roman"/>
                <w:szCs w:val="22"/>
                <w:lang w:val="en-GB" w:bidi="ar-SA"/>
              </w:rPr>
            </w:pPr>
            <w:r>
              <w:rPr>
                <w:rFonts w:cs="Times New Roman"/>
                <w:szCs w:val="22"/>
                <w:lang w:val="en-GB" w:bidi="ar-SA"/>
              </w:rPr>
              <w:t>(</w:t>
            </w:r>
            <w:r w:rsidR="00E768BA">
              <w:rPr>
                <w:rFonts w:cs="Times New Roman"/>
                <w:szCs w:val="22"/>
                <w:lang w:val="en-GB" w:bidi="ar-SA"/>
              </w:rPr>
              <w:t>29</w:t>
            </w:r>
            <w:r>
              <w:rPr>
                <w:rFonts w:cs="Times New Roman"/>
                <w:szCs w:val="22"/>
                <w:lang w:val="en-GB" w:bidi="ar-SA"/>
              </w:rPr>
              <w:t>)</w:t>
            </w:r>
          </w:p>
        </w:tc>
        <w:tc>
          <w:tcPr>
            <w:tcW w:w="178" w:type="dxa"/>
          </w:tcPr>
          <w:p w14:paraId="45A36F42" w14:textId="77777777" w:rsidR="00B05770" w:rsidRPr="000E1568" w:rsidRDefault="00B05770" w:rsidP="00B05770">
            <w:pPr>
              <w:tabs>
                <w:tab w:val="decimal" w:pos="765"/>
              </w:tabs>
              <w:overflowPunct/>
              <w:autoSpaceDE/>
              <w:autoSpaceDN/>
              <w:adjustRightInd/>
              <w:spacing w:line="240" w:lineRule="atLeast"/>
              <w:textAlignment w:val="auto"/>
              <w:rPr>
                <w:rFonts w:cs="Times New Roman"/>
                <w:szCs w:val="22"/>
                <w:lang w:val="en-GB" w:bidi="ar-SA"/>
              </w:rPr>
            </w:pPr>
          </w:p>
        </w:tc>
        <w:tc>
          <w:tcPr>
            <w:tcW w:w="1250" w:type="dxa"/>
            <w:hideMark/>
          </w:tcPr>
          <w:p w14:paraId="29F01E3B" w14:textId="42FBC4F7" w:rsidR="00B05770" w:rsidRPr="000E1568" w:rsidRDefault="00B05770" w:rsidP="00C70B17">
            <w:pPr>
              <w:tabs>
                <w:tab w:val="decimal" w:pos="900"/>
              </w:tabs>
              <w:overflowPunct/>
              <w:autoSpaceDE/>
              <w:autoSpaceDN/>
              <w:adjustRightInd/>
              <w:spacing w:line="240" w:lineRule="atLeast"/>
              <w:ind w:right="11"/>
              <w:textAlignment w:val="auto"/>
              <w:rPr>
                <w:rFonts w:cs="Times New Roman"/>
                <w:szCs w:val="22"/>
                <w:lang w:val="en-GB" w:bidi="ar-SA"/>
              </w:rPr>
            </w:pPr>
            <w:r w:rsidRPr="000E1568">
              <w:rPr>
                <w:rFonts w:cs="Times New Roman"/>
                <w:szCs w:val="22"/>
                <w:lang w:val="en-GB" w:bidi="ar-SA"/>
              </w:rPr>
              <w:t>62</w:t>
            </w:r>
          </w:p>
        </w:tc>
      </w:tr>
      <w:tr w:rsidR="00B05770" w:rsidRPr="000E1568" w14:paraId="459E5059" w14:textId="77777777" w:rsidTr="00C70B17">
        <w:trPr>
          <w:cantSplit/>
          <w:trHeight w:val="244"/>
        </w:trPr>
        <w:tc>
          <w:tcPr>
            <w:tcW w:w="3835" w:type="dxa"/>
          </w:tcPr>
          <w:p w14:paraId="3BE71867" w14:textId="77777777" w:rsidR="00B05770" w:rsidRPr="000E1568" w:rsidRDefault="00B05770" w:rsidP="00B05770">
            <w:pPr>
              <w:spacing w:line="240" w:lineRule="atLeast"/>
              <w:ind w:left="360" w:hanging="360"/>
              <w:textAlignment w:val="auto"/>
              <w:rPr>
                <w:rFonts w:cs="Times New Roman"/>
                <w:b/>
                <w:bCs/>
                <w:szCs w:val="22"/>
                <w:lang w:bidi="te-IN"/>
              </w:rPr>
            </w:pPr>
            <w:r w:rsidRPr="000E1568">
              <w:rPr>
                <w:rFonts w:cs="Times New Roman"/>
                <w:b/>
                <w:bCs/>
                <w:szCs w:val="22"/>
                <w:lang w:bidi="te-IN"/>
              </w:rPr>
              <w:t>Total income tax expense</w:t>
            </w:r>
          </w:p>
        </w:tc>
        <w:tc>
          <w:tcPr>
            <w:tcW w:w="608" w:type="dxa"/>
          </w:tcPr>
          <w:p w14:paraId="2B9FEBFB" w14:textId="77777777" w:rsidR="00B05770" w:rsidRPr="000E1568" w:rsidRDefault="00B05770" w:rsidP="00B05770">
            <w:pPr>
              <w:tabs>
                <w:tab w:val="decimal" w:pos="461"/>
                <w:tab w:val="decimal" w:pos="731"/>
                <w:tab w:val="decimal" w:pos="765"/>
              </w:tabs>
              <w:overflowPunct/>
              <w:autoSpaceDE/>
              <w:autoSpaceDN/>
              <w:adjustRightInd/>
              <w:spacing w:line="240" w:lineRule="atLeast"/>
              <w:ind w:right="11"/>
              <w:jc w:val="center"/>
              <w:textAlignment w:val="auto"/>
              <w:rPr>
                <w:rFonts w:cs="Times New Roman"/>
                <w:b/>
                <w:bCs/>
                <w:i/>
                <w:iCs/>
                <w:szCs w:val="22"/>
                <w:lang w:val="en-GB" w:bidi="ar-SA"/>
              </w:rPr>
            </w:pPr>
          </w:p>
        </w:tc>
        <w:tc>
          <w:tcPr>
            <w:tcW w:w="1137" w:type="dxa"/>
            <w:tcBorders>
              <w:top w:val="single" w:sz="4" w:space="0" w:color="auto"/>
              <w:left w:val="nil"/>
              <w:bottom w:val="double" w:sz="4" w:space="0" w:color="auto"/>
              <w:right w:val="nil"/>
            </w:tcBorders>
          </w:tcPr>
          <w:p w14:paraId="312CB761" w14:textId="38A6BE75" w:rsidR="00B05770" w:rsidRPr="000E1568" w:rsidRDefault="001B7296" w:rsidP="00B05770">
            <w:pPr>
              <w:tabs>
                <w:tab w:val="decimal" w:pos="917"/>
              </w:tabs>
              <w:overflowPunct/>
              <w:autoSpaceDE/>
              <w:autoSpaceDN/>
              <w:adjustRightInd/>
              <w:spacing w:line="240" w:lineRule="atLeast"/>
              <w:ind w:right="11"/>
              <w:textAlignment w:val="auto"/>
              <w:rPr>
                <w:rFonts w:cs="Times New Roman"/>
                <w:b/>
                <w:bCs/>
                <w:szCs w:val="22"/>
                <w:lang w:val="en-GB" w:bidi="ar-SA"/>
              </w:rPr>
            </w:pPr>
            <w:r>
              <w:rPr>
                <w:rFonts w:cs="Times New Roman"/>
                <w:b/>
                <w:bCs/>
                <w:szCs w:val="22"/>
                <w:lang w:val="en-GB" w:bidi="ar-SA"/>
              </w:rPr>
              <w:t>1</w:t>
            </w:r>
            <w:r w:rsidR="00E768BA">
              <w:rPr>
                <w:rFonts w:cs="Times New Roman"/>
                <w:b/>
                <w:bCs/>
                <w:szCs w:val="22"/>
                <w:lang w:val="en-GB" w:bidi="ar-SA"/>
              </w:rPr>
              <w:t>5</w:t>
            </w:r>
            <w:r w:rsidR="00BA47AB">
              <w:rPr>
                <w:rFonts w:cs="Times New Roman"/>
                <w:b/>
                <w:bCs/>
                <w:szCs w:val="22"/>
                <w:lang w:val="en-GB" w:bidi="ar-SA"/>
              </w:rPr>
              <w:t>2</w:t>
            </w:r>
          </w:p>
        </w:tc>
        <w:tc>
          <w:tcPr>
            <w:tcW w:w="178" w:type="dxa"/>
          </w:tcPr>
          <w:p w14:paraId="1B83CAC0" w14:textId="77777777" w:rsidR="00B05770" w:rsidRPr="000E1568" w:rsidRDefault="00B05770" w:rsidP="00B05770">
            <w:pPr>
              <w:tabs>
                <w:tab w:val="decimal" w:pos="765"/>
              </w:tabs>
              <w:overflowPunct/>
              <w:autoSpaceDE/>
              <w:autoSpaceDN/>
              <w:adjustRightInd/>
              <w:spacing w:line="240" w:lineRule="atLeast"/>
              <w:textAlignment w:val="auto"/>
              <w:rPr>
                <w:rFonts w:cs="Times New Roman"/>
                <w:b/>
                <w:bCs/>
                <w:szCs w:val="22"/>
                <w:lang w:val="en-GB" w:bidi="ar-SA"/>
              </w:rPr>
            </w:pPr>
          </w:p>
        </w:tc>
        <w:tc>
          <w:tcPr>
            <w:tcW w:w="1043" w:type="dxa"/>
            <w:tcBorders>
              <w:top w:val="single" w:sz="4" w:space="0" w:color="auto"/>
              <w:left w:val="nil"/>
              <w:bottom w:val="double" w:sz="4" w:space="0" w:color="auto"/>
              <w:right w:val="nil"/>
            </w:tcBorders>
            <w:hideMark/>
          </w:tcPr>
          <w:p w14:paraId="2A05D84E" w14:textId="72D840C6" w:rsidR="00B05770" w:rsidRPr="000E1568" w:rsidRDefault="00B05770" w:rsidP="00B05770">
            <w:pPr>
              <w:tabs>
                <w:tab w:val="decimal" w:pos="911"/>
              </w:tabs>
              <w:overflowPunct/>
              <w:autoSpaceDE/>
              <w:autoSpaceDN/>
              <w:adjustRightInd/>
              <w:spacing w:line="240" w:lineRule="atLeast"/>
              <w:ind w:right="11"/>
              <w:textAlignment w:val="auto"/>
              <w:rPr>
                <w:rFonts w:cs="Times New Roman"/>
                <w:b/>
                <w:bCs/>
                <w:szCs w:val="22"/>
                <w:lang w:val="en-GB" w:bidi="ar-SA"/>
              </w:rPr>
            </w:pPr>
            <w:r w:rsidRPr="000E1568">
              <w:rPr>
                <w:rFonts w:cs="Times New Roman"/>
                <w:b/>
                <w:bCs/>
                <w:szCs w:val="22"/>
                <w:lang w:val="en-GB" w:bidi="ar-SA"/>
              </w:rPr>
              <w:t>153</w:t>
            </w:r>
          </w:p>
        </w:tc>
        <w:tc>
          <w:tcPr>
            <w:tcW w:w="178" w:type="dxa"/>
          </w:tcPr>
          <w:p w14:paraId="3D47F6C9" w14:textId="77777777" w:rsidR="00B05770" w:rsidRPr="000E1568" w:rsidRDefault="00B05770" w:rsidP="00B05770">
            <w:pPr>
              <w:tabs>
                <w:tab w:val="decimal" w:pos="765"/>
              </w:tabs>
              <w:overflowPunct/>
              <w:autoSpaceDE/>
              <w:autoSpaceDN/>
              <w:adjustRightInd/>
              <w:spacing w:line="240" w:lineRule="atLeast"/>
              <w:textAlignment w:val="auto"/>
              <w:rPr>
                <w:rFonts w:cs="Times New Roman"/>
                <w:b/>
                <w:bCs/>
                <w:szCs w:val="22"/>
                <w:lang w:val="en-GB" w:bidi="ar-SA"/>
              </w:rPr>
            </w:pPr>
          </w:p>
        </w:tc>
        <w:tc>
          <w:tcPr>
            <w:tcW w:w="1043" w:type="dxa"/>
            <w:tcBorders>
              <w:top w:val="single" w:sz="4" w:space="0" w:color="auto"/>
              <w:left w:val="nil"/>
              <w:bottom w:val="double" w:sz="4" w:space="0" w:color="auto"/>
              <w:right w:val="nil"/>
            </w:tcBorders>
          </w:tcPr>
          <w:p w14:paraId="0CD35DAE" w14:textId="7A76A4C7" w:rsidR="00B05770" w:rsidRPr="000E1568" w:rsidRDefault="00E768BA" w:rsidP="00B05770">
            <w:pPr>
              <w:tabs>
                <w:tab w:val="decimal" w:pos="774"/>
              </w:tabs>
              <w:overflowPunct/>
              <w:autoSpaceDE/>
              <w:autoSpaceDN/>
              <w:adjustRightInd/>
              <w:spacing w:line="240" w:lineRule="atLeast"/>
              <w:ind w:right="11"/>
              <w:textAlignment w:val="auto"/>
              <w:rPr>
                <w:rFonts w:cs="Times New Roman"/>
                <w:b/>
                <w:bCs/>
                <w:szCs w:val="22"/>
                <w:lang w:val="en-GB" w:bidi="ar-SA"/>
              </w:rPr>
            </w:pPr>
            <w:r>
              <w:rPr>
                <w:rFonts w:cs="Times New Roman"/>
                <w:b/>
                <w:bCs/>
                <w:szCs w:val="22"/>
                <w:lang w:val="en-GB" w:bidi="ar-SA"/>
              </w:rPr>
              <w:t>(1</w:t>
            </w:r>
            <w:r w:rsidR="00736505">
              <w:rPr>
                <w:rFonts w:cs="Times New Roman"/>
                <w:b/>
                <w:bCs/>
                <w:szCs w:val="22"/>
                <w:lang w:val="en-GB" w:bidi="ar-SA"/>
              </w:rPr>
              <w:t>6</w:t>
            </w:r>
            <w:r>
              <w:rPr>
                <w:rFonts w:cs="Times New Roman"/>
                <w:b/>
                <w:bCs/>
                <w:szCs w:val="22"/>
                <w:lang w:val="en-GB" w:bidi="ar-SA"/>
              </w:rPr>
              <w:t>)</w:t>
            </w:r>
          </w:p>
        </w:tc>
        <w:tc>
          <w:tcPr>
            <w:tcW w:w="178" w:type="dxa"/>
          </w:tcPr>
          <w:p w14:paraId="23BD9BD4" w14:textId="77777777" w:rsidR="00B05770" w:rsidRPr="000E1568" w:rsidRDefault="00B05770" w:rsidP="00B05770">
            <w:pPr>
              <w:tabs>
                <w:tab w:val="decimal" w:pos="765"/>
              </w:tabs>
              <w:overflowPunct/>
              <w:autoSpaceDE/>
              <w:autoSpaceDN/>
              <w:adjustRightInd/>
              <w:spacing w:line="240" w:lineRule="atLeast"/>
              <w:textAlignment w:val="auto"/>
              <w:rPr>
                <w:rFonts w:cs="Times New Roman"/>
                <w:b/>
                <w:bCs/>
                <w:szCs w:val="22"/>
                <w:lang w:val="en-GB" w:bidi="ar-SA"/>
              </w:rPr>
            </w:pPr>
          </w:p>
        </w:tc>
        <w:tc>
          <w:tcPr>
            <w:tcW w:w="1250" w:type="dxa"/>
            <w:tcBorders>
              <w:top w:val="single" w:sz="4" w:space="0" w:color="auto"/>
              <w:left w:val="nil"/>
              <w:bottom w:val="double" w:sz="4" w:space="0" w:color="auto"/>
              <w:right w:val="nil"/>
            </w:tcBorders>
            <w:hideMark/>
          </w:tcPr>
          <w:p w14:paraId="3C0FCFA9" w14:textId="62F5829D" w:rsidR="00B05770" w:rsidRPr="000E1568" w:rsidRDefault="00B05770" w:rsidP="00B05770">
            <w:pPr>
              <w:tabs>
                <w:tab w:val="decimal" w:pos="911"/>
              </w:tabs>
              <w:overflowPunct/>
              <w:autoSpaceDE/>
              <w:autoSpaceDN/>
              <w:adjustRightInd/>
              <w:spacing w:line="240" w:lineRule="atLeast"/>
              <w:ind w:right="11"/>
              <w:textAlignment w:val="auto"/>
              <w:rPr>
                <w:rFonts w:cs="Times New Roman"/>
                <w:b/>
                <w:bCs/>
                <w:szCs w:val="22"/>
                <w:lang w:val="en-GB" w:bidi="ar-SA"/>
              </w:rPr>
            </w:pPr>
            <w:r w:rsidRPr="000E1568">
              <w:rPr>
                <w:rFonts w:cs="Times New Roman"/>
                <w:b/>
                <w:bCs/>
                <w:szCs w:val="22"/>
                <w:lang w:val="en-GB" w:bidi="ar-SA"/>
              </w:rPr>
              <w:t>71</w:t>
            </w:r>
          </w:p>
        </w:tc>
      </w:tr>
    </w:tbl>
    <w:p w14:paraId="657D4AE2" w14:textId="77777777" w:rsidR="00151D54" w:rsidRPr="000E1568" w:rsidRDefault="00151D54" w:rsidP="00151D54">
      <w:pPr>
        <w:tabs>
          <w:tab w:val="left" w:pos="540"/>
        </w:tabs>
        <w:spacing w:line="240" w:lineRule="atLeast"/>
        <w:jc w:val="thaiDistribute"/>
        <w:textAlignment w:val="auto"/>
        <w:rPr>
          <w:rFonts w:cs="Times New Roman"/>
          <w:b/>
          <w:bCs/>
          <w:szCs w:val="22"/>
          <w:lang w:bidi="te-IN"/>
        </w:rPr>
      </w:pPr>
    </w:p>
    <w:tbl>
      <w:tblPr>
        <w:tblW w:w="9441" w:type="dxa"/>
        <w:tblInd w:w="450" w:type="dxa"/>
        <w:tblLayout w:type="fixed"/>
        <w:tblCellMar>
          <w:left w:w="79" w:type="dxa"/>
          <w:right w:w="79" w:type="dxa"/>
        </w:tblCellMar>
        <w:tblLook w:val="0000" w:firstRow="0" w:lastRow="0" w:firstColumn="0" w:lastColumn="0" w:noHBand="0" w:noVBand="0"/>
      </w:tblPr>
      <w:tblGrid>
        <w:gridCol w:w="3096"/>
        <w:gridCol w:w="900"/>
        <w:gridCol w:w="180"/>
        <w:gridCol w:w="900"/>
        <w:gridCol w:w="180"/>
        <w:gridCol w:w="900"/>
        <w:gridCol w:w="180"/>
        <w:gridCol w:w="900"/>
        <w:gridCol w:w="180"/>
        <w:gridCol w:w="891"/>
        <w:gridCol w:w="180"/>
        <w:gridCol w:w="954"/>
      </w:tblGrid>
      <w:tr w:rsidR="00151D54" w:rsidRPr="000E1568" w14:paraId="77A6A974" w14:textId="77777777" w:rsidTr="0033298D">
        <w:trPr>
          <w:cantSplit/>
          <w:tblHeader/>
        </w:trPr>
        <w:tc>
          <w:tcPr>
            <w:tcW w:w="3096" w:type="dxa"/>
            <w:vMerge w:val="restart"/>
            <w:vAlign w:val="bottom"/>
          </w:tcPr>
          <w:p w14:paraId="12AEB72A" w14:textId="77777777" w:rsidR="00151D54" w:rsidRPr="000E1568" w:rsidRDefault="00151D54" w:rsidP="00531B6D">
            <w:pPr>
              <w:spacing w:line="240" w:lineRule="atLeast"/>
              <w:ind w:left="114" w:hanging="114"/>
              <w:rPr>
                <w:rFonts w:cs="Times New Roman"/>
                <w:b/>
                <w:bCs/>
                <w:i/>
                <w:iCs/>
                <w:szCs w:val="22"/>
              </w:rPr>
            </w:pPr>
          </w:p>
        </w:tc>
        <w:tc>
          <w:tcPr>
            <w:tcW w:w="6345" w:type="dxa"/>
            <w:gridSpan w:val="11"/>
          </w:tcPr>
          <w:p w14:paraId="53B591C9" w14:textId="77777777" w:rsidR="00151D54" w:rsidRPr="000E1568" w:rsidRDefault="00151D54" w:rsidP="00531B6D">
            <w:pPr>
              <w:pStyle w:val="acctfourfigures"/>
              <w:tabs>
                <w:tab w:val="clear" w:pos="765"/>
              </w:tabs>
              <w:spacing w:line="240" w:lineRule="atLeast"/>
              <w:ind w:right="11"/>
              <w:jc w:val="center"/>
              <w:rPr>
                <w:szCs w:val="22"/>
              </w:rPr>
            </w:pPr>
            <w:r w:rsidRPr="000E1568">
              <w:rPr>
                <w:b/>
                <w:bCs/>
                <w:szCs w:val="22"/>
              </w:rPr>
              <w:t>Consolidated financial statements</w:t>
            </w:r>
          </w:p>
        </w:tc>
      </w:tr>
      <w:tr w:rsidR="00151D54" w:rsidRPr="000E1568" w14:paraId="35BE3D98" w14:textId="77777777" w:rsidTr="0033298D">
        <w:trPr>
          <w:cantSplit/>
          <w:tblHeader/>
        </w:trPr>
        <w:tc>
          <w:tcPr>
            <w:tcW w:w="3096" w:type="dxa"/>
            <w:vMerge/>
          </w:tcPr>
          <w:p w14:paraId="4FBFB463" w14:textId="77777777" w:rsidR="00151D54" w:rsidRPr="000E1568" w:rsidRDefault="00151D54" w:rsidP="00531B6D">
            <w:pPr>
              <w:spacing w:line="240" w:lineRule="atLeast"/>
              <w:rPr>
                <w:rFonts w:cs="Times New Roman"/>
                <w:color w:val="008000"/>
                <w:szCs w:val="22"/>
              </w:rPr>
            </w:pPr>
          </w:p>
        </w:tc>
        <w:tc>
          <w:tcPr>
            <w:tcW w:w="3060" w:type="dxa"/>
            <w:gridSpan w:val="5"/>
          </w:tcPr>
          <w:p w14:paraId="08780D83" w14:textId="52E8EC70" w:rsidR="00151D54" w:rsidRPr="000E1568" w:rsidRDefault="00C176DE" w:rsidP="00531B6D">
            <w:pPr>
              <w:pStyle w:val="acctfourfigures"/>
              <w:tabs>
                <w:tab w:val="clear" w:pos="765"/>
              </w:tabs>
              <w:spacing w:line="240" w:lineRule="atLeast"/>
              <w:ind w:right="11"/>
              <w:jc w:val="center"/>
              <w:rPr>
                <w:szCs w:val="22"/>
              </w:rPr>
            </w:pPr>
            <w:r w:rsidRPr="000E1568">
              <w:rPr>
                <w:szCs w:val="22"/>
              </w:rPr>
              <w:t>202</w:t>
            </w:r>
            <w:r w:rsidR="00B05770">
              <w:rPr>
                <w:szCs w:val="22"/>
              </w:rPr>
              <w:t>5</w:t>
            </w:r>
          </w:p>
        </w:tc>
        <w:tc>
          <w:tcPr>
            <w:tcW w:w="180" w:type="dxa"/>
          </w:tcPr>
          <w:p w14:paraId="00AB2260" w14:textId="77777777" w:rsidR="00151D54" w:rsidRPr="000E1568" w:rsidRDefault="00151D54" w:rsidP="00531B6D">
            <w:pPr>
              <w:pStyle w:val="acctfourfigures"/>
              <w:tabs>
                <w:tab w:val="clear" w:pos="765"/>
              </w:tabs>
              <w:spacing w:line="240" w:lineRule="atLeast"/>
              <w:ind w:right="11"/>
              <w:jc w:val="center"/>
              <w:rPr>
                <w:szCs w:val="22"/>
              </w:rPr>
            </w:pPr>
          </w:p>
        </w:tc>
        <w:tc>
          <w:tcPr>
            <w:tcW w:w="3105" w:type="dxa"/>
            <w:gridSpan w:val="5"/>
          </w:tcPr>
          <w:p w14:paraId="405270CD" w14:textId="7F89A1A4" w:rsidR="00151D54" w:rsidRPr="000E1568" w:rsidRDefault="00C176DE" w:rsidP="00531B6D">
            <w:pPr>
              <w:pStyle w:val="acctfourfigures"/>
              <w:tabs>
                <w:tab w:val="clear" w:pos="765"/>
              </w:tabs>
              <w:spacing w:line="240" w:lineRule="atLeast"/>
              <w:ind w:right="11"/>
              <w:jc w:val="center"/>
              <w:rPr>
                <w:szCs w:val="22"/>
              </w:rPr>
            </w:pPr>
            <w:r w:rsidRPr="000E1568">
              <w:rPr>
                <w:szCs w:val="22"/>
              </w:rPr>
              <w:t>202</w:t>
            </w:r>
            <w:r w:rsidR="00B05770">
              <w:rPr>
                <w:szCs w:val="22"/>
              </w:rPr>
              <w:t>4</w:t>
            </w:r>
          </w:p>
        </w:tc>
      </w:tr>
      <w:tr w:rsidR="00B75D6D" w:rsidRPr="000E1568" w14:paraId="22DF7960" w14:textId="77777777" w:rsidTr="0033298D">
        <w:trPr>
          <w:cantSplit/>
          <w:tblHeader/>
        </w:trPr>
        <w:tc>
          <w:tcPr>
            <w:tcW w:w="3096" w:type="dxa"/>
            <w:vMerge/>
          </w:tcPr>
          <w:p w14:paraId="692A690C" w14:textId="77777777" w:rsidR="00B75D6D" w:rsidRPr="000E1568" w:rsidRDefault="00B75D6D" w:rsidP="00531B6D">
            <w:pPr>
              <w:spacing w:line="240" w:lineRule="atLeast"/>
              <w:rPr>
                <w:rFonts w:cs="Times New Roman"/>
                <w:szCs w:val="22"/>
              </w:rPr>
            </w:pPr>
          </w:p>
        </w:tc>
        <w:tc>
          <w:tcPr>
            <w:tcW w:w="900" w:type="dxa"/>
          </w:tcPr>
          <w:p w14:paraId="1B0CD17F" w14:textId="77777777" w:rsidR="00B75D6D" w:rsidRPr="000E1568" w:rsidRDefault="00B75D6D" w:rsidP="00531B6D">
            <w:pPr>
              <w:pStyle w:val="acctfourfigures"/>
              <w:tabs>
                <w:tab w:val="clear" w:pos="765"/>
              </w:tabs>
              <w:spacing w:line="240" w:lineRule="atLeast"/>
              <w:ind w:left="-79" w:right="-79"/>
              <w:jc w:val="center"/>
              <w:rPr>
                <w:szCs w:val="22"/>
              </w:rPr>
            </w:pPr>
          </w:p>
        </w:tc>
        <w:tc>
          <w:tcPr>
            <w:tcW w:w="180" w:type="dxa"/>
          </w:tcPr>
          <w:p w14:paraId="55CDAA56" w14:textId="77777777" w:rsidR="00B75D6D" w:rsidRPr="000E1568" w:rsidRDefault="00B75D6D" w:rsidP="00531B6D">
            <w:pPr>
              <w:pStyle w:val="acctfourfigures"/>
              <w:spacing w:line="240" w:lineRule="atLeast"/>
              <w:ind w:left="-79" w:right="-79"/>
              <w:jc w:val="center"/>
              <w:rPr>
                <w:szCs w:val="22"/>
              </w:rPr>
            </w:pPr>
          </w:p>
        </w:tc>
        <w:tc>
          <w:tcPr>
            <w:tcW w:w="900" w:type="dxa"/>
          </w:tcPr>
          <w:p w14:paraId="4E0C7DBB" w14:textId="77777777" w:rsidR="00B75D6D" w:rsidRPr="000E1568" w:rsidRDefault="00B75D6D" w:rsidP="00531B6D">
            <w:pPr>
              <w:pStyle w:val="acctfourfigures"/>
              <w:tabs>
                <w:tab w:val="clear" w:pos="765"/>
              </w:tabs>
              <w:spacing w:line="240" w:lineRule="atLeast"/>
              <w:ind w:left="-79" w:right="-79"/>
              <w:jc w:val="center"/>
              <w:rPr>
                <w:szCs w:val="22"/>
              </w:rPr>
            </w:pPr>
          </w:p>
        </w:tc>
        <w:tc>
          <w:tcPr>
            <w:tcW w:w="180" w:type="dxa"/>
          </w:tcPr>
          <w:p w14:paraId="50405CA1" w14:textId="77777777" w:rsidR="00B75D6D" w:rsidRPr="000E1568" w:rsidRDefault="00B75D6D" w:rsidP="00531B6D">
            <w:pPr>
              <w:pStyle w:val="acctfourfigures"/>
              <w:spacing w:line="240" w:lineRule="atLeast"/>
              <w:ind w:left="-79" w:right="-79"/>
              <w:jc w:val="center"/>
              <w:rPr>
                <w:szCs w:val="22"/>
              </w:rPr>
            </w:pPr>
          </w:p>
        </w:tc>
        <w:tc>
          <w:tcPr>
            <w:tcW w:w="900" w:type="dxa"/>
          </w:tcPr>
          <w:p w14:paraId="502E6354" w14:textId="77777777" w:rsidR="00B75D6D" w:rsidRPr="000E1568" w:rsidRDefault="00B75D6D" w:rsidP="00531B6D">
            <w:pPr>
              <w:pStyle w:val="acctfourfigures"/>
              <w:tabs>
                <w:tab w:val="clear" w:pos="765"/>
              </w:tabs>
              <w:spacing w:line="240" w:lineRule="atLeast"/>
              <w:ind w:left="-79" w:right="-79"/>
              <w:jc w:val="center"/>
              <w:rPr>
                <w:szCs w:val="22"/>
              </w:rPr>
            </w:pPr>
          </w:p>
        </w:tc>
        <w:tc>
          <w:tcPr>
            <w:tcW w:w="180" w:type="dxa"/>
          </w:tcPr>
          <w:p w14:paraId="1EA57B5D" w14:textId="77777777" w:rsidR="00B75D6D" w:rsidRPr="000E1568" w:rsidRDefault="00B75D6D" w:rsidP="00531B6D">
            <w:pPr>
              <w:pStyle w:val="acctfourfigures"/>
              <w:tabs>
                <w:tab w:val="clear" w:pos="765"/>
              </w:tabs>
              <w:spacing w:line="240" w:lineRule="atLeast"/>
              <w:ind w:left="-79" w:right="-79"/>
              <w:jc w:val="center"/>
              <w:rPr>
                <w:szCs w:val="22"/>
              </w:rPr>
            </w:pPr>
          </w:p>
        </w:tc>
        <w:tc>
          <w:tcPr>
            <w:tcW w:w="900" w:type="dxa"/>
          </w:tcPr>
          <w:p w14:paraId="4D7A5D33" w14:textId="77777777" w:rsidR="00B75D6D" w:rsidRPr="000E1568" w:rsidRDefault="00B75D6D" w:rsidP="00531B6D">
            <w:pPr>
              <w:pStyle w:val="acctfourfigures"/>
              <w:tabs>
                <w:tab w:val="clear" w:pos="765"/>
              </w:tabs>
              <w:spacing w:line="240" w:lineRule="atLeast"/>
              <w:ind w:left="-79" w:right="-79"/>
              <w:jc w:val="center"/>
              <w:rPr>
                <w:szCs w:val="22"/>
              </w:rPr>
            </w:pPr>
          </w:p>
        </w:tc>
        <w:tc>
          <w:tcPr>
            <w:tcW w:w="180" w:type="dxa"/>
          </w:tcPr>
          <w:p w14:paraId="6A565321" w14:textId="77777777" w:rsidR="00B75D6D" w:rsidRPr="000E1568" w:rsidRDefault="00B75D6D" w:rsidP="00531B6D">
            <w:pPr>
              <w:pStyle w:val="acctfourfigures"/>
              <w:tabs>
                <w:tab w:val="clear" w:pos="765"/>
              </w:tabs>
              <w:spacing w:line="240" w:lineRule="atLeast"/>
              <w:ind w:left="-79" w:right="-79"/>
              <w:jc w:val="center"/>
              <w:rPr>
                <w:szCs w:val="22"/>
              </w:rPr>
            </w:pPr>
          </w:p>
        </w:tc>
        <w:tc>
          <w:tcPr>
            <w:tcW w:w="891" w:type="dxa"/>
          </w:tcPr>
          <w:p w14:paraId="0CBFFE85" w14:textId="78A71731" w:rsidR="00B75D6D" w:rsidRPr="000E1568" w:rsidRDefault="00B75D6D" w:rsidP="00531B6D">
            <w:pPr>
              <w:pStyle w:val="acctfourfigures"/>
              <w:tabs>
                <w:tab w:val="clear" w:pos="765"/>
              </w:tabs>
              <w:spacing w:line="240" w:lineRule="atLeast"/>
              <w:ind w:left="-79" w:right="-79"/>
              <w:jc w:val="center"/>
              <w:rPr>
                <w:szCs w:val="22"/>
              </w:rPr>
            </w:pPr>
            <w:r>
              <w:rPr>
                <w:szCs w:val="22"/>
              </w:rPr>
              <w:t>Tax</w:t>
            </w:r>
          </w:p>
        </w:tc>
        <w:tc>
          <w:tcPr>
            <w:tcW w:w="180" w:type="dxa"/>
          </w:tcPr>
          <w:p w14:paraId="3C93EC83" w14:textId="77777777" w:rsidR="00B75D6D" w:rsidRPr="000E1568" w:rsidRDefault="00B75D6D" w:rsidP="00531B6D">
            <w:pPr>
              <w:pStyle w:val="acctfourfigures"/>
              <w:spacing w:line="240" w:lineRule="atLeast"/>
              <w:ind w:left="-79" w:right="-79"/>
              <w:jc w:val="center"/>
              <w:rPr>
                <w:szCs w:val="22"/>
              </w:rPr>
            </w:pPr>
          </w:p>
        </w:tc>
        <w:tc>
          <w:tcPr>
            <w:tcW w:w="954" w:type="dxa"/>
          </w:tcPr>
          <w:p w14:paraId="11E54046" w14:textId="77777777" w:rsidR="00B75D6D" w:rsidRPr="000E1568" w:rsidRDefault="00B75D6D" w:rsidP="00531B6D">
            <w:pPr>
              <w:pStyle w:val="acctfourfigures"/>
              <w:tabs>
                <w:tab w:val="clear" w:pos="765"/>
              </w:tabs>
              <w:spacing w:line="240" w:lineRule="atLeast"/>
              <w:ind w:left="-79" w:right="-79"/>
              <w:jc w:val="center"/>
              <w:rPr>
                <w:szCs w:val="22"/>
              </w:rPr>
            </w:pPr>
          </w:p>
        </w:tc>
      </w:tr>
      <w:tr w:rsidR="0033298D" w:rsidRPr="000E1568" w14:paraId="5FE8981A" w14:textId="77777777" w:rsidTr="0033298D">
        <w:trPr>
          <w:cantSplit/>
          <w:tblHeader/>
        </w:trPr>
        <w:tc>
          <w:tcPr>
            <w:tcW w:w="3096" w:type="dxa"/>
            <w:vMerge/>
          </w:tcPr>
          <w:p w14:paraId="5E4DBC58" w14:textId="77777777" w:rsidR="0033298D" w:rsidRPr="000E1568" w:rsidRDefault="0033298D" w:rsidP="00531B6D">
            <w:pPr>
              <w:spacing w:line="240" w:lineRule="atLeast"/>
              <w:rPr>
                <w:rFonts w:cs="Times New Roman"/>
                <w:szCs w:val="22"/>
              </w:rPr>
            </w:pPr>
          </w:p>
        </w:tc>
        <w:tc>
          <w:tcPr>
            <w:tcW w:w="900" w:type="dxa"/>
          </w:tcPr>
          <w:p w14:paraId="673F6AC9" w14:textId="112E929D" w:rsidR="0033298D" w:rsidRPr="000E1568" w:rsidRDefault="0033298D" w:rsidP="00531B6D">
            <w:pPr>
              <w:pStyle w:val="acctfourfigures"/>
              <w:tabs>
                <w:tab w:val="clear" w:pos="765"/>
              </w:tabs>
              <w:spacing w:line="240" w:lineRule="atLeast"/>
              <w:ind w:left="-79" w:right="-79"/>
              <w:jc w:val="center"/>
              <w:rPr>
                <w:szCs w:val="22"/>
              </w:rPr>
            </w:pPr>
            <w:r w:rsidRPr="000E1568">
              <w:rPr>
                <w:szCs w:val="22"/>
              </w:rPr>
              <w:t>Before</w:t>
            </w:r>
          </w:p>
        </w:tc>
        <w:tc>
          <w:tcPr>
            <w:tcW w:w="180" w:type="dxa"/>
          </w:tcPr>
          <w:p w14:paraId="06F093AA" w14:textId="77777777" w:rsidR="0033298D" w:rsidRPr="000E1568" w:rsidRDefault="0033298D" w:rsidP="00531B6D">
            <w:pPr>
              <w:pStyle w:val="acctfourfigures"/>
              <w:spacing w:line="240" w:lineRule="atLeast"/>
              <w:ind w:left="-79" w:right="-79"/>
              <w:jc w:val="center"/>
              <w:rPr>
                <w:szCs w:val="22"/>
              </w:rPr>
            </w:pPr>
          </w:p>
        </w:tc>
        <w:tc>
          <w:tcPr>
            <w:tcW w:w="900" w:type="dxa"/>
          </w:tcPr>
          <w:p w14:paraId="565D90C9" w14:textId="42BB3D18" w:rsidR="0033298D" w:rsidRPr="000E1568" w:rsidRDefault="0033298D" w:rsidP="00531B6D">
            <w:pPr>
              <w:pStyle w:val="acctfourfigures"/>
              <w:tabs>
                <w:tab w:val="clear" w:pos="765"/>
              </w:tabs>
              <w:spacing w:line="240" w:lineRule="atLeast"/>
              <w:ind w:left="-79" w:right="-79"/>
              <w:jc w:val="center"/>
              <w:rPr>
                <w:szCs w:val="22"/>
              </w:rPr>
            </w:pPr>
            <w:r w:rsidRPr="000E1568">
              <w:rPr>
                <w:szCs w:val="22"/>
              </w:rPr>
              <w:t>Tax</w:t>
            </w:r>
          </w:p>
        </w:tc>
        <w:tc>
          <w:tcPr>
            <w:tcW w:w="180" w:type="dxa"/>
          </w:tcPr>
          <w:p w14:paraId="5E88596B" w14:textId="77777777" w:rsidR="0033298D" w:rsidRPr="000E1568" w:rsidRDefault="0033298D" w:rsidP="00531B6D">
            <w:pPr>
              <w:pStyle w:val="acctfourfigures"/>
              <w:spacing w:line="240" w:lineRule="atLeast"/>
              <w:ind w:left="-79" w:right="-79"/>
              <w:jc w:val="center"/>
              <w:rPr>
                <w:szCs w:val="22"/>
              </w:rPr>
            </w:pPr>
          </w:p>
        </w:tc>
        <w:tc>
          <w:tcPr>
            <w:tcW w:w="900" w:type="dxa"/>
          </w:tcPr>
          <w:p w14:paraId="2FDB3504" w14:textId="24239411" w:rsidR="0033298D" w:rsidRPr="000E1568" w:rsidRDefault="0033298D" w:rsidP="00531B6D">
            <w:pPr>
              <w:pStyle w:val="acctfourfigures"/>
              <w:tabs>
                <w:tab w:val="clear" w:pos="765"/>
              </w:tabs>
              <w:spacing w:line="240" w:lineRule="atLeast"/>
              <w:ind w:left="-79" w:right="-79"/>
              <w:jc w:val="center"/>
              <w:rPr>
                <w:szCs w:val="22"/>
              </w:rPr>
            </w:pPr>
            <w:r w:rsidRPr="000E1568">
              <w:rPr>
                <w:szCs w:val="22"/>
              </w:rPr>
              <w:t>Net of</w:t>
            </w:r>
          </w:p>
        </w:tc>
        <w:tc>
          <w:tcPr>
            <w:tcW w:w="180" w:type="dxa"/>
          </w:tcPr>
          <w:p w14:paraId="078D9773" w14:textId="77777777" w:rsidR="0033298D" w:rsidRPr="000E1568" w:rsidRDefault="0033298D" w:rsidP="00531B6D">
            <w:pPr>
              <w:pStyle w:val="acctfourfigures"/>
              <w:tabs>
                <w:tab w:val="clear" w:pos="765"/>
              </w:tabs>
              <w:spacing w:line="240" w:lineRule="atLeast"/>
              <w:ind w:left="-79" w:right="-79"/>
              <w:jc w:val="center"/>
              <w:rPr>
                <w:szCs w:val="22"/>
              </w:rPr>
            </w:pPr>
          </w:p>
        </w:tc>
        <w:tc>
          <w:tcPr>
            <w:tcW w:w="900" w:type="dxa"/>
          </w:tcPr>
          <w:p w14:paraId="5DF7C4B5" w14:textId="03F41B8F" w:rsidR="0033298D" w:rsidRPr="000E1568" w:rsidRDefault="0033298D" w:rsidP="00531B6D">
            <w:pPr>
              <w:pStyle w:val="acctfourfigures"/>
              <w:tabs>
                <w:tab w:val="clear" w:pos="765"/>
              </w:tabs>
              <w:spacing w:line="240" w:lineRule="atLeast"/>
              <w:ind w:left="-79" w:right="-79"/>
              <w:jc w:val="center"/>
              <w:rPr>
                <w:szCs w:val="22"/>
              </w:rPr>
            </w:pPr>
            <w:r w:rsidRPr="000E1568">
              <w:rPr>
                <w:szCs w:val="22"/>
              </w:rPr>
              <w:t>Before</w:t>
            </w:r>
          </w:p>
        </w:tc>
        <w:tc>
          <w:tcPr>
            <w:tcW w:w="180" w:type="dxa"/>
          </w:tcPr>
          <w:p w14:paraId="05423ADC" w14:textId="77777777" w:rsidR="0033298D" w:rsidRPr="000E1568" w:rsidRDefault="0033298D" w:rsidP="00531B6D">
            <w:pPr>
              <w:pStyle w:val="acctfourfigures"/>
              <w:tabs>
                <w:tab w:val="clear" w:pos="765"/>
              </w:tabs>
              <w:spacing w:line="240" w:lineRule="atLeast"/>
              <w:ind w:left="-79" w:right="-79"/>
              <w:jc w:val="center"/>
              <w:rPr>
                <w:szCs w:val="22"/>
              </w:rPr>
            </w:pPr>
          </w:p>
        </w:tc>
        <w:tc>
          <w:tcPr>
            <w:tcW w:w="891" w:type="dxa"/>
          </w:tcPr>
          <w:p w14:paraId="58D8BB00" w14:textId="13A10B36" w:rsidR="0033298D" w:rsidRPr="000E1568" w:rsidRDefault="00B75D6D" w:rsidP="00531B6D">
            <w:pPr>
              <w:pStyle w:val="acctfourfigures"/>
              <w:tabs>
                <w:tab w:val="clear" w:pos="765"/>
              </w:tabs>
              <w:spacing w:line="240" w:lineRule="atLeast"/>
              <w:ind w:left="-79" w:right="-79"/>
              <w:jc w:val="center"/>
              <w:rPr>
                <w:szCs w:val="22"/>
              </w:rPr>
            </w:pPr>
            <w:r>
              <w:rPr>
                <w:szCs w:val="22"/>
              </w:rPr>
              <w:t>benefit</w:t>
            </w:r>
          </w:p>
        </w:tc>
        <w:tc>
          <w:tcPr>
            <w:tcW w:w="180" w:type="dxa"/>
          </w:tcPr>
          <w:p w14:paraId="0D8AC7DE" w14:textId="77777777" w:rsidR="0033298D" w:rsidRPr="000E1568" w:rsidRDefault="0033298D" w:rsidP="00531B6D">
            <w:pPr>
              <w:pStyle w:val="acctfourfigures"/>
              <w:spacing w:line="240" w:lineRule="atLeast"/>
              <w:ind w:left="-79" w:right="-79"/>
              <w:jc w:val="center"/>
              <w:rPr>
                <w:szCs w:val="22"/>
              </w:rPr>
            </w:pPr>
          </w:p>
        </w:tc>
        <w:tc>
          <w:tcPr>
            <w:tcW w:w="954" w:type="dxa"/>
          </w:tcPr>
          <w:p w14:paraId="20225376" w14:textId="7D74A91D" w:rsidR="0033298D" w:rsidRPr="000E1568" w:rsidRDefault="0033298D" w:rsidP="00531B6D">
            <w:pPr>
              <w:pStyle w:val="acctfourfigures"/>
              <w:tabs>
                <w:tab w:val="clear" w:pos="765"/>
              </w:tabs>
              <w:spacing w:line="240" w:lineRule="atLeast"/>
              <w:ind w:left="-79" w:right="-79"/>
              <w:jc w:val="center"/>
              <w:rPr>
                <w:szCs w:val="22"/>
              </w:rPr>
            </w:pPr>
            <w:r w:rsidRPr="000E1568">
              <w:rPr>
                <w:szCs w:val="22"/>
              </w:rPr>
              <w:t>Net of</w:t>
            </w:r>
          </w:p>
        </w:tc>
      </w:tr>
      <w:tr w:rsidR="0033298D" w:rsidRPr="000E1568" w14:paraId="62CF64BD" w14:textId="77777777" w:rsidTr="0033298D">
        <w:trPr>
          <w:cantSplit/>
          <w:tblHeader/>
        </w:trPr>
        <w:tc>
          <w:tcPr>
            <w:tcW w:w="3096" w:type="dxa"/>
            <w:vMerge/>
          </w:tcPr>
          <w:p w14:paraId="79200D29" w14:textId="77777777" w:rsidR="0033298D" w:rsidRPr="000E1568" w:rsidRDefault="0033298D" w:rsidP="00894B51">
            <w:pPr>
              <w:spacing w:line="240" w:lineRule="atLeast"/>
              <w:rPr>
                <w:rFonts w:cs="Times New Roman"/>
                <w:szCs w:val="22"/>
              </w:rPr>
            </w:pPr>
          </w:p>
        </w:tc>
        <w:tc>
          <w:tcPr>
            <w:tcW w:w="900" w:type="dxa"/>
          </w:tcPr>
          <w:p w14:paraId="5DA5D76D" w14:textId="3ACFD9D3" w:rsidR="0033298D" w:rsidRPr="000E1568" w:rsidRDefault="0033298D" w:rsidP="00894B51">
            <w:pPr>
              <w:pStyle w:val="acctfourfigures"/>
              <w:tabs>
                <w:tab w:val="clear" w:pos="765"/>
              </w:tabs>
              <w:spacing w:line="240" w:lineRule="atLeast"/>
              <w:ind w:left="-79" w:right="-79"/>
              <w:jc w:val="center"/>
              <w:rPr>
                <w:szCs w:val="22"/>
              </w:rPr>
            </w:pPr>
            <w:r w:rsidRPr="000E1568">
              <w:rPr>
                <w:szCs w:val="22"/>
              </w:rPr>
              <w:t>tax</w:t>
            </w:r>
          </w:p>
        </w:tc>
        <w:tc>
          <w:tcPr>
            <w:tcW w:w="180" w:type="dxa"/>
          </w:tcPr>
          <w:p w14:paraId="3E46626A" w14:textId="77777777" w:rsidR="0033298D" w:rsidRPr="000E1568" w:rsidRDefault="0033298D" w:rsidP="00894B51">
            <w:pPr>
              <w:pStyle w:val="acctfourfigures"/>
              <w:spacing w:line="240" w:lineRule="atLeast"/>
              <w:ind w:left="-79" w:right="-79"/>
              <w:jc w:val="center"/>
              <w:rPr>
                <w:szCs w:val="22"/>
              </w:rPr>
            </w:pPr>
          </w:p>
        </w:tc>
        <w:tc>
          <w:tcPr>
            <w:tcW w:w="900" w:type="dxa"/>
          </w:tcPr>
          <w:p w14:paraId="2D3A52FA" w14:textId="1886CE97" w:rsidR="0033298D" w:rsidRPr="000E1568" w:rsidRDefault="0033298D" w:rsidP="00894B51">
            <w:pPr>
              <w:pStyle w:val="acctfourfigures"/>
              <w:tabs>
                <w:tab w:val="clear" w:pos="765"/>
              </w:tabs>
              <w:spacing w:line="240" w:lineRule="atLeast"/>
              <w:ind w:left="-79" w:right="-79"/>
              <w:jc w:val="center"/>
              <w:rPr>
                <w:szCs w:val="22"/>
              </w:rPr>
            </w:pPr>
            <w:r w:rsidRPr="000E1568">
              <w:rPr>
                <w:szCs w:val="22"/>
              </w:rPr>
              <w:t>benefit</w:t>
            </w:r>
          </w:p>
        </w:tc>
        <w:tc>
          <w:tcPr>
            <w:tcW w:w="180" w:type="dxa"/>
          </w:tcPr>
          <w:p w14:paraId="318E0BD3" w14:textId="77777777" w:rsidR="0033298D" w:rsidRPr="000E1568" w:rsidRDefault="0033298D" w:rsidP="00894B51">
            <w:pPr>
              <w:pStyle w:val="acctfourfigures"/>
              <w:spacing w:line="240" w:lineRule="atLeast"/>
              <w:ind w:left="-79" w:right="-79"/>
              <w:jc w:val="center"/>
              <w:rPr>
                <w:szCs w:val="22"/>
              </w:rPr>
            </w:pPr>
          </w:p>
        </w:tc>
        <w:tc>
          <w:tcPr>
            <w:tcW w:w="900" w:type="dxa"/>
          </w:tcPr>
          <w:p w14:paraId="316870AD" w14:textId="31547988" w:rsidR="0033298D" w:rsidRPr="000E1568" w:rsidRDefault="0033298D" w:rsidP="00894B51">
            <w:pPr>
              <w:pStyle w:val="acctfourfigures"/>
              <w:tabs>
                <w:tab w:val="clear" w:pos="765"/>
              </w:tabs>
              <w:spacing w:line="240" w:lineRule="atLeast"/>
              <w:ind w:left="-79" w:right="-79"/>
              <w:jc w:val="center"/>
              <w:rPr>
                <w:szCs w:val="22"/>
              </w:rPr>
            </w:pPr>
            <w:r w:rsidRPr="000E1568">
              <w:rPr>
                <w:szCs w:val="22"/>
              </w:rPr>
              <w:t>tax</w:t>
            </w:r>
          </w:p>
        </w:tc>
        <w:tc>
          <w:tcPr>
            <w:tcW w:w="180" w:type="dxa"/>
          </w:tcPr>
          <w:p w14:paraId="0EB75A38" w14:textId="77777777" w:rsidR="0033298D" w:rsidRPr="000E1568" w:rsidRDefault="0033298D" w:rsidP="00894B51">
            <w:pPr>
              <w:pStyle w:val="acctfourfigures"/>
              <w:tabs>
                <w:tab w:val="clear" w:pos="765"/>
              </w:tabs>
              <w:spacing w:line="240" w:lineRule="atLeast"/>
              <w:ind w:left="-79" w:right="-79"/>
              <w:jc w:val="center"/>
              <w:rPr>
                <w:szCs w:val="22"/>
              </w:rPr>
            </w:pPr>
          </w:p>
        </w:tc>
        <w:tc>
          <w:tcPr>
            <w:tcW w:w="900" w:type="dxa"/>
          </w:tcPr>
          <w:p w14:paraId="2B0CC0C1" w14:textId="43CF3B5A" w:rsidR="0033298D" w:rsidRPr="000E1568" w:rsidRDefault="0033298D" w:rsidP="00894B51">
            <w:pPr>
              <w:pStyle w:val="acctfourfigures"/>
              <w:tabs>
                <w:tab w:val="clear" w:pos="765"/>
              </w:tabs>
              <w:spacing w:line="240" w:lineRule="atLeast"/>
              <w:ind w:left="-79" w:right="-79"/>
              <w:jc w:val="center"/>
              <w:rPr>
                <w:szCs w:val="22"/>
              </w:rPr>
            </w:pPr>
            <w:r w:rsidRPr="000E1568">
              <w:rPr>
                <w:szCs w:val="22"/>
              </w:rPr>
              <w:t>tax</w:t>
            </w:r>
          </w:p>
        </w:tc>
        <w:tc>
          <w:tcPr>
            <w:tcW w:w="180" w:type="dxa"/>
          </w:tcPr>
          <w:p w14:paraId="234B7E9D" w14:textId="77777777" w:rsidR="0033298D" w:rsidRPr="000E1568" w:rsidRDefault="0033298D" w:rsidP="00894B51">
            <w:pPr>
              <w:pStyle w:val="acctfourfigures"/>
              <w:tabs>
                <w:tab w:val="clear" w:pos="765"/>
              </w:tabs>
              <w:spacing w:line="240" w:lineRule="atLeast"/>
              <w:ind w:left="-79" w:right="-79"/>
              <w:jc w:val="center"/>
              <w:rPr>
                <w:szCs w:val="22"/>
              </w:rPr>
            </w:pPr>
          </w:p>
        </w:tc>
        <w:tc>
          <w:tcPr>
            <w:tcW w:w="891" w:type="dxa"/>
          </w:tcPr>
          <w:p w14:paraId="2244FFFD" w14:textId="3E22206A" w:rsidR="0033298D" w:rsidRPr="000E1568" w:rsidRDefault="00B75D6D" w:rsidP="00894B51">
            <w:pPr>
              <w:pStyle w:val="acctfourfigures"/>
              <w:tabs>
                <w:tab w:val="clear" w:pos="765"/>
              </w:tabs>
              <w:spacing w:line="240" w:lineRule="atLeast"/>
              <w:ind w:left="-79" w:right="-79"/>
              <w:jc w:val="center"/>
              <w:rPr>
                <w:szCs w:val="22"/>
              </w:rPr>
            </w:pPr>
            <w:r>
              <w:rPr>
                <w:szCs w:val="22"/>
              </w:rPr>
              <w:t>(expense)</w:t>
            </w:r>
          </w:p>
        </w:tc>
        <w:tc>
          <w:tcPr>
            <w:tcW w:w="180" w:type="dxa"/>
          </w:tcPr>
          <w:p w14:paraId="4C1D542B" w14:textId="77777777" w:rsidR="0033298D" w:rsidRPr="000E1568" w:rsidRDefault="0033298D" w:rsidP="00894B51">
            <w:pPr>
              <w:pStyle w:val="acctfourfigures"/>
              <w:spacing w:line="240" w:lineRule="atLeast"/>
              <w:ind w:left="-79" w:right="-79"/>
              <w:jc w:val="center"/>
              <w:rPr>
                <w:szCs w:val="22"/>
              </w:rPr>
            </w:pPr>
          </w:p>
        </w:tc>
        <w:tc>
          <w:tcPr>
            <w:tcW w:w="954" w:type="dxa"/>
          </w:tcPr>
          <w:p w14:paraId="1C32C57F" w14:textId="3BDA2C14" w:rsidR="0033298D" w:rsidRPr="000E1568" w:rsidRDefault="0033298D" w:rsidP="00894B51">
            <w:pPr>
              <w:pStyle w:val="acctfourfigures"/>
              <w:tabs>
                <w:tab w:val="clear" w:pos="765"/>
              </w:tabs>
              <w:spacing w:line="240" w:lineRule="atLeast"/>
              <w:ind w:left="-79" w:right="-79"/>
              <w:jc w:val="center"/>
              <w:rPr>
                <w:szCs w:val="22"/>
              </w:rPr>
            </w:pPr>
            <w:r w:rsidRPr="000E1568">
              <w:rPr>
                <w:szCs w:val="22"/>
              </w:rPr>
              <w:t>tax</w:t>
            </w:r>
          </w:p>
        </w:tc>
      </w:tr>
      <w:tr w:rsidR="0033298D" w:rsidRPr="000E1568" w14:paraId="51F3A906" w14:textId="77777777" w:rsidTr="0033298D">
        <w:trPr>
          <w:cantSplit/>
          <w:tblHeader/>
        </w:trPr>
        <w:tc>
          <w:tcPr>
            <w:tcW w:w="3096" w:type="dxa"/>
            <w:vMerge/>
          </w:tcPr>
          <w:p w14:paraId="49588B10" w14:textId="77777777" w:rsidR="0033298D" w:rsidRPr="000E1568" w:rsidRDefault="0033298D" w:rsidP="00894B51">
            <w:pPr>
              <w:spacing w:line="240" w:lineRule="atLeast"/>
              <w:rPr>
                <w:rFonts w:cs="Times New Roman"/>
                <w:szCs w:val="22"/>
              </w:rPr>
            </w:pPr>
          </w:p>
        </w:tc>
        <w:tc>
          <w:tcPr>
            <w:tcW w:w="6345" w:type="dxa"/>
            <w:gridSpan w:val="11"/>
          </w:tcPr>
          <w:p w14:paraId="2F119E53" w14:textId="24E0C093" w:rsidR="0033298D" w:rsidRPr="000E1568" w:rsidRDefault="0033298D" w:rsidP="00894B51">
            <w:pPr>
              <w:pStyle w:val="acctfourfigures"/>
              <w:tabs>
                <w:tab w:val="clear" w:pos="765"/>
              </w:tabs>
              <w:spacing w:line="240" w:lineRule="atLeast"/>
              <w:ind w:left="-79" w:right="-79"/>
              <w:jc w:val="center"/>
              <w:rPr>
                <w:szCs w:val="22"/>
              </w:rPr>
            </w:pPr>
            <w:r w:rsidRPr="000E1568">
              <w:rPr>
                <w:i/>
                <w:iCs/>
                <w:szCs w:val="22"/>
              </w:rPr>
              <w:t>(in million Baht)</w:t>
            </w:r>
          </w:p>
        </w:tc>
      </w:tr>
      <w:tr w:rsidR="0033298D" w:rsidRPr="000E1568" w14:paraId="74830B6F" w14:textId="77777777" w:rsidTr="00195508">
        <w:trPr>
          <w:cantSplit/>
        </w:trPr>
        <w:tc>
          <w:tcPr>
            <w:tcW w:w="3096" w:type="dxa"/>
          </w:tcPr>
          <w:p w14:paraId="7A67F1BF" w14:textId="77777777" w:rsidR="0033298D" w:rsidRPr="000E1568" w:rsidRDefault="0033298D" w:rsidP="00894B51">
            <w:pPr>
              <w:spacing w:line="240" w:lineRule="atLeast"/>
              <w:ind w:left="180" w:hanging="180"/>
              <w:rPr>
                <w:rFonts w:cs="Times New Roman"/>
                <w:szCs w:val="22"/>
              </w:rPr>
            </w:pPr>
            <w:r w:rsidRPr="000E1568">
              <w:rPr>
                <w:rFonts w:cs="Times New Roman"/>
                <w:b/>
                <w:bCs/>
                <w:i/>
                <w:iCs/>
                <w:szCs w:val="22"/>
              </w:rPr>
              <w:t>Income tax recognised in other comprehensive income</w:t>
            </w:r>
          </w:p>
        </w:tc>
        <w:tc>
          <w:tcPr>
            <w:tcW w:w="900" w:type="dxa"/>
            <w:vAlign w:val="bottom"/>
          </w:tcPr>
          <w:p w14:paraId="00B21CDC" w14:textId="586EA776" w:rsidR="0033298D" w:rsidRPr="000E1568" w:rsidRDefault="0033298D" w:rsidP="00195508">
            <w:pPr>
              <w:pStyle w:val="acctfourfigures"/>
              <w:tabs>
                <w:tab w:val="clear" w:pos="765"/>
                <w:tab w:val="decimal" w:pos="731"/>
              </w:tabs>
              <w:spacing w:line="240" w:lineRule="atLeast"/>
              <w:ind w:right="11"/>
              <w:jc w:val="center"/>
              <w:rPr>
                <w:szCs w:val="22"/>
              </w:rPr>
            </w:pPr>
          </w:p>
        </w:tc>
        <w:tc>
          <w:tcPr>
            <w:tcW w:w="180" w:type="dxa"/>
            <w:vAlign w:val="bottom"/>
          </w:tcPr>
          <w:p w14:paraId="4C09C9C3" w14:textId="77777777" w:rsidR="0033298D" w:rsidRPr="000E1568" w:rsidRDefault="0033298D" w:rsidP="00195508">
            <w:pPr>
              <w:pStyle w:val="acctfourfigures"/>
              <w:spacing w:line="240" w:lineRule="atLeast"/>
              <w:jc w:val="center"/>
              <w:rPr>
                <w:szCs w:val="22"/>
              </w:rPr>
            </w:pPr>
          </w:p>
        </w:tc>
        <w:tc>
          <w:tcPr>
            <w:tcW w:w="900" w:type="dxa"/>
            <w:vAlign w:val="bottom"/>
          </w:tcPr>
          <w:p w14:paraId="2E8E0D44" w14:textId="4731B161" w:rsidR="0033298D" w:rsidRPr="000E1568" w:rsidRDefault="0033298D" w:rsidP="00195508">
            <w:pPr>
              <w:pStyle w:val="acctfourfigures"/>
              <w:tabs>
                <w:tab w:val="clear" w:pos="765"/>
                <w:tab w:val="decimal" w:pos="731"/>
              </w:tabs>
              <w:spacing w:line="240" w:lineRule="atLeast"/>
              <w:ind w:right="11"/>
              <w:jc w:val="center"/>
              <w:rPr>
                <w:szCs w:val="22"/>
              </w:rPr>
            </w:pPr>
          </w:p>
        </w:tc>
        <w:tc>
          <w:tcPr>
            <w:tcW w:w="180" w:type="dxa"/>
          </w:tcPr>
          <w:p w14:paraId="1A9FBD53" w14:textId="77777777" w:rsidR="0033298D" w:rsidRPr="000E1568" w:rsidRDefault="0033298D" w:rsidP="00195508">
            <w:pPr>
              <w:pStyle w:val="acctfourfigures"/>
              <w:spacing w:line="240" w:lineRule="atLeast"/>
              <w:jc w:val="center"/>
              <w:rPr>
                <w:szCs w:val="22"/>
              </w:rPr>
            </w:pPr>
          </w:p>
        </w:tc>
        <w:tc>
          <w:tcPr>
            <w:tcW w:w="900" w:type="dxa"/>
            <w:vAlign w:val="bottom"/>
          </w:tcPr>
          <w:p w14:paraId="7D2EE7E6" w14:textId="68A2C378" w:rsidR="0033298D" w:rsidRPr="000E1568" w:rsidRDefault="0033298D" w:rsidP="00195508">
            <w:pPr>
              <w:pStyle w:val="acctfourfigures"/>
              <w:tabs>
                <w:tab w:val="clear" w:pos="765"/>
                <w:tab w:val="decimal" w:pos="731"/>
              </w:tabs>
              <w:spacing w:line="240" w:lineRule="atLeast"/>
              <w:ind w:right="11"/>
              <w:jc w:val="center"/>
              <w:rPr>
                <w:szCs w:val="22"/>
              </w:rPr>
            </w:pPr>
          </w:p>
        </w:tc>
        <w:tc>
          <w:tcPr>
            <w:tcW w:w="180" w:type="dxa"/>
            <w:vAlign w:val="bottom"/>
          </w:tcPr>
          <w:p w14:paraId="0B835F17" w14:textId="77777777" w:rsidR="0033298D" w:rsidRPr="000E1568" w:rsidRDefault="0033298D" w:rsidP="00195508">
            <w:pPr>
              <w:pStyle w:val="acctfourfigures"/>
              <w:spacing w:line="240" w:lineRule="atLeast"/>
              <w:jc w:val="center"/>
              <w:rPr>
                <w:szCs w:val="22"/>
              </w:rPr>
            </w:pPr>
          </w:p>
        </w:tc>
        <w:tc>
          <w:tcPr>
            <w:tcW w:w="900" w:type="dxa"/>
            <w:vAlign w:val="bottom"/>
          </w:tcPr>
          <w:p w14:paraId="49E3A4A3" w14:textId="3E554772" w:rsidR="0033298D" w:rsidRPr="000E1568" w:rsidRDefault="0033298D" w:rsidP="00195508">
            <w:pPr>
              <w:pStyle w:val="acctfourfigures"/>
              <w:tabs>
                <w:tab w:val="clear" w:pos="765"/>
                <w:tab w:val="decimal" w:pos="731"/>
              </w:tabs>
              <w:spacing w:line="240" w:lineRule="atLeast"/>
              <w:ind w:right="11"/>
              <w:jc w:val="center"/>
              <w:rPr>
                <w:szCs w:val="22"/>
              </w:rPr>
            </w:pPr>
          </w:p>
        </w:tc>
        <w:tc>
          <w:tcPr>
            <w:tcW w:w="180" w:type="dxa"/>
            <w:vAlign w:val="bottom"/>
          </w:tcPr>
          <w:p w14:paraId="3D2FCC4B" w14:textId="77777777" w:rsidR="0033298D" w:rsidRPr="000E1568" w:rsidRDefault="0033298D" w:rsidP="00195508">
            <w:pPr>
              <w:pStyle w:val="acctfourfigures"/>
              <w:tabs>
                <w:tab w:val="clear" w:pos="765"/>
                <w:tab w:val="decimal" w:pos="731"/>
              </w:tabs>
              <w:spacing w:line="240" w:lineRule="atLeast"/>
              <w:ind w:right="11"/>
              <w:jc w:val="center"/>
              <w:rPr>
                <w:szCs w:val="22"/>
              </w:rPr>
            </w:pPr>
          </w:p>
        </w:tc>
        <w:tc>
          <w:tcPr>
            <w:tcW w:w="891" w:type="dxa"/>
            <w:vAlign w:val="bottom"/>
          </w:tcPr>
          <w:p w14:paraId="6DBD333C" w14:textId="3F2D0CEA" w:rsidR="0033298D" w:rsidRPr="000E1568" w:rsidRDefault="0033298D" w:rsidP="00195508">
            <w:pPr>
              <w:pStyle w:val="acctfourfigures"/>
              <w:tabs>
                <w:tab w:val="clear" w:pos="765"/>
                <w:tab w:val="decimal" w:pos="731"/>
              </w:tabs>
              <w:spacing w:line="240" w:lineRule="atLeast"/>
              <w:ind w:right="11"/>
              <w:jc w:val="center"/>
              <w:rPr>
                <w:szCs w:val="22"/>
              </w:rPr>
            </w:pPr>
          </w:p>
        </w:tc>
        <w:tc>
          <w:tcPr>
            <w:tcW w:w="180" w:type="dxa"/>
            <w:vAlign w:val="bottom"/>
          </w:tcPr>
          <w:p w14:paraId="0E636469" w14:textId="77777777" w:rsidR="0033298D" w:rsidRPr="000E1568" w:rsidRDefault="0033298D" w:rsidP="00195508">
            <w:pPr>
              <w:pStyle w:val="acctfourfigures"/>
              <w:spacing w:line="240" w:lineRule="atLeast"/>
              <w:jc w:val="center"/>
              <w:rPr>
                <w:szCs w:val="22"/>
              </w:rPr>
            </w:pPr>
          </w:p>
        </w:tc>
        <w:tc>
          <w:tcPr>
            <w:tcW w:w="954" w:type="dxa"/>
            <w:vAlign w:val="bottom"/>
          </w:tcPr>
          <w:p w14:paraId="160FBAEE" w14:textId="7DC66567" w:rsidR="0033298D" w:rsidRPr="000E1568" w:rsidRDefault="0033298D" w:rsidP="00195508">
            <w:pPr>
              <w:pStyle w:val="acctfourfigures"/>
              <w:tabs>
                <w:tab w:val="clear" w:pos="765"/>
                <w:tab w:val="decimal" w:pos="731"/>
              </w:tabs>
              <w:spacing w:line="240" w:lineRule="atLeast"/>
              <w:ind w:right="11"/>
              <w:jc w:val="center"/>
              <w:rPr>
                <w:szCs w:val="22"/>
              </w:rPr>
            </w:pPr>
          </w:p>
        </w:tc>
      </w:tr>
      <w:tr w:rsidR="00B05770" w:rsidRPr="000E1568" w14:paraId="525B96D0" w14:textId="77777777" w:rsidTr="00E47CEF">
        <w:trPr>
          <w:cantSplit/>
        </w:trPr>
        <w:tc>
          <w:tcPr>
            <w:tcW w:w="3096" w:type="dxa"/>
          </w:tcPr>
          <w:p w14:paraId="69BC4BC0" w14:textId="366C7406" w:rsidR="00B05770" w:rsidRPr="000E1568" w:rsidRDefault="00B05770" w:rsidP="00B05770">
            <w:pPr>
              <w:spacing w:line="240" w:lineRule="atLeast"/>
              <w:ind w:left="180" w:hanging="180"/>
              <w:rPr>
                <w:rFonts w:cs="Times New Roman"/>
                <w:szCs w:val="22"/>
              </w:rPr>
            </w:pPr>
            <w:r w:rsidRPr="000E1568">
              <w:rPr>
                <w:rFonts w:cs="Times New Roman"/>
                <w:szCs w:val="22"/>
              </w:rPr>
              <w:t>Financial assets measured at FVOCI</w:t>
            </w:r>
          </w:p>
        </w:tc>
        <w:tc>
          <w:tcPr>
            <w:tcW w:w="900" w:type="dxa"/>
            <w:tcBorders>
              <w:bottom w:val="single" w:sz="4" w:space="0" w:color="auto"/>
            </w:tcBorders>
            <w:vAlign w:val="bottom"/>
          </w:tcPr>
          <w:p w14:paraId="77B2E1A8" w14:textId="64128BA9" w:rsidR="00B05770" w:rsidRPr="000E1568" w:rsidRDefault="003A4C18" w:rsidP="00B05770">
            <w:pPr>
              <w:pStyle w:val="acctfourfigures"/>
              <w:tabs>
                <w:tab w:val="clear" w:pos="765"/>
                <w:tab w:val="decimal" w:pos="513"/>
              </w:tabs>
              <w:spacing w:line="240" w:lineRule="atLeast"/>
              <w:ind w:left="-83" w:right="-79"/>
              <w:rPr>
                <w:szCs w:val="22"/>
              </w:rPr>
            </w:pPr>
            <w:r>
              <w:rPr>
                <w:szCs w:val="22"/>
              </w:rPr>
              <w:t>(49)</w:t>
            </w:r>
          </w:p>
        </w:tc>
        <w:tc>
          <w:tcPr>
            <w:tcW w:w="180" w:type="dxa"/>
            <w:vAlign w:val="bottom"/>
          </w:tcPr>
          <w:p w14:paraId="2487F33A" w14:textId="77777777" w:rsidR="00B05770" w:rsidRPr="000E1568" w:rsidRDefault="00B05770" w:rsidP="00B05770">
            <w:pPr>
              <w:pStyle w:val="acctfourfigures"/>
              <w:tabs>
                <w:tab w:val="clear" w:pos="765"/>
                <w:tab w:val="decimal" w:pos="513"/>
              </w:tabs>
              <w:spacing w:line="240" w:lineRule="atLeast"/>
              <w:ind w:left="-83" w:right="-79"/>
              <w:rPr>
                <w:szCs w:val="22"/>
              </w:rPr>
            </w:pPr>
          </w:p>
        </w:tc>
        <w:tc>
          <w:tcPr>
            <w:tcW w:w="900" w:type="dxa"/>
            <w:tcBorders>
              <w:bottom w:val="single" w:sz="4" w:space="0" w:color="auto"/>
            </w:tcBorders>
            <w:vAlign w:val="bottom"/>
          </w:tcPr>
          <w:p w14:paraId="0E8AC207" w14:textId="3A325502" w:rsidR="00B05770" w:rsidRPr="000E1568" w:rsidRDefault="003A4C18" w:rsidP="00B05770">
            <w:pPr>
              <w:pStyle w:val="acctfourfigures"/>
              <w:tabs>
                <w:tab w:val="clear" w:pos="765"/>
                <w:tab w:val="decimal" w:pos="513"/>
              </w:tabs>
              <w:spacing w:line="240" w:lineRule="atLeast"/>
              <w:ind w:left="-83" w:right="-79"/>
              <w:rPr>
                <w:szCs w:val="22"/>
              </w:rPr>
            </w:pPr>
            <w:r>
              <w:rPr>
                <w:szCs w:val="22"/>
              </w:rPr>
              <w:t>10</w:t>
            </w:r>
          </w:p>
        </w:tc>
        <w:tc>
          <w:tcPr>
            <w:tcW w:w="180" w:type="dxa"/>
          </w:tcPr>
          <w:p w14:paraId="7C4244BB" w14:textId="77777777" w:rsidR="00B05770" w:rsidRPr="000E1568" w:rsidRDefault="00B05770" w:rsidP="00B05770">
            <w:pPr>
              <w:pStyle w:val="acctfourfigures"/>
              <w:tabs>
                <w:tab w:val="clear" w:pos="765"/>
                <w:tab w:val="decimal" w:pos="513"/>
              </w:tabs>
              <w:spacing w:line="240" w:lineRule="atLeast"/>
              <w:ind w:left="-83" w:right="-79"/>
              <w:rPr>
                <w:szCs w:val="22"/>
              </w:rPr>
            </w:pPr>
          </w:p>
        </w:tc>
        <w:tc>
          <w:tcPr>
            <w:tcW w:w="900" w:type="dxa"/>
            <w:tcBorders>
              <w:bottom w:val="single" w:sz="4" w:space="0" w:color="auto"/>
            </w:tcBorders>
            <w:vAlign w:val="bottom"/>
          </w:tcPr>
          <w:p w14:paraId="1553B0FF" w14:textId="4236E6CF" w:rsidR="00B05770" w:rsidRPr="000E1568" w:rsidRDefault="003A4C18" w:rsidP="00B05770">
            <w:pPr>
              <w:pStyle w:val="acctfourfigures"/>
              <w:tabs>
                <w:tab w:val="clear" w:pos="765"/>
                <w:tab w:val="decimal" w:pos="513"/>
              </w:tabs>
              <w:spacing w:line="240" w:lineRule="atLeast"/>
              <w:ind w:left="-83" w:right="-79"/>
              <w:rPr>
                <w:szCs w:val="22"/>
              </w:rPr>
            </w:pPr>
            <w:r>
              <w:rPr>
                <w:szCs w:val="22"/>
              </w:rPr>
              <w:t>(39)</w:t>
            </w:r>
          </w:p>
        </w:tc>
        <w:tc>
          <w:tcPr>
            <w:tcW w:w="180" w:type="dxa"/>
            <w:vAlign w:val="bottom"/>
          </w:tcPr>
          <w:p w14:paraId="46B9F23D" w14:textId="77777777" w:rsidR="00B05770" w:rsidRPr="000E1568" w:rsidRDefault="00B05770" w:rsidP="00B05770">
            <w:pPr>
              <w:pStyle w:val="acctfourfigures"/>
              <w:tabs>
                <w:tab w:val="clear" w:pos="765"/>
                <w:tab w:val="decimal" w:pos="513"/>
              </w:tabs>
              <w:spacing w:line="240" w:lineRule="atLeast"/>
              <w:ind w:left="-83" w:right="-79"/>
              <w:rPr>
                <w:szCs w:val="22"/>
              </w:rPr>
            </w:pPr>
          </w:p>
        </w:tc>
        <w:tc>
          <w:tcPr>
            <w:tcW w:w="900" w:type="dxa"/>
            <w:tcBorders>
              <w:bottom w:val="single" w:sz="4" w:space="0" w:color="auto"/>
            </w:tcBorders>
            <w:vAlign w:val="bottom"/>
          </w:tcPr>
          <w:p w14:paraId="668EF290" w14:textId="4FF96052" w:rsidR="00B05770" w:rsidRPr="000E1568" w:rsidRDefault="00B05770" w:rsidP="00B05770">
            <w:pPr>
              <w:pStyle w:val="acctfourfigures"/>
              <w:tabs>
                <w:tab w:val="clear" w:pos="765"/>
                <w:tab w:val="decimal" w:pos="513"/>
              </w:tabs>
              <w:spacing w:line="240" w:lineRule="atLeast"/>
              <w:ind w:left="-83" w:right="-79"/>
              <w:rPr>
                <w:szCs w:val="22"/>
              </w:rPr>
            </w:pPr>
            <w:r w:rsidRPr="000E1568">
              <w:rPr>
                <w:szCs w:val="22"/>
              </w:rPr>
              <w:t>(54)</w:t>
            </w:r>
          </w:p>
        </w:tc>
        <w:tc>
          <w:tcPr>
            <w:tcW w:w="180" w:type="dxa"/>
            <w:vAlign w:val="bottom"/>
          </w:tcPr>
          <w:p w14:paraId="14FC6771" w14:textId="77777777" w:rsidR="00B05770" w:rsidRPr="000E1568" w:rsidRDefault="00B05770" w:rsidP="00B05770">
            <w:pPr>
              <w:pStyle w:val="acctfourfigures"/>
              <w:tabs>
                <w:tab w:val="clear" w:pos="765"/>
                <w:tab w:val="decimal" w:pos="513"/>
              </w:tabs>
              <w:spacing w:line="240" w:lineRule="atLeast"/>
              <w:ind w:left="-83" w:right="-79"/>
              <w:rPr>
                <w:szCs w:val="22"/>
              </w:rPr>
            </w:pPr>
          </w:p>
        </w:tc>
        <w:tc>
          <w:tcPr>
            <w:tcW w:w="891" w:type="dxa"/>
            <w:tcBorders>
              <w:bottom w:val="single" w:sz="4" w:space="0" w:color="auto"/>
            </w:tcBorders>
            <w:vAlign w:val="bottom"/>
          </w:tcPr>
          <w:p w14:paraId="32190775" w14:textId="356A060F" w:rsidR="00B05770" w:rsidRPr="000E1568" w:rsidRDefault="00B05770" w:rsidP="00B05770">
            <w:pPr>
              <w:pStyle w:val="acctfourfigures"/>
              <w:tabs>
                <w:tab w:val="clear" w:pos="765"/>
                <w:tab w:val="decimal" w:pos="513"/>
              </w:tabs>
              <w:spacing w:line="240" w:lineRule="atLeast"/>
              <w:ind w:left="-83" w:right="-79"/>
              <w:rPr>
                <w:szCs w:val="22"/>
              </w:rPr>
            </w:pPr>
            <w:r w:rsidRPr="000E1568">
              <w:rPr>
                <w:szCs w:val="22"/>
              </w:rPr>
              <w:t>11</w:t>
            </w:r>
          </w:p>
        </w:tc>
        <w:tc>
          <w:tcPr>
            <w:tcW w:w="180" w:type="dxa"/>
          </w:tcPr>
          <w:p w14:paraId="053FF032" w14:textId="77777777" w:rsidR="00B05770" w:rsidRPr="000E1568" w:rsidRDefault="00B05770" w:rsidP="00B05770">
            <w:pPr>
              <w:pStyle w:val="acctfourfigures"/>
              <w:tabs>
                <w:tab w:val="clear" w:pos="765"/>
                <w:tab w:val="decimal" w:pos="513"/>
              </w:tabs>
              <w:spacing w:line="240" w:lineRule="atLeast"/>
              <w:ind w:left="-83" w:right="-79"/>
              <w:rPr>
                <w:szCs w:val="22"/>
              </w:rPr>
            </w:pPr>
          </w:p>
        </w:tc>
        <w:tc>
          <w:tcPr>
            <w:tcW w:w="954" w:type="dxa"/>
            <w:tcBorders>
              <w:bottom w:val="single" w:sz="4" w:space="0" w:color="auto"/>
            </w:tcBorders>
            <w:vAlign w:val="bottom"/>
          </w:tcPr>
          <w:p w14:paraId="00EE55BB" w14:textId="5A929A9C" w:rsidR="00B05770" w:rsidRPr="000E1568" w:rsidRDefault="00B05770" w:rsidP="00B05770">
            <w:pPr>
              <w:pStyle w:val="acctfourfigures"/>
              <w:tabs>
                <w:tab w:val="clear" w:pos="765"/>
                <w:tab w:val="decimal" w:pos="609"/>
              </w:tabs>
              <w:spacing w:line="240" w:lineRule="atLeast"/>
              <w:ind w:left="-83" w:right="-79"/>
              <w:rPr>
                <w:szCs w:val="22"/>
              </w:rPr>
            </w:pPr>
            <w:r w:rsidRPr="000E1568">
              <w:rPr>
                <w:szCs w:val="22"/>
              </w:rPr>
              <w:t>(43)</w:t>
            </w:r>
          </w:p>
        </w:tc>
      </w:tr>
      <w:tr w:rsidR="00B05770" w:rsidRPr="000E1568" w14:paraId="6D01A6BD" w14:textId="77777777" w:rsidTr="00195508">
        <w:trPr>
          <w:cantSplit/>
          <w:trHeight w:val="70"/>
        </w:trPr>
        <w:tc>
          <w:tcPr>
            <w:tcW w:w="3096" w:type="dxa"/>
          </w:tcPr>
          <w:p w14:paraId="1EB58607" w14:textId="77777777" w:rsidR="00B05770" w:rsidRPr="000E1568" w:rsidRDefault="00B05770" w:rsidP="00B05770">
            <w:pPr>
              <w:spacing w:line="240" w:lineRule="atLeast"/>
              <w:rPr>
                <w:rFonts w:cs="Times New Roman"/>
                <w:b/>
                <w:bCs/>
                <w:szCs w:val="22"/>
              </w:rPr>
            </w:pPr>
            <w:r w:rsidRPr="000E1568">
              <w:rPr>
                <w:rFonts w:cs="Times New Roman"/>
                <w:b/>
                <w:bCs/>
                <w:szCs w:val="22"/>
              </w:rPr>
              <w:t>Total</w:t>
            </w:r>
          </w:p>
        </w:tc>
        <w:tc>
          <w:tcPr>
            <w:tcW w:w="900" w:type="dxa"/>
            <w:tcBorders>
              <w:top w:val="single" w:sz="4" w:space="0" w:color="auto"/>
              <w:bottom w:val="double" w:sz="4" w:space="0" w:color="auto"/>
            </w:tcBorders>
            <w:vAlign w:val="bottom"/>
          </w:tcPr>
          <w:p w14:paraId="34E37F07" w14:textId="271BF591" w:rsidR="00B05770" w:rsidRPr="000E1568" w:rsidRDefault="003A4C18" w:rsidP="00B05770">
            <w:pPr>
              <w:pStyle w:val="acctfourfigures"/>
              <w:tabs>
                <w:tab w:val="clear" w:pos="765"/>
                <w:tab w:val="decimal" w:pos="513"/>
              </w:tabs>
              <w:spacing w:line="240" w:lineRule="atLeast"/>
              <w:ind w:left="-83" w:right="-79"/>
              <w:rPr>
                <w:b/>
                <w:bCs/>
                <w:szCs w:val="22"/>
              </w:rPr>
            </w:pPr>
            <w:r>
              <w:rPr>
                <w:b/>
                <w:bCs/>
                <w:szCs w:val="22"/>
              </w:rPr>
              <w:t>(49)</w:t>
            </w:r>
          </w:p>
        </w:tc>
        <w:tc>
          <w:tcPr>
            <w:tcW w:w="180" w:type="dxa"/>
            <w:vAlign w:val="bottom"/>
          </w:tcPr>
          <w:p w14:paraId="168D0A22" w14:textId="77777777" w:rsidR="00B05770" w:rsidRPr="000E1568" w:rsidRDefault="00B05770" w:rsidP="00B05770">
            <w:pPr>
              <w:pStyle w:val="acctfourfigures"/>
              <w:tabs>
                <w:tab w:val="clear" w:pos="765"/>
                <w:tab w:val="decimal" w:pos="513"/>
              </w:tabs>
              <w:spacing w:line="240" w:lineRule="atLeast"/>
              <w:ind w:left="-83" w:right="-79"/>
              <w:rPr>
                <w:b/>
                <w:bCs/>
                <w:szCs w:val="22"/>
              </w:rPr>
            </w:pPr>
          </w:p>
        </w:tc>
        <w:tc>
          <w:tcPr>
            <w:tcW w:w="900" w:type="dxa"/>
            <w:tcBorders>
              <w:top w:val="single" w:sz="4" w:space="0" w:color="auto"/>
              <w:bottom w:val="double" w:sz="4" w:space="0" w:color="auto"/>
            </w:tcBorders>
            <w:vAlign w:val="bottom"/>
          </w:tcPr>
          <w:p w14:paraId="3BCA84FB" w14:textId="27491D8F" w:rsidR="00B05770" w:rsidRPr="000E1568" w:rsidRDefault="003A4C18" w:rsidP="00B05770">
            <w:pPr>
              <w:pStyle w:val="acctfourfigures"/>
              <w:tabs>
                <w:tab w:val="clear" w:pos="765"/>
                <w:tab w:val="decimal" w:pos="513"/>
              </w:tabs>
              <w:spacing w:line="240" w:lineRule="atLeast"/>
              <w:ind w:left="-83" w:right="-79"/>
              <w:rPr>
                <w:b/>
                <w:bCs/>
                <w:szCs w:val="22"/>
              </w:rPr>
            </w:pPr>
            <w:r>
              <w:rPr>
                <w:b/>
                <w:bCs/>
                <w:szCs w:val="22"/>
              </w:rPr>
              <w:t>10</w:t>
            </w:r>
          </w:p>
        </w:tc>
        <w:tc>
          <w:tcPr>
            <w:tcW w:w="180" w:type="dxa"/>
            <w:vAlign w:val="bottom"/>
          </w:tcPr>
          <w:p w14:paraId="635C67B9" w14:textId="77777777" w:rsidR="00B05770" w:rsidRPr="000E1568" w:rsidRDefault="00B05770" w:rsidP="00B05770">
            <w:pPr>
              <w:pStyle w:val="acctfourfigures"/>
              <w:tabs>
                <w:tab w:val="clear" w:pos="765"/>
                <w:tab w:val="decimal" w:pos="513"/>
              </w:tabs>
              <w:spacing w:line="240" w:lineRule="atLeast"/>
              <w:ind w:left="-83" w:right="-79"/>
              <w:rPr>
                <w:b/>
                <w:bCs/>
                <w:szCs w:val="22"/>
              </w:rPr>
            </w:pPr>
          </w:p>
        </w:tc>
        <w:tc>
          <w:tcPr>
            <w:tcW w:w="900" w:type="dxa"/>
            <w:tcBorders>
              <w:top w:val="single" w:sz="4" w:space="0" w:color="auto"/>
              <w:bottom w:val="double" w:sz="4" w:space="0" w:color="auto"/>
            </w:tcBorders>
            <w:vAlign w:val="bottom"/>
          </w:tcPr>
          <w:p w14:paraId="6B041C8A" w14:textId="7B299F06" w:rsidR="00B05770" w:rsidRPr="000E1568" w:rsidRDefault="003A4C18" w:rsidP="00B05770">
            <w:pPr>
              <w:pStyle w:val="acctfourfigures"/>
              <w:tabs>
                <w:tab w:val="clear" w:pos="765"/>
                <w:tab w:val="decimal" w:pos="513"/>
              </w:tabs>
              <w:spacing w:line="240" w:lineRule="atLeast"/>
              <w:ind w:left="-83" w:right="-79"/>
              <w:rPr>
                <w:b/>
                <w:bCs/>
                <w:szCs w:val="22"/>
              </w:rPr>
            </w:pPr>
            <w:r>
              <w:rPr>
                <w:b/>
                <w:bCs/>
                <w:szCs w:val="22"/>
              </w:rPr>
              <w:t>(39)</w:t>
            </w:r>
          </w:p>
        </w:tc>
        <w:tc>
          <w:tcPr>
            <w:tcW w:w="180" w:type="dxa"/>
            <w:vAlign w:val="bottom"/>
          </w:tcPr>
          <w:p w14:paraId="17C7CF66" w14:textId="77777777" w:rsidR="00B05770" w:rsidRPr="000E1568" w:rsidRDefault="00B05770" w:rsidP="00B05770">
            <w:pPr>
              <w:pStyle w:val="acctfourfigures"/>
              <w:tabs>
                <w:tab w:val="clear" w:pos="765"/>
                <w:tab w:val="decimal" w:pos="513"/>
              </w:tabs>
              <w:spacing w:line="240" w:lineRule="atLeast"/>
              <w:ind w:left="-83" w:right="-79"/>
              <w:rPr>
                <w:b/>
                <w:bCs/>
                <w:szCs w:val="22"/>
              </w:rPr>
            </w:pPr>
          </w:p>
        </w:tc>
        <w:tc>
          <w:tcPr>
            <w:tcW w:w="900" w:type="dxa"/>
            <w:tcBorders>
              <w:top w:val="single" w:sz="4" w:space="0" w:color="auto"/>
              <w:bottom w:val="double" w:sz="4" w:space="0" w:color="auto"/>
            </w:tcBorders>
            <w:vAlign w:val="bottom"/>
          </w:tcPr>
          <w:p w14:paraId="676C39DE" w14:textId="192AD2D0" w:rsidR="00B05770" w:rsidRPr="000E1568" w:rsidRDefault="00B05770" w:rsidP="00B05770">
            <w:pPr>
              <w:pStyle w:val="acctfourfigures"/>
              <w:tabs>
                <w:tab w:val="clear" w:pos="765"/>
                <w:tab w:val="decimal" w:pos="513"/>
              </w:tabs>
              <w:spacing w:line="240" w:lineRule="atLeast"/>
              <w:ind w:left="-83" w:right="-79"/>
              <w:rPr>
                <w:b/>
                <w:bCs/>
                <w:szCs w:val="22"/>
              </w:rPr>
            </w:pPr>
            <w:r w:rsidRPr="000E1568">
              <w:rPr>
                <w:b/>
                <w:bCs/>
                <w:szCs w:val="22"/>
              </w:rPr>
              <w:t>(54)</w:t>
            </w:r>
          </w:p>
        </w:tc>
        <w:tc>
          <w:tcPr>
            <w:tcW w:w="180" w:type="dxa"/>
            <w:vAlign w:val="bottom"/>
          </w:tcPr>
          <w:p w14:paraId="3DF4F43B" w14:textId="77777777" w:rsidR="00B05770" w:rsidRPr="000E1568" w:rsidRDefault="00B05770" w:rsidP="00B05770">
            <w:pPr>
              <w:pStyle w:val="acctfourfigures"/>
              <w:tabs>
                <w:tab w:val="clear" w:pos="765"/>
                <w:tab w:val="decimal" w:pos="513"/>
              </w:tabs>
              <w:spacing w:line="240" w:lineRule="atLeast"/>
              <w:ind w:left="-83" w:right="-79"/>
              <w:rPr>
                <w:b/>
                <w:bCs/>
                <w:szCs w:val="22"/>
              </w:rPr>
            </w:pPr>
          </w:p>
        </w:tc>
        <w:tc>
          <w:tcPr>
            <w:tcW w:w="891" w:type="dxa"/>
            <w:tcBorders>
              <w:top w:val="single" w:sz="4" w:space="0" w:color="auto"/>
              <w:bottom w:val="double" w:sz="4" w:space="0" w:color="auto"/>
            </w:tcBorders>
            <w:vAlign w:val="bottom"/>
          </w:tcPr>
          <w:p w14:paraId="794A5B90" w14:textId="0CCC5EC5" w:rsidR="00B05770" w:rsidRPr="000E1568" w:rsidRDefault="00B05770" w:rsidP="00B05770">
            <w:pPr>
              <w:pStyle w:val="acctfourfigures"/>
              <w:tabs>
                <w:tab w:val="clear" w:pos="765"/>
                <w:tab w:val="decimal" w:pos="513"/>
              </w:tabs>
              <w:spacing w:line="240" w:lineRule="atLeast"/>
              <w:ind w:left="-83" w:right="-79"/>
              <w:rPr>
                <w:b/>
                <w:bCs/>
                <w:szCs w:val="22"/>
              </w:rPr>
            </w:pPr>
            <w:r w:rsidRPr="000E1568">
              <w:rPr>
                <w:b/>
                <w:bCs/>
                <w:szCs w:val="22"/>
              </w:rPr>
              <w:t>11</w:t>
            </w:r>
          </w:p>
        </w:tc>
        <w:tc>
          <w:tcPr>
            <w:tcW w:w="180" w:type="dxa"/>
            <w:vAlign w:val="bottom"/>
          </w:tcPr>
          <w:p w14:paraId="34A7A53D" w14:textId="77777777" w:rsidR="00B05770" w:rsidRPr="000E1568" w:rsidRDefault="00B05770" w:rsidP="00B05770">
            <w:pPr>
              <w:pStyle w:val="acctfourfigures"/>
              <w:tabs>
                <w:tab w:val="clear" w:pos="765"/>
                <w:tab w:val="decimal" w:pos="513"/>
              </w:tabs>
              <w:spacing w:line="240" w:lineRule="atLeast"/>
              <w:ind w:left="-83" w:right="-79"/>
              <w:rPr>
                <w:b/>
                <w:bCs/>
                <w:szCs w:val="22"/>
              </w:rPr>
            </w:pPr>
          </w:p>
        </w:tc>
        <w:tc>
          <w:tcPr>
            <w:tcW w:w="954" w:type="dxa"/>
            <w:tcBorders>
              <w:top w:val="single" w:sz="4" w:space="0" w:color="auto"/>
              <w:bottom w:val="double" w:sz="4" w:space="0" w:color="auto"/>
            </w:tcBorders>
            <w:vAlign w:val="bottom"/>
          </w:tcPr>
          <w:p w14:paraId="1E7AEDCD" w14:textId="503ADDB3" w:rsidR="00B05770" w:rsidRPr="000E1568" w:rsidRDefault="00B05770" w:rsidP="00B05770">
            <w:pPr>
              <w:pStyle w:val="acctfourfigures"/>
              <w:tabs>
                <w:tab w:val="clear" w:pos="765"/>
                <w:tab w:val="decimal" w:pos="609"/>
              </w:tabs>
              <w:spacing w:line="240" w:lineRule="atLeast"/>
              <w:ind w:left="-83" w:right="-79"/>
              <w:rPr>
                <w:b/>
                <w:bCs/>
                <w:szCs w:val="22"/>
              </w:rPr>
            </w:pPr>
            <w:r w:rsidRPr="000E1568">
              <w:rPr>
                <w:b/>
                <w:bCs/>
                <w:szCs w:val="22"/>
              </w:rPr>
              <w:t>(43)</w:t>
            </w:r>
          </w:p>
        </w:tc>
      </w:tr>
    </w:tbl>
    <w:p w14:paraId="6A3642B8" w14:textId="1F6EAD89" w:rsidR="00F67587" w:rsidRDefault="00F67587">
      <w:pPr>
        <w:overflowPunct/>
        <w:autoSpaceDE/>
        <w:autoSpaceDN/>
        <w:adjustRightInd/>
        <w:textAlignment w:val="auto"/>
        <w:rPr>
          <w:rFonts w:eastAsia="MS Mincho" w:cs="Times New Roman"/>
          <w:b/>
          <w:bCs/>
          <w:i/>
          <w:iCs/>
          <w:color w:val="000000"/>
          <w:szCs w:val="22"/>
          <w:lang w:bidi="te-IN"/>
        </w:rPr>
      </w:pPr>
    </w:p>
    <w:p w14:paraId="3F579EAA" w14:textId="3ADB38AE" w:rsidR="00BE60EA" w:rsidRPr="000E1568" w:rsidRDefault="00F67587">
      <w:pPr>
        <w:overflowPunct/>
        <w:autoSpaceDE/>
        <w:autoSpaceDN/>
        <w:adjustRightInd/>
        <w:textAlignment w:val="auto"/>
        <w:rPr>
          <w:rFonts w:eastAsia="MS Mincho" w:cs="Times New Roman"/>
          <w:b/>
          <w:bCs/>
          <w:i/>
          <w:iCs/>
          <w:color w:val="000000"/>
          <w:szCs w:val="22"/>
          <w:lang w:bidi="te-IN"/>
        </w:rPr>
      </w:pPr>
      <w:r>
        <w:rPr>
          <w:rFonts w:eastAsia="MS Mincho" w:cs="Times New Roman"/>
          <w:b/>
          <w:bCs/>
          <w:i/>
          <w:iCs/>
          <w:color w:val="000000"/>
          <w:szCs w:val="22"/>
          <w:lang w:bidi="te-IN"/>
        </w:rPr>
        <w:br w:type="page"/>
      </w:r>
    </w:p>
    <w:p w14:paraId="0E0F3B83" w14:textId="48867B55" w:rsidR="00151D54" w:rsidRPr="000E1568" w:rsidRDefault="00151D54" w:rsidP="00C176DE">
      <w:pPr>
        <w:tabs>
          <w:tab w:val="left" w:pos="540"/>
        </w:tabs>
        <w:spacing w:line="280" w:lineRule="atLeast"/>
        <w:ind w:left="540"/>
        <w:jc w:val="thaiDistribute"/>
        <w:textAlignment w:val="auto"/>
        <w:rPr>
          <w:rFonts w:eastAsia="MS Mincho" w:cs="Times New Roman"/>
          <w:b/>
          <w:bCs/>
          <w:i/>
          <w:iCs/>
          <w:color w:val="000000"/>
          <w:szCs w:val="22"/>
          <w:lang w:bidi="te-IN"/>
        </w:rPr>
      </w:pPr>
      <w:r w:rsidRPr="000E1568">
        <w:rPr>
          <w:rFonts w:eastAsia="MS Mincho" w:cs="Times New Roman"/>
          <w:b/>
          <w:bCs/>
          <w:i/>
          <w:iCs/>
          <w:color w:val="000000"/>
          <w:szCs w:val="22"/>
          <w:lang w:bidi="te-IN"/>
        </w:rPr>
        <w:lastRenderedPageBreak/>
        <w:t xml:space="preserve">Reconciliation of effective tax rate     </w:t>
      </w:r>
    </w:p>
    <w:p w14:paraId="020A50C2" w14:textId="60C8DFB1" w:rsidR="001B31F9" w:rsidRPr="000E1568" w:rsidRDefault="001B31F9" w:rsidP="00C176DE">
      <w:pPr>
        <w:tabs>
          <w:tab w:val="left" w:pos="540"/>
        </w:tabs>
        <w:spacing w:line="280" w:lineRule="atLeast"/>
        <w:ind w:left="540"/>
        <w:jc w:val="thaiDistribute"/>
        <w:textAlignment w:val="auto"/>
        <w:rPr>
          <w:rFonts w:eastAsia="MS Mincho" w:cs="Times New Roman"/>
          <w:color w:val="000000"/>
          <w:szCs w:val="22"/>
          <w:lang w:bidi="te-IN"/>
        </w:rPr>
      </w:pPr>
    </w:p>
    <w:tbl>
      <w:tblPr>
        <w:tblW w:w="9180" w:type="dxa"/>
        <w:tblInd w:w="450" w:type="dxa"/>
        <w:tblLayout w:type="fixed"/>
        <w:tblLook w:val="01E0" w:firstRow="1" w:lastRow="1" w:firstColumn="1" w:lastColumn="1" w:noHBand="0" w:noVBand="0"/>
      </w:tblPr>
      <w:tblGrid>
        <w:gridCol w:w="4410"/>
        <w:gridCol w:w="270"/>
        <w:gridCol w:w="900"/>
        <w:gridCol w:w="270"/>
        <w:gridCol w:w="1080"/>
        <w:gridCol w:w="270"/>
        <w:gridCol w:w="720"/>
        <w:gridCol w:w="270"/>
        <w:gridCol w:w="990"/>
      </w:tblGrid>
      <w:tr w:rsidR="001B31F9" w:rsidRPr="000E1568" w14:paraId="6B50D3F4" w14:textId="77777777" w:rsidTr="00E06090">
        <w:trPr>
          <w:trHeight w:val="74"/>
        </w:trPr>
        <w:tc>
          <w:tcPr>
            <w:tcW w:w="4410" w:type="dxa"/>
          </w:tcPr>
          <w:p w14:paraId="4D3EEB61" w14:textId="6900F763" w:rsidR="001B31F9" w:rsidRPr="000E1568" w:rsidRDefault="001B31F9" w:rsidP="001310B0">
            <w:pPr>
              <w:tabs>
                <w:tab w:val="left" w:pos="540"/>
              </w:tabs>
              <w:spacing w:line="240" w:lineRule="atLeast"/>
              <w:rPr>
                <w:rFonts w:cs="Times New Roman"/>
                <w:szCs w:val="22"/>
              </w:rPr>
            </w:pPr>
          </w:p>
        </w:tc>
        <w:tc>
          <w:tcPr>
            <w:tcW w:w="270" w:type="dxa"/>
          </w:tcPr>
          <w:p w14:paraId="01D8D0FE" w14:textId="77777777" w:rsidR="001B31F9" w:rsidRPr="000E1568" w:rsidRDefault="001B31F9" w:rsidP="001310B0">
            <w:pPr>
              <w:tabs>
                <w:tab w:val="decimal" w:pos="918"/>
              </w:tabs>
              <w:spacing w:line="240" w:lineRule="atLeast"/>
              <w:ind w:left="-108" w:right="-135"/>
              <w:rPr>
                <w:rFonts w:cs="Times New Roman"/>
                <w:szCs w:val="22"/>
              </w:rPr>
            </w:pPr>
          </w:p>
        </w:tc>
        <w:tc>
          <w:tcPr>
            <w:tcW w:w="4500" w:type="dxa"/>
            <w:gridSpan w:val="7"/>
          </w:tcPr>
          <w:p w14:paraId="754ECE64" w14:textId="5CFBAE00" w:rsidR="001B31F9" w:rsidRPr="000E1568" w:rsidRDefault="001B31F9" w:rsidP="001B31F9">
            <w:pPr>
              <w:tabs>
                <w:tab w:val="decimal" w:pos="669"/>
              </w:tabs>
              <w:spacing w:line="240" w:lineRule="atLeast"/>
              <w:ind w:left="-108" w:right="-135"/>
              <w:jc w:val="center"/>
              <w:rPr>
                <w:rFonts w:cs="Times New Roman"/>
                <w:b/>
                <w:bCs/>
                <w:szCs w:val="22"/>
              </w:rPr>
            </w:pPr>
            <w:r w:rsidRPr="000E1568">
              <w:rPr>
                <w:rFonts w:cs="Times New Roman"/>
                <w:b/>
                <w:bCs/>
                <w:szCs w:val="22"/>
              </w:rPr>
              <w:t>Consolidated financial statements</w:t>
            </w:r>
          </w:p>
        </w:tc>
      </w:tr>
      <w:tr w:rsidR="0005140F" w:rsidRPr="000E1568" w14:paraId="17F7A696" w14:textId="77777777" w:rsidTr="00E06090">
        <w:trPr>
          <w:trHeight w:val="74"/>
        </w:trPr>
        <w:tc>
          <w:tcPr>
            <w:tcW w:w="4410" w:type="dxa"/>
          </w:tcPr>
          <w:p w14:paraId="6261C131" w14:textId="77777777" w:rsidR="0005140F" w:rsidRPr="000E1568" w:rsidRDefault="0005140F" w:rsidP="0005140F">
            <w:pPr>
              <w:tabs>
                <w:tab w:val="left" w:pos="540"/>
              </w:tabs>
              <w:spacing w:line="240" w:lineRule="atLeast"/>
              <w:rPr>
                <w:rFonts w:cs="Times New Roman"/>
                <w:szCs w:val="22"/>
              </w:rPr>
            </w:pPr>
          </w:p>
        </w:tc>
        <w:tc>
          <w:tcPr>
            <w:tcW w:w="270" w:type="dxa"/>
          </w:tcPr>
          <w:p w14:paraId="5B3D69B0" w14:textId="77777777" w:rsidR="0005140F" w:rsidRPr="000E1568" w:rsidRDefault="0005140F" w:rsidP="0005140F">
            <w:pPr>
              <w:tabs>
                <w:tab w:val="decimal" w:pos="918"/>
              </w:tabs>
              <w:spacing w:line="240" w:lineRule="atLeast"/>
              <w:ind w:left="-108" w:right="-135"/>
              <w:rPr>
                <w:rFonts w:cs="Times New Roman"/>
                <w:szCs w:val="22"/>
              </w:rPr>
            </w:pPr>
          </w:p>
        </w:tc>
        <w:tc>
          <w:tcPr>
            <w:tcW w:w="2250" w:type="dxa"/>
            <w:gridSpan w:val="3"/>
          </w:tcPr>
          <w:p w14:paraId="2B98FE01" w14:textId="49A4F47D" w:rsidR="0005140F" w:rsidRPr="000E1568" w:rsidRDefault="0005140F" w:rsidP="0005140F">
            <w:pPr>
              <w:tabs>
                <w:tab w:val="decimal" w:pos="698"/>
              </w:tabs>
              <w:spacing w:line="240" w:lineRule="atLeast"/>
              <w:ind w:left="-108" w:right="-135"/>
              <w:jc w:val="center"/>
              <w:rPr>
                <w:rFonts w:cs="Times New Roman"/>
                <w:szCs w:val="22"/>
              </w:rPr>
            </w:pPr>
            <w:r w:rsidRPr="000E1568">
              <w:rPr>
                <w:rFonts w:cs="Times New Roman"/>
                <w:szCs w:val="22"/>
                <w:lang w:eastAsia="en-GB"/>
              </w:rPr>
              <w:t>202</w:t>
            </w:r>
            <w:r w:rsidR="00794F85">
              <w:rPr>
                <w:rFonts w:cs="Times New Roman"/>
                <w:szCs w:val="22"/>
                <w:lang w:eastAsia="en-GB"/>
              </w:rPr>
              <w:t>5</w:t>
            </w:r>
          </w:p>
        </w:tc>
        <w:tc>
          <w:tcPr>
            <w:tcW w:w="270" w:type="dxa"/>
          </w:tcPr>
          <w:p w14:paraId="275532CC" w14:textId="77777777" w:rsidR="0005140F" w:rsidRPr="000E1568" w:rsidRDefault="0005140F" w:rsidP="0005140F">
            <w:pPr>
              <w:tabs>
                <w:tab w:val="decimal" w:pos="918"/>
              </w:tabs>
              <w:spacing w:line="240" w:lineRule="atLeast"/>
              <w:ind w:left="-108" w:right="-135"/>
              <w:rPr>
                <w:rFonts w:cs="Times New Roman"/>
                <w:b/>
                <w:szCs w:val="22"/>
              </w:rPr>
            </w:pPr>
          </w:p>
        </w:tc>
        <w:tc>
          <w:tcPr>
            <w:tcW w:w="1980" w:type="dxa"/>
            <w:gridSpan w:val="3"/>
          </w:tcPr>
          <w:p w14:paraId="3057161A" w14:textId="4AA31173" w:rsidR="0005140F" w:rsidRPr="000E1568" w:rsidRDefault="0005140F" w:rsidP="0005140F">
            <w:pPr>
              <w:tabs>
                <w:tab w:val="decimal" w:pos="430"/>
              </w:tabs>
              <w:spacing w:line="240" w:lineRule="atLeast"/>
              <w:ind w:left="-108" w:right="-135"/>
              <w:jc w:val="center"/>
              <w:rPr>
                <w:rFonts w:cs="Times New Roman"/>
                <w:szCs w:val="22"/>
              </w:rPr>
            </w:pPr>
            <w:r w:rsidRPr="000E1568">
              <w:rPr>
                <w:rFonts w:cs="Times New Roman"/>
                <w:szCs w:val="22"/>
                <w:lang w:eastAsia="en-GB"/>
              </w:rPr>
              <w:t>202</w:t>
            </w:r>
            <w:r w:rsidR="00794F85">
              <w:rPr>
                <w:rFonts w:cs="Times New Roman"/>
                <w:szCs w:val="22"/>
                <w:lang w:eastAsia="en-GB"/>
              </w:rPr>
              <w:t>4</w:t>
            </w:r>
          </w:p>
        </w:tc>
      </w:tr>
      <w:tr w:rsidR="0005140F" w:rsidRPr="000E1568" w14:paraId="2E7344C4" w14:textId="77777777" w:rsidTr="00E06090">
        <w:trPr>
          <w:trHeight w:val="74"/>
        </w:trPr>
        <w:tc>
          <w:tcPr>
            <w:tcW w:w="4410" w:type="dxa"/>
          </w:tcPr>
          <w:p w14:paraId="0A89207F" w14:textId="77777777" w:rsidR="0005140F" w:rsidRPr="000E1568" w:rsidRDefault="0005140F" w:rsidP="0005140F">
            <w:pPr>
              <w:tabs>
                <w:tab w:val="left" w:pos="540"/>
              </w:tabs>
              <w:spacing w:line="240" w:lineRule="atLeast"/>
              <w:rPr>
                <w:rFonts w:cs="Times New Roman"/>
                <w:szCs w:val="22"/>
              </w:rPr>
            </w:pPr>
          </w:p>
        </w:tc>
        <w:tc>
          <w:tcPr>
            <w:tcW w:w="270" w:type="dxa"/>
          </w:tcPr>
          <w:p w14:paraId="49B054B8" w14:textId="77777777" w:rsidR="0005140F" w:rsidRPr="000E1568" w:rsidRDefault="0005140F" w:rsidP="0005140F">
            <w:pPr>
              <w:tabs>
                <w:tab w:val="decimal" w:pos="918"/>
              </w:tabs>
              <w:spacing w:line="240" w:lineRule="atLeast"/>
              <w:ind w:left="-108" w:right="-135"/>
              <w:rPr>
                <w:rFonts w:cs="Times New Roman"/>
                <w:szCs w:val="22"/>
              </w:rPr>
            </w:pPr>
          </w:p>
        </w:tc>
        <w:tc>
          <w:tcPr>
            <w:tcW w:w="900" w:type="dxa"/>
            <w:vAlign w:val="bottom"/>
          </w:tcPr>
          <w:p w14:paraId="47C4661A" w14:textId="77777777" w:rsidR="0005140F" w:rsidRPr="000E1568" w:rsidRDefault="0005140F" w:rsidP="0005140F">
            <w:pPr>
              <w:tabs>
                <w:tab w:val="left" w:pos="720"/>
                <w:tab w:val="decimal" w:pos="765"/>
              </w:tabs>
              <w:overflowPunct/>
              <w:autoSpaceDE/>
              <w:autoSpaceDN/>
              <w:adjustRightInd/>
              <w:spacing w:line="260" w:lineRule="atLeast"/>
              <w:jc w:val="center"/>
              <w:textAlignment w:val="auto"/>
              <w:rPr>
                <w:rFonts w:cs="Times New Roman"/>
                <w:i/>
                <w:iCs/>
                <w:szCs w:val="22"/>
                <w:lang w:val="en-GB" w:bidi="ar-SA"/>
              </w:rPr>
            </w:pPr>
            <w:r w:rsidRPr="000E1568">
              <w:rPr>
                <w:rFonts w:cs="Times New Roman"/>
                <w:i/>
                <w:iCs/>
                <w:szCs w:val="22"/>
                <w:lang w:val="en-GB" w:bidi="ar-SA"/>
              </w:rPr>
              <w:t>Rate</w:t>
            </w:r>
          </w:p>
          <w:p w14:paraId="0CAEF39C" w14:textId="7EBA2FB0" w:rsidR="0005140F" w:rsidRPr="000E1568" w:rsidRDefault="0005140F" w:rsidP="0005140F">
            <w:pPr>
              <w:tabs>
                <w:tab w:val="left" w:pos="720"/>
                <w:tab w:val="decimal" w:pos="765"/>
              </w:tabs>
              <w:overflowPunct/>
              <w:autoSpaceDE/>
              <w:autoSpaceDN/>
              <w:adjustRightInd/>
              <w:spacing w:line="260" w:lineRule="atLeast"/>
              <w:jc w:val="center"/>
              <w:textAlignment w:val="auto"/>
              <w:rPr>
                <w:rFonts w:cs="Times New Roman"/>
                <w:i/>
                <w:iCs/>
                <w:szCs w:val="22"/>
                <w:lang w:val="en-GB" w:bidi="ar-SA"/>
              </w:rPr>
            </w:pPr>
            <w:r w:rsidRPr="000E1568">
              <w:rPr>
                <w:rFonts w:cs="Times New Roman"/>
                <w:i/>
                <w:iCs/>
                <w:szCs w:val="22"/>
                <w:lang w:val="en-GB"/>
              </w:rPr>
              <w:t>(%)</w:t>
            </w:r>
          </w:p>
        </w:tc>
        <w:tc>
          <w:tcPr>
            <w:tcW w:w="270" w:type="dxa"/>
            <w:vAlign w:val="bottom"/>
          </w:tcPr>
          <w:p w14:paraId="278B4F89" w14:textId="77777777" w:rsidR="0005140F" w:rsidRPr="000E1568" w:rsidRDefault="0005140F" w:rsidP="0005140F">
            <w:pPr>
              <w:tabs>
                <w:tab w:val="left" w:pos="720"/>
                <w:tab w:val="decimal" w:pos="765"/>
              </w:tabs>
              <w:overflowPunct/>
              <w:autoSpaceDE/>
              <w:autoSpaceDN/>
              <w:adjustRightInd/>
              <w:spacing w:line="260" w:lineRule="atLeast"/>
              <w:textAlignment w:val="auto"/>
              <w:rPr>
                <w:rFonts w:cs="Times New Roman"/>
                <w:i/>
                <w:iCs/>
                <w:szCs w:val="22"/>
                <w:cs/>
                <w:lang w:val="en-GB" w:bidi="ar-SA"/>
              </w:rPr>
            </w:pPr>
          </w:p>
          <w:p w14:paraId="2EC45634" w14:textId="77777777" w:rsidR="0005140F" w:rsidRPr="000E1568" w:rsidRDefault="0005140F" w:rsidP="0005140F">
            <w:pPr>
              <w:tabs>
                <w:tab w:val="decimal" w:pos="918"/>
              </w:tabs>
              <w:spacing w:line="240" w:lineRule="atLeast"/>
              <w:ind w:left="-108" w:right="-135"/>
              <w:rPr>
                <w:rFonts w:cs="Times New Roman"/>
                <w:b/>
                <w:szCs w:val="22"/>
              </w:rPr>
            </w:pPr>
          </w:p>
        </w:tc>
        <w:tc>
          <w:tcPr>
            <w:tcW w:w="1080" w:type="dxa"/>
            <w:vAlign w:val="bottom"/>
          </w:tcPr>
          <w:p w14:paraId="3D2BDB03" w14:textId="05EAEBB7" w:rsidR="0005140F" w:rsidRPr="000E1568" w:rsidRDefault="0005140F" w:rsidP="0005140F">
            <w:pPr>
              <w:tabs>
                <w:tab w:val="decimal" w:pos="698"/>
              </w:tabs>
              <w:spacing w:line="240" w:lineRule="atLeast"/>
              <w:ind w:left="-108" w:right="-135"/>
              <w:rPr>
                <w:rFonts w:cs="Times New Roman"/>
                <w:szCs w:val="22"/>
              </w:rPr>
            </w:pPr>
            <w:r w:rsidRPr="000E1568">
              <w:rPr>
                <w:rFonts w:cs="Times New Roman"/>
                <w:i/>
                <w:iCs/>
                <w:szCs w:val="22"/>
                <w:lang w:val="en-GB" w:bidi="ar-SA"/>
              </w:rPr>
              <w:t>(in</w:t>
            </w:r>
            <w:r w:rsidR="00FA1B13" w:rsidRPr="000E1568">
              <w:rPr>
                <w:rFonts w:cs="Times New Roman"/>
                <w:i/>
                <w:iCs/>
                <w:szCs w:val="22"/>
                <w:lang w:val="en-GB" w:bidi="ar-SA"/>
              </w:rPr>
              <w:t xml:space="preserve"> </w:t>
            </w:r>
            <w:r w:rsidRPr="000E1568">
              <w:rPr>
                <w:rFonts w:cs="Times New Roman"/>
                <w:i/>
                <w:iCs/>
                <w:szCs w:val="22"/>
                <w:lang w:val="en-GB" w:bidi="ar-SA"/>
              </w:rPr>
              <w:t>million Baht)</w:t>
            </w:r>
          </w:p>
        </w:tc>
        <w:tc>
          <w:tcPr>
            <w:tcW w:w="270" w:type="dxa"/>
          </w:tcPr>
          <w:p w14:paraId="567DDEED" w14:textId="77777777" w:rsidR="0005140F" w:rsidRPr="000E1568" w:rsidRDefault="0005140F" w:rsidP="0005140F">
            <w:pPr>
              <w:tabs>
                <w:tab w:val="decimal" w:pos="918"/>
              </w:tabs>
              <w:spacing w:line="240" w:lineRule="atLeast"/>
              <w:ind w:left="-108" w:right="-135"/>
              <w:rPr>
                <w:rFonts w:cs="Times New Roman"/>
                <w:b/>
                <w:szCs w:val="22"/>
              </w:rPr>
            </w:pPr>
          </w:p>
        </w:tc>
        <w:tc>
          <w:tcPr>
            <w:tcW w:w="720" w:type="dxa"/>
            <w:vAlign w:val="bottom"/>
          </w:tcPr>
          <w:p w14:paraId="469B4CBD" w14:textId="77777777" w:rsidR="0005140F" w:rsidRPr="000E1568" w:rsidRDefault="0005140F" w:rsidP="0005140F">
            <w:pPr>
              <w:tabs>
                <w:tab w:val="left" w:pos="720"/>
                <w:tab w:val="decimal" w:pos="765"/>
              </w:tabs>
              <w:overflowPunct/>
              <w:autoSpaceDE/>
              <w:autoSpaceDN/>
              <w:adjustRightInd/>
              <w:spacing w:line="260" w:lineRule="atLeast"/>
              <w:jc w:val="center"/>
              <w:textAlignment w:val="auto"/>
              <w:rPr>
                <w:rFonts w:cs="Times New Roman"/>
                <w:i/>
                <w:iCs/>
                <w:szCs w:val="22"/>
                <w:lang w:val="en-GB" w:bidi="ar-SA"/>
              </w:rPr>
            </w:pPr>
            <w:r w:rsidRPr="000E1568">
              <w:rPr>
                <w:rFonts w:cs="Times New Roman"/>
                <w:i/>
                <w:iCs/>
                <w:szCs w:val="22"/>
                <w:lang w:val="en-GB" w:bidi="ar-SA"/>
              </w:rPr>
              <w:t>Rate</w:t>
            </w:r>
          </w:p>
          <w:p w14:paraId="35DE05F6" w14:textId="4BBA56A8" w:rsidR="0005140F" w:rsidRPr="000E1568" w:rsidRDefault="0005140F" w:rsidP="0005140F">
            <w:pPr>
              <w:tabs>
                <w:tab w:val="left" w:pos="720"/>
                <w:tab w:val="decimal" w:pos="765"/>
              </w:tabs>
              <w:overflowPunct/>
              <w:autoSpaceDE/>
              <w:autoSpaceDN/>
              <w:adjustRightInd/>
              <w:spacing w:line="260" w:lineRule="atLeast"/>
              <w:jc w:val="center"/>
              <w:textAlignment w:val="auto"/>
              <w:rPr>
                <w:rFonts w:cs="Times New Roman"/>
                <w:i/>
                <w:iCs/>
                <w:szCs w:val="22"/>
                <w:lang w:val="en-GB" w:bidi="ar-SA"/>
              </w:rPr>
            </w:pPr>
            <w:r w:rsidRPr="000E1568">
              <w:rPr>
                <w:rFonts w:cs="Times New Roman"/>
                <w:i/>
                <w:iCs/>
                <w:szCs w:val="22"/>
                <w:lang w:val="en-GB" w:bidi="ar-SA"/>
              </w:rPr>
              <w:t>(%)</w:t>
            </w:r>
          </w:p>
        </w:tc>
        <w:tc>
          <w:tcPr>
            <w:tcW w:w="270" w:type="dxa"/>
            <w:vAlign w:val="bottom"/>
          </w:tcPr>
          <w:p w14:paraId="5BB7F36E" w14:textId="77777777" w:rsidR="0005140F" w:rsidRPr="000E1568" w:rsidRDefault="0005140F" w:rsidP="0005140F">
            <w:pPr>
              <w:tabs>
                <w:tab w:val="left" w:pos="720"/>
                <w:tab w:val="decimal" w:pos="765"/>
              </w:tabs>
              <w:overflowPunct/>
              <w:autoSpaceDE/>
              <w:autoSpaceDN/>
              <w:adjustRightInd/>
              <w:spacing w:line="260" w:lineRule="atLeast"/>
              <w:textAlignment w:val="auto"/>
              <w:rPr>
                <w:rFonts w:cs="Times New Roman"/>
                <w:i/>
                <w:iCs/>
                <w:szCs w:val="22"/>
                <w:cs/>
                <w:lang w:val="en-GB" w:bidi="ar-SA"/>
              </w:rPr>
            </w:pPr>
          </w:p>
          <w:p w14:paraId="21977C5F" w14:textId="77777777" w:rsidR="0005140F" w:rsidRPr="000E1568" w:rsidRDefault="0005140F" w:rsidP="0005140F">
            <w:pPr>
              <w:tabs>
                <w:tab w:val="decimal" w:pos="918"/>
              </w:tabs>
              <w:spacing w:line="240" w:lineRule="atLeast"/>
              <w:ind w:left="-108" w:right="-135"/>
              <w:rPr>
                <w:rFonts w:cs="Times New Roman"/>
                <w:b/>
                <w:szCs w:val="22"/>
              </w:rPr>
            </w:pPr>
          </w:p>
        </w:tc>
        <w:tc>
          <w:tcPr>
            <w:tcW w:w="990" w:type="dxa"/>
            <w:vAlign w:val="bottom"/>
          </w:tcPr>
          <w:p w14:paraId="4B8AFF5C" w14:textId="3B02A2CC" w:rsidR="0005140F" w:rsidRPr="000E1568" w:rsidRDefault="0005140F" w:rsidP="0005140F">
            <w:pPr>
              <w:tabs>
                <w:tab w:val="decimal" w:pos="669"/>
              </w:tabs>
              <w:spacing w:line="240" w:lineRule="atLeast"/>
              <w:ind w:left="-108" w:right="-135"/>
              <w:rPr>
                <w:rFonts w:cs="Times New Roman"/>
                <w:szCs w:val="22"/>
              </w:rPr>
            </w:pPr>
            <w:r w:rsidRPr="000E1568">
              <w:rPr>
                <w:rFonts w:cs="Times New Roman"/>
                <w:i/>
                <w:iCs/>
                <w:szCs w:val="22"/>
                <w:lang w:val="en-GB" w:bidi="ar-SA"/>
              </w:rPr>
              <w:t>(in million Baht)</w:t>
            </w:r>
          </w:p>
        </w:tc>
      </w:tr>
      <w:tr w:rsidR="00794F85" w:rsidRPr="000E1568" w14:paraId="087392E4" w14:textId="77777777" w:rsidTr="00E06090">
        <w:trPr>
          <w:trHeight w:val="74"/>
        </w:trPr>
        <w:tc>
          <w:tcPr>
            <w:tcW w:w="4410" w:type="dxa"/>
            <w:vAlign w:val="bottom"/>
          </w:tcPr>
          <w:p w14:paraId="0E616F48" w14:textId="430000F8" w:rsidR="00794F85" w:rsidRPr="000E1568" w:rsidRDefault="00794F85" w:rsidP="00794F85">
            <w:pPr>
              <w:tabs>
                <w:tab w:val="left" w:pos="540"/>
              </w:tabs>
              <w:spacing w:line="240" w:lineRule="atLeast"/>
              <w:rPr>
                <w:rFonts w:cs="Times New Roman"/>
                <w:szCs w:val="22"/>
              </w:rPr>
            </w:pPr>
            <w:r w:rsidRPr="000E1568">
              <w:rPr>
                <w:rFonts w:cs="Times New Roman"/>
                <w:szCs w:val="22"/>
                <w:lang w:bidi="te-IN"/>
              </w:rPr>
              <w:t>Profit before income tax expense</w:t>
            </w:r>
          </w:p>
        </w:tc>
        <w:tc>
          <w:tcPr>
            <w:tcW w:w="270" w:type="dxa"/>
          </w:tcPr>
          <w:p w14:paraId="4AF6DBDF"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7B5DD51F" w14:textId="77777777" w:rsidR="00794F85" w:rsidRPr="000E1568" w:rsidRDefault="00794F85" w:rsidP="00794F85">
            <w:pPr>
              <w:tabs>
                <w:tab w:val="decimal" w:pos="705"/>
              </w:tabs>
              <w:spacing w:line="240" w:lineRule="atLeast"/>
              <w:ind w:left="-108" w:right="-135"/>
              <w:rPr>
                <w:rFonts w:cs="Times New Roman"/>
                <w:szCs w:val="22"/>
              </w:rPr>
            </w:pPr>
          </w:p>
        </w:tc>
        <w:tc>
          <w:tcPr>
            <w:tcW w:w="270" w:type="dxa"/>
          </w:tcPr>
          <w:p w14:paraId="59C601AB" w14:textId="77777777" w:rsidR="00794F85" w:rsidRPr="000E1568" w:rsidRDefault="00794F85" w:rsidP="00794F85">
            <w:pPr>
              <w:tabs>
                <w:tab w:val="decimal" w:pos="918"/>
              </w:tabs>
              <w:spacing w:line="240" w:lineRule="atLeast"/>
              <w:ind w:left="-108" w:right="-135"/>
              <w:rPr>
                <w:rFonts w:cs="Times New Roman"/>
                <w:szCs w:val="22"/>
              </w:rPr>
            </w:pPr>
          </w:p>
        </w:tc>
        <w:tc>
          <w:tcPr>
            <w:tcW w:w="1080" w:type="dxa"/>
            <w:tcBorders>
              <w:bottom w:val="single" w:sz="4" w:space="0" w:color="auto"/>
            </w:tcBorders>
          </w:tcPr>
          <w:p w14:paraId="1C3ADD42" w14:textId="7C0FC33D" w:rsidR="00794F85" w:rsidRPr="00AB49F8" w:rsidRDefault="00AB49F8" w:rsidP="00794F85">
            <w:pPr>
              <w:tabs>
                <w:tab w:val="decimal" w:pos="698"/>
              </w:tabs>
              <w:spacing w:line="240" w:lineRule="atLeast"/>
              <w:ind w:left="-108" w:right="-135"/>
              <w:rPr>
                <w:rFonts w:cs="Angsana New"/>
                <w:szCs w:val="28"/>
              </w:rPr>
            </w:pPr>
            <w:r>
              <w:rPr>
                <w:rFonts w:cs="Angsana New"/>
                <w:szCs w:val="28"/>
              </w:rPr>
              <w:t>6</w:t>
            </w:r>
            <w:r w:rsidR="007E035E">
              <w:rPr>
                <w:rFonts w:cs="Angsana New"/>
                <w:szCs w:val="28"/>
              </w:rPr>
              <w:t>1</w:t>
            </w:r>
            <w:r w:rsidR="00736505">
              <w:rPr>
                <w:rFonts w:cs="Angsana New"/>
                <w:szCs w:val="28"/>
              </w:rPr>
              <w:t>4</w:t>
            </w:r>
          </w:p>
        </w:tc>
        <w:tc>
          <w:tcPr>
            <w:tcW w:w="270" w:type="dxa"/>
          </w:tcPr>
          <w:p w14:paraId="1946E22E" w14:textId="77777777" w:rsidR="00794F85" w:rsidRPr="000E1568" w:rsidRDefault="00794F85" w:rsidP="00794F85">
            <w:pPr>
              <w:tabs>
                <w:tab w:val="decimal" w:pos="918"/>
              </w:tabs>
              <w:spacing w:line="240" w:lineRule="atLeast"/>
              <w:ind w:left="-108" w:right="-135"/>
              <w:rPr>
                <w:rFonts w:cs="Times New Roman"/>
                <w:b/>
                <w:szCs w:val="22"/>
              </w:rPr>
            </w:pPr>
          </w:p>
        </w:tc>
        <w:tc>
          <w:tcPr>
            <w:tcW w:w="720" w:type="dxa"/>
          </w:tcPr>
          <w:p w14:paraId="4F5FB0D6" w14:textId="77777777" w:rsidR="00794F85" w:rsidRPr="000E1568" w:rsidRDefault="00794F85" w:rsidP="00794F85">
            <w:pPr>
              <w:tabs>
                <w:tab w:val="decimal" w:pos="702"/>
              </w:tabs>
              <w:spacing w:line="240" w:lineRule="atLeast"/>
              <w:ind w:left="-108" w:right="-135"/>
              <w:rPr>
                <w:rFonts w:cs="Times New Roman"/>
                <w:szCs w:val="22"/>
              </w:rPr>
            </w:pPr>
          </w:p>
        </w:tc>
        <w:tc>
          <w:tcPr>
            <w:tcW w:w="270" w:type="dxa"/>
          </w:tcPr>
          <w:p w14:paraId="250FEF70" w14:textId="77777777" w:rsidR="00794F85" w:rsidRPr="000E1568" w:rsidRDefault="00794F85" w:rsidP="00794F85">
            <w:pPr>
              <w:tabs>
                <w:tab w:val="decimal" w:pos="918"/>
              </w:tabs>
              <w:spacing w:line="240" w:lineRule="atLeast"/>
              <w:ind w:left="-108" w:right="-135"/>
              <w:rPr>
                <w:rFonts w:cs="Times New Roman"/>
                <w:b/>
                <w:szCs w:val="22"/>
              </w:rPr>
            </w:pPr>
          </w:p>
        </w:tc>
        <w:tc>
          <w:tcPr>
            <w:tcW w:w="990" w:type="dxa"/>
            <w:tcBorders>
              <w:bottom w:val="single" w:sz="4" w:space="0" w:color="auto"/>
            </w:tcBorders>
          </w:tcPr>
          <w:p w14:paraId="6F617287" w14:textId="114202B7" w:rsidR="00794F85" w:rsidRPr="000E1568" w:rsidRDefault="00794F85" w:rsidP="00794F85">
            <w:pPr>
              <w:tabs>
                <w:tab w:val="decimal" w:pos="669"/>
              </w:tabs>
              <w:spacing w:line="240" w:lineRule="atLeast"/>
              <w:ind w:left="-108" w:right="-135"/>
              <w:rPr>
                <w:rFonts w:cs="Times New Roman"/>
                <w:szCs w:val="22"/>
              </w:rPr>
            </w:pPr>
            <w:r w:rsidRPr="000E1568">
              <w:rPr>
                <w:rFonts w:cs="Times New Roman"/>
                <w:szCs w:val="22"/>
              </w:rPr>
              <w:t>609</w:t>
            </w:r>
          </w:p>
        </w:tc>
      </w:tr>
      <w:tr w:rsidR="00794F85" w:rsidRPr="000E1568" w14:paraId="5D8C8BE7" w14:textId="77777777" w:rsidTr="00E06090">
        <w:trPr>
          <w:trHeight w:val="74"/>
        </w:trPr>
        <w:tc>
          <w:tcPr>
            <w:tcW w:w="4410" w:type="dxa"/>
            <w:vAlign w:val="bottom"/>
          </w:tcPr>
          <w:p w14:paraId="109527FE" w14:textId="72320547" w:rsidR="00794F85" w:rsidRPr="000E1568" w:rsidRDefault="00794F85" w:rsidP="00794F85">
            <w:pPr>
              <w:tabs>
                <w:tab w:val="left" w:pos="540"/>
              </w:tabs>
              <w:spacing w:line="240" w:lineRule="atLeast"/>
              <w:rPr>
                <w:rFonts w:cs="Times New Roman"/>
                <w:szCs w:val="22"/>
              </w:rPr>
            </w:pPr>
            <w:r w:rsidRPr="000E1568">
              <w:rPr>
                <w:rFonts w:cs="Times New Roman"/>
                <w:szCs w:val="22"/>
                <w:lang w:bidi="te-IN"/>
              </w:rPr>
              <w:t>Income tax using the Thai corporation tax rate</w:t>
            </w:r>
          </w:p>
        </w:tc>
        <w:tc>
          <w:tcPr>
            <w:tcW w:w="270" w:type="dxa"/>
          </w:tcPr>
          <w:p w14:paraId="452BF844"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42E01CFF" w14:textId="42B60EEB" w:rsidR="00794F85" w:rsidRPr="000E1568" w:rsidRDefault="00AB49F8" w:rsidP="00794F85">
            <w:pPr>
              <w:tabs>
                <w:tab w:val="decimal" w:pos="702"/>
              </w:tabs>
              <w:spacing w:line="240" w:lineRule="atLeast"/>
              <w:ind w:left="-108" w:right="-135"/>
              <w:rPr>
                <w:rFonts w:cs="Times New Roman"/>
                <w:i/>
                <w:iCs/>
                <w:szCs w:val="22"/>
              </w:rPr>
            </w:pPr>
            <w:r>
              <w:rPr>
                <w:rFonts w:cs="Times New Roman"/>
                <w:i/>
                <w:iCs/>
                <w:szCs w:val="22"/>
              </w:rPr>
              <w:t>20</w:t>
            </w:r>
          </w:p>
        </w:tc>
        <w:tc>
          <w:tcPr>
            <w:tcW w:w="270" w:type="dxa"/>
          </w:tcPr>
          <w:p w14:paraId="2AC549BD" w14:textId="77777777" w:rsidR="00794F85" w:rsidRPr="000E1568" w:rsidRDefault="00794F85" w:rsidP="00794F85">
            <w:pPr>
              <w:tabs>
                <w:tab w:val="decimal" w:pos="702"/>
                <w:tab w:val="decimal" w:pos="918"/>
              </w:tabs>
              <w:spacing w:line="240" w:lineRule="atLeast"/>
              <w:ind w:left="-108" w:right="-135"/>
              <w:rPr>
                <w:rFonts w:cs="Times New Roman"/>
                <w:szCs w:val="22"/>
              </w:rPr>
            </w:pPr>
          </w:p>
        </w:tc>
        <w:tc>
          <w:tcPr>
            <w:tcW w:w="1080" w:type="dxa"/>
            <w:tcBorders>
              <w:top w:val="single" w:sz="4" w:space="0" w:color="auto"/>
            </w:tcBorders>
          </w:tcPr>
          <w:p w14:paraId="6DAAAF19" w14:textId="4042D9A8" w:rsidR="00794F85" w:rsidRPr="000E1568" w:rsidRDefault="00AB49F8" w:rsidP="00794F85">
            <w:pPr>
              <w:tabs>
                <w:tab w:val="decimal" w:pos="702"/>
              </w:tabs>
              <w:spacing w:line="240" w:lineRule="atLeast"/>
              <w:ind w:left="-108" w:right="-135"/>
              <w:rPr>
                <w:rFonts w:cs="Times New Roman"/>
                <w:szCs w:val="22"/>
              </w:rPr>
            </w:pPr>
            <w:r>
              <w:rPr>
                <w:rFonts w:cs="Times New Roman"/>
                <w:szCs w:val="22"/>
              </w:rPr>
              <w:t>12</w:t>
            </w:r>
            <w:r w:rsidR="00736505">
              <w:rPr>
                <w:rFonts w:cs="Times New Roman"/>
                <w:szCs w:val="22"/>
              </w:rPr>
              <w:t>3</w:t>
            </w:r>
          </w:p>
        </w:tc>
        <w:tc>
          <w:tcPr>
            <w:tcW w:w="270" w:type="dxa"/>
          </w:tcPr>
          <w:p w14:paraId="480C514F" w14:textId="77777777" w:rsidR="00794F85" w:rsidRPr="000E1568" w:rsidRDefault="00794F85" w:rsidP="00794F85">
            <w:pPr>
              <w:tabs>
                <w:tab w:val="decimal" w:pos="918"/>
              </w:tabs>
              <w:spacing w:line="240" w:lineRule="atLeast"/>
              <w:ind w:left="-108" w:right="-135"/>
              <w:rPr>
                <w:rFonts w:cs="Times New Roman"/>
                <w:b/>
                <w:szCs w:val="22"/>
              </w:rPr>
            </w:pPr>
          </w:p>
        </w:tc>
        <w:tc>
          <w:tcPr>
            <w:tcW w:w="720" w:type="dxa"/>
          </w:tcPr>
          <w:p w14:paraId="1B982E06" w14:textId="36BD1A5F" w:rsidR="00794F85" w:rsidRPr="000E1568" w:rsidRDefault="00794F85" w:rsidP="00794F85">
            <w:pPr>
              <w:tabs>
                <w:tab w:val="decimal" w:pos="249"/>
              </w:tabs>
              <w:spacing w:line="240" w:lineRule="atLeast"/>
              <w:ind w:left="-108" w:right="-30"/>
              <w:jc w:val="center"/>
              <w:rPr>
                <w:rFonts w:cs="Times New Roman"/>
                <w:i/>
                <w:iCs/>
                <w:szCs w:val="22"/>
              </w:rPr>
            </w:pPr>
            <w:r w:rsidRPr="000E1568">
              <w:rPr>
                <w:rFonts w:cs="Times New Roman"/>
                <w:i/>
                <w:iCs/>
                <w:szCs w:val="22"/>
              </w:rPr>
              <w:t>20</w:t>
            </w:r>
          </w:p>
        </w:tc>
        <w:tc>
          <w:tcPr>
            <w:tcW w:w="270" w:type="dxa"/>
          </w:tcPr>
          <w:p w14:paraId="382A6C5B" w14:textId="77777777" w:rsidR="00794F85" w:rsidRPr="000E1568" w:rsidRDefault="00794F85" w:rsidP="00794F85">
            <w:pPr>
              <w:tabs>
                <w:tab w:val="decimal" w:pos="918"/>
              </w:tabs>
              <w:spacing w:line="240" w:lineRule="atLeast"/>
              <w:ind w:left="-108" w:right="-135"/>
              <w:rPr>
                <w:rFonts w:cs="Times New Roman"/>
                <w:b/>
                <w:szCs w:val="22"/>
              </w:rPr>
            </w:pPr>
          </w:p>
        </w:tc>
        <w:tc>
          <w:tcPr>
            <w:tcW w:w="990" w:type="dxa"/>
            <w:tcBorders>
              <w:top w:val="single" w:sz="4" w:space="0" w:color="auto"/>
            </w:tcBorders>
          </w:tcPr>
          <w:p w14:paraId="4E8BA02C" w14:textId="73EF6CBD" w:rsidR="00794F85" w:rsidRPr="000E1568" w:rsidRDefault="00794F85" w:rsidP="00794F85">
            <w:pPr>
              <w:tabs>
                <w:tab w:val="decimal" w:pos="669"/>
              </w:tabs>
              <w:spacing w:line="240" w:lineRule="atLeast"/>
              <w:ind w:left="-108" w:right="-135"/>
              <w:rPr>
                <w:rFonts w:cs="Times New Roman"/>
                <w:szCs w:val="22"/>
              </w:rPr>
            </w:pPr>
            <w:r w:rsidRPr="000E1568">
              <w:rPr>
                <w:rFonts w:cs="Times New Roman"/>
                <w:szCs w:val="22"/>
              </w:rPr>
              <w:t>1</w:t>
            </w:r>
            <w:r>
              <w:rPr>
                <w:rFonts w:cs="Times New Roman"/>
                <w:szCs w:val="22"/>
              </w:rPr>
              <w:t>2</w:t>
            </w:r>
            <w:r w:rsidRPr="000E1568">
              <w:rPr>
                <w:rFonts w:cs="Times New Roman"/>
                <w:szCs w:val="22"/>
              </w:rPr>
              <w:t>2</w:t>
            </w:r>
          </w:p>
        </w:tc>
      </w:tr>
      <w:tr w:rsidR="00794F85" w:rsidRPr="000E1568" w14:paraId="2F68884D" w14:textId="77777777" w:rsidTr="00E06090">
        <w:trPr>
          <w:trHeight w:val="74"/>
        </w:trPr>
        <w:tc>
          <w:tcPr>
            <w:tcW w:w="4410" w:type="dxa"/>
            <w:vAlign w:val="bottom"/>
          </w:tcPr>
          <w:p w14:paraId="74CC90FE" w14:textId="0401772C" w:rsidR="00794F85" w:rsidRPr="000E1568" w:rsidRDefault="00794F85" w:rsidP="00794F85">
            <w:pPr>
              <w:tabs>
                <w:tab w:val="left" w:pos="540"/>
              </w:tabs>
              <w:spacing w:line="240" w:lineRule="atLeast"/>
              <w:rPr>
                <w:rFonts w:cs="Times New Roman"/>
                <w:szCs w:val="22"/>
              </w:rPr>
            </w:pPr>
            <w:r w:rsidRPr="000E1568">
              <w:rPr>
                <w:rFonts w:cs="Times New Roman"/>
                <w:szCs w:val="22"/>
                <w:lang w:bidi="te-IN"/>
              </w:rPr>
              <w:t xml:space="preserve">Income tax reduction </w:t>
            </w:r>
          </w:p>
        </w:tc>
        <w:tc>
          <w:tcPr>
            <w:tcW w:w="270" w:type="dxa"/>
          </w:tcPr>
          <w:p w14:paraId="66E34AE5"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38BD1F50" w14:textId="77777777" w:rsidR="00794F85" w:rsidRPr="000E1568" w:rsidRDefault="00794F85" w:rsidP="00794F85">
            <w:pPr>
              <w:tabs>
                <w:tab w:val="decimal" w:pos="705"/>
              </w:tabs>
              <w:spacing w:line="240" w:lineRule="atLeast"/>
              <w:ind w:left="-108" w:right="-135"/>
              <w:rPr>
                <w:rFonts w:cs="Times New Roman"/>
                <w:szCs w:val="22"/>
              </w:rPr>
            </w:pPr>
          </w:p>
        </w:tc>
        <w:tc>
          <w:tcPr>
            <w:tcW w:w="270" w:type="dxa"/>
          </w:tcPr>
          <w:p w14:paraId="4A671E06" w14:textId="77777777" w:rsidR="00794F85" w:rsidRPr="000E1568" w:rsidRDefault="00794F85" w:rsidP="00794F85">
            <w:pPr>
              <w:tabs>
                <w:tab w:val="decimal" w:pos="918"/>
              </w:tabs>
              <w:spacing w:line="240" w:lineRule="atLeast"/>
              <w:ind w:left="-108" w:right="-135"/>
              <w:rPr>
                <w:rFonts w:cs="Times New Roman"/>
                <w:szCs w:val="22"/>
              </w:rPr>
            </w:pPr>
          </w:p>
        </w:tc>
        <w:tc>
          <w:tcPr>
            <w:tcW w:w="1080" w:type="dxa"/>
          </w:tcPr>
          <w:p w14:paraId="70F79D79" w14:textId="6A0D4013" w:rsidR="00794F85" w:rsidRPr="000E1568" w:rsidRDefault="00BA47AB" w:rsidP="00794F85">
            <w:pPr>
              <w:tabs>
                <w:tab w:val="decimal" w:pos="698"/>
              </w:tabs>
              <w:spacing w:line="240" w:lineRule="atLeast"/>
              <w:ind w:left="-108" w:right="-135"/>
              <w:rPr>
                <w:rFonts w:cs="Times New Roman"/>
                <w:szCs w:val="22"/>
              </w:rPr>
            </w:pPr>
            <w:r w:rsidRPr="000E1568">
              <w:rPr>
                <w:rFonts w:cs="Times New Roman"/>
                <w:szCs w:val="22"/>
              </w:rPr>
              <w:t>(1)</w:t>
            </w:r>
          </w:p>
        </w:tc>
        <w:tc>
          <w:tcPr>
            <w:tcW w:w="270" w:type="dxa"/>
          </w:tcPr>
          <w:p w14:paraId="66612E3B" w14:textId="77777777" w:rsidR="00794F85" w:rsidRPr="000E1568" w:rsidRDefault="00794F85" w:rsidP="00794F85">
            <w:pPr>
              <w:tabs>
                <w:tab w:val="decimal" w:pos="918"/>
              </w:tabs>
              <w:spacing w:line="240" w:lineRule="atLeast"/>
              <w:ind w:left="-108" w:right="-135"/>
              <w:rPr>
                <w:rFonts w:cs="Times New Roman"/>
                <w:b/>
                <w:szCs w:val="22"/>
              </w:rPr>
            </w:pPr>
          </w:p>
        </w:tc>
        <w:tc>
          <w:tcPr>
            <w:tcW w:w="720" w:type="dxa"/>
          </w:tcPr>
          <w:p w14:paraId="39377044" w14:textId="77777777" w:rsidR="00794F85" w:rsidRPr="000E1568" w:rsidRDefault="00794F85" w:rsidP="00794F85">
            <w:pPr>
              <w:tabs>
                <w:tab w:val="decimal" w:pos="249"/>
              </w:tabs>
              <w:spacing w:line="240" w:lineRule="atLeast"/>
              <w:ind w:left="-108" w:right="-30"/>
              <w:jc w:val="center"/>
              <w:rPr>
                <w:rFonts w:cs="Times New Roman"/>
                <w:i/>
                <w:iCs/>
                <w:szCs w:val="22"/>
              </w:rPr>
            </w:pPr>
          </w:p>
        </w:tc>
        <w:tc>
          <w:tcPr>
            <w:tcW w:w="270" w:type="dxa"/>
          </w:tcPr>
          <w:p w14:paraId="1EDAAA96" w14:textId="77777777" w:rsidR="00794F85" w:rsidRPr="000E1568" w:rsidRDefault="00794F85" w:rsidP="00794F85">
            <w:pPr>
              <w:tabs>
                <w:tab w:val="decimal" w:pos="918"/>
              </w:tabs>
              <w:spacing w:line="240" w:lineRule="atLeast"/>
              <w:ind w:left="-108" w:right="-135"/>
              <w:rPr>
                <w:rFonts w:cs="Times New Roman"/>
                <w:b/>
                <w:szCs w:val="22"/>
              </w:rPr>
            </w:pPr>
          </w:p>
        </w:tc>
        <w:tc>
          <w:tcPr>
            <w:tcW w:w="990" w:type="dxa"/>
          </w:tcPr>
          <w:p w14:paraId="45CEF3B7" w14:textId="769F0247" w:rsidR="00794F85" w:rsidRPr="000E1568" w:rsidRDefault="00794F85" w:rsidP="00794F85">
            <w:pPr>
              <w:tabs>
                <w:tab w:val="decimal" w:pos="669"/>
              </w:tabs>
              <w:spacing w:line="240" w:lineRule="atLeast"/>
              <w:ind w:left="-108" w:right="-135"/>
              <w:rPr>
                <w:rFonts w:cs="Times New Roman"/>
                <w:szCs w:val="22"/>
              </w:rPr>
            </w:pPr>
            <w:r w:rsidRPr="000E1568">
              <w:rPr>
                <w:rFonts w:cs="Times New Roman"/>
                <w:szCs w:val="22"/>
              </w:rPr>
              <w:t>(1)</w:t>
            </w:r>
          </w:p>
        </w:tc>
      </w:tr>
      <w:tr w:rsidR="00794F85" w:rsidRPr="000E1568" w14:paraId="586BE5E4" w14:textId="77777777" w:rsidTr="00E06090">
        <w:trPr>
          <w:trHeight w:val="74"/>
        </w:trPr>
        <w:tc>
          <w:tcPr>
            <w:tcW w:w="4410" w:type="dxa"/>
            <w:vAlign w:val="bottom"/>
          </w:tcPr>
          <w:p w14:paraId="05F6B23E" w14:textId="5194AAEB" w:rsidR="00794F85" w:rsidRPr="000E1568" w:rsidRDefault="00794F85" w:rsidP="00794F85">
            <w:pPr>
              <w:tabs>
                <w:tab w:val="left" w:pos="540"/>
              </w:tabs>
              <w:spacing w:line="240" w:lineRule="atLeast"/>
              <w:rPr>
                <w:rFonts w:cs="Times New Roman"/>
                <w:szCs w:val="22"/>
              </w:rPr>
            </w:pPr>
            <w:r w:rsidRPr="000E1568">
              <w:rPr>
                <w:rFonts w:cs="Times New Roman"/>
                <w:szCs w:val="22"/>
                <w:lang w:bidi="te-IN"/>
              </w:rPr>
              <w:t>Expenses not deductible for tax purposes</w:t>
            </w:r>
          </w:p>
        </w:tc>
        <w:tc>
          <w:tcPr>
            <w:tcW w:w="270" w:type="dxa"/>
          </w:tcPr>
          <w:p w14:paraId="64209EEE"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527E0952" w14:textId="77777777" w:rsidR="00794F85" w:rsidRPr="000E1568" w:rsidRDefault="00794F85" w:rsidP="00794F85">
            <w:pPr>
              <w:tabs>
                <w:tab w:val="decimal" w:pos="705"/>
              </w:tabs>
              <w:spacing w:line="240" w:lineRule="atLeast"/>
              <w:ind w:left="-108" w:right="-135"/>
              <w:rPr>
                <w:rFonts w:cs="Times New Roman"/>
                <w:szCs w:val="22"/>
              </w:rPr>
            </w:pPr>
          </w:p>
        </w:tc>
        <w:tc>
          <w:tcPr>
            <w:tcW w:w="270" w:type="dxa"/>
          </w:tcPr>
          <w:p w14:paraId="4838681A" w14:textId="77777777" w:rsidR="00794F85" w:rsidRPr="000E1568" w:rsidRDefault="00794F85" w:rsidP="00794F85">
            <w:pPr>
              <w:tabs>
                <w:tab w:val="decimal" w:pos="918"/>
              </w:tabs>
              <w:spacing w:line="240" w:lineRule="atLeast"/>
              <w:ind w:left="-108" w:right="-135"/>
              <w:rPr>
                <w:rFonts w:cs="Times New Roman"/>
                <w:szCs w:val="22"/>
              </w:rPr>
            </w:pPr>
          </w:p>
        </w:tc>
        <w:tc>
          <w:tcPr>
            <w:tcW w:w="1080" w:type="dxa"/>
          </w:tcPr>
          <w:p w14:paraId="36FE9B11" w14:textId="547995D4" w:rsidR="00794F85" w:rsidRPr="000E1568" w:rsidRDefault="00BA47AB" w:rsidP="00794F85">
            <w:pPr>
              <w:tabs>
                <w:tab w:val="decimal" w:pos="698"/>
              </w:tabs>
              <w:spacing w:line="240" w:lineRule="atLeast"/>
              <w:ind w:left="-108" w:right="-135"/>
              <w:rPr>
                <w:rFonts w:cs="Times New Roman"/>
                <w:szCs w:val="22"/>
              </w:rPr>
            </w:pPr>
            <w:r>
              <w:rPr>
                <w:rFonts w:cs="Times New Roman"/>
                <w:szCs w:val="22"/>
              </w:rPr>
              <w:t>3</w:t>
            </w:r>
            <w:r w:rsidR="00736505">
              <w:rPr>
                <w:rFonts w:cs="Times New Roman"/>
                <w:szCs w:val="22"/>
              </w:rPr>
              <w:t>1</w:t>
            </w:r>
          </w:p>
        </w:tc>
        <w:tc>
          <w:tcPr>
            <w:tcW w:w="270" w:type="dxa"/>
          </w:tcPr>
          <w:p w14:paraId="608FAB0C" w14:textId="77777777" w:rsidR="00794F85" w:rsidRPr="000E1568" w:rsidRDefault="00794F85" w:rsidP="00794F85">
            <w:pPr>
              <w:tabs>
                <w:tab w:val="decimal" w:pos="918"/>
              </w:tabs>
              <w:spacing w:line="240" w:lineRule="atLeast"/>
              <w:ind w:left="-108" w:right="-135"/>
              <w:rPr>
                <w:rFonts w:cs="Times New Roman"/>
                <w:b/>
                <w:szCs w:val="22"/>
              </w:rPr>
            </w:pPr>
          </w:p>
        </w:tc>
        <w:tc>
          <w:tcPr>
            <w:tcW w:w="720" w:type="dxa"/>
          </w:tcPr>
          <w:p w14:paraId="02A1DD54" w14:textId="77777777" w:rsidR="00794F85" w:rsidRPr="000E1568" w:rsidRDefault="00794F85" w:rsidP="00794F85">
            <w:pPr>
              <w:tabs>
                <w:tab w:val="decimal" w:pos="249"/>
              </w:tabs>
              <w:spacing w:line="240" w:lineRule="atLeast"/>
              <w:ind w:left="-108" w:right="-30"/>
              <w:jc w:val="center"/>
              <w:rPr>
                <w:rFonts w:cs="Times New Roman"/>
                <w:i/>
                <w:iCs/>
                <w:szCs w:val="22"/>
              </w:rPr>
            </w:pPr>
          </w:p>
        </w:tc>
        <w:tc>
          <w:tcPr>
            <w:tcW w:w="270" w:type="dxa"/>
          </w:tcPr>
          <w:p w14:paraId="16B49D8F" w14:textId="77777777" w:rsidR="00794F85" w:rsidRPr="000E1568" w:rsidRDefault="00794F85" w:rsidP="00794F85">
            <w:pPr>
              <w:tabs>
                <w:tab w:val="decimal" w:pos="918"/>
              </w:tabs>
              <w:spacing w:line="240" w:lineRule="atLeast"/>
              <w:ind w:left="-108" w:right="-135"/>
              <w:rPr>
                <w:rFonts w:cs="Times New Roman"/>
                <w:b/>
                <w:szCs w:val="22"/>
              </w:rPr>
            </w:pPr>
          </w:p>
        </w:tc>
        <w:tc>
          <w:tcPr>
            <w:tcW w:w="990" w:type="dxa"/>
          </w:tcPr>
          <w:p w14:paraId="2A0D39B7" w14:textId="778211A8" w:rsidR="00794F85" w:rsidRPr="000E1568" w:rsidRDefault="00794F85" w:rsidP="00794F85">
            <w:pPr>
              <w:tabs>
                <w:tab w:val="decimal" w:pos="669"/>
              </w:tabs>
              <w:spacing w:line="240" w:lineRule="atLeast"/>
              <w:ind w:left="-108" w:right="-135"/>
              <w:rPr>
                <w:rFonts w:cs="Times New Roman"/>
                <w:szCs w:val="22"/>
              </w:rPr>
            </w:pPr>
            <w:r w:rsidRPr="000E1568">
              <w:rPr>
                <w:rFonts w:cs="Times New Roman"/>
                <w:szCs w:val="22"/>
              </w:rPr>
              <w:t>30</w:t>
            </w:r>
          </w:p>
        </w:tc>
      </w:tr>
      <w:tr w:rsidR="00794F85" w:rsidRPr="000E1568" w14:paraId="3F3E6C90" w14:textId="77777777" w:rsidTr="00E06090">
        <w:trPr>
          <w:trHeight w:val="74"/>
        </w:trPr>
        <w:tc>
          <w:tcPr>
            <w:tcW w:w="4410" w:type="dxa"/>
            <w:vAlign w:val="bottom"/>
          </w:tcPr>
          <w:p w14:paraId="4B8F51CC" w14:textId="3A875986" w:rsidR="00794F85" w:rsidRPr="000E1568" w:rsidRDefault="00794F85" w:rsidP="00794F85">
            <w:pPr>
              <w:tabs>
                <w:tab w:val="left" w:pos="540"/>
              </w:tabs>
              <w:spacing w:line="240" w:lineRule="atLeast"/>
              <w:rPr>
                <w:rFonts w:cs="Times New Roman"/>
                <w:szCs w:val="22"/>
                <w:lang w:bidi="te-IN"/>
              </w:rPr>
            </w:pPr>
            <w:r w:rsidRPr="000E1568">
              <w:rPr>
                <w:rFonts w:cs="Times New Roman"/>
                <w:szCs w:val="22"/>
                <w:lang w:bidi="te-IN"/>
              </w:rPr>
              <w:t>Adjustment for prior period</w:t>
            </w:r>
          </w:p>
        </w:tc>
        <w:tc>
          <w:tcPr>
            <w:tcW w:w="270" w:type="dxa"/>
          </w:tcPr>
          <w:p w14:paraId="5441E024"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7E40A788" w14:textId="4C3D3B3D" w:rsidR="00794F85" w:rsidRPr="000E1568" w:rsidRDefault="00794F85" w:rsidP="00794F85">
            <w:pPr>
              <w:tabs>
                <w:tab w:val="decimal" w:pos="705"/>
              </w:tabs>
              <w:spacing w:line="240" w:lineRule="atLeast"/>
              <w:ind w:left="-108" w:right="-135"/>
              <w:rPr>
                <w:rFonts w:cs="Times New Roman"/>
                <w:szCs w:val="22"/>
              </w:rPr>
            </w:pPr>
          </w:p>
        </w:tc>
        <w:tc>
          <w:tcPr>
            <w:tcW w:w="270" w:type="dxa"/>
          </w:tcPr>
          <w:p w14:paraId="1168002C" w14:textId="77777777" w:rsidR="00794F85" w:rsidRPr="000E1568" w:rsidRDefault="00794F85" w:rsidP="00794F85">
            <w:pPr>
              <w:tabs>
                <w:tab w:val="decimal" w:pos="918"/>
              </w:tabs>
              <w:spacing w:line="240" w:lineRule="atLeast"/>
              <w:ind w:left="-108" w:right="-135"/>
              <w:rPr>
                <w:rFonts w:cs="Times New Roman"/>
                <w:szCs w:val="22"/>
              </w:rPr>
            </w:pPr>
          </w:p>
        </w:tc>
        <w:tc>
          <w:tcPr>
            <w:tcW w:w="1080" w:type="dxa"/>
          </w:tcPr>
          <w:p w14:paraId="5DDB63E3" w14:textId="16C9D152" w:rsidR="00794F85" w:rsidRPr="000E1568" w:rsidRDefault="00BA47AB" w:rsidP="00794F85">
            <w:pPr>
              <w:tabs>
                <w:tab w:val="decimal" w:pos="698"/>
              </w:tabs>
              <w:spacing w:line="240" w:lineRule="atLeast"/>
              <w:ind w:left="-108" w:right="-135"/>
              <w:rPr>
                <w:rFonts w:cs="Times New Roman"/>
                <w:szCs w:val="22"/>
              </w:rPr>
            </w:pPr>
            <w:r>
              <w:rPr>
                <w:rFonts w:cs="Times New Roman"/>
                <w:szCs w:val="22"/>
              </w:rPr>
              <w:t>(</w:t>
            </w:r>
            <w:r w:rsidR="00AB49F8">
              <w:rPr>
                <w:rFonts w:cs="Times New Roman"/>
                <w:szCs w:val="22"/>
              </w:rPr>
              <w:t>1</w:t>
            </w:r>
            <w:r>
              <w:rPr>
                <w:rFonts w:cs="Times New Roman"/>
                <w:szCs w:val="22"/>
              </w:rPr>
              <w:t>)</w:t>
            </w:r>
          </w:p>
        </w:tc>
        <w:tc>
          <w:tcPr>
            <w:tcW w:w="270" w:type="dxa"/>
          </w:tcPr>
          <w:p w14:paraId="4493D561" w14:textId="77777777" w:rsidR="00794F85" w:rsidRPr="000E1568" w:rsidRDefault="00794F85" w:rsidP="00794F85">
            <w:pPr>
              <w:tabs>
                <w:tab w:val="decimal" w:pos="918"/>
              </w:tabs>
              <w:spacing w:line="240" w:lineRule="atLeast"/>
              <w:ind w:left="-108" w:right="-135"/>
              <w:rPr>
                <w:rFonts w:cs="Times New Roman"/>
                <w:szCs w:val="22"/>
              </w:rPr>
            </w:pPr>
          </w:p>
        </w:tc>
        <w:tc>
          <w:tcPr>
            <w:tcW w:w="720" w:type="dxa"/>
          </w:tcPr>
          <w:p w14:paraId="766DC2E0" w14:textId="77777777" w:rsidR="00794F85" w:rsidRPr="000E1568" w:rsidRDefault="00794F85" w:rsidP="00794F85">
            <w:pPr>
              <w:tabs>
                <w:tab w:val="decimal" w:pos="249"/>
              </w:tabs>
              <w:spacing w:line="240" w:lineRule="atLeast"/>
              <w:ind w:left="-108" w:right="-30"/>
              <w:jc w:val="center"/>
              <w:rPr>
                <w:rFonts w:cs="Times New Roman"/>
                <w:szCs w:val="22"/>
              </w:rPr>
            </w:pPr>
          </w:p>
        </w:tc>
        <w:tc>
          <w:tcPr>
            <w:tcW w:w="270" w:type="dxa"/>
          </w:tcPr>
          <w:p w14:paraId="6BDA0701" w14:textId="77777777" w:rsidR="00794F85" w:rsidRPr="000E1568" w:rsidRDefault="00794F85" w:rsidP="00794F85">
            <w:pPr>
              <w:tabs>
                <w:tab w:val="decimal" w:pos="918"/>
              </w:tabs>
              <w:spacing w:line="240" w:lineRule="atLeast"/>
              <w:ind w:left="-108" w:right="-135"/>
              <w:rPr>
                <w:rFonts w:cs="Times New Roman"/>
                <w:szCs w:val="22"/>
              </w:rPr>
            </w:pPr>
          </w:p>
        </w:tc>
        <w:tc>
          <w:tcPr>
            <w:tcW w:w="990" w:type="dxa"/>
          </w:tcPr>
          <w:p w14:paraId="264BA67A" w14:textId="2DE11B06" w:rsidR="00794F85" w:rsidRPr="000E1568" w:rsidRDefault="00794F85" w:rsidP="00794F85">
            <w:pPr>
              <w:tabs>
                <w:tab w:val="decimal" w:pos="698"/>
              </w:tabs>
              <w:spacing w:line="240" w:lineRule="atLeast"/>
              <w:ind w:left="-108" w:right="-135"/>
              <w:rPr>
                <w:rFonts w:cs="Times New Roman"/>
                <w:szCs w:val="22"/>
              </w:rPr>
            </w:pPr>
            <w:r w:rsidRPr="000E1568">
              <w:rPr>
                <w:rFonts w:cs="Times New Roman"/>
                <w:szCs w:val="22"/>
              </w:rPr>
              <w:t>2</w:t>
            </w:r>
          </w:p>
        </w:tc>
      </w:tr>
      <w:tr w:rsidR="00794F85" w:rsidRPr="000E1568" w14:paraId="36A1DC2E" w14:textId="77777777" w:rsidTr="00E06090">
        <w:trPr>
          <w:trHeight w:val="74"/>
        </w:trPr>
        <w:tc>
          <w:tcPr>
            <w:tcW w:w="4410" w:type="dxa"/>
            <w:vAlign w:val="bottom"/>
          </w:tcPr>
          <w:p w14:paraId="67DC4014" w14:textId="5A79F9A3" w:rsidR="00794F85" w:rsidRPr="000E1568" w:rsidRDefault="00794F85" w:rsidP="00794F85">
            <w:pPr>
              <w:tabs>
                <w:tab w:val="left" w:pos="540"/>
              </w:tabs>
              <w:spacing w:line="240" w:lineRule="atLeast"/>
              <w:rPr>
                <w:rFonts w:cs="Times New Roman"/>
                <w:szCs w:val="22"/>
              </w:rPr>
            </w:pPr>
            <w:r w:rsidRPr="000E1568">
              <w:rPr>
                <w:rFonts w:cs="Times New Roman"/>
                <w:b/>
                <w:bCs/>
                <w:szCs w:val="22"/>
                <w:lang w:bidi="te-IN"/>
              </w:rPr>
              <w:t>Total</w:t>
            </w:r>
          </w:p>
        </w:tc>
        <w:tc>
          <w:tcPr>
            <w:tcW w:w="270" w:type="dxa"/>
          </w:tcPr>
          <w:p w14:paraId="07932EB0"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3472CD3C" w14:textId="703128F8" w:rsidR="00794F85" w:rsidRPr="00AB49F8" w:rsidRDefault="00AB49F8" w:rsidP="00794F85">
            <w:pPr>
              <w:tabs>
                <w:tab w:val="decimal" w:pos="702"/>
              </w:tabs>
              <w:spacing w:line="240" w:lineRule="atLeast"/>
              <w:ind w:left="-108" w:right="-135"/>
              <w:rPr>
                <w:rFonts w:cs="Times New Roman"/>
                <w:i/>
                <w:iCs/>
                <w:szCs w:val="22"/>
              </w:rPr>
            </w:pPr>
            <w:r w:rsidRPr="00AB49F8">
              <w:rPr>
                <w:rFonts w:cs="Times New Roman"/>
                <w:i/>
                <w:iCs/>
                <w:szCs w:val="22"/>
              </w:rPr>
              <w:t>2</w:t>
            </w:r>
            <w:r w:rsidR="007E035E">
              <w:rPr>
                <w:rFonts w:cs="Times New Roman"/>
                <w:i/>
                <w:iCs/>
                <w:szCs w:val="22"/>
              </w:rPr>
              <w:t>5</w:t>
            </w:r>
          </w:p>
        </w:tc>
        <w:tc>
          <w:tcPr>
            <w:tcW w:w="270" w:type="dxa"/>
          </w:tcPr>
          <w:p w14:paraId="33385296" w14:textId="77777777" w:rsidR="00794F85" w:rsidRPr="000E1568" w:rsidRDefault="00794F85" w:rsidP="00794F85">
            <w:pPr>
              <w:tabs>
                <w:tab w:val="decimal" w:pos="918"/>
              </w:tabs>
              <w:spacing w:line="240" w:lineRule="atLeast"/>
              <w:ind w:left="-108" w:right="-135"/>
              <w:rPr>
                <w:rFonts w:cs="Times New Roman"/>
                <w:b/>
                <w:bCs/>
                <w:szCs w:val="22"/>
              </w:rPr>
            </w:pPr>
          </w:p>
        </w:tc>
        <w:tc>
          <w:tcPr>
            <w:tcW w:w="1080" w:type="dxa"/>
            <w:tcBorders>
              <w:top w:val="single" w:sz="4" w:space="0" w:color="auto"/>
              <w:bottom w:val="double" w:sz="4" w:space="0" w:color="auto"/>
            </w:tcBorders>
          </w:tcPr>
          <w:p w14:paraId="12C50B87" w14:textId="4FD3540A" w:rsidR="00794F85" w:rsidRPr="000E1568" w:rsidRDefault="00AB49F8" w:rsidP="00794F85">
            <w:pPr>
              <w:tabs>
                <w:tab w:val="decimal" w:pos="698"/>
              </w:tabs>
              <w:spacing w:line="240" w:lineRule="atLeast"/>
              <w:ind w:left="-108" w:right="-135"/>
              <w:rPr>
                <w:rFonts w:cs="Times New Roman"/>
                <w:b/>
                <w:bCs/>
                <w:szCs w:val="22"/>
              </w:rPr>
            </w:pPr>
            <w:r>
              <w:rPr>
                <w:rFonts w:cs="Times New Roman"/>
                <w:b/>
                <w:bCs/>
                <w:szCs w:val="22"/>
              </w:rPr>
              <w:t>1</w:t>
            </w:r>
            <w:r w:rsidR="007E035E">
              <w:rPr>
                <w:rFonts w:cs="Times New Roman"/>
                <w:b/>
                <w:bCs/>
                <w:szCs w:val="22"/>
              </w:rPr>
              <w:t>52</w:t>
            </w:r>
          </w:p>
        </w:tc>
        <w:tc>
          <w:tcPr>
            <w:tcW w:w="270" w:type="dxa"/>
          </w:tcPr>
          <w:p w14:paraId="2C57F503" w14:textId="77777777" w:rsidR="00794F85" w:rsidRPr="000E1568" w:rsidRDefault="00794F85" w:rsidP="00794F85">
            <w:pPr>
              <w:tabs>
                <w:tab w:val="decimal" w:pos="918"/>
              </w:tabs>
              <w:spacing w:line="240" w:lineRule="atLeast"/>
              <w:ind w:left="-108" w:right="-135"/>
              <w:rPr>
                <w:rFonts w:cs="Times New Roman"/>
                <w:b/>
                <w:szCs w:val="22"/>
              </w:rPr>
            </w:pPr>
          </w:p>
        </w:tc>
        <w:tc>
          <w:tcPr>
            <w:tcW w:w="720" w:type="dxa"/>
          </w:tcPr>
          <w:p w14:paraId="455F4C0E" w14:textId="547EACE5" w:rsidR="00794F85" w:rsidRPr="000E1568" w:rsidRDefault="00794F85" w:rsidP="00794F85">
            <w:pPr>
              <w:tabs>
                <w:tab w:val="decimal" w:pos="249"/>
              </w:tabs>
              <w:spacing w:line="240" w:lineRule="atLeast"/>
              <w:ind w:left="-108" w:right="-30"/>
              <w:jc w:val="center"/>
              <w:rPr>
                <w:rFonts w:cs="Times New Roman"/>
                <w:i/>
                <w:iCs/>
                <w:szCs w:val="22"/>
              </w:rPr>
            </w:pPr>
            <w:r w:rsidRPr="000E1568">
              <w:rPr>
                <w:rFonts w:cs="Times New Roman"/>
                <w:i/>
                <w:iCs/>
                <w:szCs w:val="22"/>
              </w:rPr>
              <w:t>25</w:t>
            </w:r>
          </w:p>
        </w:tc>
        <w:tc>
          <w:tcPr>
            <w:tcW w:w="270" w:type="dxa"/>
          </w:tcPr>
          <w:p w14:paraId="73F5985D" w14:textId="77777777" w:rsidR="00794F85" w:rsidRPr="000E1568" w:rsidRDefault="00794F85" w:rsidP="00794F85">
            <w:pPr>
              <w:tabs>
                <w:tab w:val="decimal" w:pos="918"/>
              </w:tabs>
              <w:spacing w:line="240" w:lineRule="atLeast"/>
              <w:ind w:left="-108" w:right="-135"/>
              <w:rPr>
                <w:rFonts w:cs="Times New Roman"/>
                <w:b/>
                <w:szCs w:val="22"/>
              </w:rPr>
            </w:pPr>
          </w:p>
        </w:tc>
        <w:tc>
          <w:tcPr>
            <w:tcW w:w="990" w:type="dxa"/>
            <w:tcBorders>
              <w:top w:val="single" w:sz="4" w:space="0" w:color="auto"/>
              <w:bottom w:val="double" w:sz="4" w:space="0" w:color="auto"/>
            </w:tcBorders>
          </w:tcPr>
          <w:p w14:paraId="2FE31B7A" w14:textId="2BD89185" w:rsidR="00794F85" w:rsidRPr="000E1568" w:rsidRDefault="00794F85" w:rsidP="00794F85">
            <w:pPr>
              <w:tabs>
                <w:tab w:val="decimal" w:pos="669"/>
              </w:tabs>
              <w:spacing w:line="240" w:lineRule="atLeast"/>
              <w:ind w:left="-108" w:right="-135"/>
              <w:rPr>
                <w:rFonts w:cs="Times New Roman"/>
                <w:szCs w:val="22"/>
              </w:rPr>
            </w:pPr>
            <w:r w:rsidRPr="000E1568">
              <w:rPr>
                <w:rFonts w:cs="Times New Roman"/>
                <w:b/>
                <w:bCs/>
                <w:szCs w:val="22"/>
              </w:rPr>
              <w:t>153</w:t>
            </w:r>
          </w:p>
        </w:tc>
      </w:tr>
    </w:tbl>
    <w:p w14:paraId="153A7281" w14:textId="1E225E09" w:rsidR="001B31F9" w:rsidRPr="000E1568" w:rsidRDefault="001B31F9" w:rsidP="00C176DE">
      <w:pPr>
        <w:tabs>
          <w:tab w:val="left" w:pos="540"/>
        </w:tabs>
        <w:spacing w:line="280" w:lineRule="atLeast"/>
        <w:ind w:left="540"/>
        <w:jc w:val="thaiDistribute"/>
        <w:textAlignment w:val="auto"/>
        <w:rPr>
          <w:rFonts w:eastAsia="MS Mincho" w:cs="Times New Roman"/>
          <w:color w:val="000000"/>
          <w:szCs w:val="22"/>
          <w:lang w:bidi="te-IN"/>
        </w:rPr>
      </w:pPr>
    </w:p>
    <w:tbl>
      <w:tblPr>
        <w:tblW w:w="9180" w:type="dxa"/>
        <w:tblInd w:w="450" w:type="dxa"/>
        <w:tblLayout w:type="fixed"/>
        <w:tblLook w:val="01E0" w:firstRow="1" w:lastRow="1" w:firstColumn="1" w:lastColumn="1" w:noHBand="0" w:noVBand="0"/>
      </w:tblPr>
      <w:tblGrid>
        <w:gridCol w:w="4410"/>
        <w:gridCol w:w="270"/>
        <w:gridCol w:w="900"/>
        <w:gridCol w:w="270"/>
        <w:gridCol w:w="1080"/>
        <w:gridCol w:w="270"/>
        <w:gridCol w:w="720"/>
        <w:gridCol w:w="270"/>
        <w:gridCol w:w="990"/>
      </w:tblGrid>
      <w:tr w:rsidR="0060676A" w:rsidRPr="000E1568" w14:paraId="5B99A382" w14:textId="77777777" w:rsidTr="001310B0">
        <w:trPr>
          <w:trHeight w:val="74"/>
        </w:trPr>
        <w:tc>
          <w:tcPr>
            <w:tcW w:w="4410" w:type="dxa"/>
          </w:tcPr>
          <w:p w14:paraId="247992E8" w14:textId="77777777" w:rsidR="0060676A" w:rsidRPr="000E1568" w:rsidRDefault="0060676A" w:rsidP="001310B0">
            <w:pPr>
              <w:tabs>
                <w:tab w:val="left" w:pos="540"/>
              </w:tabs>
              <w:spacing w:line="240" w:lineRule="atLeast"/>
              <w:rPr>
                <w:rFonts w:cs="Times New Roman"/>
                <w:szCs w:val="22"/>
              </w:rPr>
            </w:pPr>
          </w:p>
        </w:tc>
        <w:tc>
          <w:tcPr>
            <w:tcW w:w="270" w:type="dxa"/>
          </w:tcPr>
          <w:p w14:paraId="67058A72" w14:textId="77777777" w:rsidR="0060676A" w:rsidRPr="000E1568" w:rsidRDefault="0060676A" w:rsidP="001310B0">
            <w:pPr>
              <w:tabs>
                <w:tab w:val="decimal" w:pos="918"/>
              </w:tabs>
              <w:spacing w:line="240" w:lineRule="atLeast"/>
              <w:ind w:left="-108" w:right="-135"/>
              <w:rPr>
                <w:rFonts w:cs="Times New Roman"/>
                <w:szCs w:val="22"/>
              </w:rPr>
            </w:pPr>
          </w:p>
        </w:tc>
        <w:tc>
          <w:tcPr>
            <w:tcW w:w="4500" w:type="dxa"/>
            <w:gridSpan w:val="7"/>
          </w:tcPr>
          <w:p w14:paraId="5A9D3225" w14:textId="75A8DB35" w:rsidR="0060676A" w:rsidRPr="000E1568" w:rsidRDefault="0060676A" w:rsidP="001310B0">
            <w:pPr>
              <w:tabs>
                <w:tab w:val="decimal" w:pos="669"/>
              </w:tabs>
              <w:spacing w:line="240" w:lineRule="atLeast"/>
              <w:ind w:left="-108" w:right="-135"/>
              <w:jc w:val="center"/>
              <w:rPr>
                <w:rFonts w:cs="Times New Roman"/>
                <w:b/>
                <w:bCs/>
                <w:szCs w:val="22"/>
              </w:rPr>
            </w:pPr>
            <w:r w:rsidRPr="000E1568">
              <w:rPr>
                <w:rFonts w:cs="Times New Roman"/>
                <w:b/>
                <w:szCs w:val="22"/>
                <w:lang w:val="en-GB" w:bidi="ar-SA"/>
              </w:rPr>
              <w:t>Separate financial statements</w:t>
            </w:r>
          </w:p>
        </w:tc>
      </w:tr>
      <w:tr w:rsidR="00794F85" w:rsidRPr="000E1568" w14:paraId="02872FFC" w14:textId="77777777" w:rsidTr="001310B0">
        <w:trPr>
          <w:trHeight w:val="74"/>
        </w:trPr>
        <w:tc>
          <w:tcPr>
            <w:tcW w:w="4410" w:type="dxa"/>
          </w:tcPr>
          <w:p w14:paraId="3022ABE9" w14:textId="77777777" w:rsidR="00794F85" w:rsidRPr="000E1568" w:rsidRDefault="00794F85" w:rsidP="00794F85">
            <w:pPr>
              <w:tabs>
                <w:tab w:val="left" w:pos="540"/>
              </w:tabs>
              <w:spacing w:line="240" w:lineRule="atLeast"/>
              <w:rPr>
                <w:rFonts w:cs="Times New Roman"/>
                <w:szCs w:val="22"/>
              </w:rPr>
            </w:pPr>
          </w:p>
        </w:tc>
        <w:tc>
          <w:tcPr>
            <w:tcW w:w="270" w:type="dxa"/>
          </w:tcPr>
          <w:p w14:paraId="3D29E2E2" w14:textId="77777777" w:rsidR="00794F85" w:rsidRPr="000E1568" w:rsidRDefault="00794F85" w:rsidP="00794F85">
            <w:pPr>
              <w:tabs>
                <w:tab w:val="decimal" w:pos="918"/>
              </w:tabs>
              <w:spacing w:line="240" w:lineRule="atLeast"/>
              <w:ind w:left="-108" w:right="-135"/>
              <w:rPr>
                <w:rFonts w:cs="Times New Roman"/>
                <w:szCs w:val="22"/>
              </w:rPr>
            </w:pPr>
          </w:p>
        </w:tc>
        <w:tc>
          <w:tcPr>
            <w:tcW w:w="2250" w:type="dxa"/>
            <w:gridSpan w:val="3"/>
          </w:tcPr>
          <w:p w14:paraId="0AF1DEC2" w14:textId="2488ED60" w:rsidR="00794F85" w:rsidRPr="000E1568" w:rsidRDefault="00794F85" w:rsidP="00794F85">
            <w:pPr>
              <w:tabs>
                <w:tab w:val="decimal" w:pos="698"/>
              </w:tabs>
              <w:spacing w:line="240" w:lineRule="atLeast"/>
              <w:ind w:left="-108" w:right="-135"/>
              <w:jc w:val="center"/>
              <w:rPr>
                <w:rFonts w:cs="Times New Roman"/>
                <w:szCs w:val="22"/>
              </w:rPr>
            </w:pPr>
            <w:r w:rsidRPr="000E1568">
              <w:rPr>
                <w:rFonts w:cs="Times New Roman"/>
                <w:szCs w:val="22"/>
                <w:lang w:eastAsia="en-GB"/>
              </w:rPr>
              <w:t>202</w:t>
            </w:r>
            <w:r>
              <w:rPr>
                <w:rFonts w:cs="Times New Roman"/>
                <w:szCs w:val="22"/>
                <w:lang w:eastAsia="en-GB"/>
              </w:rPr>
              <w:t>5</w:t>
            </w:r>
          </w:p>
        </w:tc>
        <w:tc>
          <w:tcPr>
            <w:tcW w:w="270" w:type="dxa"/>
          </w:tcPr>
          <w:p w14:paraId="7BFB661B" w14:textId="77777777" w:rsidR="00794F85" w:rsidRPr="000E1568" w:rsidRDefault="00794F85" w:rsidP="00794F85">
            <w:pPr>
              <w:tabs>
                <w:tab w:val="decimal" w:pos="918"/>
              </w:tabs>
              <w:spacing w:line="240" w:lineRule="atLeast"/>
              <w:ind w:left="-108" w:right="-135"/>
              <w:rPr>
                <w:rFonts w:cs="Times New Roman"/>
                <w:b/>
                <w:szCs w:val="22"/>
              </w:rPr>
            </w:pPr>
          </w:p>
        </w:tc>
        <w:tc>
          <w:tcPr>
            <w:tcW w:w="1980" w:type="dxa"/>
            <w:gridSpan w:val="3"/>
          </w:tcPr>
          <w:p w14:paraId="76890B66" w14:textId="163CB881" w:rsidR="00794F85" w:rsidRPr="000E1568" w:rsidRDefault="00794F85" w:rsidP="00794F85">
            <w:pPr>
              <w:tabs>
                <w:tab w:val="decimal" w:pos="430"/>
              </w:tabs>
              <w:spacing w:line="240" w:lineRule="atLeast"/>
              <w:ind w:left="-108" w:right="-135"/>
              <w:jc w:val="center"/>
              <w:rPr>
                <w:rFonts w:cs="Times New Roman"/>
                <w:szCs w:val="22"/>
              </w:rPr>
            </w:pPr>
            <w:r w:rsidRPr="000E1568">
              <w:rPr>
                <w:rFonts w:cs="Times New Roman"/>
                <w:szCs w:val="22"/>
                <w:lang w:eastAsia="en-GB"/>
              </w:rPr>
              <w:t>202</w:t>
            </w:r>
            <w:r>
              <w:rPr>
                <w:rFonts w:cs="Times New Roman"/>
                <w:szCs w:val="22"/>
                <w:lang w:eastAsia="en-GB"/>
              </w:rPr>
              <w:t>4</w:t>
            </w:r>
          </w:p>
        </w:tc>
      </w:tr>
      <w:tr w:rsidR="0060676A" w:rsidRPr="000E1568" w14:paraId="56C27B4C" w14:textId="77777777" w:rsidTr="001310B0">
        <w:trPr>
          <w:trHeight w:val="74"/>
        </w:trPr>
        <w:tc>
          <w:tcPr>
            <w:tcW w:w="4410" w:type="dxa"/>
          </w:tcPr>
          <w:p w14:paraId="174887A1" w14:textId="77777777" w:rsidR="0060676A" w:rsidRPr="000E1568" w:rsidRDefault="0060676A" w:rsidP="001310B0">
            <w:pPr>
              <w:tabs>
                <w:tab w:val="left" w:pos="540"/>
              </w:tabs>
              <w:spacing w:line="240" w:lineRule="atLeast"/>
              <w:rPr>
                <w:rFonts w:cs="Times New Roman"/>
                <w:szCs w:val="22"/>
              </w:rPr>
            </w:pPr>
          </w:p>
        </w:tc>
        <w:tc>
          <w:tcPr>
            <w:tcW w:w="270" w:type="dxa"/>
          </w:tcPr>
          <w:p w14:paraId="5487DDFE" w14:textId="77777777" w:rsidR="0060676A" w:rsidRPr="000E1568" w:rsidRDefault="0060676A" w:rsidP="001310B0">
            <w:pPr>
              <w:tabs>
                <w:tab w:val="decimal" w:pos="918"/>
              </w:tabs>
              <w:spacing w:line="240" w:lineRule="atLeast"/>
              <w:ind w:left="-108" w:right="-135"/>
              <w:rPr>
                <w:rFonts w:cs="Times New Roman"/>
                <w:szCs w:val="22"/>
              </w:rPr>
            </w:pPr>
          </w:p>
        </w:tc>
        <w:tc>
          <w:tcPr>
            <w:tcW w:w="900" w:type="dxa"/>
            <w:vAlign w:val="bottom"/>
          </w:tcPr>
          <w:p w14:paraId="7B5C3415" w14:textId="77777777" w:rsidR="0060676A" w:rsidRPr="000E1568" w:rsidRDefault="0060676A" w:rsidP="001310B0">
            <w:pPr>
              <w:tabs>
                <w:tab w:val="left" w:pos="720"/>
                <w:tab w:val="decimal" w:pos="765"/>
              </w:tabs>
              <w:overflowPunct/>
              <w:autoSpaceDE/>
              <w:autoSpaceDN/>
              <w:adjustRightInd/>
              <w:spacing w:line="260" w:lineRule="atLeast"/>
              <w:jc w:val="center"/>
              <w:textAlignment w:val="auto"/>
              <w:rPr>
                <w:rFonts w:cs="Times New Roman"/>
                <w:i/>
                <w:iCs/>
                <w:szCs w:val="22"/>
                <w:lang w:val="en-GB" w:bidi="ar-SA"/>
              </w:rPr>
            </w:pPr>
            <w:r w:rsidRPr="000E1568">
              <w:rPr>
                <w:rFonts w:cs="Times New Roman"/>
                <w:i/>
                <w:iCs/>
                <w:szCs w:val="22"/>
                <w:lang w:val="en-GB" w:bidi="ar-SA"/>
              </w:rPr>
              <w:t>Rate</w:t>
            </w:r>
          </w:p>
          <w:p w14:paraId="1B470F87" w14:textId="77777777" w:rsidR="0060676A" w:rsidRPr="000E1568" w:rsidRDefault="0060676A" w:rsidP="001310B0">
            <w:pPr>
              <w:tabs>
                <w:tab w:val="left" w:pos="720"/>
                <w:tab w:val="decimal" w:pos="765"/>
              </w:tabs>
              <w:overflowPunct/>
              <w:autoSpaceDE/>
              <w:autoSpaceDN/>
              <w:adjustRightInd/>
              <w:spacing w:line="260" w:lineRule="atLeast"/>
              <w:jc w:val="center"/>
              <w:textAlignment w:val="auto"/>
              <w:rPr>
                <w:rFonts w:cs="Times New Roman"/>
                <w:i/>
                <w:iCs/>
                <w:szCs w:val="22"/>
                <w:lang w:val="en-GB" w:bidi="ar-SA"/>
              </w:rPr>
            </w:pPr>
            <w:r w:rsidRPr="000E1568">
              <w:rPr>
                <w:rFonts w:cs="Times New Roman"/>
                <w:i/>
                <w:iCs/>
                <w:szCs w:val="22"/>
                <w:lang w:val="en-GB"/>
              </w:rPr>
              <w:t>(%)</w:t>
            </w:r>
          </w:p>
        </w:tc>
        <w:tc>
          <w:tcPr>
            <w:tcW w:w="270" w:type="dxa"/>
            <w:vAlign w:val="bottom"/>
          </w:tcPr>
          <w:p w14:paraId="102B784D" w14:textId="77777777" w:rsidR="0060676A" w:rsidRPr="000E1568" w:rsidRDefault="0060676A" w:rsidP="001310B0">
            <w:pPr>
              <w:tabs>
                <w:tab w:val="left" w:pos="720"/>
                <w:tab w:val="decimal" w:pos="765"/>
              </w:tabs>
              <w:overflowPunct/>
              <w:autoSpaceDE/>
              <w:autoSpaceDN/>
              <w:adjustRightInd/>
              <w:spacing w:line="260" w:lineRule="atLeast"/>
              <w:textAlignment w:val="auto"/>
              <w:rPr>
                <w:rFonts w:cs="Times New Roman"/>
                <w:i/>
                <w:iCs/>
                <w:szCs w:val="22"/>
                <w:cs/>
                <w:lang w:val="en-GB" w:bidi="ar-SA"/>
              </w:rPr>
            </w:pPr>
          </w:p>
          <w:p w14:paraId="6EB2D5AC" w14:textId="77777777" w:rsidR="0060676A" w:rsidRPr="000E1568" w:rsidRDefault="0060676A" w:rsidP="001310B0">
            <w:pPr>
              <w:tabs>
                <w:tab w:val="decimal" w:pos="918"/>
              </w:tabs>
              <w:spacing w:line="240" w:lineRule="atLeast"/>
              <w:ind w:left="-108" w:right="-135"/>
              <w:rPr>
                <w:rFonts w:cs="Times New Roman"/>
                <w:b/>
                <w:szCs w:val="22"/>
              </w:rPr>
            </w:pPr>
          </w:p>
        </w:tc>
        <w:tc>
          <w:tcPr>
            <w:tcW w:w="1080" w:type="dxa"/>
            <w:vAlign w:val="bottom"/>
          </w:tcPr>
          <w:p w14:paraId="5DBC0E0F" w14:textId="77777777" w:rsidR="0060676A" w:rsidRPr="000E1568" w:rsidRDefault="0060676A" w:rsidP="00BE60EA">
            <w:pPr>
              <w:tabs>
                <w:tab w:val="decimal" w:pos="698"/>
              </w:tabs>
              <w:spacing w:line="240" w:lineRule="atLeast"/>
              <w:ind w:left="-108" w:right="-21"/>
              <w:rPr>
                <w:rFonts w:cs="Times New Roman"/>
                <w:szCs w:val="22"/>
              </w:rPr>
            </w:pPr>
            <w:r w:rsidRPr="000E1568">
              <w:rPr>
                <w:rFonts w:cs="Times New Roman"/>
                <w:i/>
                <w:iCs/>
                <w:szCs w:val="22"/>
                <w:lang w:val="en-GB" w:bidi="ar-SA"/>
              </w:rPr>
              <w:t>(in million Baht)</w:t>
            </w:r>
          </w:p>
        </w:tc>
        <w:tc>
          <w:tcPr>
            <w:tcW w:w="270" w:type="dxa"/>
          </w:tcPr>
          <w:p w14:paraId="127448EB" w14:textId="77777777" w:rsidR="0060676A" w:rsidRPr="000E1568" w:rsidRDefault="0060676A" w:rsidP="001310B0">
            <w:pPr>
              <w:tabs>
                <w:tab w:val="decimal" w:pos="918"/>
              </w:tabs>
              <w:spacing w:line="240" w:lineRule="atLeast"/>
              <w:ind w:left="-108" w:right="-135"/>
              <w:rPr>
                <w:rFonts w:cs="Times New Roman"/>
                <w:b/>
                <w:szCs w:val="22"/>
              </w:rPr>
            </w:pPr>
          </w:p>
        </w:tc>
        <w:tc>
          <w:tcPr>
            <w:tcW w:w="720" w:type="dxa"/>
            <w:vAlign w:val="bottom"/>
          </w:tcPr>
          <w:p w14:paraId="121E0F54" w14:textId="77777777" w:rsidR="0060676A" w:rsidRPr="000E1568" w:rsidRDefault="0060676A" w:rsidP="001310B0">
            <w:pPr>
              <w:tabs>
                <w:tab w:val="left" w:pos="720"/>
                <w:tab w:val="decimal" w:pos="765"/>
              </w:tabs>
              <w:overflowPunct/>
              <w:autoSpaceDE/>
              <w:autoSpaceDN/>
              <w:adjustRightInd/>
              <w:spacing w:line="260" w:lineRule="atLeast"/>
              <w:jc w:val="center"/>
              <w:textAlignment w:val="auto"/>
              <w:rPr>
                <w:rFonts w:cs="Times New Roman"/>
                <w:i/>
                <w:iCs/>
                <w:szCs w:val="22"/>
                <w:lang w:val="en-GB" w:bidi="ar-SA"/>
              </w:rPr>
            </w:pPr>
            <w:r w:rsidRPr="000E1568">
              <w:rPr>
                <w:rFonts w:cs="Times New Roman"/>
                <w:i/>
                <w:iCs/>
                <w:szCs w:val="22"/>
                <w:lang w:val="en-GB" w:bidi="ar-SA"/>
              </w:rPr>
              <w:t>Rate</w:t>
            </w:r>
          </w:p>
          <w:p w14:paraId="263EC696" w14:textId="77777777" w:rsidR="0060676A" w:rsidRPr="000E1568" w:rsidRDefault="0060676A" w:rsidP="001310B0">
            <w:pPr>
              <w:tabs>
                <w:tab w:val="left" w:pos="720"/>
                <w:tab w:val="decimal" w:pos="765"/>
              </w:tabs>
              <w:overflowPunct/>
              <w:autoSpaceDE/>
              <w:autoSpaceDN/>
              <w:adjustRightInd/>
              <w:spacing w:line="260" w:lineRule="atLeast"/>
              <w:jc w:val="center"/>
              <w:textAlignment w:val="auto"/>
              <w:rPr>
                <w:rFonts w:cs="Times New Roman"/>
                <w:i/>
                <w:iCs/>
                <w:szCs w:val="22"/>
                <w:lang w:val="en-GB" w:bidi="ar-SA"/>
              </w:rPr>
            </w:pPr>
            <w:r w:rsidRPr="000E1568">
              <w:rPr>
                <w:rFonts w:cs="Times New Roman"/>
                <w:i/>
                <w:iCs/>
                <w:szCs w:val="22"/>
                <w:lang w:val="en-GB" w:bidi="ar-SA"/>
              </w:rPr>
              <w:t>(%)</w:t>
            </w:r>
          </w:p>
        </w:tc>
        <w:tc>
          <w:tcPr>
            <w:tcW w:w="270" w:type="dxa"/>
            <w:vAlign w:val="bottom"/>
          </w:tcPr>
          <w:p w14:paraId="51551D64" w14:textId="77777777" w:rsidR="0060676A" w:rsidRPr="000E1568" w:rsidRDefault="0060676A" w:rsidP="001310B0">
            <w:pPr>
              <w:tabs>
                <w:tab w:val="left" w:pos="720"/>
                <w:tab w:val="decimal" w:pos="765"/>
              </w:tabs>
              <w:overflowPunct/>
              <w:autoSpaceDE/>
              <w:autoSpaceDN/>
              <w:adjustRightInd/>
              <w:spacing w:line="260" w:lineRule="atLeast"/>
              <w:textAlignment w:val="auto"/>
              <w:rPr>
                <w:rFonts w:cs="Times New Roman"/>
                <w:i/>
                <w:iCs/>
                <w:szCs w:val="22"/>
                <w:cs/>
                <w:lang w:val="en-GB" w:bidi="ar-SA"/>
              </w:rPr>
            </w:pPr>
          </w:p>
          <w:p w14:paraId="4955684F" w14:textId="77777777" w:rsidR="0060676A" w:rsidRPr="000E1568" w:rsidRDefault="0060676A" w:rsidP="001310B0">
            <w:pPr>
              <w:tabs>
                <w:tab w:val="decimal" w:pos="918"/>
              </w:tabs>
              <w:spacing w:line="240" w:lineRule="atLeast"/>
              <w:ind w:left="-108" w:right="-135"/>
              <w:rPr>
                <w:rFonts w:cs="Times New Roman"/>
                <w:b/>
                <w:szCs w:val="22"/>
              </w:rPr>
            </w:pPr>
          </w:p>
        </w:tc>
        <w:tc>
          <w:tcPr>
            <w:tcW w:w="990" w:type="dxa"/>
            <w:vAlign w:val="bottom"/>
          </w:tcPr>
          <w:p w14:paraId="6C8F7683" w14:textId="77777777" w:rsidR="0060676A" w:rsidRPr="000E1568" w:rsidRDefault="0060676A" w:rsidP="001310B0">
            <w:pPr>
              <w:tabs>
                <w:tab w:val="decimal" w:pos="669"/>
              </w:tabs>
              <w:spacing w:line="240" w:lineRule="atLeast"/>
              <w:ind w:left="-108" w:right="-135"/>
              <w:rPr>
                <w:rFonts w:cs="Times New Roman"/>
                <w:szCs w:val="22"/>
              </w:rPr>
            </w:pPr>
            <w:r w:rsidRPr="000E1568">
              <w:rPr>
                <w:rFonts w:cs="Times New Roman"/>
                <w:i/>
                <w:iCs/>
                <w:szCs w:val="22"/>
                <w:lang w:val="en-GB" w:bidi="ar-SA"/>
              </w:rPr>
              <w:t>(in million Baht)</w:t>
            </w:r>
          </w:p>
        </w:tc>
      </w:tr>
      <w:tr w:rsidR="00794F85" w:rsidRPr="000E1568" w14:paraId="29FE35DE" w14:textId="77777777" w:rsidTr="00BE60EA">
        <w:trPr>
          <w:trHeight w:val="74"/>
        </w:trPr>
        <w:tc>
          <w:tcPr>
            <w:tcW w:w="4410" w:type="dxa"/>
          </w:tcPr>
          <w:p w14:paraId="7E00E840" w14:textId="6C6C0D7C" w:rsidR="00794F85" w:rsidRPr="000E1568" w:rsidRDefault="00794F85" w:rsidP="00794F85">
            <w:pPr>
              <w:tabs>
                <w:tab w:val="left" w:pos="540"/>
              </w:tabs>
              <w:spacing w:line="240" w:lineRule="atLeast"/>
              <w:rPr>
                <w:rFonts w:cs="Times New Roman"/>
                <w:szCs w:val="22"/>
              </w:rPr>
            </w:pPr>
            <w:r w:rsidRPr="000E1568">
              <w:rPr>
                <w:rFonts w:cs="Times New Roman"/>
                <w:szCs w:val="22"/>
                <w:lang w:bidi="te-IN"/>
              </w:rPr>
              <w:t>Profit</w:t>
            </w:r>
            <w:r w:rsidR="007B228E">
              <w:rPr>
                <w:rFonts w:cs="Times New Roman"/>
                <w:szCs w:val="22"/>
                <w:lang w:bidi="te-IN"/>
              </w:rPr>
              <w:t xml:space="preserve"> (loss)</w:t>
            </w:r>
            <w:r w:rsidRPr="000E1568">
              <w:rPr>
                <w:rFonts w:cs="Times New Roman"/>
                <w:szCs w:val="22"/>
                <w:lang w:bidi="te-IN"/>
              </w:rPr>
              <w:t xml:space="preserve"> before income tax expense</w:t>
            </w:r>
          </w:p>
        </w:tc>
        <w:tc>
          <w:tcPr>
            <w:tcW w:w="270" w:type="dxa"/>
          </w:tcPr>
          <w:p w14:paraId="03DAD0B2"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7C84F070" w14:textId="381F0049" w:rsidR="00794F85" w:rsidRPr="000E1568" w:rsidRDefault="00794F85" w:rsidP="00794F85">
            <w:pPr>
              <w:tabs>
                <w:tab w:val="decimal" w:pos="702"/>
              </w:tabs>
              <w:spacing w:line="240" w:lineRule="atLeast"/>
              <w:ind w:left="-108" w:right="-135"/>
              <w:rPr>
                <w:rFonts w:cs="Times New Roman"/>
                <w:szCs w:val="22"/>
              </w:rPr>
            </w:pPr>
          </w:p>
        </w:tc>
        <w:tc>
          <w:tcPr>
            <w:tcW w:w="270" w:type="dxa"/>
          </w:tcPr>
          <w:p w14:paraId="1308E63C" w14:textId="77777777" w:rsidR="00794F85" w:rsidRPr="000E1568" w:rsidRDefault="00794F85" w:rsidP="00794F85">
            <w:pPr>
              <w:tabs>
                <w:tab w:val="decimal" w:pos="702"/>
                <w:tab w:val="decimal" w:pos="918"/>
              </w:tabs>
              <w:spacing w:line="240" w:lineRule="atLeast"/>
              <w:ind w:left="-108" w:right="-135"/>
              <w:rPr>
                <w:rFonts w:cs="Times New Roman"/>
                <w:szCs w:val="22"/>
              </w:rPr>
            </w:pPr>
          </w:p>
        </w:tc>
        <w:tc>
          <w:tcPr>
            <w:tcW w:w="1080" w:type="dxa"/>
            <w:tcBorders>
              <w:bottom w:val="single" w:sz="4" w:space="0" w:color="auto"/>
            </w:tcBorders>
          </w:tcPr>
          <w:p w14:paraId="577554DA" w14:textId="5A59B139" w:rsidR="00794F85" w:rsidRPr="000E1568" w:rsidRDefault="00846A9A" w:rsidP="00794F85">
            <w:pPr>
              <w:tabs>
                <w:tab w:val="decimal" w:pos="702"/>
              </w:tabs>
              <w:spacing w:line="240" w:lineRule="atLeast"/>
              <w:ind w:left="-108" w:right="-135"/>
              <w:rPr>
                <w:rFonts w:cs="Times New Roman"/>
                <w:szCs w:val="22"/>
              </w:rPr>
            </w:pPr>
            <w:r>
              <w:rPr>
                <w:rFonts w:cs="Times New Roman"/>
                <w:szCs w:val="22"/>
              </w:rPr>
              <w:t>(</w:t>
            </w:r>
            <w:r w:rsidR="001E6AE8">
              <w:rPr>
                <w:rFonts w:cs="Times New Roman"/>
                <w:szCs w:val="22"/>
              </w:rPr>
              <w:t>8</w:t>
            </w:r>
            <w:r w:rsidR="00736505">
              <w:rPr>
                <w:rFonts w:cs="Times New Roman"/>
                <w:szCs w:val="22"/>
              </w:rPr>
              <w:t>0</w:t>
            </w:r>
            <w:r>
              <w:rPr>
                <w:rFonts w:cs="Times New Roman"/>
                <w:szCs w:val="22"/>
              </w:rPr>
              <w:t>)</w:t>
            </w:r>
          </w:p>
        </w:tc>
        <w:tc>
          <w:tcPr>
            <w:tcW w:w="270" w:type="dxa"/>
          </w:tcPr>
          <w:p w14:paraId="4B450CDB" w14:textId="77777777" w:rsidR="00794F85" w:rsidRPr="000E1568" w:rsidRDefault="00794F85" w:rsidP="00794F85">
            <w:pPr>
              <w:tabs>
                <w:tab w:val="decimal" w:pos="918"/>
              </w:tabs>
              <w:spacing w:line="240" w:lineRule="atLeast"/>
              <w:ind w:left="-108" w:right="-135"/>
              <w:rPr>
                <w:rFonts w:cs="Times New Roman"/>
                <w:b/>
                <w:szCs w:val="22"/>
              </w:rPr>
            </w:pPr>
          </w:p>
        </w:tc>
        <w:tc>
          <w:tcPr>
            <w:tcW w:w="720" w:type="dxa"/>
          </w:tcPr>
          <w:p w14:paraId="330B0959" w14:textId="77777777" w:rsidR="00794F85" w:rsidRPr="000E1568" w:rsidRDefault="00794F85" w:rsidP="00794F85">
            <w:pPr>
              <w:tabs>
                <w:tab w:val="decimal" w:pos="702"/>
              </w:tabs>
              <w:spacing w:line="240" w:lineRule="atLeast"/>
              <w:ind w:left="-108" w:right="-135"/>
              <w:rPr>
                <w:rFonts w:cs="Times New Roman"/>
                <w:szCs w:val="22"/>
              </w:rPr>
            </w:pPr>
          </w:p>
        </w:tc>
        <w:tc>
          <w:tcPr>
            <w:tcW w:w="270" w:type="dxa"/>
          </w:tcPr>
          <w:p w14:paraId="4972625D" w14:textId="77777777" w:rsidR="00794F85" w:rsidRPr="000E1568" w:rsidRDefault="00794F85" w:rsidP="00794F85">
            <w:pPr>
              <w:tabs>
                <w:tab w:val="decimal" w:pos="918"/>
              </w:tabs>
              <w:spacing w:line="240" w:lineRule="atLeast"/>
              <w:ind w:left="-108" w:right="-135"/>
              <w:rPr>
                <w:rFonts w:cs="Times New Roman"/>
                <w:b/>
                <w:szCs w:val="22"/>
              </w:rPr>
            </w:pPr>
          </w:p>
        </w:tc>
        <w:tc>
          <w:tcPr>
            <w:tcW w:w="990" w:type="dxa"/>
            <w:tcBorders>
              <w:bottom w:val="single" w:sz="4" w:space="0" w:color="auto"/>
            </w:tcBorders>
          </w:tcPr>
          <w:p w14:paraId="44346B1E" w14:textId="77B5EDC3" w:rsidR="00794F85" w:rsidRPr="000E1568" w:rsidRDefault="00794F85" w:rsidP="00794F85">
            <w:pPr>
              <w:tabs>
                <w:tab w:val="decimal" w:pos="669"/>
              </w:tabs>
              <w:spacing w:line="240" w:lineRule="atLeast"/>
              <w:ind w:left="-108" w:right="-135"/>
              <w:rPr>
                <w:rFonts w:cs="Times New Roman"/>
                <w:szCs w:val="22"/>
              </w:rPr>
            </w:pPr>
            <w:r w:rsidRPr="000E1568">
              <w:rPr>
                <w:rFonts w:cs="Times New Roman"/>
                <w:szCs w:val="22"/>
              </w:rPr>
              <w:t>364</w:t>
            </w:r>
          </w:p>
        </w:tc>
      </w:tr>
      <w:tr w:rsidR="00794F85" w:rsidRPr="000E1568" w14:paraId="3F199D5B" w14:textId="77777777" w:rsidTr="00BE60EA">
        <w:trPr>
          <w:trHeight w:val="74"/>
        </w:trPr>
        <w:tc>
          <w:tcPr>
            <w:tcW w:w="4410" w:type="dxa"/>
          </w:tcPr>
          <w:p w14:paraId="18654291" w14:textId="7C0A3E46" w:rsidR="00794F85" w:rsidRPr="000E1568" w:rsidRDefault="00794F85" w:rsidP="00794F85">
            <w:pPr>
              <w:tabs>
                <w:tab w:val="left" w:pos="540"/>
              </w:tabs>
              <w:spacing w:line="240" w:lineRule="atLeast"/>
              <w:rPr>
                <w:rFonts w:cs="Times New Roman"/>
                <w:szCs w:val="22"/>
              </w:rPr>
            </w:pPr>
            <w:r w:rsidRPr="000E1568">
              <w:rPr>
                <w:rFonts w:cs="Times New Roman"/>
                <w:szCs w:val="22"/>
                <w:lang w:bidi="te-IN"/>
              </w:rPr>
              <w:t>Income tax using the Thai corporation tax rate</w:t>
            </w:r>
          </w:p>
        </w:tc>
        <w:tc>
          <w:tcPr>
            <w:tcW w:w="270" w:type="dxa"/>
          </w:tcPr>
          <w:p w14:paraId="7FB78200"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3E032539" w14:textId="12D2DC27" w:rsidR="00794F85" w:rsidRPr="000E1568" w:rsidRDefault="00846A9A" w:rsidP="00794F85">
            <w:pPr>
              <w:tabs>
                <w:tab w:val="decimal" w:pos="702"/>
              </w:tabs>
              <w:spacing w:line="240" w:lineRule="atLeast"/>
              <w:ind w:left="-108" w:right="-135"/>
              <w:rPr>
                <w:rFonts w:cs="Times New Roman"/>
                <w:i/>
                <w:iCs/>
                <w:szCs w:val="22"/>
              </w:rPr>
            </w:pPr>
            <w:r>
              <w:rPr>
                <w:rFonts w:cs="Times New Roman"/>
                <w:i/>
                <w:iCs/>
                <w:szCs w:val="22"/>
              </w:rPr>
              <w:t>20</w:t>
            </w:r>
          </w:p>
        </w:tc>
        <w:tc>
          <w:tcPr>
            <w:tcW w:w="270" w:type="dxa"/>
          </w:tcPr>
          <w:p w14:paraId="19B7D2DA" w14:textId="77777777" w:rsidR="00794F85" w:rsidRPr="000E1568" w:rsidRDefault="00794F85" w:rsidP="00794F85">
            <w:pPr>
              <w:tabs>
                <w:tab w:val="decimal" w:pos="702"/>
                <w:tab w:val="decimal" w:pos="918"/>
              </w:tabs>
              <w:spacing w:line="240" w:lineRule="atLeast"/>
              <w:ind w:left="-108" w:right="-135"/>
              <w:rPr>
                <w:rFonts w:cs="Times New Roman"/>
                <w:szCs w:val="22"/>
              </w:rPr>
            </w:pPr>
          </w:p>
        </w:tc>
        <w:tc>
          <w:tcPr>
            <w:tcW w:w="1080" w:type="dxa"/>
            <w:tcBorders>
              <w:top w:val="single" w:sz="4" w:space="0" w:color="auto"/>
            </w:tcBorders>
          </w:tcPr>
          <w:p w14:paraId="3C20B230" w14:textId="58FF198E" w:rsidR="00794F85" w:rsidRPr="000E1568" w:rsidRDefault="00846A9A" w:rsidP="00794F85">
            <w:pPr>
              <w:tabs>
                <w:tab w:val="decimal" w:pos="702"/>
              </w:tabs>
              <w:spacing w:line="240" w:lineRule="atLeast"/>
              <w:ind w:left="-108" w:right="-135"/>
              <w:rPr>
                <w:rFonts w:cs="Times New Roman"/>
                <w:szCs w:val="22"/>
              </w:rPr>
            </w:pPr>
            <w:r>
              <w:rPr>
                <w:rFonts w:cs="Times New Roman"/>
                <w:szCs w:val="22"/>
              </w:rPr>
              <w:t>(1</w:t>
            </w:r>
            <w:r w:rsidR="001E6AE8">
              <w:rPr>
                <w:rFonts w:cs="Times New Roman"/>
                <w:szCs w:val="22"/>
              </w:rPr>
              <w:t>6</w:t>
            </w:r>
            <w:r>
              <w:rPr>
                <w:rFonts w:cs="Times New Roman"/>
                <w:szCs w:val="22"/>
              </w:rPr>
              <w:t>)</w:t>
            </w:r>
          </w:p>
        </w:tc>
        <w:tc>
          <w:tcPr>
            <w:tcW w:w="270" w:type="dxa"/>
          </w:tcPr>
          <w:p w14:paraId="4D60AFBB" w14:textId="77777777" w:rsidR="00794F85" w:rsidRPr="000E1568" w:rsidRDefault="00794F85" w:rsidP="00794F85">
            <w:pPr>
              <w:tabs>
                <w:tab w:val="decimal" w:pos="918"/>
              </w:tabs>
              <w:spacing w:line="240" w:lineRule="atLeast"/>
              <w:ind w:left="-108" w:right="-135"/>
              <w:rPr>
                <w:rFonts w:cs="Times New Roman"/>
                <w:b/>
                <w:szCs w:val="22"/>
              </w:rPr>
            </w:pPr>
          </w:p>
        </w:tc>
        <w:tc>
          <w:tcPr>
            <w:tcW w:w="720" w:type="dxa"/>
          </w:tcPr>
          <w:p w14:paraId="1142800A" w14:textId="5E9162FB" w:rsidR="00794F85" w:rsidRPr="000E1568" w:rsidRDefault="00794F85" w:rsidP="00794F85">
            <w:pPr>
              <w:tabs>
                <w:tab w:val="decimal" w:pos="249"/>
              </w:tabs>
              <w:spacing w:line="240" w:lineRule="atLeast"/>
              <w:ind w:left="-108" w:right="-30"/>
              <w:jc w:val="center"/>
              <w:rPr>
                <w:rFonts w:cs="Times New Roman"/>
                <w:i/>
                <w:iCs/>
                <w:szCs w:val="22"/>
              </w:rPr>
            </w:pPr>
            <w:r w:rsidRPr="000E1568">
              <w:rPr>
                <w:rFonts w:cs="Times New Roman"/>
                <w:i/>
                <w:iCs/>
                <w:szCs w:val="22"/>
              </w:rPr>
              <w:t>20</w:t>
            </w:r>
          </w:p>
        </w:tc>
        <w:tc>
          <w:tcPr>
            <w:tcW w:w="270" w:type="dxa"/>
          </w:tcPr>
          <w:p w14:paraId="3F36B0B6" w14:textId="77777777" w:rsidR="00794F85" w:rsidRPr="000E1568" w:rsidRDefault="00794F85" w:rsidP="00794F85">
            <w:pPr>
              <w:tabs>
                <w:tab w:val="decimal" w:pos="918"/>
              </w:tabs>
              <w:spacing w:line="240" w:lineRule="atLeast"/>
              <w:ind w:left="-108" w:right="-135"/>
              <w:rPr>
                <w:rFonts w:cs="Times New Roman"/>
                <w:b/>
                <w:szCs w:val="22"/>
              </w:rPr>
            </w:pPr>
          </w:p>
        </w:tc>
        <w:tc>
          <w:tcPr>
            <w:tcW w:w="990" w:type="dxa"/>
            <w:tcBorders>
              <w:top w:val="single" w:sz="4" w:space="0" w:color="auto"/>
            </w:tcBorders>
          </w:tcPr>
          <w:p w14:paraId="30260EFC" w14:textId="2F616FC6" w:rsidR="00794F85" w:rsidRPr="000E1568" w:rsidRDefault="00794F85" w:rsidP="00794F85">
            <w:pPr>
              <w:tabs>
                <w:tab w:val="decimal" w:pos="669"/>
              </w:tabs>
              <w:spacing w:line="240" w:lineRule="atLeast"/>
              <w:ind w:left="-108" w:right="-135"/>
              <w:rPr>
                <w:rFonts w:cs="Times New Roman"/>
                <w:szCs w:val="22"/>
              </w:rPr>
            </w:pPr>
            <w:r w:rsidRPr="000E1568">
              <w:rPr>
                <w:rFonts w:cs="Times New Roman"/>
                <w:szCs w:val="22"/>
              </w:rPr>
              <w:t>73</w:t>
            </w:r>
          </w:p>
        </w:tc>
      </w:tr>
      <w:tr w:rsidR="00794F85" w:rsidRPr="000E1568" w14:paraId="5C6E1FF2" w14:textId="77777777" w:rsidTr="00225B80">
        <w:trPr>
          <w:trHeight w:val="74"/>
        </w:trPr>
        <w:tc>
          <w:tcPr>
            <w:tcW w:w="4410" w:type="dxa"/>
          </w:tcPr>
          <w:p w14:paraId="54B694A8" w14:textId="262E8E01" w:rsidR="00794F85" w:rsidRPr="000E1568" w:rsidRDefault="00794F85" w:rsidP="00794F85">
            <w:pPr>
              <w:tabs>
                <w:tab w:val="left" w:pos="540"/>
              </w:tabs>
              <w:spacing w:line="240" w:lineRule="atLeast"/>
              <w:rPr>
                <w:rFonts w:cs="Times New Roman"/>
                <w:szCs w:val="22"/>
              </w:rPr>
            </w:pPr>
            <w:r w:rsidRPr="000E1568">
              <w:rPr>
                <w:rFonts w:cs="Times New Roman"/>
                <w:szCs w:val="22"/>
                <w:lang w:bidi="te-IN"/>
              </w:rPr>
              <w:t>Income tax reduction</w:t>
            </w:r>
          </w:p>
        </w:tc>
        <w:tc>
          <w:tcPr>
            <w:tcW w:w="270" w:type="dxa"/>
          </w:tcPr>
          <w:p w14:paraId="7B71E0BF"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5AC7F8EB" w14:textId="5A32FD66" w:rsidR="00794F85" w:rsidRPr="000E1568" w:rsidRDefault="00794F85" w:rsidP="00794F85">
            <w:pPr>
              <w:tabs>
                <w:tab w:val="decimal" w:pos="705"/>
              </w:tabs>
              <w:spacing w:line="240" w:lineRule="atLeast"/>
              <w:ind w:left="-108" w:right="-135"/>
              <w:rPr>
                <w:rFonts w:cs="Times New Roman"/>
                <w:i/>
                <w:iCs/>
                <w:szCs w:val="22"/>
              </w:rPr>
            </w:pPr>
          </w:p>
        </w:tc>
        <w:tc>
          <w:tcPr>
            <w:tcW w:w="270" w:type="dxa"/>
          </w:tcPr>
          <w:p w14:paraId="44A54130" w14:textId="77777777" w:rsidR="00794F85" w:rsidRPr="000E1568" w:rsidRDefault="00794F85" w:rsidP="00794F85">
            <w:pPr>
              <w:tabs>
                <w:tab w:val="decimal" w:pos="918"/>
              </w:tabs>
              <w:spacing w:line="240" w:lineRule="atLeast"/>
              <w:ind w:left="-108" w:right="-135"/>
              <w:rPr>
                <w:rFonts w:cs="Times New Roman"/>
                <w:szCs w:val="22"/>
              </w:rPr>
            </w:pPr>
          </w:p>
        </w:tc>
        <w:tc>
          <w:tcPr>
            <w:tcW w:w="1080" w:type="dxa"/>
          </w:tcPr>
          <w:p w14:paraId="12C2A4E8" w14:textId="46292FB4" w:rsidR="00794F85" w:rsidRPr="000E1568" w:rsidRDefault="00736505" w:rsidP="00D2538F">
            <w:pPr>
              <w:pStyle w:val="BodyText"/>
              <w:tabs>
                <w:tab w:val="decimal" w:pos="520"/>
              </w:tabs>
              <w:spacing w:line="240" w:lineRule="exact"/>
              <w:ind w:left="-108" w:right="-96"/>
              <w:rPr>
                <w:rFonts w:cs="Times New Roman"/>
                <w:szCs w:val="22"/>
              </w:rPr>
            </w:pPr>
            <w:r w:rsidRPr="00736505">
              <w:rPr>
                <w:rFonts w:ascii="Times New Roman" w:hAnsi="Times New Roman" w:cs="Times New Roman"/>
                <w:sz w:val="22"/>
                <w:szCs w:val="22"/>
              </w:rPr>
              <w:t>-</w:t>
            </w:r>
          </w:p>
        </w:tc>
        <w:tc>
          <w:tcPr>
            <w:tcW w:w="270" w:type="dxa"/>
          </w:tcPr>
          <w:p w14:paraId="503D2349" w14:textId="77777777" w:rsidR="00794F85" w:rsidRPr="000E1568" w:rsidRDefault="00794F85" w:rsidP="00794F85">
            <w:pPr>
              <w:tabs>
                <w:tab w:val="decimal" w:pos="918"/>
              </w:tabs>
              <w:spacing w:line="240" w:lineRule="atLeast"/>
              <w:ind w:left="-108" w:right="-135"/>
              <w:rPr>
                <w:rFonts w:cs="Times New Roman"/>
                <w:b/>
                <w:szCs w:val="22"/>
              </w:rPr>
            </w:pPr>
          </w:p>
        </w:tc>
        <w:tc>
          <w:tcPr>
            <w:tcW w:w="720" w:type="dxa"/>
          </w:tcPr>
          <w:p w14:paraId="547F7A8A" w14:textId="77777777" w:rsidR="00794F85" w:rsidRPr="000E1568" w:rsidRDefault="00794F85" w:rsidP="00794F85">
            <w:pPr>
              <w:tabs>
                <w:tab w:val="decimal" w:pos="249"/>
              </w:tabs>
              <w:spacing w:line="240" w:lineRule="atLeast"/>
              <w:ind w:left="-108" w:right="-30"/>
              <w:jc w:val="center"/>
              <w:rPr>
                <w:rFonts w:cs="Times New Roman"/>
                <w:i/>
                <w:iCs/>
                <w:szCs w:val="22"/>
              </w:rPr>
            </w:pPr>
          </w:p>
        </w:tc>
        <w:tc>
          <w:tcPr>
            <w:tcW w:w="270" w:type="dxa"/>
          </w:tcPr>
          <w:p w14:paraId="398CE3DD" w14:textId="77777777" w:rsidR="00794F85" w:rsidRPr="000E1568" w:rsidRDefault="00794F85" w:rsidP="00794F85">
            <w:pPr>
              <w:tabs>
                <w:tab w:val="decimal" w:pos="918"/>
              </w:tabs>
              <w:spacing w:line="240" w:lineRule="atLeast"/>
              <w:ind w:left="-108" w:right="-135"/>
              <w:rPr>
                <w:rFonts w:cs="Times New Roman"/>
                <w:b/>
                <w:szCs w:val="22"/>
              </w:rPr>
            </w:pPr>
          </w:p>
        </w:tc>
        <w:tc>
          <w:tcPr>
            <w:tcW w:w="990" w:type="dxa"/>
          </w:tcPr>
          <w:p w14:paraId="6D0E660E" w14:textId="39CE51C5" w:rsidR="00794F85" w:rsidRPr="000E1568" w:rsidRDefault="00794F85" w:rsidP="003A0A18">
            <w:pPr>
              <w:tabs>
                <w:tab w:val="decimal" w:pos="669"/>
              </w:tabs>
              <w:spacing w:line="240" w:lineRule="atLeast"/>
              <w:ind w:left="-108" w:right="-135"/>
              <w:rPr>
                <w:rFonts w:cs="Times New Roman"/>
                <w:szCs w:val="22"/>
              </w:rPr>
            </w:pPr>
            <w:r w:rsidRPr="000E1568">
              <w:rPr>
                <w:rFonts w:cs="Times New Roman"/>
                <w:szCs w:val="22"/>
              </w:rPr>
              <w:t>(1)</w:t>
            </w:r>
          </w:p>
        </w:tc>
      </w:tr>
      <w:tr w:rsidR="00794F85" w:rsidRPr="000E1568" w14:paraId="45BC4BDB" w14:textId="77777777" w:rsidTr="00225B80">
        <w:trPr>
          <w:trHeight w:val="74"/>
        </w:trPr>
        <w:tc>
          <w:tcPr>
            <w:tcW w:w="4410" w:type="dxa"/>
          </w:tcPr>
          <w:p w14:paraId="22B2B533" w14:textId="7ED4CF92" w:rsidR="00794F85" w:rsidRPr="000E1568" w:rsidRDefault="00794F85" w:rsidP="00794F85">
            <w:pPr>
              <w:tabs>
                <w:tab w:val="left" w:pos="540"/>
              </w:tabs>
              <w:spacing w:line="240" w:lineRule="atLeast"/>
              <w:rPr>
                <w:rFonts w:cs="Times New Roman"/>
                <w:szCs w:val="22"/>
                <w:lang w:bidi="te-IN"/>
              </w:rPr>
            </w:pPr>
            <w:r w:rsidRPr="000E1568">
              <w:rPr>
                <w:rFonts w:cs="Times New Roman"/>
                <w:szCs w:val="22"/>
                <w:lang w:bidi="te-IN"/>
              </w:rPr>
              <w:t>Adjustment for prior period</w:t>
            </w:r>
          </w:p>
        </w:tc>
        <w:tc>
          <w:tcPr>
            <w:tcW w:w="270" w:type="dxa"/>
          </w:tcPr>
          <w:p w14:paraId="3CDE1EC6"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304F6314" w14:textId="46571687" w:rsidR="00794F85" w:rsidRPr="000E1568" w:rsidRDefault="00794F85" w:rsidP="00794F85">
            <w:pPr>
              <w:tabs>
                <w:tab w:val="decimal" w:pos="705"/>
              </w:tabs>
              <w:spacing w:line="240" w:lineRule="atLeast"/>
              <w:ind w:left="-108" w:right="-135"/>
              <w:rPr>
                <w:rFonts w:cs="Times New Roman"/>
                <w:i/>
                <w:iCs/>
                <w:szCs w:val="22"/>
              </w:rPr>
            </w:pPr>
          </w:p>
        </w:tc>
        <w:tc>
          <w:tcPr>
            <w:tcW w:w="270" w:type="dxa"/>
          </w:tcPr>
          <w:p w14:paraId="7098C53D" w14:textId="77777777" w:rsidR="00794F85" w:rsidRPr="000E1568" w:rsidRDefault="00794F85" w:rsidP="00794F85">
            <w:pPr>
              <w:tabs>
                <w:tab w:val="decimal" w:pos="918"/>
              </w:tabs>
              <w:spacing w:line="240" w:lineRule="atLeast"/>
              <w:ind w:left="-108" w:right="-135"/>
              <w:rPr>
                <w:rFonts w:cs="Times New Roman"/>
                <w:szCs w:val="22"/>
              </w:rPr>
            </w:pPr>
          </w:p>
        </w:tc>
        <w:tc>
          <w:tcPr>
            <w:tcW w:w="1080" w:type="dxa"/>
            <w:tcBorders>
              <w:bottom w:val="single" w:sz="4" w:space="0" w:color="auto"/>
            </w:tcBorders>
          </w:tcPr>
          <w:p w14:paraId="2FD3A03C" w14:textId="64B56128" w:rsidR="00794F85" w:rsidRPr="000E1568" w:rsidRDefault="00BA47AB" w:rsidP="00D2538F">
            <w:pPr>
              <w:pStyle w:val="BodyText"/>
              <w:tabs>
                <w:tab w:val="decimal" w:pos="520"/>
              </w:tabs>
              <w:spacing w:line="240" w:lineRule="exact"/>
              <w:ind w:left="-108" w:right="-96"/>
              <w:rPr>
                <w:rFonts w:cs="Times New Roman"/>
                <w:szCs w:val="22"/>
              </w:rPr>
            </w:pPr>
            <w:r w:rsidRPr="00BA47AB">
              <w:rPr>
                <w:rFonts w:ascii="Times New Roman" w:hAnsi="Times New Roman" w:cs="Times New Roman"/>
                <w:sz w:val="22"/>
                <w:szCs w:val="22"/>
              </w:rPr>
              <w:t>-</w:t>
            </w:r>
          </w:p>
        </w:tc>
        <w:tc>
          <w:tcPr>
            <w:tcW w:w="270" w:type="dxa"/>
          </w:tcPr>
          <w:p w14:paraId="64B6E700" w14:textId="77777777" w:rsidR="00794F85" w:rsidRPr="000E1568" w:rsidRDefault="00794F85" w:rsidP="00794F85">
            <w:pPr>
              <w:tabs>
                <w:tab w:val="decimal" w:pos="918"/>
              </w:tabs>
              <w:spacing w:line="240" w:lineRule="atLeast"/>
              <w:ind w:left="-108" w:right="-135"/>
              <w:rPr>
                <w:rFonts w:cs="Times New Roman"/>
                <w:b/>
                <w:szCs w:val="22"/>
              </w:rPr>
            </w:pPr>
          </w:p>
        </w:tc>
        <w:tc>
          <w:tcPr>
            <w:tcW w:w="720" w:type="dxa"/>
          </w:tcPr>
          <w:p w14:paraId="57C8D699" w14:textId="77777777" w:rsidR="00794F85" w:rsidRPr="000E1568" w:rsidRDefault="00794F85" w:rsidP="00794F85">
            <w:pPr>
              <w:tabs>
                <w:tab w:val="decimal" w:pos="249"/>
              </w:tabs>
              <w:spacing w:line="240" w:lineRule="atLeast"/>
              <w:ind w:left="-108" w:right="-30"/>
              <w:jc w:val="center"/>
              <w:rPr>
                <w:rFonts w:cs="Times New Roman"/>
                <w:i/>
                <w:iCs/>
                <w:szCs w:val="22"/>
              </w:rPr>
            </w:pPr>
          </w:p>
        </w:tc>
        <w:tc>
          <w:tcPr>
            <w:tcW w:w="270" w:type="dxa"/>
          </w:tcPr>
          <w:p w14:paraId="4EDD7F20" w14:textId="77777777" w:rsidR="00794F85" w:rsidRPr="000E1568" w:rsidRDefault="00794F85" w:rsidP="00794F85">
            <w:pPr>
              <w:tabs>
                <w:tab w:val="decimal" w:pos="918"/>
              </w:tabs>
              <w:spacing w:line="240" w:lineRule="atLeast"/>
              <w:ind w:left="-108" w:right="-135"/>
              <w:rPr>
                <w:rFonts w:cs="Times New Roman"/>
                <w:b/>
                <w:szCs w:val="22"/>
              </w:rPr>
            </w:pPr>
          </w:p>
        </w:tc>
        <w:tc>
          <w:tcPr>
            <w:tcW w:w="990" w:type="dxa"/>
            <w:tcBorders>
              <w:bottom w:val="single" w:sz="4" w:space="0" w:color="auto"/>
            </w:tcBorders>
          </w:tcPr>
          <w:p w14:paraId="2262DCC6" w14:textId="657FB94F" w:rsidR="00794F85" w:rsidRPr="000E1568" w:rsidRDefault="00794F85" w:rsidP="003A0A18">
            <w:pPr>
              <w:tabs>
                <w:tab w:val="decimal" w:pos="669"/>
              </w:tabs>
              <w:spacing w:line="240" w:lineRule="atLeast"/>
              <w:ind w:left="-108" w:right="-135"/>
              <w:rPr>
                <w:rFonts w:cs="Times New Roman"/>
                <w:szCs w:val="22"/>
              </w:rPr>
            </w:pPr>
            <w:r w:rsidRPr="000E1568">
              <w:rPr>
                <w:rFonts w:cs="Times New Roman"/>
                <w:szCs w:val="22"/>
              </w:rPr>
              <w:t>(1)</w:t>
            </w:r>
          </w:p>
        </w:tc>
      </w:tr>
      <w:tr w:rsidR="00794F85" w:rsidRPr="000E1568" w14:paraId="618524FB" w14:textId="77777777" w:rsidTr="0060676A">
        <w:trPr>
          <w:trHeight w:val="74"/>
        </w:trPr>
        <w:tc>
          <w:tcPr>
            <w:tcW w:w="4410" w:type="dxa"/>
            <w:vAlign w:val="bottom"/>
          </w:tcPr>
          <w:p w14:paraId="0DB216F7" w14:textId="6AF43E5B" w:rsidR="00794F85" w:rsidRPr="000E1568" w:rsidRDefault="00794F85" w:rsidP="00794F85">
            <w:pPr>
              <w:tabs>
                <w:tab w:val="left" w:pos="540"/>
              </w:tabs>
              <w:spacing w:line="240" w:lineRule="atLeast"/>
              <w:rPr>
                <w:rFonts w:cs="Times New Roman"/>
                <w:szCs w:val="22"/>
              </w:rPr>
            </w:pPr>
            <w:r w:rsidRPr="000E1568">
              <w:rPr>
                <w:rFonts w:cs="Times New Roman"/>
                <w:b/>
                <w:bCs/>
                <w:szCs w:val="22"/>
                <w:lang w:bidi="te-IN"/>
              </w:rPr>
              <w:t>Total</w:t>
            </w:r>
          </w:p>
        </w:tc>
        <w:tc>
          <w:tcPr>
            <w:tcW w:w="270" w:type="dxa"/>
          </w:tcPr>
          <w:p w14:paraId="0427AA58" w14:textId="77777777" w:rsidR="00794F85" w:rsidRPr="000E1568" w:rsidRDefault="00794F85" w:rsidP="00794F85">
            <w:pPr>
              <w:tabs>
                <w:tab w:val="decimal" w:pos="918"/>
              </w:tabs>
              <w:spacing w:line="240" w:lineRule="atLeast"/>
              <w:ind w:left="-108" w:right="-135"/>
              <w:rPr>
                <w:rFonts w:cs="Times New Roman"/>
                <w:szCs w:val="22"/>
              </w:rPr>
            </w:pPr>
          </w:p>
        </w:tc>
        <w:tc>
          <w:tcPr>
            <w:tcW w:w="900" w:type="dxa"/>
          </w:tcPr>
          <w:p w14:paraId="00BEB6AF" w14:textId="67AD10C5" w:rsidR="00794F85" w:rsidRPr="000E1568" w:rsidRDefault="001D3004" w:rsidP="001D3004">
            <w:pPr>
              <w:tabs>
                <w:tab w:val="decimal" w:pos="610"/>
              </w:tabs>
              <w:spacing w:line="240" w:lineRule="atLeast"/>
              <w:ind w:left="-108" w:right="-135"/>
              <w:rPr>
                <w:rFonts w:cs="Times New Roman"/>
                <w:i/>
                <w:iCs/>
                <w:szCs w:val="22"/>
              </w:rPr>
            </w:pPr>
            <w:r>
              <w:rPr>
                <w:rFonts w:cs="Times New Roman"/>
                <w:i/>
                <w:iCs/>
                <w:szCs w:val="22"/>
              </w:rPr>
              <w:t>-</w:t>
            </w:r>
          </w:p>
        </w:tc>
        <w:tc>
          <w:tcPr>
            <w:tcW w:w="270" w:type="dxa"/>
          </w:tcPr>
          <w:p w14:paraId="2F72FA58" w14:textId="77777777" w:rsidR="00794F85" w:rsidRPr="000E1568" w:rsidRDefault="00794F85" w:rsidP="00794F85">
            <w:pPr>
              <w:tabs>
                <w:tab w:val="decimal" w:pos="702"/>
                <w:tab w:val="decimal" w:pos="918"/>
              </w:tabs>
              <w:spacing w:line="240" w:lineRule="atLeast"/>
              <w:ind w:left="-108" w:right="-135"/>
              <w:rPr>
                <w:rFonts w:cs="Times New Roman"/>
                <w:szCs w:val="22"/>
              </w:rPr>
            </w:pPr>
          </w:p>
        </w:tc>
        <w:tc>
          <w:tcPr>
            <w:tcW w:w="1080" w:type="dxa"/>
            <w:tcBorders>
              <w:top w:val="single" w:sz="4" w:space="0" w:color="auto"/>
              <w:bottom w:val="double" w:sz="4" w:space="0" w:color="auto"/>
            </w:tcBorders>
          </w:tcPr>
          <w:p w14:paraId="68FAC03C" w14:textId="4C6234D9" w:rsidR="00794F85" w:rsidRPr="000E1568" w:rsidRDefault="00846A9A" w:rsidP="00794F85">
            <w:pPr>
              <w:tabs>
                <w:tab w:val="decimal" w:pos="702"/>
              </w:tabs>
              <w:spacing w:line="240" w:lineRule="atLeast"/>
              <w:ind w:left="-108" w:right="-135"/>
              <w:rPr>
                <w:rFonts w:cs="Times New Roman"/>
                <w:b/>
                <w:bCs/>
                <w:szCs w:val="22"/>
              </w:rPr>
            </w:pPr>
            <w:r>
              <w:rPr>
                <w:rFonts w:cs="Times New Roman"/>
                <w:b/>
                <w:bCs/>
                <w:szCs w:val="22"/>
              </w:rPr>
              <w:t>(1</w:t>
            </w:r>
            <w:r w:rsidR="00736505">
              <w:rPr>
                <w:rFonts w:cs="Times New Roman"/>
                <w:b/>
                <w:bCs/>
                <w:szCs w:val="22"/>
              </w:rPr>
              <w:t>6</w:t>
            </w:r>
            <w:r>
              <w:rPr>
                <w:rFonts w:cs="Times New Roman"/>
                <w:b/>
                <w:bCs/>
                <w:szCs w:val="22"/>
              </w:rPr>
              <w:t>)</w:t>
            </w:r>
          </w:p>
        </w:tc>
        <w:tc>
          <w:tcPr>
            <w:tcW w:w="270" w:type="dxa"/>
          </w:tcPr>
          <w:p w14:paraId="76ADA0F6" w14:textId="77777777" w:rsidR="00794F85" w:rsidRPr="000E1568" w:rsidRDefault="00794F85" w:rsidP="00794F85">
            <w:pPr>
              <w:tabs>
                <w:tab w:val="decimal" w:pos="918"/>
              </w:tabs>
              <w:spacing w:line="240" w:lineRule="atLeast"/>
              <w:ind w:left="-108" w:right="-135"/>
              <w:rPr>
                <w:rFonts w:cs="Times New Roman"/>
                <w:b/>
                <w:szCs w:val="22"/>
              </w:rPr>
            </w:pPr>
          </w:p>
        </w:tc>
        <w:tc>
          <w:tcPr>
            <w:tcW w:w="720" w:type="dxa"/>
          </w:tcPr>
          <w:p w14:paraId="7E04F9BF" w14:textId="21E8875E" w:rsidR="00794F85" w:rsidRPr="000E1568" w:rsidRDefault="00794F85" w:rsidP="00794F85">
            <w:pPr>
              <w:tabs>
                <w:tab w:val="decimal" w:pos="249"/>
              </w:tabs>
              <w:spacing w:line="240" w:lineRule="atLeast"/>
              <w:ind w:left="-108" w:right="-30"/>
              <w:jc w:val="center"/>
              <w:rPr>
                <w:rFonts w:cs="Times New Roman"/>
                <w:i/>
                <w:iCs/>
                <w:szCs w:val="22"/>
              </w:rPr>
            </w:pPr>
            <w:r w:rsidRPr="000E1568">
              <w:rPr>
                <w:rFonts w:cs="Times New Roman"/>
                <w:i/>
                <w:iCs/>
                <w:szCs w:val="22"/>
              </w:rPr>
              <w:t>20</w:t>
            </w:r>
          </w:p>
        </w:tc>
        <w:tc>
          <w:tcPr>
            <w:tcW w:w="270" w:type="dxa"/>
          </w:tcPr>
          <w:p w14:paraId="1FEE024F" w14:textId="77777777" w:rsidR="00794F85" w:rsidRPr="000E1568" w:rsidRDefault="00794F85" w:rsidP="00794F85">
            <w:pPr>
              <w:tabs>
                <w:tab w:val="decimal" w:pos="918"/>
              </w:tabs>
              <w:spacing w:line="240" w:lineRule="atLeast"/>
              <w:ind w:left="-108" w:right="-135"/>
              <w:rPr>
                <w:rFonts w:cs="Times New Roman"/>
                <w:b/>
                <w:szCs w:val="22"/>
              </w:rPr>
            </w:pPr>
          </w:p>
        </w:tc>
        <w:tc>
          <w:tcPr>
            <w:tcW w:w="990" w:type="dxa"/>
            <w:tcBorders>
              <w:top w:val="single" w:sz="4" w:space="0" w:color="auto"/>
              <w:bottom w:val="double" w:sz="4" w:space="0" w:color="auto"/>
            </w:tcBorders>
          </w:tcPr>
          <w:p w14:paraId="08DB5629" w14:textId="72CD45F7" w:rsidR="00794F85" w:rsidRPr="000E1568" w:rsidRDefault="00794F85" w:rsidP="00794F85">
            <w:pPr>
              <w:tabs>
                <w:tab w:val="decimal" w:pos="669"/>
              </w:tabs>
              <w:spacing w:line="240" w:lineRule="atLeast"/>
              <w:ind w:left="-108" w:right="-135"/>
              <w:rPr>
                <w:rFonts w:cs="Times New Roman"/>
                <w:b/>
                <w:bCs/>
                <w:szCs w:val="22"/>
              </w:rPr>
            </w:pPr>
            <w:r w:rsidRPr="000E1568">
              <w:rPr>
                <w:rFonts w:cs="Times New Roman"/>
                <w:b/>
                <w:bCs/>
                <w:szCs w:val="22"/>
              </w:rPr>
              <w:t>71</w:t>
            </w:r>
          </w:p>
        </w:tc>
      </w:tr>
    </w:tbl>
    <w:p w14:paraId="74F07992" w14:textId="77777777" w:rsidR="00151D54" w:rsidRPr="000E1568" w:rsidRDefault="00151D54" w:rsidP="00894B51">
      <w:pPr>
        <w:spacing w:line="260" w:lineRule="atLeast"/>
        <w:jc w:val="thaiDistribute"/>
        <w:rPr>
          <w:rFonts w:cs="Times New Roman"/>
          <w:bCs/>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260"/>
        <w:gridCol w:w="180"/>
        <w:gridCol w:w="1170"/>
      </w:tblGrid>
      <w:tr w:rsidR="00D35389" w:rsidRPr="000E1568" w14:paraId="25DD79CF" w14:textId="77777777" w:rsidTr="00A23875">
        <w:trPr>
          <w:cantSplit/>
          <w:tblHeader/>
        </w:trPr>
        <w:tc>
          <w:tcPr>
            <w:tcW w:w="3600" w:type="dxa"/>
          </w:tcPr>
          <w:p w14:paraId="5C455B44" w14:textId="77777777" w:rsidR="00D35389" w:rsidRPr="000E1568" w:rsidRDefault="00D35389" w:rsidP="00857F8D">
            <w:pPr>
              <w:spacing w:line="240" w:lineRule="atLeast"/>
              <w:rPr>
                <w:rFonts w:cs="Times New Roman"/>
                <w:szCs w:val="22"/>
              </w:rPr>
            </w:pPr>
          </w:p>
        </w:tc>
        <w:tc>
          <w:tcPr>
            <w:tcW w:w="5670" w:type="dxa"/>
            <w:gridSpan w:val="7"/>
          </w:tcPr>
          <w:p w14:paraId="6BCB2DB2" w14:textId="5E9A683D" w:rsidR="00D35389" w:rsidRPr="000E1568" w:rsidRDefault="00D35389" w:rsidP="00857F8D">
            <w:pPr>
              <w:pStyle w:val="acctmergecolhdg"/>
              <w:spacing w:line="240" w:lineRule="atLeast"/>
              <w:rPr>
                <w:i/>
                <w:iCs/>
                <w:color w:val="0000FF"/>
                <w:szCs w:val="22"/>
              </w:rPr>
            </w:pPr>
            <w:r w:rsidRPr="000E1568">
              <w:rPr>
                <w:szCs w:val="22"/>
              </w:rPr>
              <w:t>Consolidated financial statements</w:t>
            </w:r>
          </w:p>
        </w:tc>
      </w:tr>
      <w:tr w:rsidR="00D35389" w:rsidRPr="000E1568" w14:paraId="2A073EE3" w14:textId="77777777" w:rsidTr="00A23875">
        <w:trPr>
          <w:cantSplit/>
          <w:tblHeader/>
        </w:trPr>
        <w:tc>
          <w:tcPr>
            <w:tcW w:w="3600" w:type="dxa"/>
          </w:tcPr>
          <w:p w14:paraId="3C96AE33" w14:textId="77777777" w:rsidR="00D35389" w:rsidRPr="000E1568" w:rsidRDefault="00D35389" w:rsidP="00857F8D">
            <w:pPr>
              <w:spacing w:line="240" w:lineRule="atLeast"/>
              <w:rPr>
                <w:rFonts w:cs="Times New Roman"/>
                <w:szCs w:val="22"/>
              </w:rPr>
            </w:pPr>
            <w:r w:rsidRPr="000E1568">
              <w:rPr>
                <w:rFonts w:cs="Times New Roman"/>
                <w:b/>
                <w:bCs/>
                <w:i/>
                <w:iCs/>
                <w:szCs w:val="22"/>
              </w:rPr>
              <w:t xml:space="preserve">Deferred tax </w:t>
            </w:r>
          </w:p>
        </w:tc>
        <w:tc>
          <w:tcPr>
            <w:tcW w:w="2880" w:type="dxa"/>
            <w:gridSpan w:val="3"/>
          </w:tcPr>
          <w:p w14:paraId="7BA5B69C" w14:textId="77777777" w:rsidR="00D35389" w:rsidRPr="000E1568" w:rsidRDefault="00D35389" w:rsidP="00857F8D">
            <w:pPr>
              <w:pStyle w:val="acctmergecolhdg"/>
              <w:spacing w:line="240" w:lineRule="atLeast"/>
              <w:rPr>
                <w:szCs w:val="22"/>
              </w:rPr>
            </w:pPr>
            <w:r w:rsidRPr="000E1568">
              <w:rPr>
                <w:szCs w:val="22"/>
              </w:rPr>
              <w:t>Assets</w:t>
            </w:r>
          </w:p>
        </w:tc>
        <w:tc>
          <w:tcPr>
            <w:tcW w:w="180" w:type="dxa"/>
          </w:tcPr>
          <w:p w14:paraId="1F5B87F1" w14:textId="77777777" w:rsidR="00D35389" w:rsidRPr="000E1568" w:rsidRDefault="00D35389" w:rsidP="00857F8D">
            <w:pPr>
              <w:pStyle w:val="acctmergecolhdg"/>
              <w:spacing w:line="240" w:lineRule="atLeast"/>
              <w:rPr>
                <w:szCs w:val="22"/>
              </w:rPr>
            </w:pPr>
          </w:p>
        </w:tc>
        <w:tc>
          <w:tcPr>
            <w:tcW w:w="2610" w:type="dxa"/>
            <w:gridSpan w:val="3"/>
          </w:tcPr>
          <w:p w14:paraId="157AF967" w14:textId="77777777" w:rsidR="00D35389" w:rsidRPr="000E1568" w:rsidRDefault="00D35389" w:rsidP="00857F8D">
            <w:pPr>
              <w:pStyle w:val="acctmergecolhdg"/>
              <w:spacing w:line="240" w:lineRule="atLeast"/>
              <w:rPr>
                <w:szCs w:val="22"/>
              </w:rPr>
            </w:pPr>
            <w:r w:rsidRPr="000E1568">
              <w:rPr>
                <w:szCs w:val="22"/>
              </w:rPr>
              <w:t>Liabilities</w:t>
            </w:r>
          </w:p>
        </w:tc>
      </w:tr>
      <w:tr w:rsidR="00794F85" w:rsidRPr="000E1568" w14:paraId="3E72BA5B" w14:textId="77777777" w:rsidTr="00A23875">
        <w:trPr>
          <w:cantSplit/>
          <w:tblHeader/>
        </w:trPr>
        <w:tc>
          <w:tcPr>
            <w:tcW w:w="3600" w:type="dxa"/>
          </w:tcPr>
          <w:p w14:paraId="7304516B" w14:textId="77777777" w:rsidR="00794F85" w:rsidRPr="000E1568" w:rsidRDefault="00794F85" w:rsidP="00794F85">
            <w:pPr>
              <w:pStyle w:val="acctfourfigures"/>
              <w:tabs>
                <w:tab w:val="clear" w:pos="765"/>
              </w:tabs>
              <w:spacing w:line="240" w:lineRule="atLeast"/>
              <w:rPr>
                <w:b/>
                <w:bCs/>
                <w:i/>
                <w:iCs/>
                <w:szCs w:val="22"/>
              </w:rPr>
            </w:pPr>
            <w:r w:rsidRPr="000E1568">
              <w:rPr>
                <w:b/>
                <w:bCs/>
                <w:i/>
                <w:iCs/>
                <w:szCs w:val="22"/>
              </w:rPr>
              <w:t>At 31 December</w:t>
            </w:r>
          </w:p>
        </w:tc>
        <w:tc>
          <w:tcPr>
            <w:tcW w:w="1350" w:type="dxa"/>
          </w:tcPr>
          <w:p w14:paraId="07B4769A" w14:textId="1D80C3FD" w:rsidR="00794F85" w:rsidRPr="00794F85" w:rsidRDefault="00794F85" w:rsidP="00794F85">
            <w:pPr>
              <w:pStyle w:val="acctmergecolhdg"/>
              <w:spacing w:line="240" w:lineRule="atLeast"/>
              <w:rPr>
                <w:b w:val="0"/>
                <w:bCs/>
                <w:szCs w:val="22"/>
              </w:rPr>
            </w:pPr>
            <w:r w:rsidRPr="00794F85">
              <w:rPr>
                <w:b w:val="0"/>
                <w:bCs/>
                <w:szCs w:val="22"/>
                <w:lang w:eastAsia="en-GB"/>
              </w:rPr>
              <w:t>2025</w:t>
            </w:r>
          </w:p>
        </w:tc>
        <w:tc>
          <w:tcPr>
            <w:tcW w:w="180" w:type="dxa"/>
          </w:tcPr>
          <w:p w14:paraId="3136A7D2" w14:textId="77777777" w:rsidR="00794F85" w:rsidRPr="00794F85" w:rsidRDefault="00794F85" w:rsidP="00794F85">
            <w:pPr>
              <w:pStyle w:val="acctmergecolhdg"/>
              <w:spacing w:line="240" w:lineRule="atLeast"/>
              <w:rPr>
                <w:b w:val="0"/>
                <w:bCs/>
                <w:szCs w:val="22"/>
              </w:rPr>
            </w:pPr>
          </w:p>
        </w:tc>
        <w:tc>
          <w:tcPr>
            <w:tcW w:w="1350" w:type="dxa"/>
          </w:tcPr>
          <w:p w14:paraId="18D0EDC5" w14:textId="3BB3B3E6" w:rsidR="00794F85" w:rsidRPr="00794F85" w:rsidRDefault="00794F85" w:rsidP="00794F85">
            <w:pPr>
              <w:pStyle w:val="acctmergecolhdg"/>
              <w:spacing w:line="240" w:lineRule="atLeast"/>
              <w:rPr>
                <w:b w:val="0"/>
                <w:bCs/>
                <w:szCs w:val="22"/>
              </w:rPr>
            </w:pPr>
            <w:r w:rsidRPr="00794F85">
              <w:rPr>
                <w:b w:val="0"/>
                <w:bCs/>
                <w:szCs w:val="22"/>
                <w:lang w:eastAsia="en-GB"/>
              </w:rPr>
              <w:t>2024</w:t>
            </w:r>
          </w:p>
        </w:tc>
        <w:tc>
          <w:tcPr>
            <w:tcW w:w="180" w:type="dxa"/>
          </w:tcPr>
          <w:p w14:paraId="223E672D" w14:textId="77777777" w:rsidR="00794F85" w:rsidRPr="000E1568" w:rsidRDefault="00794F85" w:rsidP="00794F85">
            <w:pPr>
              <w:pStyle w:val="acctmergecolhdg"/>
              <w:spacing w:line="240" w:lineRule="atLeast"/>
              <w:rPr>
                <w:b w:val="0"/>
                <w:bCs/>
                <w:szCs w:val="22"/>
              </w:rPr>
            </w:pPr>
          </w:p>
        </w:tc>
        <w:tc>
          <w:tcPr>
            <w:tcW w:w="1260" w:type="dxa"/>
          </w:tcPr>
          <w:p w14:paraId="4F08DD33" w14:textId="5BE116E2" w:rsidR="00794F85" w:rsidRPr="000E1568" w:rsidRDefault="00794F85" w:rsidP="00794F85">
            <w:pPr>
              <w:pStyle w:val="acctmergecolhdg"/>
              <w:spacing w:line="240" w:lineRule="atLeast"/>
              <w:rPr>
                <w:b w:val="0"/>
                <w:bCs/>
                <w:szCs w:val="22"/>
              </w:rPr>
            </w:pPr>
            <w:r w:rsidRPr="00794F85">
              <w:rPr>
                <w:b w:val="0"/>
                <w:bCs/>
                <w:szCs w:val="22"/>
                <w:lang w:eastAsia="en-GB"/>
              </w:rPr>
              <w:t>2025</w:t>
            </w:r>
          </w:p>
        </w:tc>
        <w:tc>
          <w:tcPr>
            <w:tcW w:w="180" w:type="dxa"/>
          </w:tcPr>
          <w:p w14:paraId="221ABBAE" w14:textId="77777777" w:rsidR="00794F85" w:rsidRPr="000E1568" w:rsidRDefault="00794F85" w:rsidP="00794F85">
            <w:pPr>
              <w:pStyle w:val="acctmergecolhdg"/>
              <w:spacing w:line="240" w:lineRule="atLeast"/>
              <w:rPr>
                <w:b w:val="0"/>
                <w:bCs/>
                <w:szCs w:val="22"/>
              </w:rPr>
            </w:pPr>
          </w:p>
        </w:tc>
        <w:tc>
          <w:tcPr>
            <w:tcW w:w="1170" w:type="dxa"/>
          </w:tcPr>
          <w:p w14:paraId="769EC6FE" w14:textId="262EC602" w:rsidR="00794F85" w:rsidRPr="000E1568" w:rsidRDefault="00794F85" w:rsidP="00794F85">
            <w:pPr>
              <w:pStyle w:val="acctmergecolhdg"/>
              <w:spacing w:line="240" w:lineRule="atLeast"/>
              <w:rPr>
                <w:b w:val="0"/>
                <w:bCs/>
                <w:szCs w:val="22"/>
              </w:rPr>
            </w:pPr>
            <w:r w:rsidRPr="00794F85">
              <w:rPr>
                <w:b w:val="0"/>
                <w:bCs/>
                <w:szCs w:val="22"/>
                <w:lang w:eastAsia="en-GB"/>
              </w:rPr>
              <w:t>2024</w:t>
            </w:r>
          </w:p>
        </w:tc>
      </w:tr>
      <w:tr w:rsidR="00D35389" w:rsidRPr="000E1568" w14:paraId="0F5574A3" w14:textId="77777777" w:rsidTr="00A23875">
        <w:trPr>
          <w:cantSplit/>
        </w:trPr>
        <w:tc>
          <w:tcPr>
            <w:tcW w:w="3600" w:type="dxa"/>
          </w:tcPr>
          <w:p w14:paraId="5264163D" w14:textId="77777777" w:rsidR="00D35389" w:rsidRPr="000E1568" w:rsidRDefault="00D35389" w:rsidP="00857F8D">
            <w:pPr>
              <w:spacing w:line="240" w:lineRule="atLeast"/>
              <w:rPr>
                <w:rFonts w:cs="Times New Roman"/>
                <w:b/>
                <w:bCs/>
                <w:i/>
                <w:iCs/>
                <w:szCs w:val="22"/>
              </w:rPr>
            </w:pPr>
          </w:p>
        </w:tc>
        <w:tc>
          <w:tcPr>
            <w:tcW w:w="5670" w:type="dxa"/>
            <w:gridSpan w:val="7"/>
          </w:tcPr>
          <w:p w14:paraId="64B6128D" w14:textId="77777777" w:rsidR="00D35389" w:rsidRPr="000E1568" w:rsidRDefault="00D35389" w:rsidP="00857F8D">
            <w:pPr>
              <w:pStyle w:val="acctfourfigures"/>
              <w:spacing w:line="240" w:lineRule="atLeast"/>
              <w:jc w:val="center"/>
              <w:rPr>
                <w:i/>
                <w:iCs/>
                <w:szCs w:val="22"/>
              </w:rPr>
            </w:pPr>
            <w:r w:rsidRPr="000E1568">
              <w:rPr>
                <w:i/>
                <w:iCs/>
                <w:szCs w:val="22"/>
              </w:rPr>
              <w:t>(in million Baht)</w:t>
            </w:r>
          </w:p>
        </w:tc>
      </w:tr>
      <w:tr w:rsidR="00794F85" w:rsidRPr="000E1568" w14:paraId="5519E7BE" w14:textId="77777777" w:rsidTr="00A23875">
        <w:trPr>
          <w:cantSplit/>
        </w:trPr>
        <w:tc>
          <w:tcPr>
            <w:tcW w:w="3600" w:type="dxa"/>
          </w:tcPr>
          <w:p w14:paraId="5C6844D7" w14:textId="7F5FC92C" w:rsidR="00794F85" w:rsidRPr="000E1568" w:rsidRDefault="00736505" w:rsidP="00794F85">
            <w:pPr>
              <w:spacing w:line="240" w:lineRule="atLeast"/>
              <w:rPr>
                <w:rFonts w:cs="Times New Roman"/>
                <w:szCs w:val="22"/>
              </w:rPr>
            </w:pPr>
            <w:r>
              <w:rPr>
                <w:rFonts w:cs="Times New Roman"/>
                <w:szCs w:val="22"/>
              </w:rPr>
              <w:t>Total</w:t>
            </w:r>
          </w:p>
        </w:tc>
        <w:tc>
          <w:tcPr>
            <w:tcW w:w="1350" w:type="dxa"/>
          </w:tcPr>
          <w:p w14:paraId="2725CBB7" w14:textId="0ADF37AD" w:rsidR="00794F85" w:rsidRPr="000E1568" w:rsidRDefault="00207C60" w:rsidP="00794F85">
            <w:pPr>
              <w:tabs>
                <w:tab w:val="decimal" w:pos="1079"/>
              </w:tabs>
              <w:overflowPunct/>
              <w:autoSpaceDE/>
              <w:autoSpaceDN/>
              <w:adjustRightInd/>
              <w:spacing w:line="260" w:lineRule="atLeast"/>
              <w:ind w:right="11"/>
              <w:textAlignment w:val="auto"/>
              <w:rPr>
                <w:rFonts w:cs="Times New Roman"/>
                <w:szCs w:val="22"/>
                <w:lang w:val="en-GB" w:bidi="ar-SA"/>
              </w:rPr>
            </w:pPr>
            <w:r>
              <w:rPr>
                <w:rFonts w:cs="Times New Roman"/>
                <w:szCs w:val="22"/>
                <w:lang w:val="en-GB" w:bidi="ar-SA"/>
              </w:rPr>
              <w:t>26</w:t>
            </w:r>
          </w:p>
        </w:tc>
        <w:tc>
          <w:tcPr>
            <w:tcW w:w="180" w:type="dxa"/>
          </w:tcPr>
          <w:p w14:paraId="7004FCA0" w14:textId="77777777" w:rsidR="00794F85" w:rsidRPr="000E1568" w:rsidRDefault="00794F85" w:rsidP="00794F85">
            <w:pPr>
              <w:pStyle w:val="acctfourfigures"/>
              <w:spacing w:line="240" w:lineRule="atLeast"/>
              <w:rPr>
                <w:szCs w:val="22"/>
              </w:rPr>
            </w:pPr>
          </w:p>
        </w:tc>
        <w:tc>
          <w:tcPr>
            <w:tcW w:w="1350" w:type="dxa"/>
          </w:tcPr>
          <w:p w14:paraId="0A5C7B77" w14:textId="0AD90087" w:rsidR="00794F85" w:rsidRPr="000E1568" w:rsidRDefault="00794F85" w:rsidP="00794F85">
            <w:pPr>
              <w:tabs>
                <w:tab w:val="decimal" w:pos="1086"/>
              </w:tabs>
              <w:overflowPunct/>
              <w:autoSpaceDE/>
              <w:autoSpaceDN/>
              <w:adjustRightInd/>
              <w:spacing w:line="260" w:lineRule="atLeast"/>
              <w:ind w:right="11"/>
              <w:textAlignment w:val="auto"/>
              <w:rPr>
                <w:rFonts w:cs="Times New Roman"/>
                <w:szCs w:val="22"/>
                <w:lang w:val="en-GB" w:bidi="ar-SA"/>
              </w:rPr>
            </w:pPr>
            <w:r>
              <w:rPr>
                <w:rFonts w:cs="Times New Roman"/>
                <w:szCs w:val="22"/>
                <w:lang w:val="en-GB" w:bidi="ar-SA"/>
              </w:rPr>
              <w:t>28</w:t>
            </w:r>
          </w:p>
        </w:tc>
        <w:tc>
          <w:tcPr>
            <w:tcW w:w="180" w:type="dxa"/>
          </w:tcPr>
          <w:p w14:paraId="18F94918" w14:textId="77777777" w:rsidR="00794F85" w:rsidRPr="000E1568" w:rsidRDefault="00794F85" w:rsidP="00794F85">
            <w:pPr>
              <w:pStyle w:val="acctfourfigures"/>
              <w:spacing w:line="240" w:lineRule="atLeast"/>
              <w:rPr>
                <w:szCs w:val="22"/>
              </w:rPr>
            </w:pPr>
          </w:p>
        </w:tc>
        <w:tc>
          <w:tcPr>
            <w:tcW w:w="1260" w:type="dxa"/>
          </w:tcPr>
          <w:p w14:paraId="2E75CE6C" w14:textId="4D0F79F3" w:rsidR="00794F85" w:rsidRPr="000E1568" w:rsidRDefault="00207C60" w:rsidP="00794F85">
            <w:pPr>
              <w:tabs>
                <w:tab w:val="decimal" w:pos="999"/>
              </w:tabs>
              <w:overflowPunct/>
              <w:autoSpaceDE/>
              <w:autoSpaceDN/>
              <w:adjustRightInd/>
              <w:spacing w:line="260" w:lineRule="atLeast"/>
              <w:ind w:right="11"/>
              <w:textAlignment w:val="auto"/>
              <w:rPr>
                <w:rFonts w:cs="Times New Roman"/>
                <w:szCs w:val="22"/>
                <w:lang w:val="en-GB" w:bidi="ar-SA"/>
              </w:rPr>
            </w:pPr>
            <w:r>
              <w:rPr>
                <w:rFonts w:cs="Times New Roman"/>
                <w:szCs w:val="22"/>
                <w:lang w:val="en-GB" w:bidi="ar-SA"/>
              </w:rPr>
              <w:t>(</w:t>
            </w:r>
            <w:r w:rsidR="00736505" w:rsidRPr="00736505">
              <w:rPr>
                <w:rFonts w:cs="Times New Roman"/>
                <w:szCs w:val="22"/>
                <w:lang w:val="en-GB" w:bidi="ar-SA"/>
              </w:rPr>
              <w:t>1,856</w:t>
            </w:r>
            <w:r>
              <w:rPr>
                <w:rFonts w:cs="Times New Roman"/>
                <w:szCs w:val="22"/>
                <w:lang w:val="en-GB" w:bidi="ar-SA"/>
              </w:rPr>
              <w:t>)</w:t>
            </w:r>
          </w:p>
        </w:tc>
        <w:tc>
          <w:tcPr>
            <w:tcW w:w="180" w:type="dxa"/>
          </w:tcPr>
          <w:p w14:paraId="787CE19E" w14:textId="77777777" w:rsidR="00794F85" w:rsidRPr="000E1568" w:rsidRDefault="00794F85" w:rsidP="00794F85">
            <w:pPr>
              <w:pStyle w:val="acctfourfigures"/>
              <w:spacing w:line="240" w:lineRule="atLeast"/>
              <w:rPr>
                <w:szCs w:val="22"/>
              </w:rPr>
            </w:pPr>
          </w:p>
        </w:tc>
        <w:tc>
          <w:tcPr>
            <w:tcW w:w="1170" w:type="dxa"/>
          </w:tcPr>
          <w:p w14:paraId="69E8692D" w14:textId="5F4DEF6B" w:rsidR="00794F85" w:rsidRPr="000E1568" w:rsidRDefault="00794F85" w:rsidP="00794F85">
            <w:pPr>
              <w:tabs>
                <w:tab w:val="decimal" w:pos="909"/>
              </w:tabs>
              <w:overflowPunct/>
              <w:autoSpaceDE/>
              <w:autoSpaceDN/>
              <w:adjustRightInd/>
              <w:spacing w:line="260" w:lineRule="atLeast"/>
              <w:ind w:right="11"/>
              <w:textAlignment w:val="auto"/>
              <w:rPr>
                <w:rFonts w:cs="Times New Roman"/>
                <w:szCs w:val="22"/>
                <w:lang w:val="en-GB" w:bidi="ar-SA"/>
              </w:rPr>
            </w:pPr>
            <w:r>
              <w:rPr>
                <w:rFonts w:cs="Times New Roman"/>
                <w:szCs w:val="22"/>
                <w:lang w:val="en-GB" w:bidi="ar-SA"/>
              </w:rPr>
              <w:t>(</w:t>
            </w:r>
            <w:r w:rsidR="00736505" w:rsidRPr="00736505">
              <w:rPr>
                <w:rFonts w:cs="Times New Roman"/>
                <w:szCs w:val="22"/>
                <w:lang w:val="en-GB" w:bidi="ar-SA"/>
              </w:rPr>
              <w:t>1,815</w:t>
            </w:r>
            <w:r>
              <w:rPr>
                <w:rFonts w:cs="Times New Roman"/>
                <w:szCs w:val="22"/>
                <w:lang w:val="en-GB" w:bidi="ar-SA"/>
              </w:rPr>
              <w:t>)</w:t>
            </w:r>
          </w:p>
        </w:tc>
      </w:tr>
      <w:tr w:rsidR="00794F85" w:rsidRPr="000E1568" w14:paraId="3BC881F5" w14:textId="77777777" w:rsidTr="00A23875">
        <w:trPr>
          <w:cantSplit/>
        </w:trPr>
        <w:tc>
          <w:tcPr>
            <w:tcW w:w="3600" w:type="dxa"/>
          </w:tcPr>
          <w:p w14:paraId="5DDC5709" w14:textId="09349169" w:rsidR="00794F85" w:rsidRPr="000E1568" w:rsidRDefault="00736505" w:rsidP="00794F85">
            <w:pPr>
              <w:spacing w:line="240" w:lineRule="atLeast"/>
              <w:rPr>
                <w:rFonts w:cs="Times New Roman"/>
                <w:szCs w:val="22"/>
              </w:rPr>
            </w:pPr>
            <w:r w:rsidRPr="00736505">
              <w:rPr>
                <w:rFonts w:cs="Times New Roman"/>
                <w:szCs w:val="22"/>
              </w:rPr>
              <w:t>Set off of tax</w:t>
            </w:r>
          </w:p>
        </w:tc>
        <w:tc>
          <w:tcPr>
            <w:tcW w:w="1350" w:type="dxa"/>
            <w:tcBorders>
              <w:bottom w:val="single" w:sz="4" w:space="0" w:color="auto"/>
            </w:tcBorders>
          </w:tcPr>
          <w:p w14:paraId="6903ED80" w14:textId="6B660C64" w:rsidR="00794F85" w:rsidRPr="000E1568" w:rsidRDefault="00BA47AB" w:rsidP="00794F85">
            <w:pPr>
              <w:tabs>
                <w:tab w:val="decimal" w:pos="1079"/>
              </w:tabs>
              <w:overflowPunct/>
              <w:autoSpaceDE/>
              <w:autoSpaceDN/>
              <w:adjustRightInd/>
              <w:spacing w:line="260" w:lineRule="atLeast"/>
              <w:ind w:right="11"/>
              <w:textAlignment w:val="auto"/>
              <w:rPr>
                <w:rFonts w:cs="Times New Roman"/>
                <w:szCs w:val="22"/>
                <w:lang w:val="en-GB" w:bidi="ar-SA"/>
              </w:rPr>
            </w:pPr>
            <w:r>
              <w:rPr>
                <w:rFonts w:cs="Times New Roman"/>
                <w:szCs w:val="22"/>
                <w:lang w:val="en-GB" w:bidi="ar-SA"/>
              </w:rPr>
              <w:t>57</w:t>
            </w:r>
          </w:p>
        </w:tc>
        <w:tc>
          <w:tcPr>
            <w:tcW w:w="180" w:type="dxa"/>
          </w:tcPr>
          <w:p w14:paraId="56BB43A8" w14:textId="77777777" w:rsidR="00794F85" w:rsidRPr="000E1568" w:rsidRDefault="00794F85" w:rsidP="00794F85">
            <w:pPr>
              <w:pStyle w:val="acctfourfigures"/>
              <w:spacing w:line="240" w:lineRule="atLeast"/>
              <w:rPr>
                <w:szCs w:val="22"/>
              </w:rPr>
            </w:pPr>
          </w:p>
        </w:tc>
        <w:tc>
          <w:tcPr>
            <w:tcW w:w="1350" w:type="dxa"/>
            <w:tcBorders>
              <w:bottom w:val="single" w:sz="4" w:space="0" w:color="auto"/>
            </w:tcBorders>
          </w:tcPr>
          <w:p w14:paraId="691F5D0B" w14:textId="15AC14E2" w:rsidR="00794F85" w:rsidRPr="000E1568" w:rsidRDefault="00794F85" w:rsidP="00794F85">
            <w:pPr>
              <w:tabs>
                <w:tab w:val="decimal" w:pos="1086"/>
              </w:tabs>
              <w:overflowPunct/>
              <w:autoSpaceDE/>
              <w:autoSpaceDN/>
              <w:adjustRightInd/>
              <w:spacing w:line="260" w:lineRule="atLeast"/>
              <w:ind w:right="11"/>
              <w:textAlignment w:val="auto"/>
              <w:rPr>
                <w:rFonts w:cs="Times New Roman"/>
                <w:szCs w:val="22"/>
                <w:lang w:val="en-GB" w:bidi="ar-SA"/>
              </w:rPr>
            </w:pPr>
            <w:r>
              <w:rPr>
                <w:rFonts w:cs="Times New Roman"/>
                <w:szCs w:val="22"/>
                <w:lang w:val="en-GB" w:bidi="ar-SA"/>
              </w:rPr>
              <w:t>26</w:t>
            </w:r>
          </w:p>
        </w:tc>
        <w:tc>
          <w:tcPr>
            <w:tcW w:w="180" w:type="dxa"/>
          </w:tcPr>
          <w:p w14:paraId="7341671A" w14:textId="77777777" w:rsidR="00794F85" w:rsidRPr="000E1568" w:rsidRDefault="00794F85" w:rsidP="00794F85">
            <w:pPr>
              <w:pStyle w:val="acctfourfigures"/>
              <w:spacing w:line="240" w:lineRule="atLeast"/>
              <w:rPr>
                <w:szCs w:val="22"/>
              </w:rPr>
            </w:pPr>
          </w:p>
        </w:tc>
        <w:tc>
          <w:tcPr>
            <w:tcW w:w="1260" w:type="dxa"/>
            <w:tcBorders>
              <w:bottom w:val="single" w:sz="4" w:space="0" w:color="auto"/>
            </w:tcBorders>
          </w:tcPr>
          <w:p w14:paraId="2F1D572B" w14:textId="0CBFC46C" w:rsidR="00794F85" w:rsidRPr="000E1568" w:rsidRDefault="00207C60" w:rsidP="00794F85">
            <w:pPr>
              <w:tabs>
                <w:tab w:val="decimal" w:pos="1079"/>
              </w:tabs>
              <w:overflowPunct/>
              <w:autoSpaceDE/>
              <w:autoSpaceDN/>
              <w:adjustRightInd/>
              <w:spacing w:line="260" w:lineRule="atLeast"/>
              <w:ind w:right="11"/>
              <w:textAlignment w:val="auto"/>
              <w:rPr>
                <w:rFonts w:cs="Times New Roman"/>
                <w:szCs w:val="22"/>
                <w:lang w:val="en-GB" w:bidi="ar-SA"/>
              </w:rPr>
            </w:pPr>
            <w:r>
              <w:rPr>
                <w:rFonts w:cs="Times New Roman"/>
                <w:szCs w:val="22"/>
                <w:lang w:val="en-GB" w:bidi="ar-SA"/>
              </w:rPr>
              <w:t>(</w:t>
            </w:r>
            <w:r w:rsidR="00736505">
              <w:rPr>
                <w:rFonts w:cs="Times New Roman"/>
                <w:szCs w:val="22"/>
                <w:lang w:val="en-GB" w:bidi="ar-SA"/>
              </w:rPr>
              <w:t>57</w:t>
            </w:r>
            <w:r>
              <w:rPr>
                <w:rFonts w:cs="Times New Roman"/>
                <w:szCs w:val="22"/>
                <w:lang w:val="en-GB" w:bidi="ar-SA"/>
              </w:rPr>
              <w:t>)</w:t>
            </w:r>
          </w:p>
        </w:tc>
        <w:tc>
          <w:tcPr>
            <w:tcW w:w="180" w:type="dxa"/>
          </w:tcPr>
          <w:p w14:paraId="13A5D6E1" w14:textId="77777777" w:rsidR="00794F85" w:rsidRPr="000E1568" w:rsidRDefault="00794F85" w:rsidP="00794F85">
            <w:pPr>
              <w:pStyle w:val="acctfourfigures"/>
              <w:spacing w:line="240" w:lineRule="atLeast"/>
              <w:rPr>
                <w:szCs w:val="22"/>
              </w:rPr>
            </w:pPr>
          </w:p>
        </w:tc>
        <w:tc>
          <w:tcPr>
            <w:tcW w:w="1170" w:type="dxa"/>
            <w:tcBorders>
              <w:bottom w:val="single" w:sz="4" w:space="0" w:color="auto"/>
            </w:tcBorders>
          </w:tcPr>
          <w:p w14:paraId="5C312970" w14:textId="082589F4" w:rsidR="00794F85" w:rsidRPr="000E1568" w:rsidRDefault="00794F85" w:rsidP="00794F85">
            <w:pPr>
              <w:tabs>
                <w:tab w:val="decimal" w:pos="1086"/>
              </w:tabs>
              <w:overflowPunct/>
              <w:autoSpaceDE/>
              <w:autoSpaceDN/>
              <w:adjustRightInd/>
              <w:spacing w:line="260" w:lineRule="atLeast"/>
              <w:ind w:right="11"/>
              <w:textAlignment w:val="auto"/>
              <w:rPr>
                <w:rFonts w:cs="Times New Roman"/>
                <w:szCs w:val="22"/>
                <w:lang w:val="en-GB" w:bidi="ar-SA"/>
              </w:rPr>
            </w:pPr>
            <w:r w:rsidRPr="000E1568">
              <w:rPr>
                <w:rFonts w:cs="Times New Roman"/>
                <w:szCs w:val="22"/>
                <w:lang w:val="en-GB" w:bidi="ar-SA"/>
              </w:rPr>
              <w:t>(</w:t>
            </w:r>
            <w:r w:rsidR="00736505">
              <w:rPr>
                <w:rFonts w:cs="Times New Roman"/>
                <w:szCs w:val="22"/>
                <w:lang w:val="en-GB" w:bidi="ar-SA"/>
              </w:rPr>
              <w:t>26</w:t>
            </w:r>
            <w:r w:rsidRPr="000E1568">
              <w:rPr>
                <w:rFonts w:cs="Times New Roman"/>
                <w:szCs w:val="22"/>
                <w:lang w:val="en-GB" w:bidi="ar-SA"/>
              </w:rPr>
              <w:t>)</w:t>
            </w:r>
          </w:p>
        </w:tc>
      </w:tr>
      <w:tr w:rsidR="00794F85" w:rsidRPr="000E1568" w14:paraId="439D26F6" w14:textId="77777777" w:rsidTr="00A23875">
        <w:trPr>
          <w:cantSplit/>
        </w:trPr>
        <w:tc>
          <w:tcPr>
            <w:tcW w:w="3600" w:type="dxa"/>
          </w:tcPr>
          <w:p w14:paraId="162E726B" w14:textId="77777777" w:rsidR="00794F85" w:rsidRPr="000E1568" w:rsidRDefault="00794F85" w:rsidP="00794F85">
            <w:pPr>
              <w:spacing w:line="240" w:lineRule="atLeast"/>
              <w:ind w:left="198" w:hanging="198"/>
              <w:rPr>
                <w:rFonts w:cs="Times New Roman"/>
                <w:b/>
                <w:bCs/>
                <w:szCs w:val="22"/>
              </w:rPr>
            </w:pPr>
            <w:r w:rsidRPr="000E1568">
              <w:rPr>
                <w:rFonts w:cs="Times New Roman"/>
                <w:b/>
                <w:bCs/>
                <w:szCs w:val="22"/>
              </w:rPr>
              <w:t>Net deferred tax assets (liabilities)</w:t>
            </w:r>
          </w:p>
        </w:tc>
        <w:tc>
          <w:tcPr>
            <w:tcW w:w="1350" w:type="dxa"/>
            <w:tcBorders>
              <w:top w:val="single" w:sz="4" w:space="0" w:color="auto"/>
              <w:bottom w:val="double" w:sz="4" w:space="0" w:color="auto"/>
            </w:tcBorders>
            <w:vAlign w:val="bottom"/>
          </w:tcPr>
          <w:p w14:paraId="0EE82141" w14:textId="3203D6E0" w:rsidR="00794F85" w:rsidRPr="000E1568" w:rsidRDefault="00BA47AB" w:rsidP="00794F85">
            <w:pPr>
              <w:tabs>
                <w:tab w:val="decimal" w:pos="1079"/>
              </w:tabs>
              <w:overflowPunct/>
              <w:autoSpaceDE/>
              <w:autoSpaceDN/>
              <w:adjustRightInd/>
              <w:spacing w:line="260" w:lineRule="atLeast"/>
              <w:ind w:right="11"/>
              <w:textAlignment w:val="auto"/>
              <w:rPr>
                <w:rFonts w:cs="Times New Roman"/>
                <w:b/>
                <w:bCs/>
                <w:szCs w:val="22"/>
                <w:lang w:val="en-GB" w:bidi="ar-SA"/>
              </w:rPr>
            </w:pPr>
            <w:r>
              <w:rPr>
                <w:rFonts w:cs="Times New Roman"/>
                <w:b/>
                <w:bCs/>
                <w:szCs w:val="22"/>
                <w:lang w:val="en-GB" w:bidi="ar-SA"/>
              </w:rPr>
              <w:t>83</w:t>
            </w:r>
          </w:p>
        </w:tc>
        <w:tc>
          <w:tcPr>
            <w:tcW w:w="180" w:type="dxa"/>
            <w:vAlign w:val="bottom"/>
          </w:tcPr>
          <w:p w14:paraId="7A507ECB" w14:textId="77777777" w:rsidR="00794F85" w:rsidRPr="000E1568" w:rsidRDefault="00794F85" w:rsidP="00794F85">
            <w:pPr>
              <w:pStyle w:val="acctfourfigures"/>
              <w:spacing w:line="240" w:lineRule="atLeast"/>
              <w:rPr>
                <w:b/>
                <w:bCs/>
                <w:szCs w:val="22"/>
              </w:rPr>
            </w:pPr>
          </w:p>
        </w:tc>
        <w:tc>
          <w:tcPr>
            <w:tcW w:w="1350" w:type="dxa"/>
            <w:tcBorders>
              <w:top w:val="single" w:sz="4" w:space="0" w:color="auto"/>
              <w:bottom w:val="double" w:sz="4" w:space="0" w:color="auto"/>
            </w:tcBorders>
            <w:vAlign w:val="bottom"/>
          </w:tcPr>
          <w:p w14:paraId="7D1D3D2F" w14:textId="6242001B" w:rsidR="00794F85" w:rsidRPr="000E1568" w:rsidRDefault="00794F85" w:rsidP="00794F85">
            <w:pPr>
              <w:tabs>
                <w:tab w:val="decimal" w:pos="1086"/>
              </w:tabs>
              <w:overflowPunct/>
              <w:autoSpaceDE/>
              <w:autoSpaceDN/>
              <w:adjustRightInd/>
              <w:spacing w:line="260" w:lineRule="atLeast"/>
              <w:ind w:right="11"/>
              <w:textAlignment w:val="auto"/>
              <w:rPr>
                <w:rFonts w:cs="Times New Roman"/>
                <w:b/>
                <w:bCs/>
                <w:szCs w:val="22"/>
                <w:lang w:val="en-GB" w:bidi="ar-SA"/>
              </w:rPr>
            </w:pPr>
            <w:r w:rsidRPr="000E1568">
              <w:rPr>
                <w:rFonts w:cs="Times New Roman"/>
                <w:b/>
                <w:bCs/>
                <w:szCs w:val="22"/>
                <w:lang w:val="en-GB" w:bidi="ar-SA"/>
              </w:rPr>
              <w:t>5</w:t>
            </w:r>
            <w:r>
              <w:rPr>
                <w:rFonts w:cs="Times New Roman"/>
                <w:b/>
                <w:bCs/>
                <w:szCs w:val="22"/>
                <w:lang w:val="en-GB" w:bidi="ar-SA"/>
              </w:rPr>
              <w:t>4</w:t>
            </w:r>
          </w:p>
        </w:tc>
        <w:tc>
          <w:tcPr>
            <w:tcW w:w="180" w:type="dxa"/>
            <w:vAlign w:val="bottom"/>
          </w:tcPr>
          <w:p w14:paraId="65C135A0" w14:textId="77777777" w:rsidR="00794F85" w:rsidRPr="000E1568" w:rsidRDefault="00794F85" w:rsidP="00794F85">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40331736" w14:textId="71FAA509" w:rsidR="00794F85" w:rsidRPr="000E1568" w:rsidRDefault="00207C60" w:rsidP="00794F85">
            <w:pPr>
              <w:tabs>
                <w:tab w:val="decimal" w:pos="1079"/>
              </w:tabs>
              <w:overflowPunct/>
              <w:autoSpaceDE/>
              <w:autoSpaceDN/>
              <w:adjustRightInd/>
              <w:spacing w:line="260" w:lineRule="atLeast"/>
              <w:ind w:right="11"/>
              <w:textAlignment w:val="auto"/>
              <w:rPr>
                <w:rFonts w:cs="Times New Roman"/>
                <w:b/>
                <w:bCs/>
                <w:szCs w:val="22"/>
                <w:lang w:val="en-GB" w:bidi="ar-SA"/>
              </w:rPr>
            </w:pPr>
            <w:r>
              <w:rPr>
                <w:rFonts w:cs="Times New Roman"/>
                <w:b/>
                <w:bCs/>
                <w:szCs w:val="22"/>
                <w:lang w:val="en-GB" w:bidi="ar-SA"/>
              </w:rPr>
              <w:t>(1,</w:t>
            </w:r>
            <w:r w:rsidR="00BA47AB">
              <w:rPr>
                <w:rFonts w:cs="Times New Roman"/>
                <w:b/>
                <w:bCs/>
                <w:szCs w:val="22"/>
                <w:lang w:val="en-GB" w:bidi="ar-SA"/>
              </w:rPr>
              <w:t>913</w:t>
            </w:r>
            <w:r>
              <w:rPr>
                <w:rFonts w:cs="Times New Roman"/>
                <w:b/>
                <w:bCs/>
                <w:szCs w:val="22"/>
                <w:lang w:val="en-GB" w:bidi="ar-SA"/>
              </w:rPr>
              <w:t>)</w:t>
            </w:r>
          </w:p>
        </w:tc>
        <w:tc>
          <w:tcPr>
            <w:tcW w:w="180" w:type="dxa"/>
            <w:vAlign w:val="bottom"/>
          </w:tcPr>
          <w:p w14:paraId="030E5587" w14:textId="77777777" w:rsidR="00794F85" w:rsidRPr="000E1568" w:rsidRDefault="00794F85" w:rsidP="00794F85">
            <w:pPr>
              <w:pStyle w:val="acctfourfigures"/>
              <w:spacing w:line="240" w:lineRule="atLeast"/>
              <w:rPr>
                <w:szCs w:val="22"/>
              </w:rPr>
            </w:pPr>
          </w:p>
        </w:tc>
        <w:tc>
          <w:tcPr>
            <w:tcW w:w="1170" w:type="dxa"/>
            <w:tcBorders>
              <w:top w:val="single" w:sz="4" w:space="0" w:color="auto"/>
              <w:bottom w:val="double" w:sz="4" w:space="0" w:color="auto"/>
            </w:tcBorders>
            <w:vAlign w:val="bottom"/>
          </w:tcPr>
          <w:p w14:paraId="57F3C687" w14:textId="05AF56CF" w:rsidR="00794F85" w:rsidRPr="000E1568" w:rsidRDefault="00794F85" w:rsidP="00794F85">
            <w:pPr>
              <w:tabs>
                <w:tab w:val="decimal" w:pos="1086"/>
              </w:tabs>
              <w:overflowPunct/>
              <w:autoSpaceDE/>
              <w:autoSpaceDN/>
              <w:adjustRightInd/>
              <w:spacing w:line="260" w:lineRule="atLeast"/>
              <w:ind w:right="11"/>
              <w:textAlignment w:val="auto"/>
              <w:rPr>
                <w:rFonts w:cs="Times New Roman"/>
                <w:b/>
                <w:bCs/>
                <w:szCs w:val="22"/>
                <w:lang w:val="en-GB" w:bidi="ar-SA"/>
              </w:rPr>
            </w:pPr>
            <w:r w:rsidRPr="000E1568">
              <w:rPr>
                <w:rFonts w:cs="Times New Roman"/>
                <w:b/>
                <w:bCs/>
                <w:szCs w:val="22"/>
                <w:lang w:val="en-GB" w:bidi="ar-SA"/>
              </w:rPr>
              <w:t>(1,841)</w:t>
            </w:r>
          </w:p>
        </w:tc>
      </w:tr>
    </w:tbl>
    <w:p w14:paraId="6B5CDD0A" w14:textId="77777777" w:rsidR="00D35389" w:rsidRPr="000E1568" w:rsidRDefault="00D35389" w:rsidP="00664C05">
      <w:pPr>
        <w:overflowPunct/>
        <w:autoSpaceDE/>
        <w:adjustRightInd/>
        <w:spacing w:line="260" w:lineRule="atLeast"/>
        <w:textAlignment w:val="auto"/>
        <w:rPr>
          <w:rFonts w:cs="Times New Roman"/>
          <w:b/>
          <w:bCs/>
          <w:szCs w:val="22"/>
          <w:lang w:bidi="te-IN"/>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260"/>
        <w:gridCol w:w="180"/>
        <w:gridCol w:w="1170"/>
      </w:tblGrid>
      <w:tr w:rsidR="00D35389" w:rsidRPr="000E1568" w14:paraId="217D2DB5" w14:textId="77777777" w:rsidTr="00A23875">
        <w:trPr>
          <w:cantSplit/>
          <w:tblHeader/>
        </w:trPr>
        <w:tc>
          <w:tcPr>
            <w:tcW w:w="3600" w:type="dxa"/>
          </w:tcPr>
          <w:p w14:paraId="707FD160" w14:textId="77777777" w:rsidR="00D35389" w:rsidRPr="000E1568" w:rsidRDefault="00D35389" w:rsidP="00857F8D">
            <w:pPr>
              <w:spacing w:line="240" w:lineRule="atLeast"/>
              <w:rPr>
                <w:rFonts w:cs="Times New Roman"/>
                <w:szCs w:val="22"/>
              </w:rPr>
            </w:pPr>
          </w:p>
        </w:tc>
        <w:tc>
          <w:tcPr>
            <w:tcW w:w="5670" w:type="dxa"/>
            <w:gridSpan w:val="7"/>
          </w:tcPr>
          <w:p w14:paraId="72903639" w14:textId="5047409D" w:rsidR="00D35389" w:rsidRPr="000E1568" w:rsidRDefault="00D35389" w:rsidP="00857F8D">
            <w:pPr>
              <w:pStyle w:val="acctmergecolhdg"/>
              <w:spacing w:line="240" w:lineRule="atLeast"/>
              <w:rPr>
                <w:i/>
                <w:iCs/>
                <w:color w:val="0000FF"/>
                <w:szCs w:val="22"/>
              </w:rPr>
            </w:pPr>
            <w:r w:rsidRPr="000E1568">
              <w:rPr>
                <w:szCs w:val="22"/>
              </w:rPr>
              <w:t>Separate financial statements</w:t>
            </w:r>
          </w:p>
        </w:tc>
      </w:tr>
      <w:tr w:rsidR="00D35389" w:rsidRPr="000E1568" w14:paraId="5FD58217" w14:textId="77777777" w:rsidTr="00A23875">
        <w:trPr>
          <w:cantSplit/>
          <w:tblHeader/>
        </w:trPr>
        <w:tc>
          <w:tcPr>
            <w:tcW w:w="3600" w:type="dxa"/>
          </w:tcPr>
          <w:p w14:paraId="5A4F3C1D" w14:textId="77777777" w:rsidR="00D35389" w:rsidRPr="000E1568" w:rsidRDefault="00D35389" w:rsidP="00857F8D">
            <w:pPr>
              <w:spacing w:line="240" w:lineRule="atLeast"/>
              <w:rPr>
                <w:rFonts w:cs="Times New Roman"/>
                <w:szCs w:val="22"/>
              </w:rPr>
            </w:pPr>
            <w:r w:rsidRPr="000E1568">
              <w:rPr>
                <w:rFonts w:cs="Times New Roman"/>
                <w:b/>
                <w:bCs/>
                <w:i/>
                <w:iCs/>
                <w:szCs w:val="22"/>
              </w:rPr>
              <w:t xml:space="preserve">Deferred tax </w:t>
            </w:r>
          </w:p>
        </w:tc>
        <w:tc>
          <w:tcPr>
            <w:tcW w:w="2880" w:type="dxa"/>
            <w:gridSpan w:val="3"/>
          </w:tcPr>
          <w:p w14:paraId="2CC209B1" w14:textId="77777777" w:rsidR="00D35389" w:rsidRPr="000E1568" w:rsidRDefault="00D35389" w:rsidP="00857F8D">
            <w:pPr>
              <w:pStyle w:val="acctmergecolhdg"/>
              <w:spacing w:line="240" w:lineRule="atLeast"/>
              <w:rPr>
                <w:szCs w:val="22"/>
              </w:rPr>
            </w:pPr>
            <w:r w:rsidRPr="000E1568">
              <w:rPr>
                <w:szCs w:val="22"/>
              </w:rPr>
              <w:t>Assets</w:t>
            </w:r>
          </w:p>
        </w:tc>
        <w:tc>
          <w:tcPr>
            <w:tcW w:w="180" w:type="dxa"/>
          </w:tcPr>
          <w:p w14:paraId="2AFA8705" w14:textId="77777777" w:rsidR="00D35389" w:rsidRPr="000E1568" w:rsidRDefault="00D35389" w:rsidP="00857F8D">
            <w:pPr>
              <w:pStyle w:val="acctmergecolhdg"/>
              <w:spacing w:line="240" w:lineRule="atLeast"/>
              <w:rPr>
                <w:szCs w:val="22"/>
              </w:rPr>
            </w:pPr>
          </w:p>
        </w:tc>
        <w:tc>
          <w:tcPr>
            <w:tcW w:w="2610" w:type="dxa"/>
            <w:gridSpan w:val="3"/>
          </w:tcPr>
          <w:p w14:paraId="681A9BBD" w14:textId="77777777" w:rsidR="00D35389" w:rsidRPr="000E1568" w:rsidRDefault="00D35389" w:rsidP="00857F8D">
            <w:pPr>
              <w:pStyle w:val="acctmergecolhdg"/>
              <w:spacing w:line="240" w:lineRule="atLeast"/>
              <w:rPr>
                <w:szCs w:val="22"/>
              </w:rPr>
            </w:pPr>
            <w:r w:rsidRPr="000E1568">
              <w:rPr>
                <w:szCs w:val="22"/>
              </w:rPr>
              <w:t>Liabilities</w:t>
            </w:r>
          </w:p>
        </w:tc>
      </w:tr>
      <w:tr w:rsidR="00794F85" w:rsidRPr="000E1568" w14:paraId="7CBDEC02" w14:textId="77777777" w:rsidTr="00A23875">
        <w:trPr>
          <w:cantSplit/>
          <w:tblHeader/>
        </w:trPr>
        <w:tc>
          <w:tcPr>
            <w:tcW w:w="3600" w:type="dxa"/>
          </w:tcPr>
          <w:p w14:paraId="1CECA3CB" w14:textId="77777777" w:rsidR="00794F85" w:rsidRPr="000E1568" w:rsidRDefault="00794F85" w:rsidP="00794F85">
            <w:pPr>
              <w:pStyle w:val="acctfourfigures"/>
              <w:tabs>
                <w:tab w:val="clear" w:pos="765"/>
              </w:tabs>
              <w:spacing w:line="240" w:lineRule="atLeast"/>
              <w:rPr>
                <w:b/>
                <w:bCs/>
                <w:i/>
                <w:iCs/>
                <w:szCs w:val="22"/>
              </w:rPr>
            </w:pPr>
            <w:r w:rsidRPr="000E1568">
              <w:rPr>
                <w:b/>
                <w:bCs/>
                <w:i/>
                <w:iCs/>
                <w:szCs w:val="22"/>
              </w:rPr>
              <w:t>At 31 December</w:t>
            </w:r>
          </w:p>
        </w:tc>
        <w:tc>
          <w:tcPr>
            <w:tcW w:w="1350" w:type="dxa"/>
          </w:tcPr>
          <w:p w14:paraId="3D546AC1" w14:textId="174A264E" w:rsidR="00794F85" w:rsidRPr="000E1568" w:rsidRDefault="00794F85" w:rsidP="00794F85">
            <w:pPr>
              <w:pStyle w:val="acctmergecolhdg"/>
              <w:spacing w:line="240" w:lineRule="atLeast"/>
              <w:rPr>
                <w:b w:val="0"/>
                <w:bCs/>
                <w:szCs w:val="22"/>
              </w:rPr>
            </w:pPr>
            <w:r w:rsidRPr="00794F85">
              <w:rPr>
                <w:b w:val="0"/>
                <w:bCs/>
                <w:szCs w:val="22"/>
                <w:lang w:eastAsia="en-GB"/>
              </w:rPr>
              <w:t>2025</w:t>
            </w:r>
          </w:p>
        </w:tc>
        <w:tc>
          <w:tcPr>
            <w:tcW w:w="180" w:type="dxa"/>
          </w:tcPr>
          <w:p w14:paraId="6A9036F1" w14:textId="77777777" w:rsidR="00794F85" w:rsidRPr="000E1568" w:rsidRDefault="00794F85" w:rsidP="00794F85">
            <w:pPr>
              <w:pStyle w:val="acctmergecolhdg"/>
              <w:spacing w:line="240" w:lineRule="atLeast"/>
              <w:rPr>
                <w:b w:val="0"/>
                <w:bCs/>
                <w:szCs w:val="22"/>
              </w:rPr>
            </w:pPr>
          </w:p>
        </w:tc>
        <w:tc>
          <w:tcPr>
            <w:tcW w:w="1350" w:type="dxa"/>
          </w:tcPr>
          <w:p w14:paraId="3998AAAC" w14:textId="76AE9FD0" w:rsidR="00794F85" w:rsidRPr="000E1568" w:rsidRDefault="00794F85" w:rsidP="00794F85">
            <w:pPr>
              <w:pStyle w:val="acctmergecolhdg"/>
              <w:spacing w:line="240" w:lineRule="atLeast"/>
              <w:rPr>
                <w:b w:val="0"/>
                <w:bCs/>
                <w:szCs w:val="22"/>
              </w:rPr>
            </w:pPr>
            <w:r w:rsidRPr="00794F85">
              <w:rPr>
                <w:b w:val="0"/>
                <w:bCs/>
                <w:szCs w:val="22"/>
                <w:lang w:eastAsia="en-GB"/>
              </w:rPr>
              <w:t>2024</w:t>
            </w:r>
          </w:p>
        </w:tc>
        <w:tc>
          <w:tcPr>
            <w:tcW w:w="180" w:type="dxa"/>
          </w:tcPr>
          <w:p w14:paraId="30D84A46" w14:textId="77777777" w:rsidR="00794F85" w:rsidRPr="000E1568" w:rsidRDefault="00794F85" w:rsidP="00794F85">
            <w:pPr>
              <w:pStyle w:val="acctmergecolhdg"/>
              <w:spacing w:line="240" w:lineRule="atLeast"/>
              <w:rPr>
                <w:b w:val="0"/>
                <w:bCs/>
                <w:szCs w:val="22"/>
              </w:rPr>
            </w:pPr>
          </w:p>
        </w:tc>
        <w:tc>
          <w:tcPr>
            <w:tcW w:w="1260" w:type="dxa"/>
          </w:tcPr>
          <w:p w14:paraId="74A62556" w14:textId="4CFD2F6C" w:rsidR="00794F85" w:rsidRPr="000E1568" w:rsidRDefault="00794F85" w:rsidP="00794F85">
            <w:pPr>
              <w:pStyle w:val="acctmergecolhdg"/>
              <w:spacing w:line="240" w:lineRule="atLeast"/>
              <w:rPr>
                <w:b w:val="0"/>
                <w:bCs/>
                <w:szCs w:val="22"/>
              </w:rPr>
            </w:pPr>
            <w:r w:rsidRPr="00794F85">
              <w:rPr>
                <w:b w:val="0"/>
                <w:bCs/>
                <w:szCs w:val="22"/>
                <w:lang w:eastAsia="en-GB"/>
              </w:rPr>
              <w:t>2025</w:t>
            </w:r>
          </w:p>
        </w:tc>
        <w:tc>
          <w:tcPr>
            <w:tcW w:w="180" w:type="dxa"/>
          </w:tcPr>
          <w:p w14:paraId="24F34024" w14:textId="77777777" w:rsidR="00794F85" w:rsidRPr="000E1568" w:rsidRDefault="00794F85" w:rsidP="00794F85">
            <w:pPr>
              <w:pStyle w:val="acctmergecolhdg"/>
              <w:spacing w:line="240" w:lineRule="atLeast"/>
              <w:rPr>
                <w:b w:val="0"/>
                <w:bCs/>
                <w:szCs w:val="22"/>
              </w:rPr>
            </w:pPr>
          </w:p>
        </w:tc>
        <w:tc>
          <w:tcPr>
            <w:tcW w:w="1170" w:type="dxa"/>
          </w:tcPr>
          <w:p w14:paraId="22F06E23" w14:textId="320D467C" w:rsidR="00794F85" w:rsidRPr="000E1568" w:rsidRDefault="00794F85" w:rsidP="00794F85">
            <w:pPr>
              <w:pStyle w:val="acctmergecolhdg"/>
              <w:spacing w:line="240" w:lineRule="atLeast"/>
              <w:rPr>
                <w:b w:val="0"/>
                <w:bCs/>
                <w:szCs w:val="22"/>
              </w:rPr>
            </w:pPr>
            <w:r w:rsidRPr="00794F85">
              <w:rPr>
                <w:b w:val="0"/>
                <w:bCs/>
                <w:szCs w:val="22"/>
                <w:lang w:eastAsia="en-GB"/>
              </w:rPr>
              <w:t>2024</w:t>
            </w:r>
          </w:p>
        </w:tc>
      </w:tr>
      <w:tr w:rsidR="00D35389" w:rsidRPr="000E1568" w14:paraId="77E2E6C4" w14:textId="77777777" w:rsidTr="00A23875">
        <w:trPr>
          <w:cantSplit/>
        </w:trPr>
        <w:tc>
          <w:tcPr>
            <w:tcW w:w="3600" w:type="dxa"/>
          </w:tcPr>
          <w:p w14:paraId="1D140AE1" w14:textId="77777777" w:rsidR="00D35389" w:rsidRPr="000E1568" w:rsidRDefault="00D35389" w:rsidP="00857F8D">
            <w:pPr>
              <w:spacing w:line="240" w:lineRule="atLeast"/>
              <w:rPr>
                <w:rFonts w:cs="Times New Roman"/>
                <w:b/>
                <w:bCs/>
                <w:i/>
                <w:iCs/>
                <w:szCs w:val="22"/>
              </w:rPr>
            </w:pPr>
          </w:p>
        </w:tc>
        <w:tc>
          <w:tcPr>
            <w:tcW w:w="5670" w:type="dxa"/>
            <w:gridSpan w:val="7"/>
          </w:tcPr>
          <w:p w14:paraId="24F220D9" w14:textId="77777777" w:rsidR="00D35389" w:rsidRPr="000E1568" w:rsidRDefault="00D35389" w:rsidP="00857F8D">
            <w:pPr>
              <w:pStyle w:val="acctfourfigures"/>
              <w:spacing w:line="240" w:lineRule="atLeast"/>
              <w:jc w:val="center"/>
              <w:rPr>
                <w:i/>
                <w:iCs/>
                <w:szCs w:val="22"/>
              </w:rPr>
            </w:pPr>
            <w:r w:rsidRPr="000E1568">
              <w:rPr>
                <w:i/>
                <w:iCs/>
                <w:szCs w:val="22"/>
              </w:rPr>
              <w:t>(in million Baht)</w:t>
            </w:r>
          </w:p>
        </w:tc>
      </w:tr>
      <w:tr w:rsidR="00794F85" w:rsidRPr="000E1568" w14:paraId="4FDB6762" w14:textId="77777777" w:rsidTr="00A23875">
        <w:trPr>
          <w:cantSplit/>
        </w:trPr>
        <w:tc>
          <w:tcPr>
            <w:tcW w:w="3600" w:type="dxa"/>
          </w:tcPr>
          <w:p w14:paraId="56BBE769" w14:textId="77777777" w:rsidR="00794F85" w:rsidRPr="000E1568" w:rsidRDefault="00794F85" w:rsidP="00794F85">
            <w:pPr>
              <w:spacing w:line="240" w:lineRule="atLeast"/>
              <w:rPr>
                <w:rFonts w:cs="Times New Roman"/>
                <w:szCs w:val="22"/>
              </w:rPr>
            </w:pPr>
            <w:r w:rsidRPr="000E1568">
              <w:rPr>
                <w:rFonts w:cs="Times New Roman"/>
                <w:szCs w:val="22"/>
              </w:rPr>
              <w:t>Total</w:t>
            </w:r>
          </w:p>
        </w:tc>
        <w:tc>
          <w:tcPr>
            <w:tcW w:w="1350" w:type="dxa"/>
          </w:tcPr>
          <w:p w14:paraId="01A98AE1" w14:textId="5EF02123" w:rsidR="00794F85" w:rsidRPr="000E1568" w:rsidRDefault="0002042A" w:rsidP="00794F85">
            <w:pPr>
              <w:tabs>
                <w:tab w:val="decimal" w:pos="1079"/>
              </w:tabs>
              <w:overflowPunct/>
              <w:autoSpaceDE/>
              <w:autoSpaceDN/>
              <w:adjustRightInd/>
              <w:spacing w:line="260" w:lineRule="atLeast"/>
              <w:ind w:right="11"/>
              <w:textAlignment w:val="auto"/>
              <w:rPr>
                <w:rFonts w:cs="Times New Roman"/>
                <w:szCs w:val="22"/>
              </w:rPr>
            </w:pPr>
            <w:r>
              <w:rPr>
                <w:rFonts w:cs="Times New Roman"/>
                <w:szCs w:val="22"/>
              </w:rPr>
              <w:t>6</w:t>
            </w:r>
          </w:p>
        </w:tc>
        <w:tc>
          <w:tcPr>
            <w:tcW w:w="180" w:type="dxa"/>
          </w:tcPr>
          <w:p w14:paraId="60418425" w14:textId="77777777" w:rsidR="00794F85" w:rsidRPr="000E1568" w:rsidRDefault="00794F85" w:rsidP="00794F85">
            <w:pPr>
              <w:pStyle w:val="acctfourfigures"/>
              <w:spacing w:line="240" w:lineRule="atLeast"/>
              <w:rPr>
                <w:szCs w:val="22"/>
              </w:rPr>
            </w:pPr>
          </w:p>
        </w:tc>
        <w:tc>
          <w:tcPr>
            <w:tcW w:w="1350" w:type="dxa"/>
          </w:tcPr>
          <w:p w14:paraId="4C77784D" w14:textId="2B7EBC68" w:rsidR="00794F85" w:rsidRPr="000E1568" w:rsidRDefault="00794F85" w:rsidP="00794F85">
            <w:pPr>
              <w:tabs>
                <w:tab w:val="decimal" w:pos="1086"/>
              </w:tabs>
              <w:overflowPunct/>
              <w:autoSpaceDE/>
              <w:autoSpaceDN/>
              <w:adjustRightInd/>
              <w:spacing w:line="260" w:lineRule="atLeast"/>
              <w:ind w:right="11"/>
              <w:textAlignment w:val="auto"/>
              <w:rPr>
                <w:rFonts w:cs="Times New Roman"/>
                <w:szCs w:val="22"/>
                <w:lang w:val="en-GB" w:bidi="ar-SA"/>
              </w:rPr>
            </w:pPr>
            <w:r w:rsidRPr="000E1568">
              <w:rPr>
                <w:rFonts w:cs="Times New Roman"/>
                <w:szCs w:val="22"/>
              </w:rPr>
              <w:t>5</w:t>
            </w:r>
          </w:p>
        </w:tc>
        <w:tc>
          <w:tcPr>
            <w:tcW w:w="180" w:type="dxa"/>
          </w:tcPr>
          <w:p w14:paraId="1E4F06C1" w14:textId="77777777" w:rsidR="00794F85" w:rsidRPr="000E1568" w:rsidRDefault="00794F85" w:rsidP="00794F85">
            <w:pPr>
              <w:pStyle w:val="acctfourfigures"/>
              <w:spacing w:line="240" w:lineRule="atLeast"/>
              <w:rPr>
                <w:szCs w:val="22"/>
              </w:rPr>
            </w:pPr>
          </w:p>
        </w:tc>
        <w:tc>
          <w:tcPr>
            <w:tcW w:w="1260" w:type="dxa"/>
          </w:tcPr>
          <w:p w14:paraId="58C2D95A" w14:textId="67D3C670" w:rsidR="00794F85" w:rsidRPr="000E1568" w:rsidRDefault="0002042A" w:rsidP="00794F85">
            <w:pPr>
              <w:tabs>
                <w:tab w:val="decimal" w:pos="993"/>
              </w:tabs>
              <w:overflowPunct/>
              <w:autoSpaceDE/>
              <w:autoSpaceDN/>
              <w:adjustRightInd/>
              <w:spacing w:line="260" w:lineRule="atLeast"/>
              <w:ind w:right="11"/>
              <w:textAlignment w:val="auto"/>
              <w:rPr>
                <w:rFonts w:cs="Times New Roman"/>
                <w:bCs/>
                <w:szCs w:val="22"/>
                <w:lang w:bidi="ar-SA"/>
              </w:rPr>
            </w:pPr>
            <w:r>
              <w:rPr>
                <w:rFonts w:cs="Times New Roman"/>
                <w:bCs/>
                <w:szCs w:val="22"/>
                <w:lang w:bidi="ar-SA"/>
              </w:rPr>
              <w:t>(1,00</w:t>
            </w:r>
            <w:r w:rsidR="0078098A">
              <w:rPr>
                <w:rFonts w:cs="Times New Roman"/>
                <w:bCs/>
                <w:szCs w:val="22"/>
                <w:lang w:bidi="ar-SA"/>
              </w:rPr>
              <w:t>7</w:t>
            </w:r>
            <w:r>
              <w:rPr>
                <w:rFonts w:cs="Times New Roman"/>
                <w:bCs/>
                <w:szCs w:val="22"/>
                <w:lang w:bidi="ar-SA"/>
              </w:rPr>
              <w:t>)</w:t>
            </w:r>
          </w:p>
        </w:tc>
        <w:tc>
          <w:tcPr>
            <w:tcW w:w="180" w:type="dxa"/>
          </w:tcPr>
          <w:p w14:paraId="46193739" w14:textId="77777777" w:rsidR="00794F85" w:rsidRPr="000E1568" w:rsidRDefault="00794F85" w:rsidP="00794F85">
            <w:pPr>
              <w:pStyle w:val="acctfourfigures"/>
              <w:spacing w:line="240" w:lineRule="atLeast"/>
              <w:rPr>
                <w:szCs w:val="22"/>
              </w:rPr>
            </w:pPr>
          </w:p>
        </w:tc>
        <w:tc>
          <w:tcPr>
            <w:tcW w:w="1170" w:type="dxa"/>
          </w:tcPr>
          <w:p w14:paraId="50686444" w14:textId="12AD99F8" w:rsidR="00794F85" w:rsidRPr="000E1568" w:rsidRDefault="00794F85" w:rsidP="00794F85">
            <w:pPr>
              <w:tabs>
                <w:tab w:val="decimal" w:pos="993"/>
              </w:tabs>
              <w:overflowPunct/>
              <w:autoSpaceDE/>
              <w:autoSpaceDN/>
              <w:adjustRightInd/>
              <w:spacing w:line="260" w:lineRule="atLeast"/>
              <w:ind w:right="11"/>
              <w:textAlignment w:val="auto"/>
              <w:rPr>
                <w:rFonts w:cs="Times New Roman"/>
                <w:bCs/>
                <w:szCs w:val="22"/>
                <w:lang w:bidi="ar-SA"/>
              </w:rPr>
            </w:pPr>
            <w:r w:rsidRPr="000E1568">
              <w:rPr>
                <w:rFonts w:cs="Times New Roman"/>
                <w:bCs/>
                <w:szCs w:val="22"/>
                <w:lang w:bidi="ar-SA"/>
              </w:rPr>
              <w:t>(1,035)</w:t>
            </w:r>
          </w:p>
        </w:tc>
      </w:tr>
      <w:tr w:rsidR="00794F85" w:rsidRPr="000E1568" w14:paraId="5EE746A5" w14:textId="77777777" w:rsidTr="00A23875">
        <w:trPr>
          <w:cantSplit/>
        </w:trPr>
        <w:tc>
          <w:tcPr>
            <w:tcW w:w="3600" w:type="dxa"/>
          </w:tcPr>
          <w:p w14:paraId="2F19FCE9" w14:textId="77777777" w:rsidR="00794F85" w:rsidRPr="000E1568" w:rsidRDefault="00794F85" w:rsidP="00794F85">
            <w:pPr>
              <w:spacing w:line="240" w:lineRule="atLeast"/>
              <w:rPr>
                <w:rFonts w:cs="Times New Roman"/>
                <w:szCs w:val="22"/>
              </w:rPr>
            </w:pPr>
            <w:r w:rsidRPr="000E1568">
              <w:rPr>
                <w:rFonts w:cs="Times New Roman"/>
                <w:szCs w:val="22"/>
              </w:rPr>
              <w:t xml:space="preserve">Set off of tax </w:t>
            </w:r>
          </w:p>
        </w:tc>
        <w:tc>
          <w:tcPr>
            <w:tcW w:w="1350" w:type="dxa"/>
            <w:tcBorders>
              <w:bottom w:val="single" w:sz="4" w:space="0" w:color="auto"/>
            </w:tcBorders>
          </w:tcPr>
          <w:p w14:paraId="1308361D" w14:textId="6CDB2C59" w:rsidR="00794F85" w:rsidRPr="000E1568" w:rsidRDefault="0002042A" w:rsidP="00794F85">
            <w:pPr>
              <w:tabs>
                <w:tab w:val="decimal" w:pos="1079"/>
              </w:tabs>
              <w:overflowPunct/>
              <w:autoSpaceDE/>
              <w:autoSpaceDN/>
              <w:adjustRightInd/>
              <w:spacing w:line="260" w:lineRule="atLeast"/>
              <w:ind w:right="11"/>
              <w:textAlignment w:val="auto"/>
              <w:rPr>
                <w:rFonts w:cs="Times New Roman"/>
                <w:szCs w:val="22"/>
              </w:rPr>
            </w:pPr>
            <w:r>
              <w:rPr>
                <w:rFonts w:cs="Times New Roman"/>
                <w:szCs w:val="22"/>
              </w:rPr>
              <w:t>(6)</w:t>
            </w:r>
          </w:p>
        </w:tc>
        <w:tc>
          <w:tcPr>
            <w:tcW w:w="180" w:type="dxa"/>
          </w:tcPr>
          <w:p w14:paraId="3D10A43E" w14:textId="77777777" w:rsidR="00794F85" w:rsidRPr="000E1568" w:rsidRDefault="00794F85" w:rsidP="00794F85">
            <w:pPr>
              <w:pStyle w:val="acctfourfigures"/>
              <w:spacing w:line="240" w:lineRule="atLeast"/>
              <w:rPr>
                <w:szCs w:val="22"/>
              </w:rPr>
            </w:pPr>
          </w:p>
        </w:tc>
        <w:tc>
          <w:tcPr>
            <w:tcW w:w="1350" w:type="dxa"/>
            <w:tcBorders>
              <w:bottom w:val="single" w:sz="4" w:space="0" w:color="auto"/>
            </w:tcBorders>
          </w:tcPr>
          <w:p w14:paraId="4279B0B8" w14:textId="24556192" w:rsidR="00794F85" w:rsidRPr="000E1568" w:rsidRDefault="00794F85" w:rsidP="00794F85">
            <w:pPr>
              <w:tabs>
                <w:tab w:val="decimal" w:pos="1086"/>
              </w:tabs>
              <w:overflowPunct/>
              <w:autoSpaceDE/>
              <w:autoSpaceDN/>
              <w:adjustRightInd/>
              <w:spacing w:line="260" w:lineRule="atLeast"/>
              <w:ind w:right="11"/>
              <w:textAlignment w:val="auto"/>
              <w:rPr>
                <w:rFonts w:cs="Times New Roman"/>
                <w:szCs w:val="22"/>
                <w:lang w:val="en-GB" w:bidi="ar-SA"/>
              </w:rPr>
            </w:pPr>
            <w:r w:rsidRPr="000E1568">
              <w:rPr>
                <w:rFonts w:cs="Times New Roman"/>
                <w:szCs w:val="22"/>
              </w:rPr>
              <w:t>(5)</w:t>
            </w:r>
          </w:p>
        </w:tc>
        <w:tc>
          <w:tcPr>
            <w:tcW w:w="180" w:type="dxa"/>
          </w:tcPr>
          <w:p w14:paraId="517D66A6" w14:textId="77777777" w:rsidR="00794F85" w:rsidRPr="000E1568" w:rsidRDefault="00794F85" w:rsidP="00794F85">
            <w:pPr>
              <w:pStyle w:val="acctfourfigures"/>
              <w:spacing w:line="240" w:lineRule="atLeast"/>
              <w:rPr>
                <w:szCs w:val="22"/>
              </w:rPr>
            </w:pPr>
          </w:p>
        </w:tc>
        <w:tc>
          <w:tcPr>
            <w:tcW w:w="1260" w:type="dxa"/>
            <w:tcBorders>
              <w:bottom w:val="single" w:sz="4" w:space="0" w:color="auto"/>
            </w:tcBorders>
          </w:tcPr>
          <w:p w14:paraId="52D7C60B" w14:textId="3628F8DD" w:rsidR="00794F85" w:rsidRPr="000E1568" w:rsidRDefault="0002042A" w:rsidP="00794F85">
            <w:pPr>
              <w:tabs>
                <w:tab w:val="decimal" w:pos="993"/>
              </w:tabs>
              <w:overflowPunct/>
              <w:autoSpaceDE/>
              <w:autoSpaceDN/>
              <w:adjustRightInd/>
              <w:spacing w:line="260" w:lineRule="atLeast"/>
              <w:ind w:right="11"/>
              <w:textAlignment w:val="auto"/>
              <w:rPr>
                <w:rFonts w:cs="Times New Roman"/>
                <w:bCs/>
                <w:szCs w:val="22"/>
                <w:lang w:bidi="ar-SA"/>
              </w:rPr>
            </w:pPr>
            <w:r>
              <w:rPr>
                <w:rFonts w:cs="Times New Roman"/>
                <w:bCs/>
                <w:szCs w:val="22"/>
                <w:lang w:bidi="ar-SA"/>
              </w:rPr>
              <w:t>6</w:t>
            </w:r>
          </w:p>
        </w:tc>
        <w:tc>
          <w:tcPr>
            <w:tcW w:w="180" w:type="dxa"/>
          </w:tcPr>
          <w:p w14:paraId="3AD588BC" w14:textId="77777777" w:rsidR="00794F85" w:rsidRPr="000E1568" w:rsidRDefault="00794F85" w:rsidP="00794F85">
            <w:pPr>
              <w:pStyle w:val="acctfourfigures"/>
              <w:spacing w:line="240" w:lineRule="atLeast"/>
              <w:rPr>
                <w:szCs w:val="22"/>
              </w:rPr>
            </w:pPr>
          </w:p>
        </w:tc>
        <w:tc>
          <w:tcPr>
            <w:tcW w:w="1170" w:type="dxa"/>
            <w:tcBorders>
              <w:bottom w:val="single" w:sz="4" w:space="0" w:color="auto"/>
            </w:tcBorders>
          </w:tcPr>
          <w:p w14:paraId="2CEB6DFD" w14:textId="18B59FE3" w:rsidR="00794F85" w:rsidRPr="000E1568" w:rsidRDefault="00794F85" w:rsidP="00794F85">
            <w:pPr>
              <w:tabs>
                <w:tab w:val="decimal" w:pos="916"/>
              </w:tabs>
              <w:overflowPunct/>
              <w:autoSpaceDE/>
              <w:autoSpaceDN/>
              <w:adjustRightInd/>
              <w:spacing w:line="260" w:lineRule="atLeast"/>
              <w:ind w:right="11"/>
              <w:textAlignment w:val="auto"/>
              <w:rPr>
                <w:rFonts w:cs="Times New Roman"/>
                <w:bCs/>
                <w:szCs w:val="22"/>
                <w:lang w:bidi="ar-SA"/>
              </w:rPr>
            </w:pPr>
            <w:r w:rsidRPr="000E1568">
              <w:rPr>
                <w:rFonts w:cs="Times New Roman"/>
                <w:bCs/>
                <w:szCs w:val="22"/>
                <w:lang w:bidi="ar-SA"/>
              </w:rPr>
              <w:t>5</w:t>
            </w:r>
          </w:p>
        </w:tc>
      </w:tr>
      <w:tr w:rsidR="00794F85" w:rsidRPr="000E1568" w14:paraId="3AACD1F6" w14:textId="77777777" w:rsidTr="00A23875">
        <w:trPr>
          <w:cantSplit/>
        </w:trPr>
        <w:tc>
          <w:tcPr>
            <w:tcW w:w="3600" w:type="dxa"/>
          </w:tcPr>
          <w:p w14:paraId="698E0992" w14:textId="1CA74B5B" w:rsidR="00794F85" w:rsidRPr="000E1568" w:rsidRDefault="00794F85" w:rsidP="00794F85">
            <w:pPr>
              <w:spacing w:line="240" w:lineRule="atLeast"/>
              <w:ind w:left="198" w:hanging="198"/>
              <w:rPr>
                <w:rFonts w:cs="Times New Roman"/>
                <w:b/>
                <w:bCs/>
                <w:szCs w:val="22"/>
              </w:rPr>
            </w:pPr>
            <w:r w:rsidRPr="000E1568">
              <w:rPr>
                <w:rFonts w:cs="Times New Roman"/>
                <w:b/>
                <w:bCs/>
                <w:szCs w:val="22"/>
              </w:rPr>
              <w:t>Net deferred tax liabilities</w:t>
            </w:r>
          </w:p>
        </w:tc>
        <w:tc>
          <w:tcPr>
            <w:tcW w:w="1350" w:type="dxa"/>
            <w:tcBorders>
              <w:top w:val="single" w:sz="4" w:space="0" w:color="auto"/>
              <w:bottom w:val="double" w:sz="4" w:space="0" w:color="auto"/>
            </w:tcBorders>
            <w:vAlign w:val="bottom"/>
          </w:tcPr>
          <w:p w14:paraId="091219E2" w14:textId="1C482A86" w:rsidR="00794F85" w:rsidRPr="000E1568" w:rsidRDefault="00C760EA" w:rsidP="00C760EA">
            <w:pPr>
              <w:tabs>
                <w:tab w:val="decimal" w:pos="907"/>
              </w:tabs>
              <w:overflowPunct/>
              <w:autoSpaceDE/>
              <w:autoSpaceDN/>
              <w:adjustRightInd/>
              <w:spacing w:line="260" w:lineRule="atLeast"/>
              <w:ind w:right="11"/>
              <w:textAlignment w:val="auto"/>
              <w:rPr>
                <w:rFonts w:cs="Times New Roman"/>
                <w:b/>
                <w:bCs/>
                <w:szCs w:val="22"/>
              </w:rPr>
            </w:pPr>
            <w:r>
              <w:rPr>
                <w:rFonts w:cs="Times New Roman"/>
                <w:b/>
                <w:bCs/>
                <w:szCs w:val="22"/>
              </w:rPr>
              <w:t>-</w:t>
            </w:r>
          </w:p>
        </w:tc>
        <w:tc>
          <w:tcPr>
            <w:tcW w:w="180" w:type="dxa"/>
            <w:vAlign w:val="bottom"/>
          </w:tcPr>
          <w:p w14:paraId="16779F89" w14:textId="77777777" w:rsidR="00794F85" w:rsidRPr="000E1568" w:rsidRDefault="00794F85" w:rsidP="00794F85">
            <w:pPr>
              <w:pStyle w:val="acctfourfigures"/>
              <w:spacing w:line="240" w:lineRule="atLeast"/>
              <w:rPr>
                <w:b/>
                <w:bCs/>
                <w:szCs w:val="22"/>
              </w:rPr>
            </w:pPr>
          </w:p>
        </w:tc>
        <w:tc>
          <w:tcPr>
            <w:tcW w:w="1350" w:type="dxa"/>
            <w:tcBorders>
              <w:top w:val="single" w:sz="4" w:space="0" w:color="auto"/>
              <w:bottom w:val="double" w:sz="4" w:space="0" w:color="auto"/>
            </w:tcBorders>
            <w:vAlign w:val="bottom"/>
          </w:tcPr>
          <w:p w14:paraId="06301999" w14:textId="0A0EC6F2" w:rsidR="00794F85" w:rsidRPr="000E1568" w:rsidRDefault="00794F85" w:rsidP="0094605A">
            <w:pPr>
              <w:tabs>
                <w:tab w:val="decimal" w:pos="913"/>
              </w:tabs>
              <w:overflowPunct/>
              <w:autoSpaceDE/>
              <w:autoSpaceDN/>
              <w:adjustRightInd/>
              <w:spacing w:line="260" w:lineRule="atLeast"/>
              <w:ind w:right="11"/>
              <w:textAlignment w:val="auto"/>
              <w:rPr>
                <w:rFonts w:cs="Times New Roman"/>
                <w:b/>
                <w:bCs/>
                <w:szCs w:val="22"/>
              </w:rPr>
            </w:pPr>
            <w:r w:rsidRPr="000E1568">
              <w:rPr>
                <w:rFonts w:cs="Times New Roman"/>
                <w:b/>
                <w:bCs/>
                <w:szCs w:val="22"/>
              </w:rPr>
              <w:t>-</w:t>
            </w:r>
          </w:p>
        </w:tc>
        <w:tc>
          <w:tcPr>
            <w:tcW w:w="180" w:type="dxa"/>
            <w:vAlign w:val="bottom"/>
          </w:tcPr>
          <w:p w14:paraId="7E52B95A" w14:textId="77777777" w:rsidR="00794F85" w:rsidRPr="000E1568" w:rsidRDefault="00794F85" w:rsidP="00794F85">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469DA96E" w14:textId="0633E7EC" w:rsidR="00794F85" w:rsidRPr="000E1568" w:rsidRDefault="0002042A" w:rsidP="00794F85">
            <w:pPr>
              <w:tabs>
                <w:tab w:val="decimal" w:pos="993"/>
              </w:tabs>
              <w:overflowPunct/>
              <w:autoSpaceDE/>
              <w:autoSpaceDN/>
              <w:adjustRightInd/>
              <w:spacing w:line="260" w:lineRule="atLeast"/>
              <w:ind w:right="11"/>
              <w:textAlignment w:val="auto"/>
              <w:rPr>
                <w:rFonts w:cs="Times New Roman"/>
                <w:b/>
                <w:szCs w:val="22"/>
              </w:rPr>
            </w:pPr>
            <w:r>
              <w:rPr>
                <w:rFonts w:cs="Times New Roman"/>
                <w:b/>
                <w:szCs w:val="22"/>
              </w:rPr>
              <w:t>(</w:t>
            </w:r>
            <w:r w:rsidR="0078098A">
              <w:rPr>
                <w:rFonts w:cs="Times New Roman"/>
                <w:b/>
                <w:szCs w:val="22"/>
              </w:rPr>
              <w:t>1,001</w:t>
            </w:r>
            <w:r>
              <w:rPr>
                <w:rFonts w:cs="Times New Roman"/>
                <w:b/>
                <w:szCs w:val="22"/>
              </w:rPr>
              <w:t>)</w:t>
            </w:r>
          </w:p>
        </w:tc>
        <w:tc>
          <w:tcPr>
            <w:tcW w:w="180" w:type="dxa"/>
            <w:vAlign w:val="bottom"/>
          </w:tcPr>
          <w:p w14:paraId="2979C4FE" w14:textId="77777777" w:rsidR="00794F85" w:rsidRPr="000E1568" w:rsidRDefault="00794F85" w:rsidP="00794F85">
            <w:pPr>
              <w:pStyle w:val="acctfourfigures"/>
              <w:spacing w:line="240" w:lineRule="atLeast"/>
              <w:rPr>
                <w:szCs w:val="22"/>
              </w:rPr>
            </w:pPr>
          </w:p>
        </w:tc>
        <w:tc>
          <w:tcPr>
            <w:tcW w:w="1170" w:type="dxa"/>
            <w:tcBorders>
              <w:top w:val="single" w:sz="4" w:space="0" w:color="auto"/>
              <w:bottom w:val="double" w:sz="4" w:space="0" w:color="auto"/>
            </w:tcBorders>
            <w:vAlign w:val="bottom"/>
          </w:tcPr>
          <w:p w14:paraId="3F870A8E" w14:textId="1749A194" w:rsidR="00794F85" w:rsidRPr="000E1568" w:rsidRDefault="00794F85" w:rsidP="00794F85">
            <w:pPr>
              <w:tabs>
                <w:tab w:val="decimal" w:pos="993"/>
              </w:tabs>
              <w:overflowPunct/>
              <w:autoSpaceDE/>
              <w:autoSpaceDN/>
              <w:adjustRightInd/>
              <w:spacing w:line="260" w:lineRule="atLeast"/>
              <w:ind w:right="11"/>
              <w:textAlignment w:val="auto"/>
              <w:rPr>
                <w:rFonts w:cs="Times New Roman"/>
                <w:b/>
                <w:bCs/>
                <w:szCs w:val="22"/>
              </w:rPr>
            </w:pPr>
            <w:r w:rsidRPr="000E1568">
              <w:rPr>
                <w:rFonts w:cs="Times New Roman"/>
                <w:b/>
                <w:szCs w:val="22"/>
                <w:lang w:bidi="ar-SA"/>
              </w:rPr>
              <w:t>(1,03</w:t>
            </w:r>
            <w:r w:rsidRPr="000E1568">
              <w:rPr>
                <w:rFonts w:cs="Times New Roman"/>
                <w:b/>
                <w:szCs w:val="22"/>
              </w:rPr>
              <w:t>0</w:t>
            </w:r>
            <w:r w:rsidRPr="000E1568">
              <w:rPr>
                <w:rFonts w:cs="Times New Roman"/>
                <w:b/>
                <w:szCs w:val="22"/>
                <w:lang w:bidi="ar-SA"/>
              </w:rPr>
              <w:t>)</w:t>
            </w:r>
          </w:p>
        </w:tc>
      </w:tr>
    </w:tbl>
    <w:p w14:paraId="0EDF7ED8" w14:textId="77777777" w:rsidR="00E06090" w:rsidRPr="00D02357" w:rsidRDefault="00E06090">
      <w:pPr>
        <w:overflowPunct/>
        <w:autoSpaceDE/>
        <w:autoSpaceDN/>
        <w:adjustRightInd/>
        <w:textAlignment w:val="auto"/>
        <w:rPr>
          <w:rFonts w:cstheme="minorBidi"/>
          <w:bCs/>
          <w:szCs w:val="22"/>
          <w:lang w:val="en-GB"/>
        </w:rPr>
      </w:pPr>
    </w:p>
    <w:p w14:paraId="42DC1669" w14:textId="5644C62C" w:rsidR="00151D54" w:rsidRPr="000E1568" w:rsidRDefault="005B1697" w:rsidP="009D13D8">
      <w:pPr>
        <w:overflowPunct/>
        <w:autoSpaceDE/>
        <w:autoSpaceDN/>
        <w:adjustRightInd/>
        <w:textAlignment w:val="auto"/>
        <w:rPr>
          <w:rFonts w:cs="Times New Roman"/>
          <w:bCs/>
          <w:szCs w:val="22"/>
          <w:lang w:val="en-GB"/>
        </w:rPr>
      </w:pPr>
      <w:r w:rsidRPr="000E1568">
        <w:rPr>
          <w:rFonts w:cs="Times New Roman"/>
          <w:bCs/>
          <w:szCs w:val="22"/>
          <w:lang w:val="en-GB"/>
        </w:rPr>
        <w:br w:type="page"/>
      </w:r>
    </w:p>
    <w:tbl>
      <w:tblPr>
        <w:tblW w:w="9463" w:type="dxa"/>
        <w:tblInd w:w="450" w:type="dxa"/>
        <w:tblLayout w:type="fixed"/>
        <w:tblLook w:val="04A0" w:firstRow="1" w:lastRow="0" w:firstColumn="1" w:lastColumn="0" w:noHBand="0" w:noVBand="1"/>
      </w:tblPr>
      <w:tblGrid>
        <w:gridCol w:w="3515"/>
        <w:gridCol w:w="1351"/>
        <w:gridCol w:w="259"/>
        <w:gridCol w:w="1266"/>
        <w:gridCol w:w="259"/>
        <w:gridCol w:w="1452"/>
        <w:gridCol w:w="269"/>
        <w:gridCol w:w="1092"/>
      </w:tblGrid>
      <w:tr w:rsidR="00151D54" w:rsidRPr="000E1568" w14:paraId="68EC3AA5" w14:textId="77777777" w:rsidTr="00DA1225">
        <w:trPr>
          <w:tblHeader/>
        </w:trPr>
        <w:tc>
          <w:tcPr>
            <w:tcW w:w="1857" w:type="pct"/>
          </w:tcPr>
          <w:p w14:paraId="10548706" w14:textId="77777777" w:rsidR="00151D54" w:rsidRPr="000E1568" w:rsidRDefault="00151D54" w:rsidP="00D640B1">
            <w:pPr>
              <w:overflowPunct/>
              <w:autoSpaceDE/>
              <w:autoSpaceDN/>
              <w:adjustRightInd/>
              <w:spacing w:line="230" w:lineRule="exact"/>
              <w:jc w:val="center"/>
              <w:textAlignment w:val="auto"/>
              <w:rPr>
                <w:rFonts w:eastAsia="Cordia New" w:cs="Times New Roman"/>
                <w:bCs/>
                <w:szCs w:val="22"/>
              </w:rPr>
            </w:pPr>
            <w:r w:rsidRPr="000E1568">
              <w:rPr>
                <w:rFonts w:eastAsia="Cordia New" w:cs="Times New Roman"/>
                <w:bCs/>
                <w:szCs w:val="22"/>
                <w:lang w:val="en-GB"/>
              </w:rPr>
              <w:lastRenderedPageBreak/>
              <w:br w:type="page"/>
            </w:r>
            <w:r w:rsidRPr="000E1568">
              <w:rPr>
                <w:rFonts w:eastAsia="Cordia New" w:cs="Times New Roman"/>
                <w:bCs/>
                <w:szCs w:val="22"/>
              </w:rPr>
              <w:br w:type="page"/>
            </w:r>
          </w:p>
        </w:tc>
        <w:tc>
          <w:tcPr>
            <w:tcW w:w="3143" w:type="pct"/>
            <w:gridSpan w:val="7"/>
            <w:vAlign w:val="bottom"/>
            <w:hideMark/>
          </w:tcPr>
          <w:p w14:paraId="15CCB298" w14:textId="77777777" w:rsidR="00151D54" w:rsidRPr="000E1568" w:rsidRDefault="00151D54" w:rsidP="00D640B1">
            <w:pPr>
              <w:overflowPunct/>
              <w:autoSpaceDE/>
              <w:autoSpaceDN/>
              <w:adjustRightInd/>
              <w:spacing w:line="230" w:lineRule="exact"/>
              <w:jc w:val="center"/>
              <w:textAlignment w:val="auto"/>
              <w:rPr>
                <w:rFonts w:eastAsia="Cordia New" w:cs="Times New Roman"/>
                <w:bCs/>
                <w:szCs w:val="22"/>
              </w:rPr>
            </w:pPr>
            <w:r w:rsidRPr="000E1568">
              <w:rPr>
                <w:rFonts w:cs="Times New Roman"/>
                <w:b/>
                <w:bCs/>
                <w:szCs w:val="22"/>
              </w:rPr>
              <w:t>Consolidated financial statements</w:t>
            </w:r>
          </w:p>
        </w:tc>
      </w:tr>
      <w:tr w:rsidR="00151D54" w:rsidRPr="000E1568" w14:paraId="18931405" w14:textId="77777777" w:rsidTr="00DA1225">
        <w:trPr>
          <w:tblHeader/>
        </w:trPr>
        <w:tc>
          <w:tcPr>
            <w:tcW w:w="1857" w:type="pct"/>
          </w:tcPr>
          <w:p w14:paraId="4992CC71" w14:textId="77777777" w:rsidR="00151D54" w:rsidRPr="000E1568" w:rsidRDefault="00151D54" w:rsidP="00D640B1">
            <w:pPr>
              <w:overflowPunct/>
              <w:autoSpaceDE/>
              <w:autoSpaceDN/>
              <w:adjustRightInd/>
              <w:spacing w:line="230" w:lineRule="exact"/>
              <w:jc w:val="center"/>
              <w:textAlignment w:val="auto"/>
              <w:rPr>
                <w:rFonts w:eastAsia="Cordia New" w:cs="Times New Roman"/>
                <w:bCs/>
                <w:szCs w:val="22"/>
              </w:rPr>
            </w:pPr>
          </w:p>
        </w:tc>
        <w:tc>
          <w:tcPr>
            <w:tcW w:w="714" w:type="pct"/>
          </w:tcPr>
          <w:p w14:paraId="1FB9F899"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Cs/>
                <w:szCs w:val="22"/>
                <w:cs/>
              </w:rPr>
            </w:pPr>
          </w:p>
        </w:tc>
        <w:tc>
          <w:tcPr>
            <w:tcW w:w="137" w:type="pct"/>
          </w:tcPr>
          <w:p w14:paraId="3C82CE7D"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Cs/>
                <w:szCs w:val="22"/>
              </w:rPr>
            </w:pPr>
          </w:p>
        </w:tc>
        <w:tc>
          <w:tcPr>
            <w:tcW w:w="1573" w:type="pct"/>
            <w:gridSpan w:val="3"/>
            <w:tcBorders>
              <w:bottom w:val="single" w:sz="4" w:space="0" w:color="auto"/>
            </w:tcBorders>
          </w:tcPr>
          <w:p w14:paraId="01386123"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Cs/>
                <w:szCs w:val="22"/>
              </w:rPr>
            </w:pPr>
            <w:r w:rsidRPr="000E1568">
              <w:rPr>
                <w:rFonts w:eastAsia="Cordia New" w:cs="Times New Roman"/>
                <w:b/>
                <w:szCs w:val="22"/>
                <w:cs/>
              </w:rPr>
              <w:t>(</w:t>
            </w:r>
            <w:r w:rsidRPr="000E1568">
              <w:rPr>
                <w:rFonts w:eastAsia="Cordia New" w:cs="Times New Roman"/>
                <w:bCs/>
                <w:szCs w:val="22"/>
              </w:rPr>
              <w:t>Charged) / credited to:</w:t>
            </w:r>
          </w:p>
        </w:tc>
        <w:tc>
          <w:tcPr>
            <w:tcW w:w="142" w:type="pct"/>
          </w:tcPr>
          <w:p w14:paraId="6AF33961"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Cs/>
                <w:szCs w:val="22"/>
              </w:rPr>
            </w:pPr>
          </w:p>
        </w:tc>
        <w:tc>
          <w:tcPr>
            <w:tcW w:w="577" w:type="pct"/>
          </w:tcPr>
          <w:p w14:paraId="0FED2AE4"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Cs/>
                <w:szCs w:val="22"/>
                <w:cs/>
              </w:rPr>
            </w:pPr>
          </w:p>
        </w:tc>
      </w:tr>
      <w:tr w:rsidR="00EF6C93" w:rsidRPr="000E1568" w14:paraId="12CF442B" w14:textId="77777777" w:rsidTr="00DA1225">
        <w:trPr>
          <w:tblHeader/>
        </w:trPr>
        <w:tc>
          <w:tcPr>
            <w:tcW w:w="1857" w:type="pct"/>
          </w:tcPr>
          <w:p w14:paraId="5D73B737" w14:textId="77777777" w:rsidR="00151D54" w:rsidRPr="000E1568" w:rsidRDefault="00151D54" w:rsidP="00D640B1">
            <w:pPr>
              <w:overflowPunct/>
              <w:autoSpaceDE/>
              <w:autoSpaceDN/>
              <w:adjustRightInd/>
              <w:spacing w:line="230" w:lineRule="exact"/>
              <w:jc w:val="center"/>
              <w:textAlignment w:val="auto"/>
              <w:rPr>
                <w:rFonts w:eastAsia="Cordia New" w:cs="Times New Roman"/>
                <w:bCs/>
                <w:szCs w:val="22"/>
              </w:rPr>
            </w:pPr>
          </w:p>
        </w:tc>
        <w:tc>
          <w:tcPr>
            <w:tcW w:w="714" w:type="pct"/>
            <w:vAlign w:val="bottom"/>
          </w:tcPr>
          <w:p w14:paraId="3B48AA0C"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Cs/>
                <w:szCs w:val="22"/>
              </w:rPr>
            </w:pPr>
            <w:r w:rsidRPr="000E1568">
              <w:rPr>
                <w:rFonts w:eastAsia="Cordia New" w:cs="Times New Roman"/>
                <w:bCs/>
                <w:szCs w:val="22"/>
              </w:rPr>
              <w:t>At 1</w:t>
            </w:r>
          </w:p>
        </w:tc>
        <w:tc>
          <w:tcPr>
            <w:tcW w:w="137" w:type="pct"/>
            <w:vAlign w:val="bottom"/>
          </w:tcPr>
          <w:p w14:paraId="6DB06BDE"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rPr>
            </w:pPr>
          </w:p>
        </w:tc>
        <w:tc>
          <w:tcPr>
            <w:tcW w:w="669" w:type="pct"/>
            <w:vAlign w:val="bottom"/>
          </w:tcPr>
          <w:p w14:paraId="242717DD"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cs/>
              </w:rPr>
            </w:pPr>
            <w:r w:rsidRPr="000E1568">
              <w:rPr>
                <w:rFonts w:cs="Times New Roman"/>
                <w:szCs w:val="22"/>
              </w:rPr>
              <w:t>Profit or</w:t>
            </w:r>
          </w:p>
        </w:tc>
        <w:tc>
          <w:tcPr>
            <w:tcW w:w="137" w:type="pct"/>
            <w:vAlign w:val="bottom"/>
          </w:tcPr>
          <w:p w14:paraId="0ACB48A3"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rPr>
            </w:pPr>
          </w:p>
        </w:tc>
        <w:tc>
          <w:tcPr>
            <w:tcW w:w="767" w:type="pct"/>
            <w:vAlign w:val="bottom"/>
          </w:tcPr>
          <w:p w14:paraId="33AE5667"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Cs/>
                <w:szCs w:val="22"/>
              </w:rPr>
            </w:pPr>
            <w:r w:rsidRPr="000E1568">
              <w:rPr>
                <w:rFonts w:eastAsia="Cordia New" w:cs="Times New Roman"/>
                <w:bCs/>
                <w:szCs w:val="22"/>
              </w:rPr>
              <w:t xml:space="preserve">Other comprehensive </w:t>
            </w:r>
          </w:p>
        </w:tc>
        <w:tc>
          <w:tcPr>
            <w:tcW w:w="142" w:type="pct"/>
            <w:vAlign w:val="bottom"/>
          </w:tcPr>
          <w:p w14:paraId="4235884E"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rPr>
            </w:pPr>
          </w:p>
        </w:tc>
        <w:tc>
          <w:tcPr>
            <w:tcW w:w="577" w:type="pct"/>
            <w:vAlign w:val="bottom"/>
          </w:tcPr>
          <w:p w14:paraId="1ABAFED7"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rPr>
            </w:pPr>
            <w:r w:rsidRPr="000E1568">
              <w:rPr>
                <w:rFonts w:eastAsia="Cordia New" w:cs="Times New Roman"/>
                <w:bCs/>
                <w:szCs w:val="22"/>
              </w:rPr>
              <w:t>At 31</w:t>
            </w:r>
          </w:p>
        </w:tc>
      </w:tr>
      <w:tr w:rsidR="00EF6C93" w:rsidRPr="000E1568" w14:paraId="1DCF1855" w14:textId="77777777" w:rsidTr="00DA1225">
        <w:trPr>
          <w:tblHeader/>
        </w:trPr>
        <w:tc>
          <w:tcPr>
            <w:tcW w:w="1857" w:type="pct"/>
          </w:tcPr>
          <w:p w14:paraId="3476D2BB" w14:textId="77777777" w:rsidR="00151D54" w:rsidRPr="000E1568" w:rsidRDefault="00151D54" w:rsidP="00D640B1">
            <w:pPr>
              <w:overflowPunct/>
              <w:autoSpaceDE/>
              <w:autoSpaceDN/>
              <w:adjustRightInd/>
              <w:spacing w:line="230" w:lineRule="exact"/>
              <w:jc w:val="both"/>
              <w:textAlignment w:val="auto"/>
              <w:rPr>
                <w:rFonts w:eastAsia="Cordia New" w:cs="Times New Roman"/>
                <w:b/>
                <w:i/>
                <w:iCs/>
                <w:szCs w:val="22"/>
              </w:rPr>
            </w:pPr>
            <w:r w:rsidRPr="000E1568">
              <w:rPr>
                <w:rFonts w:eastAsia="Cordia New" w:cs="Times New Roman"/>
                <w:b/>
                <w:i/>
                <w:iCs/>
                <w:szCs w:val="22"/>
              </w:rPr>
              <w:t>Deferred tax</w:t>
            </w:r>
          </w:p>
        </w:tc>
        <w:tc>
          <w:tcPr>
            <w:tcW w:w="714" w:type="pct"/>
          </w:tcPr>
          <w:p w14:paraId="4D7F10BF"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Cs/>
                <w:szCs w:val="22"/>
              </w:rPr>
            </w:pPr>
            <w:r w:rsidRPr="000E1568">
              <w:rPr>
                <w:rFonts w:eastAsia="Cordia New" w:cs="Times New Roman"/>
                <w:bCs/>
                <w:szCs w:val="22"/>
              </w:rPr>
              <w:t>January</w:t>
            </w:r>
          </w:p>
        </w:tc>
        <w:tc>
          <w:tcPr>
            <w:tcW w:w="137" w:type="pct"/>
          </w:tcPr>
          <w:p w14:paraId="1EB24DCC"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rPr>
            </w:pPr>
          </w:p>
        </w:tc>
        <w:tc>
          <w:tcPr>
            <w:tcW w:w="669" w:type="pct"/>
          </w:tcPr>
          <w:p w14:paraId="395F5FDB"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rPr>
            </w:pPr>
            <w:r w:rsidRPr="000E1568">
              <w:rPr>
                <w:rFonts w:cs="Times New Roman"/>
                <w:szCs w:val="22"/>
              </w:rPr>
              <w:t>loss</w:t>
            </w:r>
            <w:r w:rsidRPr="000E1568">
              <w:rPr>
                <w:rFonts w:cs="Times New Roman"/>
                <w:szCs w:val="22"/>
                <w:cs/>
              </w:rPr>
              <w:t xml:space="preserve"> </w:t>
            </w:r>
          </w:p>
        </w:tc>
        <w:tc>
          <w:tcPr>
            <w:tcW w:w="137" w:type="pct"/>
          </w:tcPr>
          <w:p w14:paraId="1AED18BF"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rPr>
            </w:pPr>
          </w:p>
        </w:tc>
        <w:tc>
          <w:tcPr>
            <w:tcW w:w="767" w:type="pct"/>
          </w:tcPr>
          <w:p w14:paraId="14DB161B"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rPr>
            </w:pPr>
            <w:r w:rsidRPr="000E1568">
              <w:rPr>
                <w:rFonts w:eastAsia="Cordia New" w:cs="Times New Roman"/>
                <w:bCs/>
                <w:szCs w:val="22"/>
              </w:rPr>
              <w:t>income</w:t>
            </w:r>
          </w:p>
        </w:tc>
        <w:tc>
          <w:tcPr>
            <w:tcW w:w="142" w:type="pct"/>
          </w:tcPr>
          <w:p w14:paraId="33EBBE8F"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rPr>
            </w:pPr>
          </w:p>
        </w:tc>
        <w:tc>
          <w:tcPr>
            <w:tcW w:w="577" w:type="pct"/>
          </w:tcPr>
          <w:p w14:paraId="75FA48FD"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
                <w:szCs w:val="22"/>
              </w:rPr>
            </w:pPr>
            <w:r w:rsidRPr="000E1568">
              <w:rPr>
                <w:rFonts w:eastAsia="Cordia New" w:cs="Times New Roman"/>
                <w:bCs/>
                <w:szCs w:val="22"/>
              </w:rPr>
              <w:t>December</w:t>
            </w:r>
          </w:p>
        </w:tc>
      </w:tr>
      <w:tr w:rsidR="00151D54" w:rsidRPr="000E1568" w14:paraId="699112C6" w14:textId="77777777" w:rsidTr="00DA1225">
        <w:trPr>
          <w:tblHeader/>
        </w:trPr>
        <w:tc>
          <w:tcPr>
            <w:tcW w:w="1857" w:type="pct"/>
          </w:tcPr>
          <w:p w14:paraId="2CE549A0" w14:textId="77777777" w:rsidR="00151D54" w:rsidRPr="000E1568" w:rsidRDefault="00151D54" w:rsidP="00D640B1">
            <w:pPr>
              <w:overflowPunct/>
              <w:autoSpaceDE/>
              <w:autoSpaceDN/>
              <w:adjustRightInd/>
              <w:spacing w:line="230" w:lineRule="exact"/>
              <w:jc w:val="both"/>
              <w:textAlignment w:val="auto"/>
              <w:rPr>
                <w:rFonts w:eastAsia="Cordia New" w:cs="Times New Roman"/>
                <w:b/>
                <w:i/>
                <w:iCs/>
                <w:szCs w:val="22"/>
              </w:rPr>
            </w:pPr>
          </w:p>
        </w:tc>
        <w:tc>
          <w:tcPr>
            <w:tcW w:w="3143" w:type="pct"/>
            <w:gridSpan w:val="7"/>
          </w:tcPr>
          <w:p w14:paraId="7346434F"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Cs/>
                <w:i/>
                <w:iCs/>
                <w:szCs w:val="22"/>
              </w:rPr>
            </w:pPr>
            <w:r w:rsidRPr="000E1568">
              <w:rPr>
                <w:rFonts w:eastAsia="Cordia New" w:cs="Times New Roman"/>
                <w:bCs/>
                <w:i/>
                <w:iCs/>
                <w:szCs w:val="22"/>
              </w:rPr>
              <w:t>(in million Baht)</w:t>
            </w:r>
          </w:p>
        </w:tc>
      </w:tr>
      <w:tr w:rsidR="00151D54" w:rsidRPr="000E1568" w14:paraId="3FA1999A" w14:textId="77777777" w:rsidTr="00DA1225">
        <w:tc>
          <w:tcPr>
            <w:tcW w:w="1857" w:type="pct"/>
          </w:tcPr>
          <w:p w14:paraId="7D8A377A" w14:textId="6AB700F5" w:rsidR="00151D54" w:rsidRPr="000E1568" w:rsidRDefault="00D640B1" w:rsidP="00D640B1">
            <w:pPr>
              <w:overflowPunct/>
              <w:autoSpaceDE/>
              <w:autoSpaceDN/>
              <w:adjustRightInd/>
              <w:spacing w:line="230" w:lineRule="exact"/>
              <w:jc w:val="both"/>
              <w:textAlignment w:val="auto"/>
              <w:rPr>
                <w:rFonts w:eastAsia="Cordia New" w:cs="Times New Roman"/>
                <w:b/>
                <w:i/>
                <w:iCs/>
                <w:szCs w:val="22"/>
              </w:rPr>
            </w:pPr>
            <w:r w:rsidRPr="000E1568">
              <w:rPr>
                <w:rFonts w:eastAsia="Cordia New" w:cs="Times New Roman"/>
                <w:b/>
                <w:i/>
                <w:iCs/>
                <w:szCs w:val="22"/>
              </w:rPr>
              <w:t>202</w:t>
            </w:r>
            <w:r w:rsidR="00794F85">
              <w:rPr>
                <w:rFonts w:eastAsia="Cordia New" w:cs="Times New Roman"/>
                <w:b/>
                <w:i/>
                <w:iCs/>
                <w:szCs w:val="22"/>
              </w:rPr>
              <w:t>5</w:t>
            </w:r>
          </w:p>
        </w:tc>
        <w:tc>
          <w:tcPr>
            <w:tcW w:w="3143" w:type="pct"/>
            <w:gridSpan w:val="7"/>
          </w:tcPr>
          <w:p w14:paraId="3A7F45B2" w14:textId="77777777" w:rsidR="00151D54" w:rsidRPr="000E1568" w:rsidRDefault="00151D54" w:rsidP="00D640B1">
            <w:pPr>
              <w:overflowPunct/>
              <w:autoSpaceDE/>
              <w:autoSpaceDN/>
              <w:adjustRightInd/>
              <w:spacing w:line="230" w:lineRule="exact"/>
              <w:ind w:left="-108" w:right="-106"/>
              <w:jc w:val="center"/>
              <w:textAlignment w:val="auto"/>
              <w:rPr>
                <w:rFonts w:eastAsia="Cordia New" w:cs="Times New Roman"/>
                <w:bCs/>
                <w:i/>
                <w:iCs/>
                <w:szCs w:val="22"/>
              </w:rPr>
            </w:pPr>
          </w:p>
        </w:tc>
      </w:tr>
      <w:tr w:rsidR="00EF6C93" w:rsidRPr="000E1568" w14:paraId="7A4F43F9" w14:textId="77777777" w:rsidTr="00DA1225">
        <w:tc>
          <w:tcPr>
            <w:tcW w:w="1857" w:type="pct"/>
            <w:vAlign w:val="center"/>
            <w:hideMark/>
          </w:tcPr>
          <w:p w14:paraId="358E7DEA" w14:textId="77777777" w:rsidR="00151D54" w:rsidRPr="000E1568" w:rsidRDefault="00151D54" w:rsidP="00D640B1">
            <w:pPr>
              <w:overflowPunct/>
              <w:autoSpaceDE/>
              <w:autoSpaceDN/>
              <w:adjustRightInd/>
              <w:spacing w:line="230" w:lineRule="exact"/>
              <w:textAlignment w:val="auto"/>
              <w:rPr>
                <w:rFonts w:eastAsia="Cordia New" w:cs="Times New Roman"/>
                <w:bCs/>
                <w:i/>
                <w:iCs/>
                <w:szCs w:val="22"/>
              </w:rPr>
            </w:pPr>
            <w:r w:rsidRPr="000E1568">
              <w:rPr>
                <w:rFonts w:cs="Times New Roman"/>
                <w:b/>
                <w:bCs/>
                <w:i/>
                <w:iCs/>
                <w:szCs w:val="22"/>
              </w:rPr>
              <w:t>Deferred tax assets</w:t>
            </w:r>
          </w:p>
        </w:tc>
        <w:tc>
          <w:tcPr>
            <w:tcW w:w="714" w:type="pct"/>
          </w:tcPr>
          <w:p w14:paraId="36815319" w14:textId="77777777" w:rsidR="00151D54" w:rsidRPr="002D1FF7" w:rsidRDefault="00151D54" w:rsidP="00D640B1">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137" w:type="pct"/>
          </w:tcPr>
          <w:p w14:paraId="1A5DBECD" w14:textId="77777777" w:rsidR="00151D54" w:rsidRPr="002D1FF7" w:rsidRDefault="00151D54" w:rsidP="00D640B1">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669" w:type="pct"/>
          </w:tcPr>
          <w:p w14:paraId="196D7459" w14:textId="77777777" w:rsidR="00151D54" w:rsidRPr="002D1FF7" w:rsidRDefault="00151D54" w:rsidP="00D640B1">
            <w:pPr>
              <w:tabs>
                <w:tab w:val="decimal" w:pos="944"/>
              </w:tabs>
              <w:overflowPunct/>
              <w:autoSpaceDE/>
              <w:autoSpaceDN/>
              <w:adjustRightInd/>
              <w:spacing w:line="230" w:lineRule="exact"/>
              <w:ind w:left="-106" w:right="-109" w:firstLine="106"/>
              <w:textAlignment w:val="auto"/>
              <w:rPr>
                <w:rFonts w:eastAsia="Cordia New" w:cs="Times New Roman"/>
                <w:bCs/>
                <w:szCs w:val="22"/>
              </w:rPr>
            </w:pPr>
          </w:p>
        </w:tc>
        <w:tc>
          <w:tcPr>
            <w:tcW w:w="137" w:type="pct"/>
          </w:tcPr>
          <w:p w14:paraId="171544D0" w14:textId="77777777" w:rsidR="00151D54" w:rsidRPr="002D1FF7" w:rsidRDefault="00151D54" w:rsidP="00D640B1">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767" w:type="pct"/>
          </w:tcPr>
          <w:p w14:paraId="25FDA82C" w14:textId="77777777" w:rsidR="00151D54" w:rsidRPr="002D1FF7" w:rsidRDefault="00151D54" w:rsidP="00D640B1">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142" w:type="pct"/>
          </w:tcPr>
          <w:p w14:paraId="0F2953D7" w14:textId="77777777" w:rsidR="00151D54" w:rsidRPr="002D1FF7" w:rsidRDefault="00151D54" w:rsidP="00D640B1">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577" w:type="pct"/>
          </w:tcPr>
          <w:p w14:paraId="3F8206E5" w14:textId="77777777" w:rsidR="00151D54" w:rsidRPr="002D1FF7" w:rsidRDefault="00151D54" w:rsidP="00A2573C">
            <w:pPr>
              <w:tabs>
                <w:tab w:val="decimal" w:pos="794"/>
              </w:tabs>
              <w:overflowPunct/>
              <w:autoSpaceDE/>
              <w:autoSpaceDN/>
              <w:adjustRightInd/>
              <w:spacing w:line="230" w:lineRule="exact"/>
              <w:ind w:left="-106" w:right="-109" w:firstLine="106"/>
              <w:jc w:val="center"/>
              <w:textAlignment w:val="auto"/>
              <w:rPr>
                <w:rFonts w:eastAsia="Cordia New" w:cs="Times New Roman"/>
                <w:bCs/>
                <w:szCs w:val="22"/>
              </w:rPr>
            </w:pPr>
          </w:p>
        </w:tc>
      </w:tr>
      <w:tr w:rsidR="00794F85" w:rsidRPr="000E1568" w14:paraId="7DB8FA16" w14:textId="77777777" w:rsidTr="00DA1225">
        <w:tc>
          <w:tcPr>
            <w:tcW w:w="1857" w:type="pct"/>
            <w:hideMark/>
          </w:tcPr>
          <w:p w14:paraId="6E1BEE64" w14:textId="77777777" w:rsidR="00794F85" w:rsidRPr="000E1568" w:rsidRDefault="00794F85" w:rsidP="00794F85">
            <w:pPr>
              <w:overflowPunct/>
              <w:autoSpaceDE/>
              <w:autoSpaceDN/>
              <w:adjustRightInd/>
              <w:spacing w:line="230" w:lineRule="exact"/>
              <w:ind w:left="347" w:hanging="347"/>
              <w:jc w:val="both"/>
              <w:textAlignment w:val="auto"/>
              <w:rPr>
                <w:rFonts w:cs="Times New Roman"/>
                <w:b/>
                <w:szCs w:val="22"/>
                <w:cs/>
              </w:rPr>
            </w:pPr>
            <w:r w:rsidRPr="000E1568">
              <w:rPr>
                <w:rFonts w:cs="Times New Roman"/>
                <w:szCs w:val="22"/>
              </w:rPr>
              <w:t>Gain on sales of assets to related party</w:t>
            </w:r>
          </w:p>
        </w:tc>
        <w:tc>
          <w:tcPr>
            <w:tcW w:w="714" w:type="pct"/>
            <w:vAlign w:val="bottom"/>
          </w:tcPr>
          <w:p w14:paraId="40955CBA" w14:textId="77AFE908" w:rsidR="00794F85" w:rsidRPr="002D1FF7" w:rsidRDefault="00794F85" w:rsidP="002B35A4">
            <w:pPr>
              <w:tabs>
                <w:tab w:val="decimal" w:pos="1060"/>
              </w:tabs>
              <w:overflowPunct/>
              <w:autoSpaceDE/>
              <w:autoSpaceDN/>
              <w:adjustRightInd/>
              <w:ind w:right="-109"/>
              <w:textAlignment w:val="auto"/>
              <w:rPr>
                <w:rFonts w:cs="Times New Roman"/>
                <w:bCs/>
                <w:szCs w:val="22"/>
              </w:rPr>
            </w:pPr>
            <w:r w:rsidRPr="002D1FF7">
              <w:rPr>
                <w:rFonts w:cs="Times New Roman"/>
                <w:bCs/>
                <w:szCs w:val="22"/>
              </w:rPr>
              <w:t>1</w:t>
            </w:r>
          </w:p>
        </w:tc>
        <w:tc>
          <w:tcPr>
            <w:tcW w:w="137" w:type="pct"/>
            <w:vAlign w:val="bottom"/>
          </w:tcPr>
          <w:p w14:paraId="3D1322B6"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22278379" w14:textId="0A65AF9F" w:rsidR="00794F85" w:rsidRPr="002D1FF7" w:rsidRDefault="00DF1CA4" w:rsidP="00DF1CA4">
            <w:pPr>
              <w:tabs>
                <w:tab w:val="decimal" w:pos="800"/>
              </w:tabs>
              <w:overflowPunct/>
              <w:autoSpaceDE/>
              <w:autoSpaceDN/>
              <w:adjustRightInd/>
              <w:ind w:left="-106" w:right="-109" w:firstLine="106"/>
              <w:textAlignment w:val="auto"/>
              <w:rPr>
                <w:rFonts w:cs="Times New Roman"/>
                <w:bCs/>
                <w:szCs w:val="22"/>
                <w:lang w:val="en-GB"/>
              </w:rPr>
            </w:pPr>
            <w:r w:rsidRPr="00DF1CA4">
              <w:rPr>
                <w:rFonts w:cstheme="minorBidi"/>
                <w:bCs/>
                <w:szCs w:val="22"/>
              </w:rPr>
              <w:t>-</w:t>
            </w:r>
          </w:p>
        </w:tc>
        <w:tc>
          <w:tcPr>
            <w:tcW w:w="137" w:type="pct"/>
            <w:vAlign w:val="bottom"/>
          </w:tcPr>
          <w:p w14:paraId="60EB8D40"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767" w:type="pct"/>
            <w:vAlign w:val="bottom"/>
          </w:tcPr>
          <w:p w14:paraId="4796B75A" w14:textId="554EC9F8" w:rsidR="00DF1CA4" w:rsidRPr="002D1FF7" w:rsidRDefault="00DF1CA4" w:rsidP="00DF1CA4">
            <w:pPr>
              <w:tabs>
                <w:tab w:val="decimal" w:pos="800"/>
              </w:tabs>
              <w:overflowPunct/>
              <w:autoSpaceDE/>
              <w:autoSpaceDN/>
              <w:adjustRightInd/>
              <w:ind w:left="-106" w:right="-109" w:firstLine="106"/>
              <w:textAlignment w:val="auto"/>
              <w:rPr>
                <w:rFonts w:cs="Times New Roman"/>
                <w:bCs/>
                <w:szCs w:val="22"/>
              </w:rPr>
            </w:pPr>
            <w:r>
              <w:rPr>
                <w:rFonts w:cs="Times New Roman"/>
                <w:bCs/>
                <w:szCs w:val="22"/>
              </w:rPr>
              <w:t>-</w:t>
            </w:r>
          </w:p>
        </w:tc>
        <w:tc>
          <w:tcPr>
            <w:tcW w:w="142" w:type="pct"/>
            <w:vAlign w:val="bottom"/>
          </w:tcPr>
          <w:p w14:paraId="7C04CF22"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577" w:type="pct"/>
            <w:vAlign w:val="bottom"/>
          </w:tcPr>
          <w:p w14:paraId="5F8B4A94" w14:textId="12D502A0" w:rsidR="00794F85" w:rsidRPr="002D1FF7" w:rsidRDefault="00C46FC5" w:rsidP="00794F85">
            <w:pPr>
              <w:tabs>
                <w:tab w:val="decimal" w:pos="706"/>
              </w:tabs>
              <w:overflowPunct/>
              <w:autoSpaceDE/>
              <w:autoSpaceDN/>
              <w:adjustRightInd/>
              <w:ind w:left="-106" w:right="-109" w:firstLine="106"/>
              <w:textAlignment w:val="auto"/>
              <w:rPr>
                <w:rFonts w:cs="Times New Roman"/>
                <w:bCs/>
                <w:szCs w:val="22"/>
              </w:rPr>
            </w:pPr>
            <w:r>
              <w:rPr>
                <w:rFonts w:cs="Times New Roman"/>
                <w:bCs/>
                <w:szCs w:val="22"/>
              </w:rPr>
              <w:t>1</w:t>
            </w:r>
          </w:p>
        </w:tc>
      </w:tr>
      <w:tr w:rsidR="00794F85" w:rsidRPr="000E1568" w14:paraId="724EE9D5" w14:textId="77777777" w:rsidTr="00DA1225">
        <w:tc>
          <w:tcPr>
            <w:tcW w:w="1857" w:type="pct"/>
          </w:tcPr>
          <w:p w14:paraId="3C5F1488" w14:textId="77777777" w:rsidR="00794F85" w:rsidRPr="000E1568" w:rsidRDefault="00794F85" w:rsidP="00794F85">
            <w:pPr>
              <w:overflowPunct/>
              <w:autoSpaceDE/>
              <w:autoSpaceDN/>
              <w:adjustRightInd/>
              <w:spacing w:line="230" w:lineRule="exact"/>
              <w:jc w:val="both"/>
              <w:textAlignment w:val="auto"/>
              <w:rPr>
                <w:rFonts w:cs="Times New Roman"/>
                <w:szCs w:val="22"/>
                <w:cs/>
              </w:rPr>
            </w:pPr>
            <w:r w:rsidRPr="000E1568">
              <w:rPr>
                <w:rFonts w:cs="Times New Roman"/>
                <w:szCs w:val="22"/>
              </w:rPr>
              <w:t>Advance service income</w:t>
            </w:r>
          </w:p>
        </w:tc>
        <w:tc>
          <w:tcPr>
            <w:tcW w:w="714" w:type="pct"/>
            <w:vAlign w:val="bottom"/>
          </w:tcPr>
          <w:p w14:paraId="26A366AC" w14:textId="39F15BB7" w:rsidR="00794F85" w:rsidRPr="002D1FF7" w:rsidRDefault="00794F85" w:rsidP="00794F85">
            <w:pPr>
              <w:tabs>
                <w:tab w:val="decimal" w:pos="1060"/>
              </w:tabs>
              <w:overflowPunct/>
              <w:autoSpaceDE/>
              <w:autoSpaceDN/>
              <w:adjustRightInd/>
              <w:ind w:left="-106" w:right="-109" w:firstLine="106"/>
              <w:textAlignment w:val="auto"/>
              <w:rPr>
                <w:rFonts w:cs="Times New Roman"/>
                <w:bCs/>
                <w:szCs w:val="22"/>
              </w:rPr>
            </w:pPr>
            <w:r w:rsidRPr="002D1FF7">
              <w:rPr>
                <w:rFonts w:cs="Times New Roman"/>
                <w:bCs/>
                <w:szCs w:val="22"/>
              </w:rPr>
              <w:t>10</w:t>
            </w:r>
          </w:p>
        </w:tc>
        <w:tc>
          <w:tcPr>
            <w:tcW w:w="137" w:type="pct"/>
            <w:vAlign w:val="bottom"/>
          </w:tcPr>
          <w:p w14:paraId="65A68FFA"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41EE4C34" w14:textId="1B005AA2" w:rsidR="00794F85" w:rsidRPr="002D1FF7" w:rsidRDefault="006453CC" w:rsidP="00794F85">
            <w:pPr>
              <w:tabs>
                <w:tab w:val="decimal" w:pos="975"/>
              </w:tabs>
              <w:overflowPunct/>
              <w:autoSpaceDE/>
              <w:autoSpaceDN/>
              <w:adjustRightInd/>
              <w:ind w:left="-106" w:right="-109" w:firstLine="106"/>
              <w:textAlignment w:val="auto"/>
              <w:rPr>
                <w:rFonts w:cs="Times New Roman"/>
                <w:bCs/>
                <w:szCs w:val="22"/>
              </w:rPr>
            </w:pPr>
            <w:r>
              <w:rPr>
                <w:rFonts w:cs="Times New Roman"/>
                <w:bCs/>
                <w:szCs w:val="22"/>
              </w:rPr>
              <w:t>(2)</w:t>
            </w:r>
          </w:p>
        </w:tc>
        <w:tc>
          <w:tcPr>
            <w:tcW w:w="137" w:type="pct"/>
            <w:vAlign w:val="bottom"/>
          </w:tcPr>
          <w:p w14:paraId="6DEE2D52" w14:textId="77777777" w:rsidR="00794F85" w:rsidRPr="002D1FF7" w:rsidRDefault="00794F85" w:rsidP="00794F85">
            <w:pPr>
              <w:tabs>
                <w:tab w:val="decimal" w:pos="706"/>
                <w:tab w:val="decimal" w:pos="1060"/>
              </w:tabs>
              <w:ind w:right="-109"/>
              <w:jc w:val="center"/>
              <w:rPr>
                <w:rFonts w:cs="Times New Roman"/>
                <w:bCs/>
                <w:szCs w:val="22"/>
              </w:rPr>
            </w:pPr>
          </w:p>
        </w:tc>
        <w:tc>
          <w:tcPr>
            <w:tcW w:w="767" w:type="pct"/>
            <w:vAlign w:val="bottom"/>
          </w:tcPr>
          <w:p w14:paraId="654D9919" w14:textId="4AA7216F" w:rsidR="00794F85" w:rsidRPr="002D1FF7" w:rsidRDefault="00DF1CA4" w:rsidP="00794F85">
            <w:pPr>
              <w:tabs>
                <w:tab w:val="decimal" w:pos="800"/>
              </w:tabs>
              <w:overflowPunct/>
              <w:autoSpaceDE/>
              <w:autoSpaceDN/>
              <w:adjustRightInd/>
              <w:ind w:left="-106" w:right="-109" w:firstLine="106"/>
              <w:textAlignment w:val="auto"/>
              <w:rPr>
                <w:rFonts w:cs="Times New Roman"/>
                <w:bCs/>
                <w:szCs w:val="22"/>
              </w:rPr>
            </w:pPr>
            <w:r>
              <w:rPr>
                <w:rFonts w:cs="Times New Roman"/>
                <w:bCs/>
                <w:szCs w:val="22"/>
              </w:rPr>
              <w:t>-</w:t>
            </w:r>
          </w:p>
        </w:tc>
        <w:tc>
          <w:tcPr>
            <w:tcW w:w="142" w:type="pct"/>
            <w:vAlign w:val="bottom"/>
          </w:tcPr>
          <w:p w14:paraId="6CF74D17" w14:textId="77777777" w:rsidR="00794F85" w:rsidRPr="002D1FF7" w:rsidRDefault="00794F85" w:rsidP="00794F85">
            <w:pPr>
              <w:tabs>
                <w:tab w:val="decimal" w:pos="706"/>
                <w:tab w:val="decimal" w:pos="1060"/>
              </w:tabs>
              <w:ind w:right="-109"/>
              <w:jc w:val="center"/>
              <w:rPr>
                <w:rFonts w:cs="Times New Roman"/>
                <w:bCs/>
                <w:szCs w:val="22"/>
              </w:rPr>
            </w:pPr>
          </w:p>
        </w:tc>
        <w:tc>
          <w:tcPr>
            <w:tcW w:w="577" w:type="pct"/>
            <w:vAlign w:val="bottom"/>
          </w:tcPr>
          <w:p w14:paraId="6655529B" w14:textId="7441C094" w:rsidR="00794F85" w:rsidRPr="002D1FF7" w:rsidRDefault="00C46FC5" w:rsidP="00794F85">
            <w:pPr>
              <w:tabs>
                <w:tab w:val="decimal" w:pos="706"/>
              </w:tabs>
              <w:overflowPunct/>
              <w:autoSpaceDE/>
              <w:autoSpaceDN/>
              <w:adjustRightInd/>
              <w:ind w:left="-106" w:right="-109" w:firstLine="106"/>
              <w:textAlignment w:val="auto"/>
              <w:rPr>
                <w:rFonts w:cs="Times New Roman"/>
                <w:bCs/>
                <w:szCs w:val="22"/>
              </w:rPr>
            </w:pPr>
            <w:r>
              <w:rPr>
                <w:rFonts w:cs="Times New Roman"/>
                <w:bCs/>
                <w:szCs w:val="22"/>
              </w:rPr>
              <w:t>8</w:t>
            </w:r>
          </w:p>
        </w:tc>
      </w:tr>
      <w:tr w:rsidR="00794F85" w:rsidRPr="000E1568" w14:paraId="781E7775" w14:textId="77777777" w:rsidTr="00DA1225">
        <w:tc>
          <w:tcPr>
            <w:tcW w:w="1857" w:type="pct"/>
          </w:tcPr>
          <w:p w14:paraId="586D954D" w14:textId="77777777" w:rsidR="00794F85" w:rsidRPr="000E1568" w:rsidRDefault="00794F85" w:rsidP="00794F85">
            <w:pPr>
              <w:overflowPunct/>
              <w:spacing w:line="230" w:lineRule="exact"/>
              <w:textAlignment w:val="auto"/>
              <w:rPr>
                <w:rFonts w:cs="Times New Roman"/>
                <w:szCs w:val="22"/>
                <w:cs/>
              </w:rPr>
            </w:pPr>
            <w:r w:rsidRPr="000E1568">
              <w:rPr>
                <w:rFonts w:cs="Times New Roman"/>
                <w:szCs w:val="22"/>
              </w:rPr>
              <w:t>Provisions for employee benefits</w:t>
            </w:r>
          </w:p>
        </w:tc>
        <w:tc>
          <w:tcPr>
            <w:tcW w:w="714" w:type="pct"/>
            <w:vAlign w:val="bottom"/>
          </w:tcPr>
          <w:p w14:paraId="7F058DCD" w14:textId="061EA45B" w:rsidR="00794F85" w:rsidRPr="002D1FF7" w:rsidRDefault="00794F85" w:rsidP="00794F85">
            <w:pPr>
              <w:tabs>
                <w:tab w:val="decimal" w:pos="1060"/>
              </w:tabs>
              <w:overflowPunct/>
              <w:autoSpaceDE/>
              <w:autoSpaceDN/>
              <w:adjustRightInd/>
              <w:ind w:left="-106" w:right="-109" w:firstLine="106"/>
              <w:textAlignment w:val="auto"/>
              <w:rPr>
                <w:rFonts w:cs="Times New Roman"/>
                <w:bCs/>
                <w:szCs w:val="22"/>
              </w:rPr>
            </w:pPr>
            <w:r w:rsidRPr="002D1FF7">
              <w:rPr>
                <w:rFonts w:cs="Times New Roman"/>
                <w:bCs/>
                <w:szCs w:val="22"/>
              </w:rPr>
              <w:t>5</w:t>
            </w:r>
          </w:p>
        </w:tc>
        <w:tc>
          <w:tcPr>
            <w:tcW w:w="137" w:type="pct"/>
            <w:vAlign w:val="bottom"/>
          </w:tcPr>
          <w:p w14:paraId="131DE1B8"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7C690736" w14:textId="77A1BB3C" w:rsidR="00794F85" w:rsidRPr="006453CC" w:rsidRDefault="006453CC" w:rsidP="00794F85">
            <w:pPr>
              <w:tabs>
                <w:tab w:val="decimal" w:pos="975"/>
              </w:tabs>
              <w:overflowPunct/>
              <w:autoSpaceDE/>
              <w:autoSpaceDN/>
              <w:adjustRightInd/>
              <w:ind w:left="-106" w:right="-109" w:firstLine="106"/>
              <w:textAlignment w:val="auto"/>
              <w:rPr>
                <w:rFonts w:cs="Angsana New"/>
                <w:bCs/>
                <w:szCs w:val="28"/>
              </w:rPr>
            </w:pPr>
            <w:r>
              <w:rPr>
                <w:rFonts w:cs="Angsana New"/>
                <w:bCs/>
                <w:szCs w:val="28"/>
              </w:rPr>
              <w:t>1</w:t>
            </w:r>
          </w:p>
        </w:tc>
        <w:tc>
          <w:tcPr>
            <w:tcW w:w="137" w:type="pct"/>
            <w:vAlign w:val="bottom"/>
          </w:tcPr>
          <w:p w14:paraId="6446ABBC" w14:textId="77777777" w:rsidR="00794F85" w:rsidRPr="002D1FF7" w:rsidRDefault="00794F85" w:rsidP="00794F85">
            <w:pPr>
              <w:tabs>
                <w:tab w:val="decimal" w:pos="706"/>
                <w:tab w:val="decimal" w:pos="1060"/>
              </w:tabs>
              <w:ind w:right="-109"/>
              <w:jc w:val="center"/>
              <w:rPr>
                <w:rFonts w:cs="Times New Roman"/>
                <w:bCs/>
                <w:szCs w:val="22"/>
              </w:rPr>
            </w:pPr>
          </w:p>
        </w:tc>
        <w:tc>
          <w:tcPr>
            <w:tcW w:w="767" w:type="pct"/>
            <w:vAlign w:val="bottom"/>
          </w:tcPr>
          <w:p w14:paraId="063734BA" w14:textId="08BA8036" w:rsidR="00794F85" w:rsidRPr="002D1FF7" w:rsidRDefault="00DF1CA4" w:rsidP="00794F85">
            <w:pPr>
              <w:tabs>
                <w:tab w:val="decimal" w:pos="800"/>
              </w:tabs>
              <w:overflowPunct/>
              <w:autoSpaceDE/>
              <w:autoSpaceDN/>
              <w:adjustRightInd/>
              <w:ind w:left="-106" w:right="-109" w:firstLine="106"/>
              <w:textAlignment w:val="auto"/>
              <w:rPr>
                <w:rFonts w:cs="Times New Roman"/>
                <w:bCs/>
                <w:szCs w:val="22"/>
              </w:rPr>
            </w:pPr>
            <w:r>
              <w:rPr>
                <w:rFonts w:cs="Times New Roman"/>
                <w:bCs/>
                <w:szCs w:val="22"/>
              </w:rPr>
              <w:t>-</w:t>
            </w:r>
          </w:p>
        </w:tc>
        <w:tc>
          <w:tcPr>
            <w:tcW w:w="142" w:type="pct"/>
            <w:vAlign w:val="bottom"/>
          </w:tcPr>
          <w:p w14:paraId="0EEE667D" w14:textId="77777777" w:rsidR="00794F85" w:rsidRPr="002D1FF7" w:rsidRDefault="00794F85" w:rsidP="00794F85">
            <w:pPr>
              <w:tabs>
                <w:tab w:val="decimal" w:pos="706"/>
                <w:tab w:val="decimal" w:pos="1060"/>
              </w:tabs>
              <w:ind w:right="-109"/>
              <w:jc w:val="center"/>
              <w:rPr>
                <w:rFonts w:cs="Times New Roman"/>
                <w:bCs/>
                <w:szCs w:val="22"/>
              </w:rPr>
            </w:pPr>
          </w:p>
        </w:tc>
        <w:tc>
          <w:tcPr>
            <w:tcW w:w="577" w:type="pct"/>
            <w:vAlign w:val="bottom"/>
          </w:tcPr>
          <w:p w14:paraId="6ADE959C" w14:textId="401E6AD4" w:rsidR="00794F85" w:rsidRPr="002D1FF7" w:rsidRDefault="00C46FC5" w:rsidP="00794F85">
            <w:pPr>
              <w:tabs>
                <w:tab w:val="decimal" w:pos="706"/>
              </w:tabs>
              <w:overflowPunct/>
              <w:autoSpaceDE/>
              <w:autoSpaceDN/>
              <w:adjustRightInd/>
              <w:ind w:left="-106" w:right="-109" w:firstLine="106"/>
              <w:textAlignment w:val="auto"/>
              <w:rPr>
                <w:rFonts w:cs="Times New Roman"/>
                <w:bCs/>
                <w:szCs w:val="22"/>
              </w:rPr>
            </w:pPr>
            <w:r>
              <w:rPr>
                <w:rFonts w:cs="Times New Roman"/>
                <w:bCs/>
                <w:szCs w:val="22"/>
              </w:rPr>
              <w:t>6</w:t>
            </w:r>
          </w:p>
        </w:tc>
      </w:tr>
      <w:tr w:rsidR="00794F85" w:rsidRPr="000E1568" w14:paraId="599627F8" w14:textId="77777777" w:rsidTr="00DA1225">
        <w:tc>
          <w:tcPr>
            <w:tcW w:w="1857" w:type="pct"/>
            <w:vAlign w:val="bottom"/>
          </w:tcPr>
          <w:p w14:paraId="33B0E54B" w14:textId="5D5F8DAF" w:rsidR="00794F85" w:rsidRPr="000E1568" w:rsidRDefault="00794F85" w:rsidP="00794F85">
            <w:pPr>
              <w:overflowPunct/>
              <w:autoSpaceDE/>
              <w:autoSpaceDN/>
              <w:adjustRightInd/>
              <w:spacing w:line="230" w:lineRule="exact"/>
              <w:ind w:left="347" w:hanging="347"/>
              <w:textAlignment w:val="auto"/>
              <w:rPr>
                <w:rFonts w:cs="Times New Roman"/>
                <w:szCs w:val="22"/>
              </w:rPr>
            </w:pPr>
            <w:bookmarkStart w:id="9" w:name="_Hlk126950169"/>
            <w:r w:rsidRPr="000E1568">
              <w:rPr>
                <w:rFonts w:cs="Times New Roman"/>
                <w:szCs w:val="22"/>
              </w:rPr>
              <w:t xml:space="preserve">Provision for repairing real estate and infrastructure </w:t>
            </w:r>
            <w:bookmarkEnd w:id="9"/>
          </w:p>
        </w:tc>
        <w:tc>
          <w:tcPr>
            <w:tcW w:w="714" w:type="pct"/>
            <w:vAlign w:val="bottom"/>
          </w:tcPr>
          <w:p w14:paraId="245930EF" w14:textId="7F7588D3" w:rsidR="00794F85" w:rsidRPr="002D1FF7" w:rsidRDefault="00794F85" w:rsidP="00794F85">
            <w:pPr>
              <w:tabs>
                <w:tab w:val="decimal" w:pos="1060"/>
              </w:tabs>
              <w:overflowPunct/>
              <w:autoSpaceDE/>
              <w:autoSpaceDN/>
              <w:adjustRightInd/>
              <w:ind w:left="-106" w:right="-109" w:firstLine="106"/>
              <w:textAlignment w:val="auto"/>
              <w:rPr>
                <w:rFonts w:cs="Times New Roman"/>
                <w:bCs/>
                <w:szCs w:val="22"/>
              </w:rPr>
            </w:pPr>
            <w:r w:rsidRPr="002D1FF7">
              <w:rPr>
                <w:rFonts w:cs="Times New Roman"/>
                <w:bCs/>
                <w:szCs w:val="22"/>
              </w:rPr>
              <w:t>2</w:t>
            </w:r>
          </w:p>
        </w:tc>
        <w:tc>
          <w:tcPr>
            <w:tcW w:w="137" w:type="pct"/>
            <w:vAlign w:val="bottom"/>
          </w:tcPr>
          <w:p w14:paraId="0CB70DA1"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659293EE" w14:textId="7A0F210D" w:rsidR="00794F85" w:rsidRPr="002D1FF7" w:rsidRDefault="00DF1CA4" w:rsidP="00DF1CA4">
            <w:pPr>
              <w:tabs>
                <w:tab w:val="decimal" w:pos="800"/>
              </w:tabs>
              <w:overflowPunct/>
              <w:autoSpaceDE/>
              <w:autoSpaceDN/>
              <w:adjustRightInd/>
              <w:ind w:left="-106" w:right="-109" w:firstLine="106"/>
              <w:textAlignment w:val="auto"/>
              <w:rPr>
                <w:rFonts w:cs="Times New Roman"/>
                <w:bCs/>
                <w:szCs w:val="22"/>
              </w:rPr>
            </w:pPr>
            <w:r>
              <w:rPr>
                <w:rFonts w:cs="Times New Roman"/>
                <w:bCs/>
                <w:szCs w:val="22"/>
              </w:rPr>
              <w:t>-</w:t>
            </w:r>
          </w:p>
        </w:tc>
        <w:tc>
          <w:tcPr>
            <w:tcW w:w="137" w:type="pct"/>
            <w:vAlign w:val="bottom"/>
          </w:tcPr>
          <w:p w14:paraId="43420560" w14:textId="77777777" w:rsidR="00794F85" w:rsidRPr="002D1FF7" w:rsidRDefault="00794F85" w:rsidP="00794F85">
            <w:pPr>
              <w:tabs>
                <w:tab w:val="decimal" w:pos="706"/>
                <w:tab w:val="decimal" w:pos="1060"/>
              </w:tabs>
              <w:ind w:right="-109"/>
              <w:jc w:val="center"/>
              <w:rPr>
                <w:rFonts w:cs="Times New Roman"/>
                <w:bCs/>
                <w:szCs w:val="22"/>
              </w:rPr>
            </w:pPr>
          </w:p>
        </w:tc>
        <w:tc>
          <w:tcPr>
            <w:tcW w:w="767" w:type="pct"/>
            <w:vAlign w:val="bottom"/>
          </w:tcPr>
          <w:p w14:paraId="56D50DA3" w14:textId="75D545C5" w:rsidR="00794F85" w:rsidRPr="002D1FF7" w:rsidRDefault="00DF1CA4" w:rsidP="00794F85">
            <w:pPr>
              <w:tabs>
                <w:tab w:val="decimal" w:pos="800"/>
              </w:tabs>
              <w:overflowPunct/>
              <w:autoSpaceDE/>
              <w:autoSpaceDN/>
              <w:adjustRightInd/>
              <w:ind w:left="-106" w:right="-109" w:firstLine="106"/>
              <w:textAlignment w:val="auto"/>
              <w:rPr>
                <w:rFonts w:cstheme="minorBidi"/>
                <w:bCs/>
                <w:szCs w:val="22"/>
              </w:rPr>
            </w:pPr>
            <w:r>
              <w:rPr>
                <w:rFonts w:cstheme="minorBidi"/>
                <w:bCs/>
                <w:szCs w:val="22"/>
              </w:rPr>
              <w:t>-</w:t>
            </w:r>
          </w:p>
        </w:tc>
        <w:tc>
          <w:tcPr>
            <w:tcW w:w="142" w:type="pct"/>
            <w:vAlign w:val="bottom"/>
          </w:tcPr>
          <w:p w14:paraId="46791748" w14:textId="77777777" w:rsidR="00794F85" w:rsidRPr="002D1FF7" w:rsidRDefault="00794F85" w:rsidP="00794F85">
            <w:pPr>
              <w:tabs>
                <w:tab w:val="decimal" w:pos="706"/>
                <w:tab w:val="decimal" w:pos="1060"/>
              </w:tabs>
              <w:ind w:right="-109"/>
              <w:jc w:val="center"/>
              <w:rPr>
                <w:rFonts w:cs="Times New Roman"/>
                <w:bCs/>
                <w:szCs w:val="22"/>
              </w:rPr>
            </w:pPr>
          </w:p>
        </w:tc>
        <w:tc>
          <w:tcPr>
            <w:tcW w:w="577" w:type="pct"/>
            <w:vAlign w:val="bottom"/>
          </w:tcPr>
          <w:p w14:paraId="2E7F02AB" w14:textId="69F50B0C" w:rsidR="00794F85" w:rsidRPr="002D1FF7" w:rsidRDefault="00C46FC5" w:rsidP="00794F85">
            <w:pPr>
              <w:tabs>
                <w:tab w:val="decimal" w:pos="706"/>
              </w:tabs>
              <w:overflowPunct/>
              <w:autoSpaceDE/>
              <w:autoSpaceDN/>
              <w:adjustRightInd/>
              <w:ind w:left="-106" w:right="-109" w:firstLine="106"/>
              <w:textAlignment w:val="auto"/>
              <w:rPr>
                <w:rFonts w:cs="Times New Roman"/>
                <w:bCs/>
                <w:szCs w:val="22"/>
              </w:rPr>
            </w:pPr>
            <w:r>
              <w:rPr>
                <w:rFonts w:cs="Times New Roman"/>
                <w:bCs/>
                <w:szCs w:val="22"/>
              </w:rPr>
              <w:t>2</w:t>
            </w:r>
          </w:p>
        </w:tc>
      </w:tr>
      <w:tr w:rsidR="00794F85" w:rsidRPr="000E1568" w14:paraId="2B1FAA84" w14:textId="77777777" w:rsidTr="00DA1225">
        <w:tc>
          <w:tcPr>
            <w:tcW w:w="1857" w:type="pct"/>
            <w:vAlign w:val="bottom"/>
          </w:tcPr>
          <w:p w14:paraId="6CFEAD5A" w14:textId="2BEBF8BB" w:rsidR="00794F85" w:rsidRPr="000E1568" w:rsidRDefault="00794F85" w:rsidP="00794F85">
            <w:pPr>
              <w:overflowPunct/>
              <w:autoSpaceDE/>
              <w:autoSpaceDN/>
              <w:adjustRightInd/>
              <w:spacing w:line="230" w:lineRule="exact"/>
              <w:ind w:left="347" w:hanging="347"/>
              <w:textAlignment w:val="auto"/>
              <w:rPr>
                <w:rFonts w:cs="Times New Roman"/>
                <w:szCs w:val="22"/>
              </w:rPr>
            </w:pPr>
            <w:bookmarkStart w:id="10" w:name="_Hlk126950174"/>
            <w:r w:rsidRPr="000E1568">
              <w:rPr>
                <w:rFonts w:cs="Times New Roman"/>
                <w:szCs w:val="22"/>
              </w:rPr>
              <w:t>Deposits</w:t>
            </w:r>
            <w:bookmarkEnd w:id="10"/>
          </w:p>
        </w:tc>
        <w:tc>
          <w:tcPr>
            <w:tcW w:w="714" w:type="pct"/>
            <w:vAlign w:val="bottom"/>
          </w:tcPr>
          <w:p w14:paraId="014D4D6F" w14:textId="6B2D89CD" w:rsidR="00794F85" w:rsidRPr="002D1FF7" w:rsidRDefault="00794F85" w:rsidP="00794F85">
            <w:pPr>
              <w:tabs>
                <w:tab w:val="decimal" w:pos="1060"/>
              </w:tabs>
              <w:overflowPunct/>
              <w:autoSpaceDE/>
              <w:autoSpaceDN/>
              <w:adjustRightInd/>
              <w:ind w:left="-106" w:right="-109" w:firstLine="106"/>
              <w:textAlignment w:val="auto"/>
              <w:rPr>
                <w:rFonts w:cs="Times New Roman"/>
                <w:bCs/>
                <w:szCs w:val="22"/>
              </w:rPr>
            </w:pPr>
            <w:r w:rsidRPr="002D1FF7">
              <w:rPr>
                <w:rFonts w:cs="Times New Roman"/>
                <w:bCs/>
                <w:szCs w:val="22"/>
              </w:rPr>
              <w:t>10</w:t>
            </w:r>
          </w:p>
        </w:tc>
        <w:tc>
          <w:tcPr>
            <w:tcW w:w="137" w:type="pct"/>
            <w:vAlign w:val="bottom"/>
          </w:tcPr>
          <w:p w14:paraId="0DA058FE"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5B82CE8E" w14:textId="04887177" w:rsidR="00794F85" w:rsidRPr="002D1FF7" w:rsidRDefault="006453CC" w:rsidP="00794F85">
            <w:pPr>
              <w:tabs>
                <w:tab w:val="decimal" w:pos="975"/>
              </w:tabs>
              <w:overflowPunct/>
              <w:autoSpaceDE/>
              <w:autoSpaceDN/>
              <w:adjustRightInd/>
              <w:ind w:left="-106" w:right="-109" w:firstLine="106"/>
              <w:textAlignment w:val="auto"/>
              <w:rPr>
                <w:rFonts w:cs="Times New Roman"/>
                <w:bCs/>
                <w:szCs w:val="22"/>
              </w:rPr>
            </w:pPr>
            <w:r>
              <w:rPr>
                <w:rFonts w:cs="Times New Roman"/>
                <w:bCs/>
                <w:szCs w:val="22"/>
              </w:rPr>
              <w:t>(1)</w:t>
            </w:r>
          </w:p>
        </w:tc>
        <w:tc>
          <w:tcPr>
            <w:tcW w:w="137" w:type="pct"/>
            <w:vAlign w:val="bottom"/>
          </w:tcPr>
          <w:p w14:paraId="443B1176" w14:textId="77777777" w:rsidR="00794F85" w:rsidRPr="002D1FF7" w:rsidRDefault="00794F85" w:rsidP="00794F85">
            <w:pPr>
              <w:tabs>
                <w:tab w:val="decimal" w:pos="706"/>
                <w:tab w:val="decimal" w:pos="1060"/>
              </w:tabs>
              <w:ind w:right="-109"/>
              <w:jc w:val="center"/>
              <w:rPr>
                <w:rFonts w:cs="Times New Roman"/>
                <w:bCs/>
                <w:szCs w:val="22"/>
              </w:rPr>
            </w:pPr>
          </w:p>
        </w:tc>
        <w:tc>
          <w:tcPr>
            <w:tcW w:w="767" w:type="pct"/>
            <w:tcBorders>
              <w:bottom w:val="single" w:sz="4" w:space="0" w:color="auto"/>
            </w:tcBorders>
            <w:vAlign w:val="bottom"/>
          </w:tcPr>
          <w:p w14:paraId="2919C55E" w14:textId="11E29293" w:rsidR="00794F85" w:rsidRPr="002D1FF7" w:rsidRDefault="00DF1CA4" w:rsidP="00794F85">
            <w:pPr>
              <w:tabs>
                <w:tab w:val="decimal" w:pos="800"/>
              </w:tabs>
              <w:overflowPunct/>
              <w:autoSpaceDE/>
              <w:autoSpaceDN/>
              <w:adjustRightInd/>
              <w:ind w:left="-106" w:right="-109" w:firstLine="106"/>
              <w:textAlignment w:val="auto"/>
              <w:rPr>
                <w:rFonts w:cs="Times New Roman"/>
                <w:bCs/>
                <w:szCs w:val="22"/>
              </w:rPr>
            </w:pPr>
            <w:r>
              <w:rPr>
                <w:rFonts w:cs="Times New Roman"/>
                <w:bCs/>
                <w:szCs w:val="22"/>
              </w:rPr>
              <w:t>-</w:t>
            </w:r>
          </w:p>
        </w:tc>
        <w:tc>
          <w:tcPr>
            <w:tcW w:w="142" w:type="pct"/>
            <w:vAlign w:val="bottom"/>
          </w:tcPr>
          <w:p w14:paraId="5CB57765" w14:textId="77777777" w:rsidR="00794F85" w:rsidRPr="002D1FF7" w:rsidRDefault="00794F85" w:rsidP="00794F85">
            <w:pPr>
              <w:tabs>
                <w:tab w:val="decimal" w:pos="706"/>
                <w:tab w:val="decimal" w:pos="1060"/>
              </w:tabs>
              <w:ind w:right="-109"/>
              <w:jc w:val="center"/>
              <w:rPr>
                <w:rFonts w:cs="Times New Roman"/>
                <w:bCs/>
                <w:szCs w:val="22"/>
              </w:rPr>
            </w:pPr>
          </w:p>
        </w:tc>
        <w:tc>
          <w:tcPr>
            <w:tcW w:w="577" w:type="pct"/>
            <w:tcBorders>
              <w:bottom w:val="single" w:sz="4" w:space="0" w:color="auto"/>
            </w:tcBorders>
            <w:vAlign w:val="bottom"/>
          </w:tcPr>
          <w:p w14:paraId="38B24C23" w14:textId="78B5C8DC" w:rsidR="00794F85" w:rsidRPr="002D1FF7" w:rsidRDefault="00C46FC5" w:rsidP="00794F85">
            <w:pPr>
              <w:tabs>
                <w:tab w:val="decimal" w:pos="706"/>
              </w:tabs>
              <w:overflowPunct/>
              <w:autoSpaceDE/>
              <w:autoSpaceDN/>
              <w:adjustRightInd/>
              <w:ind w:left="-106" w:right="-109" w:firstLine="106"/>
              <w:textAlignment w:val="auto"/>
              <w:rPr>
                <w:rFonts w:cs="Times New Roman"/>
                <w:bCs/>
                <w:szCs w:val="22"/>
              </w:rPr>
            </w:pPr>
            <w:r>
              <w:rPr>
                <w:rFonts w:cs="Times New Roman"/>
                <w:bCs/>
                <w:szCs w:val="22"/>
              </w:rPr>
              <w:t>9</w:t>
            </w:r>
          </w:p>
        </w:tc>
      </w:tr>
      <w:tr w:rsidR="00794F85" w:rsidRPr="000E1568" w14:paraId="2716B7E2" w14:textId="77777777" w:rsidTr="00DA1225">
        <w:trPr>
          <w:trHeight w:val="172"/>
        </w:trPr>
        <w:tc>
          <w:tcPr>
            <w:tcW w:w="1857" w:type="pct"/>
            <w:hideMark/>
          </w:tcPr>
          <w:p w14:paraId="70884ABB" w14:textId="77777777" w:rsidR="00794F85" w:rsidRPr="000E1568" w:rsidRDefault="00794F85" w:rsidP="00794F85">
            <w:pPr>
              <w:overflowPunct/>
              <w:spacing w:line="230" w:lineRule="exact"/>
              <w:textAlignment w:val="auto"/>
              <w:rPr>
                <w:rFonts w:cs="Times New Roman"/>
                <w:b/>
                <w:bCs/>
                <w:szCs w:val="22"/>
              </w:rPr>
            </w:pPr>
            <w:r w:rsidRPr="000E1568">
              <w:rPr>
                <w:rFonts w:cs="Times New Roman"/>
                <w:b/>
                <w:bCs/>
                <w:szCs w:val="22"/>
              </w:rPr>
              <w:t>Total</w:t>
            </w:r>
          </w:p>
        </w:tc>
        <w:tc>
          <w:tcPr>
            <w:tcW w:w="714" w:type="pct"/>
            <w:tcBorders>
              <w:top w:val="single" w:sz="4" w:space="0" w:color="auto"/>
              <w:left w:val="nil"/>
              <w:bottom w:val="single" w:sz="4" w:space="0" w:color="auto"/>
              <w:right w:val="nil"/>
            </w:tcBorders>
            <w:vAlign w:val="bottom"/>
          </w:tcPr>
          <w:p w14:paraId="37A7C884" w14:textId="72E50B87" w:rsidR="00794F85" w:rsidRPr="000E1568" w:rsidRDefault="00794F85" w:rsidP="00794F85">
            <w:pPr>
              <w:tabs>
                <w:tab w:val="decimal" w:pos="1060"/>
              </w:tabs>
              <w:overflowPunct/>
              <w:autoSpaceDE/>
              <w:autoSpaceDN/>
              <w:adjustRightInd/>
              <w:ind w:left="-106" w:right="-109" w:firstLine="106"/>
              <w:textAlignment w:val="auto"/>
              <w:rPr>
                <w:rFonts w:cs="Times New Roman"/>
                <w:b/>
                <w:szCs w:val="22"/>
              </w:rPr>
            </w:pPr>
            <w:r>
              <w:rPr>
                <w:rFonts w:cs="Times New Roman"/>
                <w:b/>
                <w:szCs w:val="22"/>
              </w:rPr>
              <w:t>28</w:t>
            </w:r>
          </w:p>
        </w:tc>
        <w:tc>
          <w:tcPr>
            <w:tcW w:w="137" w:type="pct"/>
            <w:vAlign w:val="bottom"/>
          </w:tcPr>
          <w:p w14:paraId="3AC44F0A"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669" w:type="pct"/>
            <w:tcBorders>
              <w:top w:val="single" w:sz="4" w:space="0" w:color="auto"/>
              <w:left w:val="nil"/>
              <w:bottom w:val="single" w:sz="4" w:space="0" w:color="auto"/>
              <w:right w:val="nil"/>
            </w:tcBorders>
            <w:vAlign w:val="bottom"/>
          </w:tcPr>
          <w:p w14:paraId="1818F95E" w14:textId="6207528E" w:rsidR="00794F85" w:rsidRPr="000E1568" w:rsidRDefault="006453CC" w:rsidP="00794F85">
            <w:pPr>
              <w:tabs>
                <w:tab w:val="decimal" w:pos="975"/>
              </w:tabs>
              <w:overflowPunct/>
              <w:autoSpaceDE/>
              <w:autoSpaceDN/>
              <w:adjustRightInd/>
              <w:ind w:left="-106" w:right="-109" w:firstLine="106"/>
              <w:textAlignment w:val="auto"/>
              <w:rPr>
                <w:rFonts w:cs="Times New Roman"/>
                <w:b/>
                <w:szCs w:val="22"/>
              </w:rPr>
            </w:pPr>
            <w:r>
              <w:rPr>
                <w:rFonts w:cs="Times New Roman"/>
                <w:b/>
                <w:szCs w:val="22"/>
              </w:rPr>
              <w:t>(2)</w:t>
            </w:r>
          </w:p>
        </w:tc>
        <w:tc>
          <w:tcPr>
            <w:tcW w:w="137" w:type="pct"/>
            <w:vAlign w:val="bottom"/>
          </w:tcPr>
          <w:p w14:paraId="1123509C" w14:textId="77777777" w:rsidR="00794F85" w:rsidRPr="000E1568" w:rsidRDefault="00794F85" w:rsidP="00794F85">
            <w:pPr>
              <w:tabs>
                <w:tab w:val="decimal" w:pos="706"/>
                <w:tab w:val="decimal" w:pos="1060"/>
              </w:tabs>
              <w:ind w:right="-109"/>
              <w:jc w:val="center"/>
              <w:rPr>
                <w:rFonts w:cs="Times New Roman"/>
                <w:b/>
                <w:szCs w:val="22"/>
              </w:rPr>
            </w:pPr>
          </w:p>
        </w:tc>
        <w:tc>
          <w:tcPr>
            <w:tcW w:w="767" w:type="pct"/>
            <w:tcBorders>
              <w:top w:val="single" w:sz="4" w:space="0" w:color="auto"/>
              <w:bottom w:val="single" w:sz="4" w:space="0" w:color="auto"/>
            </w:tcBorders>
            <w:vAlign w:val="bottom"/>
          </w:tcPr>
          <w:p w14:paraId="12D832C3" w14:textId="4222804B" w:rsidR="00794F85" w:rsidRPr="002D1FF7" w:rsidRDefault="00DF1CA4" w:rsidP="00794F85">
            <w:pPr>
              <w:tabs>
                <w:tab w:val="decimal" w:pos="800"/>
              </w:tabs>
              <w:overflowPunct/>
              <w:autoSpaceDE/>
              <w:autoSpaceDN/>
              <w:adjustRightInd/>
              <w:ind w:left="-106" w:right="-109" w:firstLine="106"/>
              <w:textAlignment w:val="auto"/>
              <w:rPr>
                <w:rFonts w:cs="Times New Roman"/>
                <w:b/>
                <w:szCs w:val="22"/>
              </w:rPr>
            </w:pPr>
            <w:r>
              <w:rPr>
                <w:rFonts w:cs="Times New Roman"/>
                <w:b/>
                <w:szCs w:val="22"/>
              </w:rPr>
              <w:t>-</w:t>
            </w:r>
          </w:p>
        </w:tc>
        <w:tc>
          <w:tcPr>
            <w:tcW w:w="142" w:type="pct"/>
            <w:vAlign w:val="bottom"/>
          </w:tcPr>
          <w:p w14:paraId="0B201E43" w14:textId="77777777" w:rsidR="00794F85" w:rsidRPr="000E1568" w:rsidRDefault="00794F85" w:rsidP="00794F85">
            <w:pPr>
              <w:tabs>
                <w:tab w:val="decimal" w:pos="706"/>
                <w:tab w:val="decimal" w:pos="1060"/>
              </w:tabs>
              <w:ind w:right="-109"/>
              <w:jc w:val="center"/>
              <w:rPr>
                <w:rFonts w:cs="Times New Roman"/>
                <w:b/>
                <w:szCs w:val="22"/>
              </w:rPr>
            </w:pPr>
          </w:p>
        </w:tc>
        <w:tc>
          <w:tcPr>
            <w:tcW w:w="577" w:type="pct"/>
            <w:tcBorders>
              <w:top w:val="single" w:sz="4" w:space="0" w:color="auto"/>
              <w:left w:val="nil"/>
              <w:bottom w:val="single" w:sz="4" w:space="0" w:color="auto"/>
              <w:right w:val="nil"/>
            </w:tcBorders>
            <w:vAlign w:val="bottom"/>
          </w:tcPr>
          <w:p w14:paraId="6A35A563" w14:textId="7997D9A1" w:rsidR="00794F85" w:rsidRPr="000E1568" w:rsidRDefault="00C46FC5" w:rsidP="00794F85">
            <w:pPr>
              <w:tabs>
                <w:tab w:val="decimal" w:pos="706"/>
              </w:tabs>
              <w:overflowPunct/>
              <w:autoSpaceDE/>
              <w:autoSpaceDN/>
              <w:adjustRightInd/>
              <w:ind w:left="-106" w:right="-109" w:firstLine="106"/>
              <w:textAlignment w:val="auto"/>
              <w:rPr>
                <w:rFonts w:cs="Times New Roman"/>
                <w:b/>
                <w:szCs w:val="22"/>
                <w:cs/>
              </w:rPr>
            </w:pPr>
            <w:r>
              <w:rPr>
                <w:rFonts w:cs="Times New Roman"/>
                <w:b/>
                <w:szCs w:val="22"/>
              </w:rPr>
              <w:t>26</w:t>
            </w:r>
          </w:p>
        </w:tc>
      </w:tr>
      <w:tr w:rsidR="00794F85" w:rsidRPr="000E1568" w14:paraId="435E5343" w14:textId="77777777" w:rsidTr="00DA1225">
        <w:tc>
          <w:tcPr>
            <w:tcW w:w="1857" w:type="pct"/>
            <w:vAlign w:val="bottom"/>
          </w:tcPr>
          <w:p w14:paraId="2D9928AD" w14:textId="77777777" w:rsidR="00794F85" w:rsidRPr="00DA1225" w:rsidRDefault="00794F85" w:rsidP="00794F85">
            <w:pPr>
              <w:overflowPunct/>
              <w:autoSpaceDE/>
              <w:autoSpaceDN/>
              <w:adjustRightInd/>
              <w:spacing w:line="160" w:lineRule="exact"/>
              <w:textAlignment w:val="auto"/>
              <w:rPr>
                <w:rFonts w:eastAsia="Cordia New" w:cs="Times New Roman"/>
                <w:bCs/>
                <w:sz w:val="20"/>
                <w:szCs w:val="20"/>
              </w:rPr>
            </w:pPr>
          </w:p>
        </w:tc>
        <w:tc>
          <w:tcPr>
            <w:tcW w:w="714" w:type="pct"/>
            <w:vAlign w:val="bottom"/>
          </w:tcPr>
          <w:p w14:paraId="67BA4AF0" w14:textId="7922155F" w:rsidR="00794F85" w:rsidRPr="00DA1225" w:rsidRDefault="00794F85" w:rsidP="00794F85">
            <w:pPr>
              <w:tabs>
                <w:tab w:val="decimal" w:pos="1060"/>
              </w:tabs>
              <w:overflowPunct/>
              <w:autoSpaceDE/>
              <w:autoSpaceDN/>
              <w:adjustRightInd/>
              <w:spacing w:line="160" w:lineRule="exact"/>
              <w:ind w:left="-106" w:right="167" w:firstLine="106"/>
              <w:jc w:val="center"/>
              <w:textAlignment w:val="auto"/>
              <w:rPr>
                <w:rFonts w:eastAsia="Cordia New" w:cs="Times New Roman"/>
                <w:b/>
                <w:sz w:val="20"/>
                <w:szCs w:val="20"/>
              </w:rPr>
            </w:pPr>
          </w:p>
        </w:tc>
        <w:tc>
          <w:tcPr>
            <w:tcW w:w="137" w:type="pct"/>
          </w:tcPr>
          <w:p w14:paraId="70D9CE13" w14:textId="77777777" w:rsidR="00794F85" w:rsidRPr="00DA1225" w:rsidRDefault="00794F85" w:rsidP="00794F85">
            <w:pPr>
              <w:tabs>
                <w:tab w:val="decimal" w:pos="1060"/>
              </w:tabs>
              <w:overflowPunct/>
              <w:autoSpaceDE/>
              <w:autoSpaceDN/>
              <w:adjustRightInd/>
              <w:spacing w:line="160" w:lineRule="exact"/>
              <w:ind w:left="-106" w:right="-109" w:firstLine="106"/>
              <w:jc w:val="center"/>
              <w:textAlignment w:val="auto"/>
              <w:rPr>
                <w:rFonts w:eastAsia="Cordia New" w:cs="Times New Roman"/>
                <w:b/>
                <w:sz w:val="20"/>
                <w:szCs w:val="20"/>
              </w:rPr>
            </w:pPr>
          </w:p>
        </w:tc>
        <w:tc>
          <w:tcPr>
            <w:tcW w:w="669" w:type="pct"/>
          </w:tcPr>
          <w:p w14:paraId="6EC39687" w14:textId="77777777" w:rsidR="00794F85" w:rsidRPr="00DA1225" w:rsidRDefault="00794F85" w:rsidP="00794F85">
            <w:pPr>
              <w:tabs>
                <w:tab w:val="decimal" w:pos="1060"/>
              </w:tabs>
              <w:overflowPunct/>
              <w:autoSpaceDE/>
              <w:autoSpaceDN/>
              <w:adjustRightInd/>
              <w:spacing w:line="160" w:lineRule="exact"/>
              <w:ind w:left="-106" w:right="-109" w:firstLine="106"/>
              <w:textAlignment w:val="auto"/>
              <w:rPr>
                <w:rFonts w:eastAsia="Cordia New" w:cs="Times New Roman"/>
                <w:b/>
                <w:sz w:val="20"/>
                <w:szCs w:val="20"/>
              </w:rPr>
            </w:pPr>
          </w:p>
        </w:tc>
        <w:tc>
          <w:tcPr>
            <w:tcW w:w="137" w:type="pct"/>
          </w:tcPr>
          <w:p w14:paraId="60729AF9" w14:textId="77777777" w:rsidR="00794F85" w:rsidRPr="00DA1225" w:rsidRDefault="00794F85" w:rsidP="00794F85">
            <w:pPr>
              <w:tabs>
                <w:tab w:val="decimal" w:pos="1060"/>
              </w:tabs>
              <w:overflowPunct/>
              <w:autoSpaceDE/>
              <w:autoSpaceDN/>
              <w:adjustRightInd/>
              <w:spacing w:line="160" w:lineRule="exact"/>
              <w:ind w:left="-106" w:right="-109" w:firstLine="106"/>
              <w:jc w:val="center"/>
              <w:textAlignment w:val="auto"/>
              <w:rPr>
                <w:rFonts w:eastAsia="Cordia New" w:cs="Times New Roman"/>
                <w:b/>
                <w:sz w:val="20"/>
                <w:szCs w:val="20"/>
              </w:rPr>
            </w:pPr>
          </w:p>
        </w:tc>
        <w:tc>
          <w:tcPr>
            <w:tcW w:w="767" w:type="pct"/>
            <w:tcBorders>
              <w:top w:val="single" w:sz="4" w:space="0" w:color="auto"/>
            </w:tcBorders>
          </w:tcPr>
          <w:p w14:paraId="27B02BE2" w14:textId="77777777" w:rsidR="00794F85" w:rsidRPr="00DA1225" w:rsidRDefault="00794F85" w:rsidP="00794F85">
            <w:pPr>
              <w:tabs>
                <w:tab w:val="decimal" w:pos="800"/>
              </w:tabs>
              <w:overflowPunct/>
              <w:autoSpaceDE/>
              <w:autoSpaceDN/>
              <w:adjustRightInd/>
              <w:spacing w:line="230" w:lineRule="exact"/>
              <w:ind w:left="-106" w:right="77" w:firstLine="106"/>
              <w:textAlignment w:val="auto"/>
              <w:rPr>
                <w:rFonts w:cs="Times New Roman"/>
                <w:bCs/>
                <w:sz w:val="20"/>
                <w:szCs w:val="20"/>
              </w:rPr>
            </w:pPr>
          </w:p>
        </w:tc>
        <w:tc>
          <w:tcPr>
            <w:tcW w:w="142" w:type="pct"/>
          </w:tcPr>
          <w:p w14:paraId="2C904662" w14:textId="77777777" w:rsidR="00794F85" w:rsidRPr="00DA1225" w:rsidRDefault="00794F85" w:rsidP="00794F85">
            <w:pPr>
              <w:tabs>
                <w:tab w:val="decimal" w:pos="1060"/>
              </w:tabs>
              <w:overflowPunct/>
              <w:autoSpaceDE/>
              <w:autoSpaceDN/>
              <w:adjustRightInd/>
              <w:spacing w:line="160" w:lineRule="exact"/>
              <w:ind w:left="-106" w:right="-109" w:firstLine="106"/>
              <w:jc w:val="center"/>
              <w:textAlignment w:val="auto"/>
              <w:rPr>
                <w:rFonts w:eastAsia="Cordia New" w:cs="Times New Roman"/>
                <w:b/>
                <w:sz w:val="20"/>
                <w:szCs w:val="20"/>
              </w:rPr>
            </w:pPr>
          </w:p>
        </w:tc>
        <w:tc>
          <w:tcPr>
            <w:tcW w:w="577" w:type="pct"/>
          </w:tcPr>
          <w:p w14:paraId="35E8E9CE" w14:textId="77777777" w:rsidR="00794F85" w:rsidRPr="00DA1225" w:rsidRDefault="00794F85" w:rsidP="00794F85">
            <w:pPr>
              <w:tabs>
                <w:tab w:val="decimal" w:pos="1060"/>
              </w:tabs>
              <w:overflowPunct/>
              <w:autoSpaceDE/>
              <w:autoSpaceDN/>
              <w:adjustRightInd/>
              <w:spacing w:line="160" w:lineRule="exact"/>
              <w:ind w:left="-106" w:right="-109" w:firstLine="106"/>
              <w:textAlignment w:val="auto"/>
              <w:rPr>
                <w:rFonts w:eastAsia="Cordia New" w:cs="Times New Roman"/>
                <w:b/>
                <w:sz w:val="20"/>
                <w:szCs w:val="20"/>
              </w:rPr>
            </w:pPr>
          </w:p>
        </w:tc>
      </w:tr>
      <w:tr w:rsidR="00794F85" w:rsidRPr="000E1568" w14:paraId="6FA7C410" w14:textId="77777777" w:rsidTr="00DA1225">
        <w:tc>
          <w:tcPr>
            <w:tcW w:w="1857" w:type="pct"/>
          </w:tcPr>
          <w:p w14:paraId="14ACF980" w14:textId="77777777" w:rsidR="00794F85" w:rsidRPr="000E1568" w:rsidRDefault="00794F85" w:rsidP="00794F85">
            <w:pPr>
              <w:overflowPunct/>
              <w:autoSpaceDE/>
              <w:autoSpaceDN/>
              <w:adjustRightInd/>
              <w:spacing w:line="230" w:lineRule="exact"/>
              <w:textAlignment w:val="auto"/>
              <w:rPr>
                <w:rFonts w:eastAsia="Cordia New" w:cs="Times New Roman"/>
                <w:bCs/>
                <w:szCs w:val="22"/>
              </w:rPr>
            </w:pPr>
            <w:r w:rsidRPr="000E1568">
              <w:rPr>
                <w:rFonts w:cs="Times New Roman"/>
                <w:b/>
                <w:bCs/>
                <w:i/>
                <w:iCs/>
                <w:szCs w:val="22"/>
              </w:rPr>
              <w:t>Deferred tax liabilities</w:t>
            </w:r>
          </w:p>
        </w:tc>
        <w:tc>
          <w:tcPr>
            <w:tcW w:w="714" w:type="pct"/>
          </w:tcPr>
          <w:p w14:paraId="4AEC53E7" w14:textId="77777777" w:rsidR="00794F85" w:rsidRPr="000E1568" w:rsidRDefault="00794F85" w:rsidP="00794F85">
            <w:pPr>
              <w:tabs>
                <w:tab w:val="decimal" w:pos="1060"/>
              </w:tabs>
              <w:overflowPunct/>
              <w:autoSpaceDE/>
              <w:autoSpaceDN/>
              <w:adjustRightInd/>
              <w:spacing w:line="230" w:lineRule="exact"/>
              <w:ind w:left="-106" w:right="167" w:firstLine="106"/>
              <w:jc w:val="center"/>
              <w:textAlignment w:val="auto"/>
              <w:rPr>
                <w:rFonts w:eastAsia="Cordia New" w:cs="Times New Roman"/>
                <w:b/>
                <w:szCs w:val="22"/>
              </w:rPr>
            </w:pPr>
          </w:p>
        </w:tc>
        <w:tc>
          <w:tcPr>
            <w:tcW w:w="137" w:type="pct"/>
          </w:tcPr>
          <w:p w14:paraId="675BABCB" w14:textId="77777777" w:rsidR="00794F85" w:rsidRPr="000E1568" w:rsidRDefault="00794F85" w:rsidP="00794F85">
            <w:pPr>
              <w:tabs>
                <w:tab w:val="decimal" w:pos="1060"/>
              </w:tabs>
              <w:overflowPunct/>
              <w:autoSpaceDE/>
              <w:autoSpaceDN/>
              <w:adjustRightInd/>
              <w:spacing w:line="230" w:lineRule="exact"/>
              <w:ind w:left="-106" w:right="-109" w:firstLine="106"/>
              <w:jc w:val="center"/>
              <w:textAlignment w:val="auto"/>
              <w:rPr>
                <w:rFonts w:eastAsia="Cordia New" w:cs="Times New Roman"/>
                <w:b/>
                <w:szCs w:val="22"/>
              </w:rPr>
            </w:pPr>
          </w:p>
        </w:tc>
        <w:tc>
          <w:tcPr>
            <w:tcW w:w="669" w:type="pct"/>
          </w:tcPr>
          <w:p w14:paraId="42DA73A5" w14:textId="77777777" w:rsidR="00794F85" w:rsidRPr="000E1568" w:rsidRDefault="00794F85" w:rsidP="00794F85">
            <w:pPr>
              <w:tabs>
                <w:tab w:val="decimal" w:pos="1060"/>
              </w:tabs>
              <w:overflowPunct/>
              <w:autoSpaceDE/>
              <w:autoSpaceDN/>
              <w:adjustRightInd/>
              <w:spacing w:line="230" w:lineRule="exact"/>
              <w:ind w:left="-106" w:right="-109" w:firstLine="106"/>
              <w:textAlignment w:val="auto"/>
              <w:rPr>
                <w:rFonts w:eastAsia="Cordia New" w:cs="Times New Roman"/>
                <w:b/>
                <w:szCs w:val="22"/>
              </w:rPr>
            </w:pPr>
          </w:p>
        </w:tc>
        <w:tc>
          <w:tcPr>
            <w:tcW w:w="137" w:type="pct"/>
          </w:tcPr>
          <w:p w14:paraId="5193662B" w14:textId="77777777" w:rsidR="00794F85" w:rsidRPr="000E1568" w:rsidRDefault="00794F85" w:rsidP="00794F85">
            <w:pPr>
              <w:tabs>
                <w:tab w:val="decimal" w:pos="1060"/>
              </w:tabs>
              <w:overflowPunct/>
              <w:autoSpaceDE/>
              <w:autoSpaceDN/>
              <w:adjustRightInd/>
              <w:spacing w:line="230" w:lineRule="exact"/>
              <w:ind w:left="-106" w:right="-109" w:firstLine="106"/>
              <w:jc w:val="center"/>
              <w:textAlignment w:val="auto"/>
              <w:rPr>
                <w:rFonts w:eastAsia="Cordia New" w:cs="Times New Roman"/>
                <w:b/>
                <w:szCs w:val="22"/>
              </w:rPr>
            </w:pPr>
          </w:p>
        </w:tc>
        <w:tc>
          <w:tcPr>
            <w:tcW w:w="767" w:type="pct"/>
          </w:tcPr>
          <w:p w14:paraId="1EC368AC" w14:textId="77777777" w:rsidR="00794F85" w:rsidRPr="000E1568" w:rsidRDefault="00794F85" w:rsidP="00794F85">
            <w:pPr>
              <w:tabs>
                <w:tab w:val="decimal" w:pos="800"/>
              </w:tabs>
              <w:overflowPunct/>
              <w:autoSpaceDE/>
              <w:autoSpaceDN/>
              <w:adjustRightInd/>
              <w:spacing w:line="230" w:lineRule="exact"/>
              <w:ind w:left="-106" w:right="77" w:firstLine="106"/>
              <w:textAlignment w:val="auto"/>
              <w:rPr>
                <w:rFonts w:cs="Times New Roman"/>
                <w:bCs/>
                <w:szCs w:val="22"/>
              </w:rPr>
            </w:pPr>
          </w:p>
        </w:tc>
        <w:tc>
          <w:tcPr>
            <w:tcW w:w="142" w:type="pct"/>
          </w:tcPr>
          <w:p w14:paraId="49935B49" w14:textId="77777777" w:rsidR="00794F85" w:rsidRPr="000E1568" w:rsidRDefault="00794F85" w:rsidP="00794F85">
            <w:pPr>
              <w:tabs>
                <w:tab w:val="decimal" w:pos="1060"/>
              </w:tabs>
              <w:overflowPunct/>
              <w:autoSpaceDE/>
              <w:autoSpaceDN/>
              <w:adjustRightInd/>
              <w:spacing w:line="230" w:lineRule="exact"/>
              <w:ind w:left="-106" w:right="-109" w:firstLine="106"/>
              <w:jc w:val="center"/>
              <w:textAlignment w:val="auto"/>
              <w:rPr>
                <w:rFonts w:eastAsia="Cordia New" w:cs="Times New Roman"/>
                <w:b/>
                <w:szCs w:val="22"/>
              </w:rPr>
            </w:pPr>
          </w:p>
        </w:tc>
        <w:tc>
          <w:tcPr>
            <w:tcW w:w="577" w:type="pct"/>
          </w:tcPr>
          <w:p w14:paraId="3521E054" w14:textId="77777777" w:rsidR="00794F85" w:rsidRPr="000E1568" w:rsidRDefault="00794F85" w:rsidP="00794F85">
            <w:pPr>
              <w:tabs>
                <w:tab w:val="decimal" w:pos="1060"/>
              </w:tabs>
              <w:overflowPunct/>
              <w:autoSpaceDE/>
              <w:autoSpaceDN/>
              <w:adjustRightInd/>
              <w:spacing w:line="230" w:lineRule="exact"/>
              <w:ind w:left="-106" w:right="-109" w:firstLine="106"/>
              <w:textAlignment w:val="auto"/>
              <w:rPr>
                <w:rFonts w:eastAsia="Cordia New" w:cs="Times New Roman"/>
                <w:b/>
                <w:szCs w:val="22"/>
              </w:rPr>
            </w:pPr>
          </w:p>
        </w:tc>
      </w:tr>
      <w:tr w:rsidR="00794F85" w:rsidRPr="000E1568" w14:paraId="559830E1" w14:textId="77777777" w:rsidTr="00DA1225">
        <w:tc>
          <w:tcPr>
            <w:tcW w:w="1857" w:type="pct"/>
          </w:tcPr>
          <w:p w14:paraId="7DF1A065" w14:textId="5F3D3B2F" w:rsidR="00794F85" w:rsidRPr="000E1568" w:rsidRDefault="00794F85" w:rsidP="00794F85">
            <w:pPr>
              <w:overflowPunct/>
              <w:autoSpaceDE/>
              <w:autoSpaceDN/>
              <w:adjustRightInd/>
              <w:spacing w:line="230" w:lineRule="exact"/>
              <w:ind w:left="347" w:hanging="347"/>
              <w:textAlignment w:val="auto"/>
              <w:rPr>
                <w:rFonts w:cs="Times New Roman"/>
                <w:bCs/>
                <w:szCs w:val="22"/>
              </w:rPr>
            </w:pPr>
            <w:bookmarkStart w:id="11" w:name="_Hlk126950178"/>
            <w:r w:rsidRPr="000E1568">
              <w:rPr>
                <w:rFonts w:cs="Times New Roman"/>
                <w:bCs/>
                <w:szCs w:val="22"/>
              </w:rPr>
              <w:t>Right-of-use asset</w:t>
            </w:r>
            <w:bookmarkEnd w:id="11"/>
          </w:p>
        </w:tc>
        <w:tc>
          <w:tcPr>
            <w:tcW w:w="714" w:type="pct"/>
            <w:tcBorders>
              <w:left w:val="nil"/>
              <w:right w:val="nil"/>
            </w:tcBorders>
            <w:vAlign w:val="bottom"/>
          </w:tcPr>
          <w:p w14:paraId="39A330B0" w14:textId="558B6929" w:rsidR="00794F85" w:rsidRPr="000E1568" w:rsidRDefault="00794F85" w:rsidP="00794F85">
            <w:pPr>
              <w:tabs>
                <w:tab w:val="decimal" w:pos="970"/>
              </w:tabs>
              <w:overflowPunct/>
              <w:autoSpaceDE/>
              <w:autoSpaceDN/>
              <w:adjustRightInd/>
              <w:ind w:left="-106" w:right="-109" w:firstLine="106"/>
              <w:jc w:val="center"/>
              <w:textAlignment w:val="auto"/>
              <w:rPr>
                <w:rFonts w:cs="Times New Roman"/>
                <w:bCs/>
                <w:szCs w:val="22"/>
              </w:rPr>
            </w:pPr>
            <w:r w:rsidRPr="000E1568">
              <w:rPr>
                <w:rFonts w:cs="Times New Roman"/>
                <w:bCs/>
                <w:szCs w:val="22"/>
              </w:rPr>
              <w:t>(</w:t>
            </w:r>
            <w:r>
              <w:rPr>
                <w:rFonts w:cs="Times New Roman"/>
                <w:bCs/>
                <w:szCs w:val="22"/>
              </w:rPr>
              <w:t>4</w:t>
            </w:r>
            <w:r w:rsidRPr="000E1568">
              <w:rPr>
                <w:rFonts w:cs="Times New Roman"/>
                <w:bCs/>
                <w:szCs w:val="22"/>
              </w:rPr>
              <w:t>)</w:t>
            </w:r>
          </w:p>
        </w:tc>
        <w:tc>
          <w:tcPr>
            <w:tcW w:w="137" w:type="pct"/>
            <w:vAlign w:val="bottom"/>
          </w:tcPr>
          <w:p w14:paraId="448F9C4A"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tcBorders>
              <w:left w:val="nil"/>
              <w:right w:val="nil"/>
            </w:tcBorders>
            <w:vAlign w:val="bottom"/>
          </w:tcPr>
          <w:p w14:paraId="546BA03E" w14:textId="60A3148B" w:rsidR="00794F85" w:rsidRPr="000E1568" w:rsidRDefault="00DF1CA4" w:rsidP="00DF1CA4">
            <w:pPr>
              <w:tabs>
                <w:tab w:val="decimal" w:pos="800"/>
              </w:tabs>
              <w:overflowPunct/>
              <w:autoSpaceDE/>
              <w:autoSpaceDN/>
              <w:adjustRightInd/>
              <w:ind w:left="-106" w:right="-109" w:firstLine="106"/>
              <w:textAlignment w:val="auto"/>
              <w:rPr>
                <w:rFonts w:cs="Times New Roman"/>
                <w:bCs/>
                <w:szCs w:val="22"/>
              </w:rPr>
            </w:pPr>
            <w:r>
              <w:rPr>
                <w:rFonts w:cs="Times New Roman"/>
                <w:bCs/>
                <w:szCs w:val="22"/>
              </w:rPr>
              <w:t>-</w:t>
            </w:r>
          </w:p>
        </w:tc>
        <w:tc>
          <w:tcPr>
            <w:tcW w:w="137" w:type="pct"/>
            <w:vAlign w:val="bottom"/>
          </w:tcPr>
          <w:p w14:paraId="3FEF50CD"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767" w:type="pct"/>
            <w:vAlign w:val="bottom"/>
          </w:tcPr>
          <w:p w14:paraId="5AFB9FFD" w14:textId="3C1DDC8E" w:rsidR="00794F85" w:rsidRPr="000E1568" w:rsidRDefault="00DF1CA4" w:rsidP="00794F85">
            <w:pPr>
              <w:tabs>
                <w:tab w:val="decimal" w:pos="800"/>
              </w:tabs>
              <w:overflowPunct/>
              <w:autoSpaceDE/>
              <w:autoSpaceDN/>
              <w:adjustRightInd/>
              <w:ind w:left="-106" w:right="-109" w:firstLine="106"/>
              <w:textAlignment w:val="auto"/>
              <w:rPr>
                <w:rFonts w:cs="Times New Roman"/>
                <w:bCs/>
                <w:szCs w:val="22"/>
              </w:rPr>
            </w:pPr>
            <w:r>
              <w:rPr>
                <w:rFonts w:cs="Times New Roman"/>
                <w:bCs/>
                <w:szCs w:val="22"/>
              </w:rPr>
              <w:t>-</w:t>
            </w:r>
          </w:p>
        </w:tc>
        <w:tc>
          <w:tcPr>
            <w:tcW w:w="142" w:type="pct"/>
            <w:vAlign w:val="bottom"/>
          </w:tcPr>
          <w:p w14:paraId="02358CBF"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577" w:type="pct"/>
            <w:tcBorders>
              <w:left w:val="nil"/>
              <w:right w:val="nil"/>
            </w:tcBorders>
            <w:vAlign w:val="bottom"/>
          </w:tcPr>
          <w:p w14:paraId="5B653B13" w14:textId="02B22DB3" w:rsidR="00794F85" w:rsidRPr="000E1568" w:rsidRDefault="00B72AD6" w:rsidP="00794F85">
            <w:pPr>
              <w:tabs>
                <w:tab w:val="decimal" w:pos="706"/>
              </w:tabs>
              <w:overflowPunct/>
              <w:autoSpaceDE/>
              <w:autoSpaceDN/>
              <w:adjustRightInd/>
              <w:ind w:left="-106" w:right="-109" w:firstLine="106"/>
              <w:textAlignment w:val="auto"/>
              <w:rPr>
                <w:rFonts w:cs="Times New Roman"/>
                <w:bCs/>
                <w:szCs w:val="22"/>
              </w:rPr>
            </w:pPr>
            <w:r>
              <w:rPr>
                <w:rFonts w:cs="Times New Roman"/>
                <w:bCs/>
                <w:szCs w:val="22"/>
              </w:rPr>
              <w:t>(</w:t>
            </w:r>
            <w:r w:rsidR="00C46FC5">
              <w:rPr>
                <w:rFonts w:cs="Times New Roman"/>
                <w:bCs/>
                <w:szCs w:val="22"/>
              </w:rPr>
              <w:t>4</w:t>
            </w:r>
            <w:r>
              <w:rPr>
                <w:rFonts w:cs="Times New Roman"/>
                <w:bCs/>
                <w:szCs w:val="22"/>
              </w:rPr>
              <w:t>)</w:t>
            </w:r>
          </w:p>
        </w:tc>
      </w:tr>
      <w:tr w:rsidR="00794F85" w:rsidRPr="000E1568" w14:paraId="4DB9FF64" w14:textId="77777777" w:rsidTr="00DA1225">
        <w:tc>
          <w:tcPr>
            <w:tcW w:w="1857" w:type="pct"/>
          </w:tcPr>
          <w:p w14:paraId="7B5BB34C" w14:textId="1E0DAEA8" w:rsidR="00794F85" w:rsidRPr="000E1568" w:rsidRDefault="00794F85" w:rsidP="00794F85">
            <w:pPr>
              <w:overflowPunct/>
              <w:autoSpaceDE/>
              <w:autoSpaceDN/>
              <w:adjustRightInd/>
              <w:spacing w:line="230" w:lineRule="exact"/>
              <w:ind w:left="347" w:hanging="347"/>
              <w:textAlignment w:val="auto"/>
              <w:rPr>
                <w:rFonts w:cs="Times New Roman"/>
                <w:b/>
                <w:szCs w:val="22"/>
                <w:cs/>
              </w:rPr>
            </w:pPr>
            <w:r w:rsidRPr="000E1568">
              <w:rPr>
                <w:rFonts w:cs="Times New Roman"/>
                <w:szCs w:val="22"/>
              </w:rPr>
              <w:t>Unreali</w:t>
            </w:r>
            <w:r>
              <w:rPr>
                <w:rFonts w:cs="Times New Roman"/>
                <w:szCs w:val="22"/>
              </w:rPr>
              <w:t>s</w:t>
            </w:r>
            <w:r w:rsidRPr="000E1568">
              <w:rPr>
                <w:rFonts w:cs="Times New Roman"/>
                <w:szCs w:val="22"/>
              </w:rPr>
              <w:t>ed gain from investment in equity securities measured at FVOCI</w:t>
            </w:r>
          </w:p>
        </w:tc>
        <w:tc>
          <w:tcPr>
            <w:tcW w:w="714" w:type="pct"/>
            <w:tcBorders>
              <w:left w:val="nil"/>
              <w:right w:val="nil"/>
            </w:tcBorders>
            <w:vAlign w:val="bottom"/>
          </w:tcPr>
          <w:p w14:paraId="07FA662B" w14:textId="3141EF05" w:rsidR="00794F85" w:rsidRPr="000E1568" w:rsidRDefault="00794F85" w:rsidP="00794F85">
            <w:pPr>
              <w:tabs>
                <w:tab w:val="decimal" w:pos="970"/>
              </w:tabs>
              <w:overflowPunct/>
              <w:autoSpaceDE/>
              <w:autoSpaceDN/>
              <w:adjustRightInd/>
              <w:ind w:left="-106" w:right="-109" w:firstLine="106"/>
              <w:jc w:val="center"/>
              <w:textAlignment w:val="auto"/>
              <w:rPr>
                <w:rFonts w:cs="Times New Roman"/>
                <w:bCs/>
                <w:szCs w:val="22"/>
              </w:rPr>
            </w:pPr>
            <w:r w:rsidRPr="000E1568">
              <w:rPr>
                <w:rFonts w:cs="Times New Roman"/>
                <w:bCs/>
                <w:szCs w:val="22"/>
              </w:rPr>
              <w:t>(131)</w:t>
            </w:r>
          </w:p>
        </w:tc>
        <w:tc>
          <w:tcPr>
            <w:tcW w:w="137" w:type="pct"/>
            <w:vAlign w:val="bottom"/>
          </w:tcPr>
          <w:p w14:paraId="2C2E4754"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tcBorders>
              <w:left w:val="nil"/>
              <w:right w:val="nil"/>
            </w:tcBorders>
            <w:vAlign w:val="bottom"/>
          </w:tcPr>
          <w:p w14:paraId="067334D7" w14:textId="6B57F3FB" w:rsidR="00794F85" w:rsidRPr="000E1568" w:rsidRDefault="00DF1CA4" w:rsidP="00DF1CA4">
            <w:pPr>
              <w:tabs>
                <w:tab w:val="decimal" w:pos="800"/>
              </w:tabs>
              <w:overflowPunct/>
              <w:autoSpaceDE/>
              <w:autoSpaceDN/>
              <w:adjustRightInd/>
              <w:ind w:left="-106" w:right="-109" w:firstLine="106"/>
              <w:textAlignment w:val="auto"/>
              <w:rPr>
                <w:rFonts w:cs="Times New Roman"/>
                <w:bCs/>
                <w:szCs w:val="22"/>
              </w:rPr>
            </w:pPr>
            <w:r>
              <w:rPr>
                <w:rFonts w:cs="Times New Roman"/>
                <w:bCs/>
                <w:szCs w:val="22"/>
              </w:rPr>
              <w:t>-</w:t>
            </w:r>
          </w:p>
        </w:tc>
        <w:tc>
          <w:tcPr>
            <w:tcW w:w="137" w:type="pct"/>
            <w:vAlign w:val="bottom"/>
          </w:tcPr>
          <w:p w14:paraId="0CBECEFC"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767" w:type="pct"/>
            <w:vAlign w:val="bottom"/>
          </w:tcPr>
          <w:p w14:paraId="0F1759D7" w14:textId="07DBC1D5" w:rsidR="00794F85" w:rsidRPr="000E1568" w:rsidRDefault="00C46FC5" w:rsidP="00794F85">
            <w:pPr>
              <w:tabs>
                <w:tab w:val="decimal" w:pos="706"/>
              </w:tabs>
              <w:overflowPunct/>
              <w:autoSpaceDE/>
              <w:autoSpaceDN/>
              <w:adjustRightInd/>
              <w:ind w:left="-106" w:right="-109" w:firstLine="106"/>
              <w:jc w:val="center"/>
              <w:textAlignment w:val="auto"/>
              <w:rPr>
                <w:rFonts w:cs="Times New Roman"/>
                <w:bCs/>
                <w:szCs w:val="22"/>
              </w:rPr>
            </w:pPr>
            <w:r>
              <w:rPr>
                <w:rFonts w:cs="Times New Roman"/>
                <w:bCs/>
                <w:szCs w:val="22"/>
              </w:rPr>
              <w:t>(</w:t>
            </w:r>
            <w:r w:rsidR="0054018D">
              <w:rPr>
                <w:rFonts w:cs="Times New Roman"/>
                <w:bCs/>
                <w:szCs w:val="22"/>
              </w:rPr>
              <w:t>10</w:t>
            </w:r>
            <w:r>
              <w:rPr>
                <w:rFonts w:cs="Times New Roman"/>
                <w:bCs/>
                <w:szCs w:val="22"/>
              </w:rPr>
              <w:t>)</w:t>
            </w:r>
          </w:p>
        </w:tc>
        <w:tc>
          <w:tcPr>
            <w:tcW w:w="142" w:type="pct"/>
            <w:vAlign w:val="bottom"/>
          </w:tcPr>
          <w:p w14:paraId="0DDE3ABD"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577" w:type="pct"/>
            <w:tcBorders>
              <w:left w:val="nil"/>
              <w:right w:val="nil"/>
            </w:tcBorders>
            <w:vAlign w:val="bottom"/>
          </w:tcPr>
          <w:p w14:paraId="21802FE4" w14:textId="370B15CD" w:rsidR="00794F85" w:rsidRPr="000E1568" w:rsidRDefault="00C46FC5" w:rsidP="00794F85">
            <w:pPr>
              <w:tabs>
                <w:tab w:val="decimal" w:pos="706"/>
              </w:tabs>
              <w:overflowPunct/>
              <w:autoSpaceDE/>
              <w:autoSpaceDN/>
              <w:adjustRightInd/>
              <w:ind w:left="-106" w:right="-109" w:firstLine="106"/>
              <w:textAlignment w:val="auto"/>
              <w:rPr>
                <w:rFonts w:cs="Times New Roman"/>
                <w:bCs/>
                <w:szCs w:val="22"/>
              </w:rPr>
            </w:pPr>
            <w:r>
              <w:rPr>
                <w:rFonts w:cs="Times New Roman"/>
                <w:bCs/>
                <w:szCs w:val="22"/>
              </w:rPr>
              <w:t>(14</w:t>
            </w:r>
            <w:r w:rsidR="0054018D">
              <w:rPr>
                <w:rFonts w:cs="Times New Roman"/>
                <w:bCs/>
                <w:szCs w:val="22"/>
              </w:rPr>
              <w:t>1</w:t>
            </w:r>
            <w:r>
              <w:rPr>
                <w:rFonts w:cs="Times New Roman"/>
                <w:bCs/>
                <w:szCs w:val="22"/>
              </w:rPr>
              <w:t>)</w:t>
            </w:r>
          </w:p>
        </w:tc>
      </w:tr>
      <w:tr w:rsidR="00794F85" w:rsidRPr="000E1568" w14:paraId="1088614C" w14:textId="77777777" w:rsidTr="00DA1225">
        <w:tc>
          <w:tcPr>
            <w:tcW w:w="1857" w:type="pct"/>
          </w:tcPr>
          <w:p w14:paraId="738776B1" w14:textId="0BD1637B" w:rsidR="00794F85" w:rsidRPr="000E1568" w:rsidRDefault="00794F85" w:rsidP="00794F85">
            <w:pPr>
              <w:overflowPunct/>
              <w:autoSpaceDE/>
              <w:autoSpaceDN/>
              <w:adjustRightInd/>
              <w:spacing w:line="230" w:lineRule="exact"/>
              <w:ind w:left="347" w:hanging="347"/>
              <w:textAlignment w:val="auto"/>
              <w:rPr>
                <w:rFonts w:cs="Times New Roman"/>
                <w:szCs w:val="22"/>
              </w:rPr>
            </w:pPr>
            <w:r w:rsidRPr="000E1568">
              <w:rPr>
                <w:rFonts w:cs="Times New Roman"/>
                <w:szCs w:val="22"/>
              </w:rPr>
              <w:t>Gain on fair value of investment properties and depreciation</w:t>
            </w:r>
          </w:p>
        </w:tc>
        <w:tc>
          <w:tcPr>
            <w:tcW w:w="714" w:type="pct"/>
            <w:tcBorders>
              <w:left w:val="nil"/>
              <w:right w:val="nil"/>
            </w:tcBorders>
            <w:vAlign w:val="bottom"/>
          </w:tcPr>
          <w:p w14:paraId="2EE15C90" w14:textId="1F49379A" w:rsidR="00794F85" w:rsidRPr="000E1568" w:rsidRDefault="00794F85" w:rsidP="00794F85">
            <w:pPr>
              <w:tabs>
                <w:tab w:val="decimal" w:pos="970"/>
              </w:tabs>
              <w:overflowPunct/>
              <w:autoSpaceDE/>
              <w:autoSpaceDN/>
              <w:adjustRightInd/>
              <w:ind w:left="-106" w:right="-109" w:firstLine="106"/>
              <w:jc w:val="center"/>
              <w:textAlignment w:val="auto"/>
              <w:rPr>
                <w:rFonts w:cs="Times New Roman"/>
                <w:bCs/>
                <w:szCs w:val="22"/>
              </w:rPr>
            </w:pPr>
            <w:r w:rsidRPr="000E1568">
              <w:rPr>
                <w:rFonts w:cs="Times New Roman"/>
                <w:bCs/>
                <w:szCs w:val="22"/>
              </w:rPr>
              <w:t>(1,680)</w:t>
            </w:r>
          </w:p>
        </w:tc>
        <w:tc>
          <w:tcPr>
            <w:tcW w:w="137" w:type="pct"/>
            <w:vAlign w:val="bottom"/>
          </w:tcPr>
          <w:p w14:paraId="16A8C852"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tcBorders>
              <w:left w:val="nil"/>
              <w:right w:val="nil"/>
            </w:tcBorders>
            <w:vAlign w:val="bottom"/>
          </w:tcPr>
          <w:p w14:paraId="6419BA9E" w14:textId="1E03AF0C" w:rsidR="00794F85" w:rsidRPr="000E1568" w:rsidRDefault="00186856" w:rsidP="00794F85">
            <w:pPr>
              <w:tabs>
                <w:tab w:val="decimal" w:pos="975"/>
              </w:tabs>
              <w:overflowPunct/>
              <w:autoSpaceDE/>
              <w:autoSpaceDN/>
              <w:adjustRightInd/>
              <w:ind w:left="-106" w:right="-109" w:firstLine="106"/>
              <w:textAlignment w:val="auto"/>
              <w:rPr>
                <w:rFonts w:cs="Times New Roman"/>
                <w:bCs/>
                <w:szCs w:val="22"/>
              </w:rPr>
            </w:pPr>
            <w:r>
              <w:rPr>
                <w:rFonts w:cs="Times New Roman"/>
                <w:bCs/>
                <w:szCs w:val="22"/>
              </w:rPr>
              <w:t>(</w:t>
            </w:r>
            <w:r w:rsidR="0054018D">
              <w:rPr>
                <w:rFonts w:cs="Times New Roman"/>
                <w:bCs/>
                <w:szCs w:val="22"/>
              </w:rPr>
              <w:t>31</w:t>
            </w:r>
            <w:r>
              <w:rPr>
                <w:rFonts w:cs="Times New Roman"/>
                <w:bCs/>
                <w:szCs w:val="22"/>
              </w:rPr>
              <w:t>)</w:t>
            </w:r>
          </w:p>
        </w:tc>
        <w:tc>
          <w:tcPr>
            <w:tcW w:w="137" w:type="pct"/>
            <w:vAlign w:val="bottom"/>
          </w:tcPr>
          <w:p w14:paraId="4A192E84"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767" w:type="pct"/>
            <w:tcBorders>
              <w:bottom w:val="single" w:sz="4" w:space="0" w:color="auto"/>
            </w:tcBorders>
            <w:vAlign w:val="bottom"/>
          </w:tcPr>
          <w:p w14:paraId="431A661B" w14:textId="34412483" w:rsidR="00794F85" w:rsidRPr="002D1FF7" w:rsidRDefault="00DF1CA4" w:rsidP="00794F85">
            <w:pPr>
              <w:tabs>
                <w:tab w:val="decimal" w:pos="800"/>
              </w:tabs>
              <w:overflowPunct/>
              <w:autoSpaceDE/>
              <w:autoSpaceDN/>
              <w:adjustRightInd/>
              <w:ind w:left="-106" w:right="-109" w:firstLine="106"/>
              <w:textAlignment w:val="auto"/>
              <w:rPr>
                <w:rFonts w:cs="Times New Roman"/>
                <w:b/>
                <w:szCs w:val="22"/>
              </w:rPr>
            </w:pPr>
            <w:r>
              <w:rPr>
                <w:rFonts w:cs="Times New Roman"/>
                <w:b/>
                <w:szCs w:val="22"/>
              </w:rPr>
              <w:t>-</w:t>
            </w:r>
          </w:p>
        </w:tc>
        <w:tc>
          <w:tcPr>
            <w:tcW w:w="142" w:type="pct"/>
            <w:vAlign w:val="bottom"/>
          </w:tcPr>
          <w:p w14:paraId="66CBDFB7"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577" w:type="pct"/>
            <w:tcBorders>
              <w:left w:val="nil"/>
              <w:right w:val="nil"/>
            </w:tcBorders>
            <w:vAlign w:val="bottom"/>
          </w:tcPr>
          <w:p w14:paraId="36525B61" w14:textId="1A6FAA49" w:rsidR="00794F85" w:rsidRPr="000E1568" w:rsidRDefault="00186856" w:rsidP="00794F85">
            <w:pPr>
              <w:tabs>
                <w:tab w:val="decimal" w:pos="706"/>
              </w:tabs>
              <w:overflowPunct/>
              <w:autoSpaceDE/>
              <w:autoSpaceDN/>
              <w:adjustRightInd/>
              <w:ind w:left="-106" w:right="-109" w:firstLine="106"/>
              <w:textAlignment w:val="auto"/>
              <w:rPr>
                <w:rFonts w:cs="Times New Roman"/>
                <w:bCs/>
                <w:szCs w:val="22"/>
              </w:rPr>
            </w:pPr>
            <w:r>
              <w:rPr>
                <w:rFonts w:cs="Times New Roman"/>
                <w:bCs/>
                <w:szCs w:val="22"/>
              </w:rPr>
              <w:t>(1,7</w:t>
            </w:r>
            <w:r w:rsidR="0054018D">
              <w:rPr>
                <w:rFonts w:cs="Times New Roman"/>
                <w:bCs/>
                <w:szCs w:val="22"/>
              </w:rPr>
              <w:t>11</w:t>
            </w:r>
            <w:r>
              <w:rPr>
                <w:rFonts w:cs="Times New Roman"/>
                <w:bCs/>
                <w:szCs w:val="22"/>
              </w:rPr>
              <w:t>)</w:t>
            </w:r>
          </w:p>
        </w:tc>
      </w:tr>
      <w:tr w:rsidR="00794F85" w:rsidRPr="000E1568" w14:paraId="4E02FDF3" w14:textId="77777777" w:rsidTr="00DA1225">
        <w:tc>
          <w:tcPr>
            <w:tcW w:w="1857" w:type="pct"/>
          </w:tcPr>
          <w:p w14:paraId="5B0957E8" w14:textId="77777777" w:rsidR="00794F85" w:rsidRPr="000E1568" w:rsidRDefault="00794F85" w:rsidP="00794F85">
            <w:pPr>
              <w:overflowPunct/>
              <w:spacing w:line="230" w:lineRule="exact"/>
              <w:textAlignment w:val="auto"/>
              <w:rPr>
                <w:rFonts w:cs="Times New Roman"/>
                <w:b/>
                <w:szCs w:val="22"/>
                <w:cs/>
              </w:rPr>
            </w:pPr>
            <w:r w:rsidRPr="000E1568">
              <w:rPr>
                <w:rFonts w:cs="Times New Roman"/>
                <w:b/>
                <w:bCs/>
                <w:szCs w:val="22"/>
              </w:rPr>
              <w:t>Total</w:t>
            </w:r>
          </w:p>
        </w:tc>
        <w:tc>
          <w:tcPr>
            <w:tcW w:w="714" w:type="pct"/>
            <w:tcBorders>
              <w:top w:val="single" w:sz="4" w:space="0" w:color="auto"/>
              <w:left w:val="nil"/>
              <w:bottom w:val="single" w:sz="4" w:space="0" w:color="auto"/>
              <w:right w:val="nil"/>
            </w:tcBorders>
            <w:vAlign w:val="bottom"/>
          </w:tcPr>
          <w:p w14:paraId="107E3B12" w14:textId="70191FBF" w:rsidR="00794F85" w:rsidRPr="000E1568" w:rsidRDefault="00794F85" w:rsidP="00794F85">
            <w:pPr>
              <w:tabs>
                <w:tab w:val="decimal" w:pos="970"/>
              </w:tabs>
              <w:overflowPunct/>
              <w:autoSpaceDE/>
              <w:autoSpaceDN/>
              <w:adjustRightInd/>
              <w:ind w:left="-106" w:right="-109" w:firstLine="106"/>
              <w:jc w:val="center"/>
              <w:textAlignment w:val="auto"/>
              <w:rPr>
                <w:rFonts w:cs="Times New Roman"/>
                <w:b/>
                <w:szCs w:val="22"/>
              </w:rPr>
            </w:pPr>
            <w:r w:rsidRPr="000E1568">
              <w:rPr>
                <w:rFonts w:cs="Times New Roman"/>
                <w:b/>
                <w:szCs w:val="22"/>
                <w:cs/>
              </w:rPr>
              <w:t>(</w:t>
            </w:r>
            <w:r w:rsidRPr="000E1568">
              <w:rPr>
                <w:rFonts w:cs="Times New Roman"/>
                <w:b/>
                <w:szCs w:val="22"/>
              </w:rPr>
              <w:t>1,8</w:t>
            </w:r>
            <w:r>
              <w:rPr>
                <w:rFonts w:cs="Times New Roman"/>
                <w:b/>
                <w:szCs w:val="22"/>
              </w:rPr>
              <w:t>15</w:t>
            </w:r>
            <w:r w:rsidRPr="000E1568">
              <w:rPr>
                <w:rFonts w:cs="Times New Roman"/>
                <w:b/>
                <w:szCs w:val="22"/>
                <w:cs/>
              </w:rPr>
              <w:t>)</w:t>
            </w:r>
          </w:p>
        </w:tc>
        <w:tc>
          <w:tcPr>
            <w:tcW w:w="137" w:type="pct"/>
            <w:vAlign w:val="bottom"/>
          </w:tcPr>
          <w:p w14:paraId="55ACE892"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669" w:type="pct"/>
            <w:tcBorders>
              <w:top w:val="single" w:sz="4" w:space="0" w:color="auto"/>
              <w:left w:val="nil"/>
              <w:bottom w:val="single" w:sz="4" w:space="0" w:color="auto"/>
              <w:right w:val="nil"/>
            </w:tcBorders>
            <w:vAlign w:val="bottom"/>
          </w:tcPr>
          <w:p w14:paraId="65630A5E" w14:textId="267B249F" w:rsidR="00794F85" w:rsidRPr="000E1568" w:rsidRDefault="00186856" w:rsidP="00794F85">
            <w:pPr>
              <w:tabs>
                <w:tab w:val="decimal" w:pos="975"/>
              </w:tabs>
              <w:overflowPunct/>
              <w:autoSpaceDE/>
              <w:autoSpaceDN/>
              <w:adjustRightInd/>
              <w:ind w:left="-106" w:right="-109" w:firstLine="106"/>
              <w:textAlignment w:val="auto"/>
              <w:rPr>
                <w:rFonts w:cs="Times New Roman"/>
                <w:b/>
                <w:szCs w:val="22"/>
              </w:rPr>
            </w:pPr>
            <w:r>
              <w:rPr>
                <w:rFonts w:cs="Times New Roman"/>
                <w:b/>
                <w:szCs w:val="22"/>
              </w:rPr>
              <w:t>(</w:t>
            </w:r>
            <w:r w:rsidR="0054018D">
              <w:rPr>
                <w:rFonts w:cs="Times New Roman"/>
                <w:b/>
                <w:szCs w:val="22"/>
              </w:rPr>
              <w:t>31</w:t>
            </w:r>
            <w:r>
              <w:rPr>
                <w:rFonts w:cs="Times New Roman"/>
                <w:b/>
                <w:szCs w:val="22"/>
              </w:rPr>
              <w:t>)</w:t>
            </w:r>
          </w:p>
        </w:tc>
        <w:tc>
          <w:tcPr>
            <w:tcW w:w="137" w:type="pct"/>
            <w:vAlign w:val="bottom"/>
          </w:tcPr>
          <w:p w14:paraId="2391B67B"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767" w:type="pct"/>
            <w:tcBorders>
              <w:top w:val="single" w:sz="4" w:space="0" w:color="auto"/>
              <w:bottom w:val="single" w:sz="4" w:space="0" w:color="auto"/>
            </w:tcBorders>
            <w:vAlign w:val="bottom"/>
          </w:tcPr>
          <w:p w14:paraId="2812499A" w14:textId="4CA9D46B" w:rsidR="00794F85" w:rsidRPr="00186856" w:rsidRDefault="00186856" w:rsidP="00794F85">
            <w:pPr>
              <w:tabs>
                <w:tab w:val="decimal" w:pos="706"/>
              </w:tabs>
              <w:overflowPunct/>
              <w:autoSpaceDE/>
              <w:autoSpaceDN/>
              <w:adjustRightInd/>
              <w:ind w:left="-106" w:right="-109" w:firstLine="106"/>
              <w:jc w:val="center"/>
              <w:textAlignment w:val="auto"/>
              <w:rPr>
                <w:rFonts w:cs="Times New Roman"/>
                <w:b/>
                <w:szCs w:val="22"/>
              </w:rPr>
            </w:pPr>
            <w:r w:rsidRPr="00186856">
              <w:rPr>
                <w:rFonts w:cs="Times New Roman"/>
                <w:b/>
                <w:szCs w:val="22"/>
              </w:rPr>
              <w:t>(</w:t>
            </w:r>
            <w:r w:rsidR="0054018D">
              <w:rPr>
                <w:rFonts w:cs="Times New Roman"/>
                <w:b/>
                <w:szCs w:val="22"/>
              </w:rPr>
              <w:t>10</w:t>
            </w:r>
            <w:r w:rsidRPr="00186856">
              <w:rPr>
                <w:rFonts w:cs="Times New Roman"/>
                <w:b/>
                <w:szCs w:val="22"/>
              </w:rPr>
              <w:t>)</w:t>
            </w:r>
          </w:p>
        </w:tc>
        <w:tc>
          <w:tcPr>
            <w:tcW w:w="142" w:type="pct"/>
            <w:vAlign w:val="bottom"/>
          </w:tcPr>
          <w:p w14:paraId="609E6645"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577" w:type="pct"/>
            <w:tcBorders>
              <w:top w:val="single" w:sz="4" w:space="0" w:color="auto"/>
              <w:left w:val="nil"/>
              <w:bottom w:val="single" w:sz="4" w:space="0" w:color="auto"/>
              <w:right w:val="nil"/>
            </w:tcBorders>
            <w:vAlign w:val="bottom"/>
          </w:tcPr>
          <w:p w14:paraId="37C6504A" w14:textId="7A8AECC9" w:rsidR="00794F85" w:rsidRPr="000E1568" w:rsidRDefault="00186856" w:rsidP="00794F85">
            <w:pPr>
              <w:tabs>
                <w:tab w:val="decimal" w:pos="706"/>
              </w:tabs>
              <w:overflowPunct/>
              <w:autoSpaceDE/>
              <w:autoSpaceDN/>
              <w:adjustRightInd/>
              <w:ind w:left="-106" w:right="-109" w:firstLine="106"/>
              <w:textAlignment w:val="auto"/>
              <w:rPr>
                <w:rFonts w:cs="Times New Roman"/>
                <w:b/>
                <w:szCs w:val="22"/>
              </w:rPr>
            </w:pPr>
            <w:r>
              <w:rPr>
                <w:rFonts w:cs="Times New Roman"/>
                <w:b/>
                <w:szCs w:val="22"/>
              </w:rPr>
              <w:t>(1,8</w:t>
            </w:r>
            <w:r w:rsidR="0054018D">
              <w:rPr>
                <w:rFonts w:cs="Times New Roman"/>
                <w:b/>
                <w:szCs w:val="22"/>
              </w:rPr>
              <w:t>56</w:t>
            </w:r>
            <w:r>
              <w:rPr>
                <w:rFonts w:cs="Times New Roman"/>
                <w:b/>
                <w:szCs w:val="22"/>
              </w:rPr>
              <w:t>)</w:t>
            </w:r>
          </w:p>
        </w:tc>
      </w:tr>
      <w:tr w:rsidR="00794F85" w:rsidRPr="000E1568" w14:paraId="3033A828" w14:textId="77777777" w:rsidTr="00794F85">
        <w:trPr>
          <w:trHeight w:hRule="exact" w:val="237"/>
        </w:trPr>
        <w:tc>
          <w:tcPr>
            <w:tcW w:w="1857" w:type="pct"/>
          </w:tcPr>
          <w:p w14:paraId="63D52FA9" w14:textId="77777777" w:rsidR="00794F85" w:rsidRPr="00DA1225" w:rsidRDefault="00794F85" w:rsidP="00794F85">
            <w:pPr>
              <w:overflowPunct/>
              <w:autoSpaceDE/>
              <w:autoSpaceDN/>
              <w:adjustRightInd/>
              <w:spacing w:line="230" w:lineRule="exact"/>
              <w:jc w:val="both"/>
              <w:textAlignment w:val="auto"/>
              <w:rPr>
                <w:rFonts w:eastAsia="Cordia New" w:cs="Times New Roman"/>
                <w:b/>
                <w:bCs/>
                <w:sz w:val="20"/>
                <w:szCs w:val="20"/>
              </w:rPr>
            </w:pPr>
          </w:p>
        </w:tc>
        <w:tc>
          <w:tcPr>
            <w:tcW w:w="714" w:type="pct"/>
            <w:tcBorders>
              <w:top w:val="single" w:sz="4" w:space="0" w:color="auto"/>
              <w:left w:val="nil"/>
              <w:right w:val="nil"/>
            </w:tcBorders>
            <w:vAlign w:val="bottom"/>
          </w:tcPr>
          <w:p w14:paraId="0492652D" w14:textId="7F9F51C9" w:rsidR="00794F85" w:rsidRPr="00DA1225" w:rsidRDefault="00794F85" w:rsidP="00794F85">
            <w:pPr>
              <w:tabs>
                <w:tab w:val="decimal" w:pos="970"/>
              </w:tabs>
              <w:overflowPunct/>
              <w:autoSpaceDE/>
              <w:autoSpaceDN/>
              <w:adjustRightInd/>
              <w:ind w:left="-106" w:right="-109" w:firstLine="106"/>
              <w:jc w:val="center"/>
              <w:textAlignment w:val="auto"/>
              <w:rPr>
                <w:rFonts w:cs="Times New Roman"/>
                <w:b/>
                <w:sz w:val="20"/>
                <w:szCs w:val="20"/>
              </w:rPr>
            </w:pPr>
          </w:p>
        </w:tc>
        <w:tc>
          <w:tcPr>
            <w:tcW w:w="137" w:type="pct"/>
            <w:vAlign w:val="bottom"/>
          </w:tcPr>
          <w:p w14:paraId="7F402FB5"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 w:val="20"/>
                <w:szCs w:val="20"/>
              </w:rPr>
            </w:pPr>
          </w:p>
        </w:tc>
        <w:tc>
          <w:tcPr>
            <w:tcW w:w="669" w:type="pct"/>
            <w:tcBorders>
              <w:top w:val="single" w:sz="4" w:space="0" w:color="auto"/>
              <w:left w:val="nil"/>
              <w:bottom w:val="nil"/>
              <w:right w:val="nil"/>
            </w:tcBorders>
            <w:vAlign w:val="bottom"/>
          </w:tcPr>
          <w:p w14:paraId="5C733414" w14:textId="77777777" w:rsidR="00794F85" w:rsidRPr="00DA1225" w:rsidRDefault="00794F85" w:rsidP="00794F85">
            <w:pPr>
              <w:tabs>
                <w:tab w:val="decimal" w:pos="975"/>
              </w:tabs>
              <w:overflowPunct/>
              <w:autoSpaceDE/>
              <w:autoSpaceDN/>
              <w:adjustRightInd/>
              <w:ind w:left="-106" w:right="-109" w:firstLine="106"/>
              <w:textAlignment w:val="auto"/>
              <w:rPr>
                <w:rFonts w:cs="Times New Roman"/>
                <w:b/>
                <w:sz w:val="20"/>
                <w:szCs w:val="20"/>
              </w:rPr>
            </w:pPr>
          </w:p>
        </w:tc>
        <w:tc>
          <w:tcPr>
            <w:tcW w:w="137" w:type="pct"/>
            <w:vAlign w:val="bottom"/>
          </w:tcPr>
          <w:p w14:paraId="4AA1D0E3"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 w:val="20"/>
                <w:szCs w:val="20"/>
              </w:rPr>
            </w:pPr>
          </w:p>
        </w:tc>
        <w:tc>
          <w:tcPr>
            <w:tcW w:w="767" w:type="pct"/>
            <w:tcBorders>
              <w:top w:val="single" w:sz="4" w:space="0" w:color="auto"/>
            </w:tcBorders>
            <w:vAlign w:val="bottom"/>
          </w:tcPr>
          <w:p w14:paraId="3CD76457" w14:textId="77777777" w:rsidR="00794F85" w:rsidRPr="00DA1225" w:rsidRDefault="00794F85" w:rsidP="00794F85">
            <w:pPr>
              <w:tabs>
                <w:tab w:val="decimal" w:pos="706"/>
              </w:tabs>
              <w:overflowPunct/>
              <w:autoSpaceDE/>
              <w:autoSpaceDN/>
              <w:adjustRightInd/>
              <w:ind w:left="-106" w:right="-109" w:firstLine="106"/>
              <w:jc w:val="center"/>
              <w:textAlignment w:val="auto"/>
              <w:rPr>
                <w:rFonts w:cs="Times New Roman"/>
                <w:bCs/>
                <w:sz w:val="20"/>
                <w:szCs w:val="20"/>
              </w:rPr>
            </w:pPr>
          </w:p>
        </w:tc>
        <w:tc>
          <w:tcPr>
            <w:tcW w:w="142" w:type="pct"/>
            <w:vAlign w:val="bottom"/>
          </w:tcPr>
          <w:p w14:paraId="2E312936"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 w:val="20"/>
                <w:szCs w:val="20"/>
              </w:rPr>
            </w:pPr>
          </w:p>
        </w:tc>
        <w:tc>
          <w:tcPr>
            <w:tcW w:w="577" w:type="pct"/>
            <w:tcBorders>
              <w:top w:val="single" w:sz="4" w:space="0" w:color="auto"/>
              <w:left w:val="nil"/>
              <w:bottom w:val="nil"/>
              <w:right w:val="nil"/>
            </w:tcBorders>
            <w:vAlign w:val="bottom"/>
          </w:tcPr>
          <w:p w14:paraId="2F06BAA9" w14:textId="77777777" w:rsidR="00794F85" w:rsidRPr="00DA1225" w:rsidRDefault="00794F85" w:rsidP="00794F85">
            <w:pPr>
              <w:tabs>
                <w:tab w:val="decimal" w:pos="706"/>
              </w:tabs>
              <w:overflowPunct/>
              <w:autoSpaceDE/>
              <w:autoSpaceDN/>
              <w:adjustRightInd/>
              <w:ind w:left="-106" w:right="-109" w:firstLine="106"/>
              <w:textAlignment w:val="auto"/>
              <w:rPr>
                <w:rFonts w:cs="Times New Roman"/>
                <w:b/>
                <w:sz w:val="20"/>
                <w:szCs w:val="20"/>
              </w:rPr>
            </w:pPr>
          </w:p>
        </w:tc>
      </w:tr>
      <w:tr w:rsidR="00794F85" w:rsidRPr="000E1568" w14:paraId="53A8FE74" w14:textId="77777777" w:rsidTr="00DA1225">
        <w:tc>
          <w:tcPr>
            <w:tcW w:w="1857" w:type="pct"/>
          </w:tcPr>
          <w:p w14:paraId="48C6DA4D" w14:textId="77777777" w:rsidR="00794F85" w:rsidRPr="000E1568" w:rsidRDefault="00794F85" w:rsidP="00794F85">
            <w:pPr>
              <w:overflowPunct/>
              <w:autoSpaceDE/>
              <w:autoSpaceDN/>
              <w:adjustRightInd/>
              <w:spacing w:line="230" w:lineRule="exact"/>
              <w:jc w:val="both"/>
              <w:textAlignment w:val="auto"/>
              <w:rPr>
                <w:rFonts w:eastAsia="Cordia New" w:cs="Times New Roman"/>
                <w:b/>
                <w:szCs w:val="22"/>
              </w:rPr>
            </w:pPr>
            <w:r w:rsidRPr="000E1568">
              <w:rPr>
                <w:rFonts w:cs="Times New Roman"/>
                <w:b/>
                <w:bCs/>
                <w:szCs w:val="22"/>
              </w:rPr>
              <w:t>Net</w:t>
            </w:r>
          </w:p>
        </w:tc>
        <w:tc>
          <w:tcPr>
            <w:tcW w:w="714" w:type="pct"/>
            <w:tcBorders>
              <w:top w:val="nil"/>
              <w:left w:val="nil"/>
              <w:bottom w:val="double" w:sz="4" w:space="0" w:color="auto"/>
              <w:right w:val="nil"/>
            </w:tcBorders>
            <w:vAlign w:val="bottom"/>
          </w:tcPr>
          <w:p w14:paraId="0FB198AA" w14:textId="5431325D" w:rsidR="00794F85" w:rsidRPr="000E1568" w:rsidRDefault="00794F85" w:rsidP="00794F85">
            <w:pPr>
              <w:tabs>
                <w:tab w:val="decimal" w:pos="970"/>
              </w:tabs>
              <w:overflowPunct/>
              <w:autoSpaceDE/>
              <w:autoSpaceDN/>
              <w:adjustRightInd/>
              <w:ind w:left="-106" w:right="-109" w:firstLine="106"/>
              <w:jc w:val="center"/>
              <w:textAlignment w:val="auto"/>
              <w:rPr>
                <w:rFonts w:cs="Times New Roman"/>
                <w:b/>
                <w:szCs w:val="22"/>
              </w:rPr>
            </w:pPr>
            <w:r w:rsidRPr="000E1568">
              <w:rPr>
                <w:rFonts w:cs="Times New Roman"/>
                <w:b/>
                <w:szCs w:val="22"/>
              </w:rPr>
              <w:t>(1,787)</w:t>
            </w:r>
          </w:p>
        </w:tc>
        <w:tc>
          <w:tcPr>
            <w:tcW w:w="137" w:type="pct"/>
            <w:vAlign w:val="bottom"/>
          </w:tcPr>
          <w:p w14:paraId="2B3A5952"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669" w:type="pct"/>
            <w:tcBorders>
              <w:top w:val="nil"/>
              <w:left w:val="nil"/>
              <w:bottom w:val="double" w:sz="4" w:space="0" w:color="auto"/>
              <w:right w:val="nil"/>
            </w:tcBorders>
            <w:vAlign w:val="bottom"/>
          </w:tcPr>
          <w:p w14:paraId="78817507" w14:textId="4A42C42E" w:rsidR="00794F85" w:rsidRPr="000E1568" w:rsidRDefault="00186856" w:rsidP="00794F85">
            <w:pPr>
              <w:tabs>
                <w:tab w:val="decimal" w:pos="975"/>
              </w:tabs>
              <w:overflowPunct/>
              <w:autoSpaceDE/>
              <w:autoSpaceDN/>
              <w:adjustRightInd/>
              <w:ind w:left="-106" w:right="-109" w:firstLine="106"/>
              <w:textAlignment w:val="auto"/>
              <w:rPr>
                <w:rFonts w:cs="Times New Roman"/>
                <w:b/>
                <w:szCs w:val="22"/>
              </w:rPr>
            </w:pPr>
            <w:r>
              <w:rPr>
                <w:rFonts w:cs="Times New Roman"/>
                <w:b/>
                <w:szCs w:val="22"/>
              </w:rPr>
              <w:t>(</w:t>
            </w:r>
            <w:r w:rsidR="0054018D">
              <w:rPr>
                <w:rFonts w:cs="Times New Roman"/>
                <w:b/>
                <w:szCs w:val="22"/>
              </w:rPr>
              <w:t>33</w:t>
            </w:r>
            <w:r>
              <w:rPr>
                <w:rFonts w:cs="Times New Roman"/>
                <w:b/>
                <w:szCs w:val="22"/>
              </w:rPr>
              <w:t>)</w:t>
            </w:r>
          </w:p>
        </w:tc>
        <w:tc>
          <w:tcPr>
            <w:tcW w:w="137" w:type="pct"/>
            <w:vAlign w:val="bottom"/>
          </w:tcPr>
          <w:p w14:paraId="1973905F"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767" w:type="pct"/>
            <w:tcBorders>
              <w:bottom w:val="double" w:sz="4" w:space="0" w:color="auto"/>
            </w:tcBorders>
            <w:vAlign w:val="bottom"/>
          </w:tcPr>
          <w:p w14:paraId="017645B0" w14:textId="30AFEAFE" w:rsidR="00794F85" w:rsidRPr="00186856" w:rsidRDefault="00186856" w:rsidP="00794F85">
            <w:pPr>
              <w:tabs>
                <w:tab w:val="decimal" w:pos="706"/>
              </w:tabs>
              <w:overflowPunct/>
              <w:autoSpaceDE/>
              <w:autoSpaceDN/>
              <w:adjustRightInd/>
              <w:ind w:left="-106" w:right="-109" w:firstLine="106"/>
              <w:jc w:val="center"/>
              <w:textAlignment w:val="auto"/>
              <w:rPr>
                <w:rFonts w:cs="Times New Roman"/>
                <w:b/>
                <w:szCs w:val="22"/>
              </w:rPr>
            </w:pPr>
            <w:r w:rsidRPr="00186856">
              <w:rPr>
                <w:rFonts w:cs="Times New Roman"/>
                <w:b/>
                <w:szCs w:val="22"/>
              </w:rPr>
              <w:t>(</w:t>
            </w:r>
            <w:r w:rsidR="0054018D">
              <w:rPr>
                <w:rFonts w:cs="Times New Roman"/>
                <w:b/>
                <w:szCs w:val="22"/>
              </w:rPr>
              <w:t>10</w:t>
            </w:r>
            <w:r w:rsidRPr="00186856">
              <w:rPr>
                <w:rFonts w:cs="Times New Roman"/>
                <w:b/>
                <w:szCs w:val="22"/>
              </w:rPr>
              <w:t>)</w:t>
            </w:r>
          </w:p>
        </w:tc>
        <w:tc>
          <w:tcPr>
            <w:tcW w:w="142" w:type="pct"/>
            <w:vAlign w:val="bottom"/>
          </w:tcPr>
          <w:p w14:paraId="315C14C1"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577" w:type="pct"/>
            <w:tcBorders>
              <w:top w:val="nil"/>
              <w:left w:val="nil"/>
              <w:bottom w:val="double" w:sz="4" w:space="0" w:color="auto"/>
              <w:right w:val="nil"/>
            </w:tcBorders>
            <w:vAlign w:val="bottom"/>
          </w:tcPr>
          <w:p w14:paraId="34950336" w14:textId="24332FD5" w:rsidR="00794F85" w:rsidRPr="000E1568" w:rsidRDefault="00186856" w:rsidP="00794F85">
            <w:pPr>
              <w:tabs>
                <w:tab w:val="decimal" w:pos="706"/>
              </w:tabs>
              <w:overflowPunct/>
              <w:autoSpaceDE/>
              <w:autoSpaceDN/>
              <w:adjustRightInd/>
              <w:ind w:left="-106" w:right="-109" w:firstLine="106"/>
              <w:textAlignment w:val="auto"/>
              <w:rPr>
                <w:rFonts w:cs="Times New Roman"/>
                <w:b/>
                <w:szCs w:val="22"/>
              </w:rPr>
            </w:pPr>
            <w:r>
              <w:rPr>
                <w:rFonts w:cs="Times New Roman"/>
                <w:b/>
                <w:szCs w:val="22"/>
              </w:rPr>
              <w:t>(1,8</w:t>
            </w:r>
            <w:r w:rsidR="0054018D">
              <w:rPr>
                <w:rFonts w:cs="Times New Roman"/>
                <w:b/>
                <w:szCs w:val="22"/>
              </w:rPr>
              <w:t>30</w:t>
            </w:r>
            <w:r>
              <w:rPr>
                <w:rFonts w:cs="Times New Roman"/>
                <w:b/>
                <w:szCs w:val="22"/>
              </w:rPr>
              <w:t>)</w:t>
            </w:r>
          </w:p>
        </w:tc>
      </w:tr>
      <w:tr w:rsidR="00794F85" w:rsidRPr="000E1568" w14:paraId="0D60D10D" w14:textId="77777777" w:rsidTr="00DA1225">
        <w:trPr>
          <w:trHeight w:val="233"/>
        </w:trPr>
        <w:tc>
          <w:tcPr>
            <w:tcW w:w="1857" w:type="pct"/>
            <w:hideMark/>
          </w:tcPr>
          <w:p w14:paraId="15368372" w14:textId="77777777" w:rsidR="00794F85" w:rsidRPr="00DA1225" w:rsidRDefault="00794F85" w:rsidP="00794F85">
            <w:pPr>
              <w:overflowPunct/>
              <w:autoSpaceDE/>
              <w:autoSpaceDN/>
              <w:adjustRightInd/>
              <w:spacing w:line="160" w:lineRule="exact"/>
              <w:jc w:val="both"/>
              <w:textAlignment w:val="auto"/>
              <w:rPr>
                <w:rFonts w:eastAsia="Cordia New" w:cs="Times New Roman"/>
                <w:b/>
                <w:bCs/>
                <w:sz w:val="20"/>
                <w:szCs w:val="20"/>
              </w:rPr>
            </w:pPr>
          </w:p>
        </w:tc>
        <w:tc>
          <w:tcPr>
            <w:tcW w:w="714" w:type="pct"/>
            <w:tcBorders>
              <w:top w:val="nil"/>
              <w:left w:val="nil"/>
              <w:bottom w:val="nil"/>
              <w:right w:val="nil"/>
            </w:tcBorders>
          </w:tcPr>
          <w:p w14:paraId="675D595E" w14:textId="77777777" w:rsidR="00794F85" w:rsidRPr="00DA1225" w:rsidRDefault="00794F85" w:rsidP="00794F85">
            <w:pPr>
              <w:tabs>
                <w:tab w:val="decimal" w:pos="1060"/>
              </w:tabs>
              <w:overflowPunct/>
              <w:autoSpaceDE/>
              <w:autoSpaceDN/>
              <w:adjustRightInd/>
              <w:spacing w:line="160" w:lineRule="exact"/>
              <w:ind w:left="-106" w:right="-109" w:firstLine="106"/>
              <w:textAlignment w:val="auto"/>
              <w:rPr>
                <w:rFonts w:eastAsia="Cordia New" w:cs="Times New Roman"/>
                <w:b/>
                <w:sz w:val="20"/>
                <w:szCs w:val="20"/>
              </w:rPr>
            </w:pPr>
          </w:p>
        </w:tc>
        <w:tc>
          <w:tcPr>
            <w:tcW w:w="137" w:type="pct"/>
          </w:tcPr>
          <w:p w14:paraId="033A6AC1" w14:textId="77777777" w:rsidR="00794F85" w:rsidRPr="00DA1225" w:rsidRDefault="00794F85" w:rsidP="00794F85">
            <w:pPr>
              <w:tabs>
                <w:tab w:val="decimal" w:pos="1060"/>
              </w:tabs>
              <w:overflowPunct/>
              <w:autoSpaceDE/>
              <w:autoSpaceDN/>
              <w:adjustRightInd/>
              <w:spacing w:line="160" w:lineRule="exact"/>
              <w:ind w:left="-106" w:right="-109" w:firstLine="106"/>
              <w:textAlignment w:val="auto"/>
              <w:rPr>
                <w:rFonts w:eastAsia="Cordia New" w:cs="Times New Roman"/>
                <w:b/>
                <w:sz w:val="20"/>
                <w:szCs w:val="20"/>
              </w:rPr>
            </w:pPr>
          </w:p>
        </w:tc>
        <w:tc>
          <w:tcPr>
            <w:tcW w:w="669" w:type="pct"/>
            <w:tcBorders>
              <w:top w:val="nil"/>
              <w:left w:val="nil"/>
              <w:bottom w:val="nil"/>
              <w:right w:val="nil"/>
            </w:tcBorders>
          </w:tcPr>
          <w:p w14:paraId="731E2E66" w14:textId="77777777" w:rsidR="00794F85" w:rsidRPr="00DA1225" w:rsidRDefault="00794F85" w:rsidP="00794F85">
            <w:pPr>
              <w:tabs>
                <w:tab w:val="decimal" w:pos="890"/>
              </w:tabs>
              <w:overflowPunct/>
              <w:autoSpaceDE/>
              <w:autoSpaceDN/>
              <w:adjustRightInd/>
              <w:spacing w:line="230" w:lineRule="exact"/>
              <w:ind w:left="-106" w:right="-109" w:firstLine="106"/>
              <w:textAlignment w:val="auto"/>
              <w:rPr>
                <w:rFonts w:cs="Times New Roman"/>
                <w:bCs/>
                <w:sz w:val="20"/>
                <w:szCs w:val="20"/>
              </w:rPr>
            </w:pPr>
          </w:p>
        </w:tc>
        <w:tc>
          <w:tcPr>
            <w:tcW w:w="137" w:type="pct"/>
          </w:tcPr>
          <w:p w14:paraId="67E6F96A" w14:textId="77777777" w:rsidR="00794F85" w:rsidRPr="00DA1225" w:rsidRDefault="00794F85" w:rsidP="00794F85">
            <w:pPr>
              <w:tabs>
                <w:tab w:val="decimal" w:pos="1060"/>
              </w:tabs>
              <w:overflowPunct/>
              <w:autoSpaceDE/>
              <w:autoSpaceDN/>
              <w:adjustRightInd/>
              <w:spacing w:line="160" w:lineRule="exact"/>
              <w:ind w:left="-106" w:right="-109" w:firstLine="106"/>
              <w:textAlignment w:val="auto"/>
              <w:rPr>
                <w:rFonts w:eastAsia="Cordia New" w:cs="Times New Roman"/>
                <w:b/>
                <w:sz w:val="20"/>
                <w:szCs w:val="20"/>
              </w:rPr>
            </w:pPr>
          </w:p>
        </w:tc>
        <w:tc>
          <w:tcPr>
            <w:tcW w:w="767" w:type="pct"/>
          </w:tcPr>
          <w:p w14:paraId="22FB39BE" w14:textId="77777777" w:rsidR="00794F85" w:rsidRPr="00DA1225" w:rsidRDefault="00794F85" w:rsidP="00794F85">
            <w:pPr>
              <w:tabs>
                <w:tab w:val="decimal" w:pos="1060"/>
              </w:tabs>
              <w:overflowPunct/>
              <w:autoSpaceDE/>
              <w:autoSpaceDN/>
              <w:adjustRightInd/>
              <w:spacing w:line="160" w:lineRule="exact"/>
              <w:ind w:left="-106" w:right="-109" w:firstLine="106"/>
              <w:textAlignment w:val="auto"/>
              <w:rPr>
                <w:rFonts w:eastAsia="Cordia New" w:cs="Times New Roman"/>
                <w:b/>
                <w:sz w:val="20"/>
                <w:szCs w:val="20"/>
              </w:rPr>
            </w:pPr>
          </w:p>
        </w:tc>
        <w:tc>
          <w:tcPr>
            <w:tcW w:w="142" w:type="pct"/>
          </w:tcPr>
          <w:p w14:paraId="1AE2E686" w14:textId="77777777" w:rsidR="00794F85" w:rsidRPr="00DA1225" w:rsidRDefault="00794F85" w:rsidP="00794F85">
            <w:pPr>
              <w:tabs>
                <w:tab w:val="decimal" w:pos="1060"/>
              </w:tabs>
              <w:overflowPunct/>
              <w:autoSpaceDE/>
              <w:autoSpaceDN/>
              <w:adjustRightInd/>
              <w:spacing w:line="160" w:lineRule="exact"/>
              <w:ind w:left="-106" w:right="-109" w:firstLine="106"/>
              <w:textAlignment w:val="auto"/>
              <w:rPr>
                <w:rFonts w:eastAsia="Cordia New" w:cs="Times New Roman"/>
                <w:b/>
                <w:sz w:val="20"/>
                <w:szCs w:val="20"/>
              </w:rPr>
            </w:pPr>
          </w:p>
        </w:tc>
        <w:tc>
          <w:tcPr>
            <w:tcW w:w="577" w:type="pct"/>
            <w:tcBorders>
              <w:top w:val="nil"/>
              <w:left w:val="nil"/>
              <w:bottom w:val="nil"/>
              <w:right w:val="nil"/>
            </w:tcBorders>
          </w:tcPr>
          <w:p w14:paraId="0DB25483" w14:textId="77777777" w:rsidR="00794F85" w:rsidRPr="00DA1225" w:rsidRDefault="00794F85" w:rsidP="00794F85">
            <w:pPr>
              <w:tabs>
                <w:tab w:val="decimal" w:pos="1060"/>
              </w:tabs>
              <w:overflowPunct/>
              <w:autoSpaceDE/>
              <w:autoSpaceDN/>
              <w:adjustRightInd/>
              <w:spacing w:line="160" w:lineRule="exact"/>
              <w:ind w:left="-106" w:right="-109" w:firstLine="106"/>
              <w:textAlignment w:val="auto"/>
              <w:rPr>
                <w:rFonts w:eastAsia="Cordia New" w:cs="Times New Roman"/>
                <w:b/>
                <w:sz w:val="20"/>
                <w:szCs w:val="20"/>
              </w:rPr>
            </w:pPr>
          </w:p>
        </w:tc>
      </w:tr>
      <w:tr w:rsidR="00794F85" w:rsidRPr="000E1568" w14:paraId="63C4F3E9" w14:textId="77777777" w:rsidTr="00DA1225">
        <w:tc>
          <w:tcPr>
            <w:tcW w:w="1857" w:type="pct"/>
          </w:tcPr>
          <w:p w14:paraId="772FBDD7" w14:textId="3E70E6CB" w:rsidR="00794F85" w:rsidRPr="000E1568" w:rsidRDefault="00794F85" w:rsidP="00794F85">
            <w:pPr>
              <w:overflowPunct/>
              <w:autoSpaceDE/>
              <w:autoSpaceDN/>
              <w:adjustRightInd/>
              <w:spacing w:line="230" w:lineRule="exact"/>
              <w:textAlignment w:val="auto"/>
              <w:rPr>
                <w:rFonts w:eastAsia="Cordia New" w:cs="Times New Roman"/>
                <w:bCs/>
                <w:i/>
                <w:iCs/>
                <w:szCs w:val="22"/>
              </w:rPr>
            </w:pPr>
            <w:r w:rsidRPr="000E1568">
              <w:rPr>
                <w:rFonts w:eastAsia="Cordia New" w:cs="Times New Roman"/>
                <w:b/>
                <w:i/>
                <w:iCs/>
                <w:szCs w:val="22"/>
              </w:rPr>
              <w:t>202</w:t>
            </w:r>
            <w:r>
              <w:rPr>
                <w:rFonts w:eastAsia="Cordia New" w:cs="Times New Roman"/>
                <w:b/>
                <w:i/>
                <w:iCs/>
                <w:szCs w:val="22"/>
              </w:rPr>
              <w:t>4</w:t>
            </w:r>
          </w:p>
        </w:tc>
        <w:tc>
          <w:tcPr>
            <w:tcW w:w="714" w:type="pct"/>
          </w:tcPr>
          <w:p w14:paraId="7D92D3BE"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137" w:type="pct"/>
          </w:tcPr>
          <w:p w14:paraId="04D21CEF"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669" w:type="pct"/>
          </w:tcPr>
          <w:p w14:paraId="0BACA883" w14:textId="77777777" w:rsidR="00794F85" w:rsidRPr="000E1568" w:rsidRDefault="00794F85" w:rsidP="00794F85">
            <w:pPr>
              <w:tabs>
                <w:tab w:val="decimal" w:pos="890"/>
              </w:tabs>
              <w:overflowPunct/>
              <w:autoSpaceDE/>
              <w:autoSpaceDN/>
              <w:adjustRightInd/>
              <w:spacing w:line="230" w:lineRule="exact"/>
              <w:ind w:left="-106" w:right="-109" w:firstLine="106"/>
              <w:textAlignment w:val="auto"/>
              <w:rPr>
                <w:rFonts w:cs="Times New Roman"/>
                <w:bCs/>
                <w:szCs w:val="22"/>
              </w:rPr>
            </w:pPr>
          </w:p>
        </w:tc>
        <w:tc>
          <w:tcPr>
            <w:tcW w:w="137" w:type="pct"/>
          </w:tcPr>
          <w:p w14:paraId="79C95917"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767" w:type="pct"/>
          </w:tcPr>
          <w:p w14:paraId="3C6BCDB4"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142" w:type="pct"/>
          </w:tcPr>
          <w:p w14:paraId="0EBF4018"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577" w:type="pct"/>
          </w:tcPr>
          <w:p w14:paraId="5A0A9A0E"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r>
      <w:tr w:rsidR="00794F85" w:rsidRPr="000E1568" w14:paraId="39D08955" w14:textId="77777777" w:rsidTr="00DA1225">
        <w:tc>
          <w:tcPr>
            <w:tcW w:w="1857" w:type="pct"/>
            <w:vAlign w:val="center"/>
          </w:tcPr>
          <w:p w14:paraId="59C2AFFE" w14:textId="4340F3DE" w:rsidR="00794F85" w:rsidRPr="000E1568" w:rsidRDefault="00794F85" w:rsidP="00794F85">
            <w:pPr>
              <w:overflowPunct/>
              <w:autoSpaceDE/>
              <w:autoSpaceDN/>
              <w:adjustRightInd/>
              <w:spacing w:line="230" w:lineRule="exact"/>
              <w:textAlignment w:val="auto"/>
              <w:rPr>
                <w:rFonts w:cs="Times New Roman"/>
                <w:b/>
                <w:bCs/>
                <w:i/>
                <w:iCs/>
                <w:szCs w:val="22"/>
              </w:rPr>
            </w:pPr>
            <w:r w:rsidRPr="000E1568">
              <w:rPr>
                <w:rFonts w:cs="Times New Roman"/>
                <w:b/>
                <w:bCs/>
                <w:i/>
                <w:iCs/>
                <w:szCs w:val="22"/>
              </w:rPr>
              <w:t>Deferred tax assets</w:t>
            </w:r>
          </w:p>
        </w:tc>
        <w:tc>
          <w:tcPr>
            <w:tcW w:w="714" w:type="pct"/>
            <w:vAlign w:val="bottom"/>
          </w:tcPr>
          <w:p w14:paraId="1CE697DD" w14:textId="7A0B1676"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137" w:type="pct"/>
          </w:tcPr>
          <w:p w14:paraId="555CC509"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669" w:type="pct"/>
          </w:tcPr>
          <w:p w14:paraId="62FFDC9C" w14:textId="77777777" w:rsidR="00794F85" w:rsidRPr="000E1568" w:rsidRDefault="00794F85" w:rsidP="00794F85">
            <w:pPr>
              <w:tabs>
                <w:tab w:val="decimal" w:pos="890"/>
              </w:tabs>
              <w:overflowPunct/>
              <w:autoSpaceDE/>
              <w:autoSpaceDN/>
              <w:adjustRightInd/>
              <w:spacing w:line="230" w:lineRule="exact"/>
              <w:ind w:left="-106" w:right="-109" w:firstLine="106"/>
              <w:textAlignment w:val="auto"/>
              <w:rPr>
                <w:rFonts w:cs="Times New Roman"/>
                <w:bCs/>
                <w:szCs w:val="22"/>
              </w:rPr>
            </w:pPr>
          </w:p>
        </w:tc>
        <w:tc>
          <w:tcPr>
            <w:tcW w:w="137" w:type="pct"/>
          </w:tcPr>
          <w:p w14:paraId="0CBF2D8F"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767" w:type="pct"/>
          </w:tcPr>
          <w:p w14:paraId="1D43751C"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142" w:type="pct"/>
          </w:tcPr>
          <w:p w14:paraId="3FF06274"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c>
          <w:tcPr>
            <w:tcW w:w="577" w:type="pct"/>
          </w:tcPr>
          <w:p w14:paraId="03FDC739" w14:textId="77777777" w:rsidR="00794F85" w:rsidRPr="000E1568" w:rsidRDefault="00794F85" w:rsidP="00794F85">
            <w:pPr>
              <w:tabs>
                <w:tab w:val="decimal" w:pos="794"/>
              </w:tabs>
              <w:overflowPunct/>
              <w:autoSpaceDE/>
              <w:autoSpaceDN/>
              <w:adjustRightInd/>
              <w:spacing w:line="230" w:lineRule="exact"/>
              <w:ind w:left="-106" w:right="-109" w:firstLine="106"/>
              <w:textAlignment w:val="auto"/>
              <w:rPr>
                <w:rFonts w:eastAsia="Cordia New" w:cs="Times New Roman"/>
                <w:bCs/>
                <w:szCs w:val="22"/>
              </w:rPr>
            </w:pPr>
          </w:p>
        </w:tc>
      </w:tr>
      <w:tr w:rsidR="00794F85" w:rsidRPr="000E1568" w14:paraId="0F457C99" w14:textId="77777777" w:rsidTr="00DA1225">
        <w:tc>
          <w:tcPr>
            <w:tcW w:w="1857" w:type="pct"/>
          </w:tcPr>
          <w:p w14:paraId="6DEDF32D" w14:textId="2D9F5857" w:rsidR="00794F85" w:rsidRPr="000E1568" w:rsidRDefault="00794F85" w:rsidP="00794F85">
            <w:pPr>
              <w:overflowPunct/>
              <w:autoSpaceDE/>
              <w:autoSpaceDN/>
              <w:adjustRightInd/>
              <w:spacing w:line="230" w:lineRule="exact"/>
              <w:ind w:left="347" w:hanging="347"/>
              <w:jc w:val="both"/>
              <w:textAlignment w:val="auto"/>
              <w:rPr>
                <w:rFonts w:cs="Times New Roman"/>
                <w:szCs w:val="22"/>
              </w:rPr>
            </w:pPr>
            <w:r w:rsidRPr="000E1568">
              <w:rPr>
                <w:rFonts w:cs="Times New Roman"/>
                <w:szCs w:val="22"/>
              </w:rPr>
              <w:t>Real estate development for sale</w:t>
            </w:r>
          </w:p>
        </w:tc>
        <w:tc>
          <w:tcPr>
            <w:tcW w:w="714" w:type="pct"/>
            <w:vAlign w:val="bottom"/>
          </w:tcPr>
          <w:p w14:paraId="5C96F836" w14:textId="5B64B0AE" w:rsidR="00794F85" w:rsidRPr="002D1FF7" w:rsidRDefault="00794F85" w:rsidP="00794F85">
            <w:pPr>
              <w:tabs>
                <w:tab w:val="decimal" w:pos="1060"/>
              </w:tabs>
              <w:overflowPunct/>
              <w:autoSpaceDE/>
              <w:autoSpaceDN/>
              <w:adjustRightInd/>
              <w:ind w:right="-109"/>
              <w:textAlignment w:val="auto"/>
              <w:rPr>
                <w:rFonts w:cs="Times New Roman"/>
                <w:bCs/>
                <w:szCs w:val="22"/>
              </w:rPr>
            </w:pPr>
            <w:r w:rsidRPr="002D1FF7">
              <w:rPr>
                <w:rFonts w:cs="Times New Roman"/>
                <w:bCs/>
                <w:szCs w:val="22"/>
              </w:rPr>
              <w:t>3</w:t>
            </w:r>
          </w:p>
        </w:tc>
        <w:tc>
          <w:tcPr>
            <w:tcW w:w="137" w:type="pct"/>
            <w:vAlign w:val="bottom"/>
          </w:tcPr>
          <w:p w14:paraId="26BD1AFE"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3FC140EA" w14:textId="7B61B3A0" w:rsidR="00794F85" w:rsidRPr="002D1FF7" w:rsidRDefault="00794F85" w:rsidP="00794F85">
            <w:pPr>
              <w:tabs>
                <w:tab w:val="decimal" w:pos="890"/>
              </w:tabs>
              <w:overflowPunct/>
              <w:autoSpaceDE/>
              <w:autoSpaceDN/>
              <w:adjustRightInd/>
              <w:ind w:left="-106" w:right="-109" w:firstLine="106"/>
              <w:textAlignment w:val="auto"/>
              <w:rPr>
                <w:rFonts w:cs="Times New Roman"/>
                <w:bCs/>
                <w:szCs w:val="22"/>
              </w:rPr>
            </w:pPr>
            <w:r w:rsidRPr="002D1FF7">
              <w:rPr>
                <w:rFonts w:cs="Times New Roman"/>
                <w:bCs/>
                <w:szCs w:val="22"/>
              </w:rPr>
              <w:t>(3)</w:t>
            </w:r>
          </w:p>
        </w:tc>
        <w:tc>
          <w:tcPr>
            <w:tcW w:w="137" w:type="pct"/>
            <w:vAlign w:val="bottom"/>
          </w:tcPr>
          <w:p w14:paraId="73E42526"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767" w:type="pct"/>
            <w:vAlign w:val="bottom"/>
          </w:tcPr>
          <w:p w14:paraId="12722256" w14:textId="438B2180" w:rsidR="00794F85" w:rsidRPr="002D1FF7" w:rsidRDefault="00794F85" w:rsidP="00794F85">
            <w:pPr>
              <w:tabs>
                <w:tab w:val="decimal" w:pos="800"/>
              </w:tabs>
              <w:overflowPunct/>
              <w:autoSpaceDE/>
              <w:autoSpaceDN/>
              <w:adjustRightInd/>
              <w:ind w:left="-106" w:right="-109" w:firstLine="106"/>
              <w:textAlignment w:val="auto"/>
              <w:rPr>
                <w:rFonts w:cs="Times New Roman"/>
                <w:bCs/>
                <w:szCs w:val="22"/>
              </w:rPr>
            </w:pPr>
            <w:r w:rsidRPr="002D1FF7">
              <w:rPr>
                <w:rFonts w:cs="Times New Roman"/>
                <w:bCs/>
                <w:szCs w:val="22"/>
                <w:lang w:val="en-GB"/>
              </w:rPr>
              <w:t>-</w:t>
            </w:r>
          </w:p>
        </w:tc>
        <w:tc>
          <w:tcPr>
            <w:tcW w:w="142" w:type="pct"/>
            <w:vAlign w:val="bottom"/>
          </w:tcPr>
          <w:p w14:paraId="3F9BF6B6"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577" w:type="pct"/>
            <w:vAlign w:val="bottom"/>
          </w:tcPr>
          <w:p w14:paraId="5D548A2B" w14:textId="1524F0AD" w:rsidR="00794F85" w:rsidRPr="002D1FF7" w:rsidRDefault="00794F85" w:rsidP="00DF1CA4">
            <w:pPr>
              <w:tabs>
                <w:tab w:val="decimal" w:pos="527"/>
              </w:tabs>
              <w:overflowPunct/>
              <w:autoSpaceDE/>
              <w:autoSpaceDN/>
              <w:adjustRightInd/>
              <w:ind w:left="-106" w:right="-109" w:firstLine="106"/>
              <w:textAlignment w:val="auto"/>
              <w:rPr>
                <w:rFonts w:cs="Times New Roman"/>
                <w:bCs/>
                <w:szCs w:val="22"/>
              </w:rPr>
            </w:pPr>
            <w:r w:rsidRPr="002D1FF7">
              <w:rPr>
                <w:rFonts w:cs="Times New Roman"/>
                <w:bCs/>
                <w:szCs w:val="22"/>
                <w:lang w:val="en-GB"/>
              </w:rPr>
              <w:t>-</w:t>
            </w:r>
          </w:p>
        </w:tc>
      </w:tr>
      <w:tr w:rsidR="00794F85" w:rsidRPr="000E1568" w14:paraId="3518EF7B" w14:textId="77777777" w:rsidTr="00DA1225">
        <w:tc>
          <w:tcPr>
            <w:tcW w:w="1857" w:type="pct"/>
            <w:hideMark/>
          </w:tcPr>
          <w:p w14:paraId="77C9BF6A" w14:textId="77777777" w:rsidR="00794F85" w:rsidRPr="000E1568" w:rsidRDefault="00794F85" w:rsidP="00794F85">
            <w:pPr>
              <w:overflowPunct/>
              <w:autoSpaceDE/>
              <w:autoSpaceDN/>
              <w:adjustRightInd/>
              <w:spacing w:line="230" w:lineRule="exact"/>
              <w:ind w:left="347" w:hanging="347"/>
              <w:jc w:val="both"/>
              <w:textAlignment w:val="auto"/>
              <w:rPr>
                <w:rFonts w:cs="Times New Roman"/>
                <w:b/>
                <w:szCs w:val="22"/>
                <w:cs/>
              </w:rPr>
            </w:pPr>
            <w:r w:rsidRPr="000E1568">
              <w:rPr>
                <w:rFonts w:cs="Times New Roman"/>
                <w:szCs w:val="22"/>
              </w:rPr>
              <w:t>Gain on sales of assets to related party</w:t>
            </w:r>
          </w:p>
        </w:tc>
        <w:tc>
          <w:tcPr>
            <w:tcW w:w="714" w:type="pct"/>
            <w:vAlign w:val="bottom"/>
          </w:tcPr>
          <w:p w14:paraId="11C12A70" w14:textId="26C0A768" w:rsidR="00794F85" w:rsidRPr="002D1FF7" w:rsidRDefault="00794F85" w:rsidP="00794F85">
            <w:pPr>
              <w:tabs>
                <w:tab w:val="decimal" w:pos="1060"/>
              </w:tabs>
              <w:overflowPunct/>
              <w:autoSpaceDE/>
              <w:autoSpaceDN/>
              <w:adjustRightInd/>
              <w:ind w:left="-106" w:right="-109" w:firstLine="106"/>
              <w:textAlignment w:val="auto"/>
              <w:rPr>
                <w:rFonts w:cs="Times New Roman"/>
                <w:bCs/>
                <w:szCs w:val="22"/>
              </w:rPr>
            </w:pPr>
            <w:r w:rsidRPr="002D1FF7">
              <w:rPr>
                <w:rFonts w:cs="Times New Roman"/>
                <w:bCs/>
                <w:szCs w:val="22"/>
              </w:rPr>
              <w:t>1</w:t>
            </w:r>
          </w:p>
        </w:tc>
        <w:tc>
          <w:tcPr>
            <w:tcW w:w="137" w:type="pct"/>
            <w:vAlign w:val="bottom"/>
          </w:tcPr>
          <w:p w14:paraId="3A85D7F0"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3BB9F671" w14:textId="6D16E7BA" w:rsidR="00794F85" w:rsidRPr="002D1FF7" w:rsidRDefault="00794F85" w:rsidP="00DF1CA4">
            <w:pPr>
              <w:tabs>
                <w:tab w:val="decimal" w:pos="800"/>
              </w:tabs>
              <w:overflowPunct/>
              <w:autoSpaceDE/>
              <w:autoSpaceDN/>
              <w:adjustRightInd/>
              <w:ind w:left="-106" w:right="-109" w:firstLine="106"/>
              <w:textAlignment w:val="auto"/>
              <w:rPr>
                <w:rFonts w:cs="Times New Roman"/>
                <w:bCs/>
                <w:szCs w:val="22"/>
              </w:rPr>
            </w:pPr>
            <w:r w:rsidRPr="002D1FF7">
              <w:rPr>
                <w:rFonts w:cs="Times New Roman"/>
                <w:bCs/>
                <w:szCs w:val="22"/>
                <w:lang w:val="en-GB"/>
              </w:rPr>
              <w:t>-</w:t>
            </w:r>
          </w:p>
        </w:tc>
        <w:tc>
          <w:tcPr>
            <w:tcW w:w="137" w:type="pct"/>
            <w:vAlign w:val="bottom"/>
          </w:tcPr>
          <w:p w14:paraId="6830283D"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767" w:type="pct"/>
            <w:vAlign w:val="bottom"/>
          </w:tcPr>
          <w:p w14:paraId="1A84882D" w14:textId="6FE67F3B" w:rsidR="00794F85" w:rsidRPr="002D1FF7" w:rsidRDefault="00794F85" w:rsidP="00794F85">
            <w:pPr>
              <w:tabs>
                <w:tab w:val="decimal" w:pos="800"/>
              </w:tabs>
              <w:overflowPunct/>
              <w:autoSpaceDE/>
              <w:autoSpaceDN/>
              <w:adjustRightInd/>
              <w:ind w:left="-106" w:right="-109" w:firstLine="106"/>
              <w:textAlignment w:val="auto"/>
              <w:rPr>
                <w:rFonts w:cs="Times New Roman"/>
                <w:bCs/>
                <w:szCs w:val="22"/>
              </w:rPr>
            </w:pPr>
            <w:r w:rsidRPr="002D1FF7">
              <w:rPr>
                <w:rFonts w:cs="Times New Roman"/>
                <w:bCs/>
                <w:szCs w:val="22"/>
              </w:rPr>
              <w:t>-</w:t>
            </w:r>
          </w:p>
        </w:tc>
        <w:tc>
          <w:tcPr>
            <w:tcW w:w="142" w:type="pct"/>
            <w:vAlign w:val="bottom"/>
          </w:tcPr>
          <w:p w14:paraId="6968DBEB"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577" w:type="pct"/>
            <w:vAlign w:val="bottom"/>
          </w:tcPr>
          <w:p w14:paraId="76C9C1B3" w14:textId="752BDA08" w:rsidR="00794F85" w:rsidRPr="002D1FF7" w:rsidRDefault="00794F85" w:rsidP="00794F85">
            <w:pPr>
              <w:tabs>
                <w:tab w:val="decimal" w:pos="706"/>
              </w:tabs>
              <w:overflowPunct/>
              <w:autoSpaceDE/>
              <w:autoSpaceDN/>
              <w:adjustRightInd/>
              <w:ind w:left="-106" w:right="-109" w:firstLine="106"/>
              <w:textAlignment w:val="auto"/>
              <w:rPr>
                <w:rFonts w:cs="Times New Roman"/>
                <w:bCs/>
                <w:szCs w:val="22"/>
              </w:rPr>
            </w:pPr>
            <w:r w:rsidRPr="002D1FF7">
              <w:rPr>
                <w:rFonts w:cs="Times New Roman"/>
                <w:bCs/>
                <w:szCs w:val="22"/>
              </w:rPr>
              <w:t>1</w:t>
            </w:r>
          </w:p>
        </w:tc>
      </w:tr>
      <w:tr w:rsidR="00794F85" w:rsidRPr="000E1568" w14:paraId="4E0C9178" w14:textId="77777777" w:rsidTr="00DA1225">
        <w:tc>
          <w:tcPr>
            <w:tcW w:w="1857" w:type="pct"/>
          </w:tcPr>
          <w:p w14:paraId="18A81A7A" w14:textId="77777777" w:rsidR="00794F85" w:rsidRPr="000E1568" w:rsidRDefault="00794F85" w:rsidP="00794F85">
            <w:pPr>
              <w:overflowPunct/>
              <w:autoSpaceDE/>
              <w:autoSpaceDN/>
              <w:adjustRightInd/>
              <w:spacing w:line="230" w:lineRule="exact"/>
              <w:jc w:val="both"/>
              <w:textAlignment w:val="auto"/>
              <w:rPr>
                <w:rFonts w:cs="Times New Roman"/>
                <w:szCs w:val="22"/>
                <w:cs/>
              </w:rPr>
            </w:pPr>
            <w:r w:rsidRPr="000E1568">
              <w:rPr>
                <w:rFonts w:cs="Times New Roman"/>
                <w:szCs w:val="22"/>
              </w:rPr>
              <w:t>Advance service income</w:t>
            </w:r>
          </w:p>
        </w:tc>
        <w:tc>
          <w:tcPr>
            <w:tcW w:w="714" w:type="pct"/>
            <w:vAlign w:val="bottom"/>
          </w:tcPr>
          <w:p w14:paraId="040C772B" w14:textId="0CC1DC3D" w:rsidR="00794F85" w:rsidRPr="002D1FF7" w:rsidRDefault="00794F85" w:rsidP="00794F85">
            <w:pPr>
              <w:tabs>
                <w:tab w:val="decimal" w:pos="1060"/>
              </w:tabs>
              <w:overflowPunct/>
              <w:autoSpaceDE/>
              <w:autoSpaceDN/>
              <w:adjustRightInd/>
              <w:ind w:left="-106" w:right="-109" w:firstLine="106"/>
              <w:textAlignment w:val="auto"/>
              <w:rPr>
                <w:rFonts w:cs="Times New Roman"/>
                <w:bCs/>
                <w:szCs w:val="22"/>
              </w:rPr>
            </w:pPr>
            <w:r w:rsidRPr="002D1FF7">
              <w:rPr>
                <w:rFonts w:cs="Times New Roman"/>
                <w:bCs/>
                <w:szCs w:val="22"/>
              </w:rPr>
              <w:t>9</w:t>
            </w:r>
          </w:p>
        </w:tc>
        <w:tc>
          <w:tcPr>
            <w:tcW w:w="137" w:type="pct"/>
            <w:vAlign w:val="bottom"/>
          </w:tcPr>
          <w:p w14:paraId="6D444C9D"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703C1260" w14:textId="76A04165" w:rsidR="00794F85" w:rsidRPr="002D1FF7" w:rsidRDefault="00794F85" w:rsidP="00794F85">
            <w:pPr>
              <w:tabs>
                <w:tab w:val="decimal" w:pos="975"/>
              </w:tabs>
              <w:overflowPunct/>
              <w:autoSpaceDE/>
              <w:autoSpaceDN/>
              <w:adjustRightInd/>
              <w:ind w:left="-106" w:right="-109" w:firstLine="106"/>
              <w:textAlignment w:val="auto"/>
              <w:rPr>
                <w:rFonts w:cs="Times New Roman"/>
                <w:bCs/>
                <w:szCs w:val="22"/>
              </w:rPr>
            </w:pPr>
            <w:r w:rsidRPr="002D1FF7">
              <w:rPr>
                <w:rFonts w:cs="Times New Roman"/>
                <w:bCs/>
                <w:szCs w:val="22"/>
              </w:rPr>
              <w:t>1</w:t>
            </w:r>
          </w:p>
        </w:tc>
        <w:tc>
          <w:tcPr>
            <w:tcW w:w="137" w:type="pct"/>
            <w:vAlign w:val="bottom"/>
          </w:tcPr>
          <w:p w14:paraId="4B99EA14" w14:textId="77777777" w:rsidR="00794F85" w:rsidRPr="002D1FF7" w:rsidRDefault="00794F85" w:rsidP="00794F85">
            <w:pPr>
              <w:tabs>
                <w:tab w:val="decimal" w:pos="706"/>
                <w:tab w:val="decimal" w:pos="1060"/>
              </w:tabs>
              <w:ind w:right="-109"/>
              <w:jc w:val="center"/>
              <w:rPr>
                <w:rFonts w:cs="Times New Roman"/>
                <w:bCs/>
                <w:szCs w:val="22"/>
              </w:rPr>
            </w:pPr>
          </w:p>
        </w:tc>
        <w:tc>
          <w:tcPr>
            <w:tcW w:w="767" w:type="pct"/>
            <w:vAlign w:val="bottom"/>
          </w:tcPr>
          <w:p w14:paraId="6AB5EF2F" w14:textId="11AB83BE" w:rsidR="00794F85" w:rsidRPr="002D1FF7" w:rsidRDefault="00794F85" w:rsidP="00794F85">
            <w:pPr>
              <w:tabs>
                <w:tab w:val="decimal" w:pos="800"/>
              </w:tabs>
              <w:overflowPunct/>
              <w:autoSpaceDE/>
              <w:autoSpaceDN/>
              <w:adjustRightInd/>
              <w:ind w:left="-106" w:right="-109" w:firstLine="106"/>
              <w:textAlignment w:val="auto"/>
              <w:rPr>
                <w:rFonts w:cs="Times New Roman"/>
                <w:bCs/>
                <w:szCs w:val="22"/>
              </w:rPr>
            </w:pPr>
            <w:r w:rsidRPr="002D1FF7">
              <w:rPr>
                <w:rFonts w:cs="Times New Roman"/>
                <w:bCs/>
                <w:szCs w:val="22"/>
              </w:rPr>
              <w:t>-</w:t>
            </w:r>
          </w:p>
        </w:tc>
        <w:tc>
          <w:tcPr>
            <w:tcW w:w="142" w:type="pct"/>
            <w:vAlign w:val="bottom"/>
          </w:tcPr>
          <w:p w14:paraId="60A5C9D2" w14:textId="77777777" w:rsidR="00794F85" w:rsidRPr="002D1FF7" w:rsidRDefault="00794F85" w:rsidP="00794F85">
            <w:pPr>
              <w:tabs>
                <w:tab w:val="decimal" w:pos="706"/>
                <w:tab w:val="decimal" w:pos="1060"/>
              </w:tabs>
              <w:ind w:right="-109"/>
              <w:jc w:val="center"/>
              <w:rPr>
                <w:rFonts w:cs="Times New Roman"/>
                <w:bCs/>
                <w:szCs w:val="22"/>
              </w:rPr>
            </w:pPr>
          </w:p>
        </w:tc>
        <w:tc>
          <w:tcPr>
            <w:tcW w:w="577" w:type="pct"/>
            <w:vAlign w:val="bottom"/>
          </w:tcPr>
          <w:p w14:paraId="533C5EC5" w14:textId="50DE641B" w:rsidR="00794F85" w:rsidRPr="002D1FF7" w:rsidRDefault="00794F85" w:rsidP="00794F85">
            <w:pPr>
              <w:tabs>
                <w:tab w:val="decimal" w:pos="706"/>
              </w:tabs>
              <w:overflowPunct/>
              <w:autoSpaceDE/>
              <w:autoSpaceDN/>
              <w:adjustRightInd/>
              <w:ind w:left="-106" w:right="-109" w:firstLine="106"/>
              <w:textAlignment w:val="auto"/>
              <w:rPr>
                <w:rFonts w:cs="Times New Roman"/>
                <w:bCs/>
                <w:szCs w:val="22"/>
              </w:rPr>
            </w:pPr>
            <w:r w:rsidRPr="002D1FF7">
              <w:rPr>
                <w:rFonts w:cs="Times New Roman"/>
                <w:bCs/>
                <w:szCs w:val="22"/>
              </w:rPr>
              <w:t>10</w:t>
            </w:r>
          </w:p>
        </w:tc>
      </w:tr>
      <w:tr w:rsidR="00794F85" w:rsidRPr="000E1568" w14:paraId="14B1A4C8" w14:textId="77777777" w:rsidTr="00DA1225">
        <w:tc>
          <w:tcPr>
            <w:tcW w:w="1857" w:type="pct"/>
          </w:tcPr>
          <w:p w14:paraId="533583A1" w14:textId="77777777" w:rsidR="00794F85" w:rsidRPr="000E1568" w:rsidRDefault="00794F85" w:rsidP="00794F85">
            <w:pPr>
              <w:overflowPunct/>
              <w:spacing w:line="230" w:lineRule="exact"/>
              <w:textAlignment w:val="auto"/>
              <w:rPr>
                <w:rFonts w:cs="Times New Roman"/>
                <w:szCs w:val="22"/>
                <w:cs/>
              </w:rPr>
            </w:pPr>
            <w:r w:rsidRPr="000E1568">
              <w:rPr>
                <w:rFonts w:cs="Times New Roman"/>
                <w:szCs w:val="22"/>
              </w:rPr>
              <w:t>Provisions for employee benefits</w:t>
            </w:r>
          </w:p>
        </w:tc>
        <w:tc>
          <w:tcPr>
            <w:tcW w:w="714" w:type="pct"/>
            <w:vAlign w:val="bottom"/>
          </w:tcPr>
          <w:p w14:paraId="4707ABED" w14:textId="3B307891" w:rsidR="00794F85" w:rsidRPr="002D1FF7" w:rsidRDefault="00794F85" w:rsidP="00794F85">
            <w:pPr>
              <w:tabs>
                <w:tab w:val="decimal" w:pos="1060"/>
              </w:tabs>
              <w:overflowPunct/>
              <w:autoSpaceDE/>
              <w:autoSpaceDN/>
              <w:adjustRightInd/>
              <w:ind w:left="-106" w:right="-109" w:firstLine="106"/>
              <w:textAlignment w:val="auto"/>
              <w:rPr>
                <w:rFonts w:cs="Times New Roman"/>
                <w:bCs/>
                <w:szCs w:val="22"/>
              </w:rPr>
            </w:pPr>
            <w:r w:rsidRPr="002D1FF7">
              <w:rPr>
                <w:rFonts w:cs="Times New Roman"/>
                <w:bCs/>
                <w:szCs w:val="22"/>
              </w:rPr>
              <w:t>4</w:t>
            </w:r>
          </w:p>
        </w:tc>
        <w:tc>
          <w:tcPr>
            <w:tcW w:w="137" w:type="pct"/>
            <w:vAlign w:val="bottom"/>
          </w:tcPr>
          <w:p w14:paraId="0C5B8748"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2E618304" w14:textId="60043001" w:rsidR="00794F85" w:rsidRPr="002D1FF7" w:rsidRDefault="00794F85" w:rsidP="00794F85">
            <w:pPr>
              <w:tabs>
                <w:tab w:val="decimal" w:pos="975"/>
              </w:tabs>
              <w:overflowPunct/>
              <w:autoSpaceDE/>
              <w:autoSpaceDN/>
              <w:adjustRightInd/>
              <w:ind w:left="-106" w:right="-109" w:firstLine="106"/>
              <w:textAlignment w:val="auto"/>
              <w:rPr>
                <w:rFonts w:cs="Times New Roman"/>
                <w:bCs/>
                <w:szCs w:val="22"/>
              </w:rPr>
            </w:pPr>
            <w:r w:rsidRPr="002D1FF7">
              <w:rPr>
                <w:rFonts w:cs="Times New Roman"/>
                <w:bCs/>
                <w:szCs w:val="22"/>
              </w:rPr>
              <w:t>1</w:t>
            </w:r>
          </w:p>
        </w:tc>
        <w:tc>
          <w:tcPr>
            <w:tcW w:w="137" w:type="pct"/>
            <w:vAlign w:val="bottom"/>
          </w:tcPr>
          <w:p w14:paraId="6DEBEA38" w14:textId="77777777" w:rsidR="00794F85" w:rsidRPr="002D1FF7" w:rsidRDefault="00794F85" w:rsidP="00794F85">
            <w:pPr>
              <w:tabs>
                <w:tab w:val="decimal" w:pos="706"/>
                <w:tab w:val="decimal" w:pos="1060"/>
              </w:tabs>
              <w:ind w:right="-109"/>
              <w:jc w:val="center"/>
              <w:rPr>
                <w:rFonts w:cs="Times New Roman"/>
                <w:bCs/>
                <w:szCs w:val="22"/>
              </w:rPr>
            </w:pPr>
          </w:p>
        </w:tc>
        <w:tc>
          <w:tcPr>
            <w:tcW w:w="767" w:type="pct"/>
            <w:vAlign w:val="bottom"/>
          </w:tcPr>
          <w:p w14:paraId="0E856846" w14:textId="2CB750D1" w:rsidR="00794F85" w:rsidRPr="002D1FF7" w:rsidRDefault="00794F85" w:rsidP="00794F85">
            <w:pPr>
              <w:tabs>
                <w:tab w:val="decimal" w:pos="800"/>
              </w:tabs>
              <w:overflowPunct/>
              <w:autoSpaceDE/>
              <w:autoSpaceDN/>
              <w:adjustRightInd/>
              <w:ind w:left="-106" w:right="-109" w:firstLine="106"/>
              <w:textAlignment w:val="auto"/>
              <w:rPr>
                <w:rFonts w:cs="Times New Roman"/>
                <w:bCs/>
                <w:szCs w:val="22"/>
              </w:rPr>
            </w:pPr>
            <w:r w:rsidRPr="002D1FF7">
              <w:rPr>
                <w:rFonts w:cs="Times New Roman"/>
                <w:bCs/>
                <w:szCs w:val="22"/>
              </w:rPr>
              <w:t>-</w:t>
            </w:r>
          </w:p>
        </w:tc>
        <w:tc>
          <w:tcPr>
            <w:tcW w:w="142" w:type="pct"/>
            <w:vAlign w:val="bottom"/>
          </w:tcPr>
          <w:p w14:paraId="2EFDF7B5" w14:textId="77777777" w:rsidR="00794F85" w:rsidRPr="002D1FF7" w:rsidRDefault="00794F85" w:rsidP="00794F85">
            <w:pPr>
              <w:tabs>
                <w:tab w:val="decimal" w:pos="706"/>
                <w:tab w:val="decimal" w:pos="1060"/>
              </w:tabs>
              <w:ind w:right="-109"/>
              <w:jc w:val="center"/>
              <w:rPr>
                <w:rFonts w:cs="Times New Roman"/>
                <w:bCs/>
                <w:szCs w:val="22"/>
              </w:rPr>
            </w:pPr>
          </w:p>
        </w:tc>
        <w:tc>
          <w:tcPr>
            <w:tcW w:w="577" w:type="pct"/>
            <w:vAlign w:val="bottom"/>
          </w:tcPr>
          <w:p w14:paraId="6014B005" w14:textId="26E6CA4C" w:rsidR="00794F85" w:rsidRPr="002D1FF7" w:rsidRDefault="00794F85" w:rsidP="00794F85">
            <w:pPr>
              <w:tabs>
                <w:tab w:val="decimal" w:pos="706"/>
              </w:tabs>
              <w:overflowPunct/>
              <w:autoSpaceDE/>
              <w:autoSpaceDN/>
              <w:adjustRightInd/>
              <w:ind w:left="-106" w:right="-109" w:firstLine="106"/>
              <w:textAlignment w:val="auto"/>
              <w:rPr>
                <w:rFonts w:cs="Times New Roman"/>
                <w:bCs/>
                <w:szCs w:val="22"/>
              </w:rPr>
            </w:pPr>
            <w:r w:rsidRPr="002D1FF7">
              <w:rPr>
                <w:rFonts w:cs="Times New Roman"/>
                <w:bCs/>
                <w:szCs w:val="22"/>
              </w:rPr>
              <w:t>5</w:t>
            </w:r>
          </w:p>
        </w:tc>
      </w:tr>
      <w:tr w:rsidR="00794F85" w:rsidRPr="000E1568" w14:paraId="5C74B27A" w14:textId="77777777" w:rsidTr="00DA1225">
        <w:tc>
          <w:tcPr>
            <w:tcW w:w="1857" w:type="pct"/>
          </w:tcPr>
          <w:p w14:paraId="7E0B54E2" w14:textId="77777777" w:rsidR="00794F85" w:rsidRPr="000E1568" w:rsidRDefault="00794F85" w:rsidP="00794F85">
            <w:pPr>
              <w:overflowPunct/>
              <w:autoSpaceDE/>
              <w:autoSpaceDN/>
              <w:adjustRightInd/>
              <w:spacing w:line="230" w:lineRule="exact"/>
              <w:ind w:left="347" w:hanging="347"/>
              <w:jc w:val="both"/>
              <w:textAlignment w:val="auto"/>
              <w:rPr>
                <w:rFonts w:cs="Times New Roman"/>
                <w:szCs w:val="22"/>
              </w:rPr>
            </w:pPr>
            <w:r w:rsidRPr="000E1568">
              <w:rPr>
                <w:rFonts w:cs="Times New Roman"/>
                <w:szCs w:val="22"/>
              </w:rPr>
              <w:t>Revenue and expense recognitions of real estate business</w:t>
            </w:r>
          </w:p>
        </w:tc>
        <w:tc>
          <w:tcPr>
            <w:tcW w:w="714" w:type="pct"/>
            <w:vAlign w:val="bottom"/>
          </w:tcPr>
          <w:p w14:paraId="13C46634" w14:textId="2BD8C3EC" w:rsidR="00794F85" w:rsidRPr="002D1FF7" w:rsidRDefault="00794F85" w:rsidP="00794F85">
            <w:pPr>
              <w:tabs>
                <w:tab w:val="decimal" w:pos="1060"/>
              </w:tabs>
              <w:overflowPunct/>
              <w:autoSpaceDE/>
              <w:autoSpaceDN/>
              <w:adjustRightInd/>
              <w:ind w:left="-106" w:right="-109" w:firstLine="106"/>
              <w:textAlignment w:val="auto"/>
              <w:rPr>
                <w:rFonts w:cs="Times New Roman"/>
                <w:bCs/>
                <w:szCs w:val="22"/>
              </w:rPr>
            </w:pPr>
            <w:r w:rsidRPr="002D1FF7">
              <w:rPr>
                <w:rFonts w:cs="Times New Roman"/>
                <w:bCs/>
                <w:szCs w:val="22"/>
              </w:rPr>
              <w:t>8</w:t>
            </w:r>
          </w:p>
        </w:tc>
        <w:tc>
          <w:tcPr>
            <w:tcW w:w="137" w:type="pct"/>
            <w:vAlign w:val="bottom"/>
          </w:tcPr>
          <w:p w14:paraId="7091955B"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1C1BB44E" w14:textId="147D8026" w:rsidR="00794F85" w:rsidRPr="002D1FF7" w:rsidRDefault="00794F85" w:rsidP="00794F85">
            <w:pPr>
              <w:tabs>
                <w:tab w:val="decimal" w:pos="890"/>
              </w:tabs>
              <w:overflowPunct/>
              <w:autoSpaceDE/>
              <w:autoSpaceDN/>
              <w:adjustRightInd/>
              <w:ind w:left="-106" w:right="-109" w:firstLine="106"/>
              <w:textAlignment w:val="auto"/>
              <w:rPr>
                <w:rFonts w:cs="Times New Roman"/>
                <w:bCs/>
                <w:szCs w:val="22"/>
              </w:rPr>
            </w:pPr>
            <w:r w:rsidRPr="002D1FF7">
              <w:rPr>
                <w:rFonts w:cs="Times New Roman"/>
                <w:bCs/>
                <w:szCs w:val="22"/>
              </w:rPr>
              <w:t>(8)</w:t>
            </w:r>
          </w:p>
        </w:tc>
        <w:tc>
          <w:tcPr>
            <w:tcW w:w="137" w:type="pct"/>
            <w:vAlign w:val="bottom"/>
          </w:tcPr>
          <w:p w14:paraId="6DE0CBB5" w14:textId="77777777" w:rsidR="00794F85" w:rsidRPr="002D1FF7" w:rsidRDefault="00794F85" w:rsidP="00794F85">
            <w:pPr>
              <w:tabs>
                <w:tab w:val="decimal" w:pos="706"/>
                <w:tab w:val="decimal" w:pos="1060"/>
              </w:tabs>
              <w:ind w:right="-109"/>
              <w:jc w:val="center"/>
              <w:rPr>
                <w:rFonts w:cs="Times New Roman"/>
                <w:bCs/>
                <w:szCs w:val="22"/>
              </w:rPr>
            </w:pPr>
          </w:p>
        </w:tc>
        <w:tc>
          <w:tcPr>
            <w:tcW w:w="767" w:type="pct"/>
            <w:vAlign w:val="bottom"/>
          </w:tcPr>
          <w:p w14:paraId="63F3C182" w14:textId="6AC501B4" w:rsidR="00794F85" w:rsidRPr="002D1FF7" w:rsidRDefault="00794F85" w:rsidP="00794F85">
            <w:pPr>
              <w:tabs>
                <w:tab w:val="decimal" w:pos="800"/>
              </w:tabs>
              <w:overflowPunct/>
              <w:autoSpaceDE/>
              <w:autoSpaceDN/>
              <w:adjustRightInd/>
              <w:ind w:left="-106" w:right="-109" w:firstLine="106"/>
              <w:textAlignment w:val="auto"/>
              <w:rPr>
                <w:rFonts w:cs="Times New Roman"/>
                <w:bCs/>
                <w:szCs w:val="22"/>
              </w:rPr>
            </w:pPr>
            <w:r w:rsidRPr="002D1FF7">
              <w:rPr>
                <w:rFonts w:cs="Times New Roman"/>
                <w:bCs/>
                <w:szCs w:val="22"/>
              </w:rPr>
              <w:t>-</w:t>
            </w:r>
          </w:p>
        </w:tc>
        <w:tc>
          <w:tcPr>
            <w:tcW w:w="142" w:type="pct"/>
            <w:vAlign w:val="bottom"/>
          </w:tcPr>
          <w:p w14:paraId="195381A7" w14:textId="77777777" w:rsidR="00794F85" w:rsidRPr="002D1FF7" w:rsidRDefault="00794F85" w:rsidP="00794F85">
            <w:pPr>
              <w:tabs>
                <w:tab w:val="decimal" w:pos="706"/>
                <w:tab w:val="decimal" w:pos="1060"/>
              </w:tabs>
              <w:ind w:right="-109"/>
              <w:jc w:val="center"/>
              <w:rPr>
                <w:rFonts w:cs="Times New Roman"/>
                <w:bCs/>
                <w:szCs w:val="22"/>
              </w:rPr>
            </w:pPr>
          </w:p>
        </w:tc>
        <w:tc>
          <w:tcPr>
            <w:tcW w:w="577" w:type="pct"/>
            <w:vAlign w:val="bottom"/>
          </w:tcPr>
          <w:p w14:paraId="33A1ACF3" w14:textId="6B99E784" w:rsidR="00794F85" w:rsidRPr="002D1FF7" w:rsidRDefault="00794F85" w:rsidP="00794F85">
            <w:pPr>
              <w:tabs>
                <w:tab w:val="decimal" w:pos="527"/>
              </w:tabs>
              <w:overflowPunct/>
              <w:autoSpaceDE/>
              <w:autoSpaceDN/>
              <w:adjustRightInd/>
              <w:ind w:left="-106" w:right="-109" w:firstLine="106"/>
              <w:textAlignment w:val="auto"/>
              <w:rPr>
                <w:rFonts w:cs="Times New Roman"/>
                <w:bCs/>
                <w:szCs w:val="22"/>
              </w:rPr>
            </w:pPr>
            <w:r w:rsidRPr="00DF1CA4">
              <w:rPr>
                <w:rFonts w:cs="Times New Roman"/>
                <w:bCs/>
                <w:szCs w:val="22"/>
                <w:cs/>
                <w:lang w:val="en-GB"/>
              </w:rPr>
              <w:t>-</w:t>
            </w:r>
          </w:p>
        </w:tc>
      </w:tr>
      <w:tr w:rsidR="00794F85" w:rsidRPr="000E1568" w14:paraId="35E004F3" w14:textId="77777777" w:rsidTr="00DA1225">
        <w:tc>
          <w:tcPr>
            <w:tcW w:w="1857" w:type="pct"/>
            <w:vAlign w:val="bottom"/>
          </w:tcPr>
          <w:p w14:paraId="2F592EBB" w14:textId="575A40BF" w:rsidR="00794F85" w:rsidRPr="000E1568" w:rsidRDefault="00794F85" w:rsidP="00794F85">
            <w:pPr>
              <w:overflowPunct/>
              <w:spacing w:line="230" w:lineRule="exact"/>
              <w:ind w:left="343" w:hanging="343"/>
              <w:textAlignment w:val="auto"/>
              <w:rPr>
                <w:rFonts w:cs="Times New Roman"/>
                <w:szCs w:val="22"/>
              </w:rPr>
            </w:pPr>
            <w:r w:rsidRPr="000E1568">
              <w:rPr>
                <w:rFonts w:cs="Times New Roman"/>
                <w:szCs w:val="22"/>
              </w:rPr>
              <w:t xml:space="preserve">Provision for repairing real estate and infrastructure </w:t>
            </w:r>
          </w:p>
        </w:tc>
        <w:tc>
          <w:tcPr>
            <w:tcW w:w="714" w:type="pct"/>
            <w:vAlign w:val="bottom"/>
          </w:tcPr>
          <w:p w14:paraId="0B6282F8" w14:textId="4796FCA8" w:rsidR="00794F85" w:rsidRPr="002D1FF7" w:rsidRDefault="00794F85" w:rsidP="00794F85">
            <w:pPr>
              <w:tabs>
                <w:tab w:val="decimal" w:pos="1060"/>
              </w:tabs>
              <w:overflowPunct/>
              <w:autoSpaceDE/>
              <w:autoSpaceDN/>
              <w:adjustRightInd/>
              <w:ind w:left="-106" w:right="-109" w:firstLine="106"/>
              <w:textAlignment w:val="auto"/>
              <w:rPr>
                <w:rFonts w:cs="Times New Roman"/>
                <w:bCs/>
                <w:szCs w:val="22"/>
              </w:rPr>
            </w:pPr>
            <w:r w:rsidRPr="002D1FF7">
              <w:rPr>
                <w:rFonts w:cs="Times New Roman"/>
                <w:bCs/>
                <w:szCs w:val="22"/>
              </w:rPr>
              <w:t>1</w:t>
            </w:r>
          </w:p>
        </w:tc>
        <w:tc>
          <w:tcPr>
            <w:tcW w:w="137" w:type="pct"/>
            <w:vAlign w:val="bottom"/>
          </w:tcPr>
          <w:p w14:paraId="5D471F10"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0C7F80C8" w14:textId="4D12F6D9" w:rsidR="00794F85" w:rsidRPr="002D1FF7" w:rsidRDefault="00794F85" w:rsidP="002B35A4">
            <w:pPr>
              <w:tabs>
                <w:tab w:val="decimal" w:pos="981"/>
              </w:tabs>
              <w:overflowPunct/>
              <w:autoSpaceDE/>
              <w:autoSpaceDN/>
              <w:adjustRightInd/>
              <w:ind w:left="-106" w:right="-109" w:firstLine="106"/>
              <w:textAlignment w:val="auto"/>
              <w:rPr>
                <w:rFonts w:cs="Times New Roman"/>
                <w:bCs/>
                <w:szCs w:val="22"/>
              </w:rPr>
            </w:pPr>
            <w:r w:rsidRPr="002D1FF7">
              <w:rPr>
                <w:rFonts w:cs="Times New Roman"/>
                <w:bCs/>
                <w:szCs w:val="22"/>
              </w:rPr>
              <w:t>1</w:t>
            </w:r>
          </w:p>
        </w:tc>
        <w:tc>
          <w:tcPr>
            <w:tcW w:w="137" w:type="pct"/>
            <w:vAlign w:val="bottom"/>
          </w:tcPr>
          <w:p w14:paraId="127C3593" w14:textId="77777777" w:rsidR="00794F85" w:rsidRPr="002D1FF7" w:rsidRDefault="00794F85" w:rsidP="00794F85">
            <w:pPr>
              <w:tabs>
                <w:tab w:val="decimal" w:pos="706"/>
                <w:tab w:val="decimal" w:pos="1060"/>
              </w:tabs>
              <w:ind w:right="-109"/>
              <w:jc w:val="center"/>
              <w:rPr>
                <w:rFonts w:cs="Times New Roman"/>
                <w:bCs/>
                <w:szCs w:val="22"/>
              </w:rPr>
            </w:pPr>
          </w:p>
        </w:tc>
        <w:tc>
          <w:tcPr>
            <w:tcW w:w="767" w:type="pct"/>
            <w:vAlign w:val="bottom"/>
          </w:tcPr>
          <w:p w14:paraId="422015BB" w14:textId="467B289C" w:rsidR="00794F85" w:rsidRPr="002D1FF7" w:rsidRDefault="00794F85" w:rsidP="00794F85">
            <w:pPr>
              <w:tabs>
                <w:tab w:val="decimal" w:pos="800"/>
              </w:tabs>
              <w:overflowPunct/>
              <w:autoSpaceDE/>
              <w:autoSpaceDN/>
              <w:adjustRightInd/>
              <w:ind w:left="-106" w:right="-109" w:firstLine="106"/>
              <w:textAlignment w:val="auto"/>
              <w:rPr>
                <w:rFonts w:cs="Times New Roman"/>
                <w:bCs/>
                <w:szCs w:val="22"/>
              </w:rPr>
            </w:pPr>
            <w:r>
              <w:rPr>
                <w:rFonts w:cstheme="minorBidi"/>
                <w:bCs/>
                <w:szCs w:val="22"/>
              </w:rPr>
              <w:t>-</w:t>
            </w:r>
          </w:p>
        </w:tc>
        <w:tc>
          <w:tcPr>
            <w:tcW w:w="142" w:type="pct"/>
            <w:vAlign w:val="bottom"/>
          </w:tcPr>
          <w:p w14:paraId="63EE6BCA" w14:textId="77777777" w:rsidR="00794F85" w:rsidRPr="002D1FF7" w:rsidRDefault="00794F85" w:rsidP="00794F85">
            <w:pPr>
              <w:tabs>
                <w:tab w:val="decimal" w:pos="706"/>
                <w:tab w:val="decimal" w:pos="1060"/>
              </w:tabs>
              <w:ind w:right="-109"/>
              <w:jc w:val="center"/>
              <w:rPr>
                <w:rFonts w:cs="Times New Roman"/>
                <w:bCs/>
                <w:szCs w:val="22"/>
              </w:rPr>
            </w:pPr>
          </w:p>
        </w:tc>
        <w:tc>
          <w:tcPr>
            <w:tcW w:w="577" w:type="pct"/>
            <w:vAlign w:val="bottom"/>
          </w:tcPr>
          <w:p w14:paraId="4CAA21D0" w14:textId="73C0E604" w:rsidR="00794F85" w:rsidRPr="002D1FF7" w:rsidRDefault="00794F85" w:rsidP="00794F85">
            <w:pPr>
              <w:tabs>
                <w:tab w:val="decimal" w:pos="706"/>
              </w:tabs>
              <w:overflowPunct/>
              <w:autoSpaceDE/>
              <w:autoSpaceDN/>
              <w:adjustRightInd/>
              <w:ind w:left="-106" w:right="-109" w:firstLine="106"/>
              <w:textAlignment w:val="auto"/>
              <w:rPr>
                <w:rFonts w:cs="Times New Roman"/>
                <w:bCs/>
                <w:szCs w:val="22"/>
              </w:rPr>
            </w:pPr>
            <w:r w:rsidRPr="002D1FF7">
              <w:rPr>
                <w:rFonts w:cs="Times New Roman"/>
                <w:bCs/>
                <w:szCs w:val="22"/>
              </w:rPr>
              <w:t>2</w:t>
            </w:r>
          </w:p>
        </w:tc>
      </w:tr>
      <w:tr w:rsidR="00794F85" w:rsidRPr="000E1568" w14:paraId="1CF65691" w14:textId="77777777" w:rsidTr="00DA1225">
        <w:tc>
          <w:tcPr>
            <w:tcW w:w="1857" w:type="pct"/>
            <w:vAlign w:val="bottom"/>
          </w:tcPr>
          <w:p w14:paraId="49B06D01" w14:textId="3C72B2EF" w:rsidR="00794F85" w:rsidRPr="000E1568" w:rsidRDefault="00794F85" w:rsidP="00794F85">
            <w:pPr>
              <w:overflowPunct/>
              <w:spacing w:line="230" w:lineRule="exact"/>
              <w:textAlignment w:val="auto"/>
              <w:rPr>
                <w:rFonts w:cs="Times New Roman"/>
                <w:szCs w:val="22"/>
              </w:rPr>
            </w:pPr>
            <w:r w:rsidRPr="000E1568">
              <w:rPr>
                <w:rFonts w:cs="Times New Roman"/>
                <w:szCs w:val="22"/>
              </w:rPr>
              <w:t>Deposits</w:t>
            </w:r>
          </w:p>
        </w:tc>
        <w:tc>
          <w:tcPr>
            <w:tcW w:w="714" w:type="pct"/>
            <w:vAlign w:val="bottom"/>
          </w:tcPr>
          <w:p w14:paraId="105292B0" w14:textId="59ECAB54" w:rsidR="00794F85" w:rsidRPr="002D1FF7" w:rsidRDefault="00794F85" w:rsidP="00794F85">
            <w:pPr>
              <w:tabs>
                <w:tab w:val="decimal" w:pos="1060"/>
              </w:tabs>
              <w:overflowPunct/>
              <w:autoSpaceDE/>
              <w:autoSpaceDN/>
              <w:adjustRightInd/>
              <w:ind w:right="-109"/>
              <w:textAlignment w:val="auto"/>
              <w:rPr>
                <w:rFonts w:cs="Times New Roman"/>
                <w:bCs/>
                <w:szCs w:val="22"/>
              </w:rPr>
            </w:pPr>
            <w:r w:rsidRPr="002D1FF7">
              <w:rPr>
                <w:rFonts w:cs="Times New Roman"/>
                <w:bCs/>
                <w:szCs w:val="22"/>
              </w:rPr>
              <w:t>9</w:t>
            </w:r>
          </w:p>
        </w:tc>
        <w:tc>
          <w:tcPr>
            <w:tcW w:w="137" w:type="pct"/>
            <w:vAlign w:val="bottom"/>
          </w:tcPr>
          <w:p w14:paraId="4AD21CD0" w14:textId="77777777" w:rsidR="00794F85" w:rsidRPr="002D1FF7"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vAlign w:val="bottom"/>
          </w:tcPr>
          <w:p w14:paraId="79A83E36" w14:textId="26ACE957" w:rsidR="00794F85" w:rsidRPr="002D1FF7" w:rsidRDefault="00794F85" w:rsidP="00794F85">
            <w:pPr>
              <w:tabs>
                <w:tab w:val="decimal" w:pos="975"/>
              </w:tabs>
              <w:overflowPunct/>
              <w:autoSpaceDE/>
              <w:autoSpaceDN/>
              <w:adjustRightInd/>
              <w:ind w:left="-106" w:right="-109" w:firstLine="106"/>
              <w:textAlignment w:val="auto"/>
              <w:rPr>
                <w:rFonts w:cs="Times New Roman"/>
                <w:bCs/>
                <w:szCs w:val="22"/>
              </w:rPr>
            </w:pPr>
            <w:r w:rsidRPr="002D1FF7">
              <w:rPr>
                <w:rFonts w:cs="Times New Roman"/>
                <w:bCs/>
                <w:szCs w:val="22"/>
              </w:rPr>
              <w:t>1</w:t>
            </w:r>
          </w:p>
        </w:tc>
        <w:tc>
          <w:tcPr>
            <w:tcW w:w="137" w:type="pct"/>
            <w:vAlign w:val="bottom"/>
          </w:tcPr>
          <w:p w14:paraId="466797FA" w14:textId="77777777" w:rsidR="00794F85" w:rsidRPr="002D1FF7" w:rsidRDefault="00794F85" w:rsidP="00794F85">
            <w:pPr>
              <w:tabs>
                <w:tab w:val="decimal" w:pos="706"/>
                <w:tab w:val="decimal" w:pos="1060"/>
              </w:tabs>
              <w:ind w:right="-109"/>
              <w:jc w:val="center"/>
              <w:rPr>
                <w:rFonts w:cs="Times New Roman"/>
                <w:bCs/>
                <w:szCs w:val="22"/>
              </w:rPr>
            </w:pPr>
          </w:p>
        </w:tc>
        <w:tc>
          <w:tcPr>
            <w:tcW w:w="767" w:type="pct"/>
            <w:vAlign w:val="bottom"/>
          </w:tcPr>
          <w:p w14:paraId="0F3E1D20" w14:textId="2686C008" w:rsidR="00794F85" w:rsidRPr="002D1FF7" w:rsidRDefault="00794F85" w:rsidP="00794F85">
            <w:pPr>
              <w:tabs>
                <w:tab w:val="decimal" w:pos="800"/>
              </w:tabs>
              <w:overflowPunct/>
              <w:autoSpaceDE/>
              <w:autoSpaceDN/>
              <w:adjustRightInd/>
              <w:ind w:left="-106" w:right="-109" w:firstLine="106"/>
              <w:textAlignment w:val="auto"/>
              <w:rPr>
                <w:rFonts w:cs="Times New Roman"/>
                <w:bCs/>
                <w:szCs w:val="22"/>
              </w:rPr>
            </w:pPr>
            <w:r w:rsidRPr="002D1FF7">
              <w:rPr>
                <w:rFonts w:cs="Times New Roman"/>
                <w:bCs/>
                <w:szCs w:val="22"/>
              </w:rPr>
              <w:t>-</w:t>
            </w:r>
          </w:p>
        </w:tc>
        <w:tc>
          <w:tcPr>
            <w:tcW w:w="142" w:type="pct"/>
            <w:vAlign w:val="bottom"/>
          </w:tcPr>
          <w:p w14:paraId="5CF01D27" w14:textId="77777777" w:rsidR="00794F85" w:rsidRPr="002D1FF7" w:rsidRDefault="00794F85" w:rsidP="00794F85">
            <w:pPr>
              <w:tabs>
                <w:tab w:val="decimal" w:pos="706"/>
                <w:tab w:val="decimal" w:pos="1060"/>
              </w:tabs>
              <w:ind w:right="-109"/>
              <w:jc w:val="center"/>
              <w:rPr>
                <w:rFonts w:cs="Times New Roman"/>
                <w:bCs/>
                <w:szCs w:val="22"/>
              </w:rPr>
            </w:pPr>
          </w:p>
        </w:tc>
        <w:tc>
          <w:tcPr>
            <w:tcW w:w="577" w:type="pct"/>
            <w:vAlign w:val="bottom"/>
          </w:tcPr>
          <w:p w14:paraId="029B5AC8" w14:textId="7B31EB43" w:rsidR="00794F85" w:rsidRPr="002D1FF7" w:rsidRDefault="00794F85" w:rsidP="00794F85">
            <w:pPr>
              <w:tabs>
                <w:tab w:val="decimal" w:pos="706"/>
              </w:tabs>
              <w:overflowPunct/>
              <w:autoSpaceDE/>
              <w:autoSpaceDN/>
              <w:adjustRightInd/>
              <w:ind w:left="-106" w:right="-109" w:firstLine="106"/>
              <w:textAlignment w:val="auto"/>
              <w:rPr>
                <w:rFonts w:cs="Times New Roman"/>
                <w:bCs/>
                <w:szCs w:val="22"/>
              </w:rPr>
            </w:pPr>
            <w:r w:rsidRPr="002D1FF7">
              <w:rPr>
                <w:rFonts w:cs="Times New Roman"/>
                <w:bCs/>
                <w:szCs w:val="22"/>
              </w:rPr>
              <w:t>10</w:t>
            </w:r>
          </w:p>
        </w:tc>
      </w:tr>
      <w:tr w:rsidR="00794F85" w:rsidRPr="000E1568" w14:paraId="403CE0F3" w14:textId="77777777" w:rsidTr="00DA1225">
        <w:trPr>
          <w:trHeight w:val="172"/>
        </w:trPr>
        <w:tc>
          <w:tcPr>
            <w:tcW w:w="1857" w:type="pct"/>
            <w:hideMark/>
          </w:tcPr>
          <w:p w14:paraId="19204570" w14:textId="77777777" w:rsidR="00794F85" w:rsidRPr="000E1568" w:rsidRDefault="00794F85" w:rsidP="00794F85">
            <w:pPr>
              <w:overflowPunct/>
              <w:spacing w:line="230" w:lineRule="exact"/>
              <w:textAlignment w:val="auto"/>
              <w:rPr>
                <w:rFonts w:cs="Times New Roman"/>
                <w:b/>
                <w:bCs/>
                <w:szCs w:val="22"/>
              </w:rPr>
            </w:pPr>
            <w:r w:rsidRPr="000E1568">
              <w:rPr>
                <w:rFonts w:cs="Times New Roman"/>
                <w:b/>
                <w:bCs/>
                <w:szCs w:val="22"/>
              </w:rPr>
              <w:t>Total</w:t>
            </w:r>
          </w:p>
        </w:tc>
        <w:tc>
          <w:tcPr>
            <w:tcW w:w="714" w:type="pct"/>
            <w:tcBorders>
              <w:top w:val="single" w:sz="4" w:space="0" w:color="auto"/>
              <w:left w:val="nil"/>
              <w:bottom w:val="single" w:sz="4" w:space="0" w:color="auto"/>
              <w:right w:val="nil"/>
            </w:tcBorders>
            <w:vAlign w:val="bottom"/>
          </w:tcPr>
          <w:p w14:paraId="06148719" w14:textId="45B5C1CD" w:rsidR="00794F85" w:rsidRPr="00DA1225" w:rsidRDefault="00794F85" w:rsidP="00794F85">
            <w:pPr>
              <w:tabs>
                <w:tab w:val="decimal" w:pos="1060"/>
              </w:tabs>
              <w:overflowPunct/>
              <w:autoSpaceDE/>
              <w:autoSpaceDN/>
              <w:adjustRightInd/>
              <w:ind w:left="-106" w:right="-109" w:firstLine="106"/>
              <w:textAlignment w:val="auto"/>
              <w:rPr>
                <w:rFonts w:cs="Times New Roman"/>
                <w:b/>
                <w:szCs w:val="22"/>
              </w:rPr>
            </w:pPr>
            <w:r>
              <w:rPr>
                <w:rFonts w:cs="Times New Roman"/>
                <w:b/>
                <w:szCs w:val="22"/>
              </w:rPr>
              <w:t>35</w:t>
            </w:r>
          </w:p>
        </w:tc>
        <w:tc>
          <w:tcPr>
            <w:tcW w:w="137" w:type="pct"/>
            <w:vAlign w:val="bottom"/>
          </w:tcPr>
          <w:p w14:paraId="5C8F8067"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669" w:type="pct"/>
            <w:tcBorders>
              <w:top w:val="single" w:sz="4" w:space="0" w:color="auto"/>
              <w:left w:val="nil"/>
              <w:bottom w:val="single" w:sz="4" w:space="0" w:color="auto"/>
              <w:right w:val="nil"/>
            </w:tcBorders>
            <w:vAlign w:val="bottom"/>
          </w:tcPr>
          <w:p w14:paraId="083DE3B6" w14:textId="5A910FD4" w:rsidR="00794F85" w:rsidRPr="006A2B19" w:rsidRDefault="00794F85" w:rsidP="002B35A4">
            <w:pPr>
              <w:tabs>
                <w:tab w:val="decimal" w:pos="981"/>
              </w:tabs>
              <w:overflowPunct/>
              <w:autoSpaceDE/>
              <w:autoSpaceDN/>
              <w:adjustRightInd/>
              <w:ind w:left="-106" w:right="-109" w:firstLine="106"/>
              <w:textAlignment w:val="auto"/>
              <w:rPr>
                <w:rFonts w:cs="Times New Roman"/>
                <w:b/>
                <w:szCs w:val="22"/>
              </w:rPr>
            </w:pPr>
            <w:r>
              <w:rPr>
                <w:rFonts w:cs="Times New Roman"/>
                <w:b/>
                <w:szCs w:val="22"/>
              </w:rPr>
              <w:t>(7)</w:t>
            </w:r>
          </w:p>
        </w:tc>
        <w:tc>
          <w:tcPr>
            <w:tcW w:w="137" w:type="pct"/>
            <w:vAlign w:val="bottom"/>
          </w:tcPr>
          <w:p w14:paraId="49556CFF" w14:textId="77777777" w:rsidR="00794F85" w:rsidRPr="00DA1225" w:rsidRDefault="00794F85" w:rsidP="00794F85">
            <w:pPr>
              <w:tabs>
                <w:tab w:val="decimal" w:pos="706"/>
                <w:tab w:val="decimal" w:pos="1060"/>
              </w:tabs>
              <w:ind w:right="-109"/>
              <w:jc w:val="center"/>
              <w:rPr>
                <w:rFonts w:cs="Times New Roman"/>
                <w:b/>
                <w:szCs w:val="22"/>
              </w:rPr>
            </w:pPr>
          </w:p>
        </w:tc>
        <w:tc>
          <w:tcPr>
            <w:tcW w:w="767" w:type="pct"/>
            <w:tcBorders>
              <w:top w:val="single" w:sz="4" w:space="0" w:color="auto"/>
              <w:bottom w:val="single" w:sz="4" w:space="0" w:color="auto"/>
            </w:tcBorders>
            <w:vAlign w:val="bottom"/>
          </w:tcPr>
          <w:p w14:paraId="6D434F19" w14:textId="02D10211" w:rsidR="00794F85" w:rsidRPr="00794F85" w:rsidRDefault="00794F85" w:rsidP="00794F85">
            <w:pPr>
              <w:tabs>
                <w:tab w:val="decimal" w:pos="800"/>
              </w:tabs>
              <w:overflowPunct/>
              <w:autoSpaceDE/>
              <w:autoSpaceDN/>
              <w:adjustRightInd/>
              <w:ind w:left="-106" w:right="-109" w:firstLine="106"/>
              <w:textAlignment w:val="auto"/>
              <w:rPr>
                <w:rFonts w:cs="Times New Roman"/>
                <w:bCs/>
                <w:szCs w:val="22"/>
              </w:rPr>
            </w:pPr>
            <w:r w:rsidRPr="00794F85">
              <w:rPr>
                <w:rFonts w:cs="Times New Roman"/>
                <w:bCs/>
                <w:szCs w:val="22"/>
              </w:rPr>
              <w:t>-</w:t>
            </w:r>
          </w:p>
        </w:tc>
        <w:tc>
          <w:tcPr>
            <w:tcW w:w="142" w:type="pct"/>
            <w:vAlign w:val="bottom"/>
          </w:tcPr>
          <w:p w14:paraId="4A3E5177" w14:textId="77777777" w:rsidR="00794F85" w:rsidRPr="00DA1225" w:rsidRDefault="00794F85" w:rsidP="00794F85">
            <w:pPr>
              <w:tabs>
                <w:tab w:val="decimal" w:pos="706"/>
                <w:tab w:val="decimal" w:pos="1060"/>
              </w:tabs>
              <w:ind w:right="-109"/>
              <w:jc w:val="center"/>
              <w:rPr>
                <w:rFonts w:cs="Times New Roman"/>
                <w:b/>
                <w:szCs w:val="22"/>
              </w:rPr>
            </w:pPr>
          </w:p>
        </w:tc>
        <w:tc>
          <w:tcPr>
            <w:tcW w:w="577" w:type="pct"/>
            <w:tcBorders>
              <w:top w:val="single" w:sz="4" w:space="0" w:color="auto"/>
              <w:left w:val="nil"/>
              <w:bottom w:val="single" w:sz="4" w:space="0" w:color="auto"/>
              <w:right w:val="nil"/>
            </w:tcBorders>
            <w:vAlign w:val="bottom"/>
          </w:tcPr>
          <w:p w14:paraId="53C824E9" w14:textId="338A8545" w:rsidR="00794F85" w:rsidRPr="00DA1225" w:rsidRDefault="00794F85" w:rsidP="00794F85">
            <w:pPr>
              <w:tabs>
                <w:tab w:val="decimal" w:pos="706"/>
              </w:tabs>
              <w:overflowPunct/>
              <w:autoSpaceDE/>
              <w:autoSpaceDN/>
              <w:adjustRightInd/>
              <w:ind w:left="-106" w:right="-109" w:firstLine="106"/>
              <w:textAlignment w:val="auto"/>
              <w:rPr>
                <w:rFonts w:cs="Times New Roman"/>
                <w:b/>
                <w:szCs w:val="22"/>
                <w:cs/>
              </w:rPr>
            </w:pPr>
            <w:r>
              <w:rPr>
                <w:rFonts w:cs="Times New Roman"/>
                <w:b/>
                <w:szCs w:val="22"/>
              </w:rPr>
              <w:t>28</w:t>
            </w:r>
          </w:p>
        </w:tc>
      </w:tr>
      <w:tr w:rsidR="00794F85" w:rsidRPr="000E1568" w14:paraId="3CE06B41" w14:textId="77777777" w:rsidTr="00DA1225">
        <w:tc>
          <w:tcPr>
            <w:tcW w:w="1857" w:type="pct"/>
            <w:vAlign w:val="bottom"/>
          </w:tcPr>
          <w:p w14:paraId="7A8EB01A" w14:textId="77777777" w:rsidR="00794F85" w:rsidRPr="00DA1225" w:rsidRDefault="00794F85" w:rsidP="00794F85">
            <w:pPr>
              <w:overflowPunct/>
              <w:autoSpaceDE/>
              <w:autoSpaceDN/>
              <w:adjustRightInd/>
              <w:spacing w:line="160" w:lineRule="exact"/>
              <w:textAlignment w:val="auto"/>
              <w:rPr>
                <w:rFonts w:eastAsia="Cordia New" w:cs="Times New Roman"/>
                <w:bCs/>
                <w:sz w:val="20"/>
                <w:szCs w:val="20"/>
              </w:rPr>
            </w:pPr>
          </w:p>
        </w:tc>
        <w:tc>
          <w:tcPr>
            <w:tcW w:w="714" w:type="pct"/>
          </w:tcPr>
          <w:p w14:paraId="4F06CFE1" w14:textId="77777777" w:rsidR="00794F85" w:rsidRPr="00DA1225" w:rsidRDefault="00794F85" w:rsidP="00794F85">
            <w:pPr>
              <w:tabs>
                <w:tab w:val="decimal" w:pos="706"/>
              </w:tabs>
              <w:overflowPunct/>
              <w:autoSpaceDE/>
              <w:autoSpaceDN/>
              <w:adjustRightInd/>
              <w:ind w:left="-106" w:right="-109" w:firstLine="106"/>
              <w:jc w:val="center"/>
              <w:textAlignment w:val="auto"/>
              <w:rPr>
                <w:rFonts w:cs="Times New Roman"/>
                <w:b/>
                <w:sz w:val="20"/>
                <w:szCs w:val="20"/>
              </w:rPr>
            </w:pPr>
          </w:p>
        </w:tc>
        <w:tc>
          <w:tcPr>
            <w:tcW w:w="137" w:type="pct"/>
          </w:tcPr>
          <w:p w14:paraId="5361BD15" w14:textId="77777777" w:rsidR="00794F85" w:rsidRPr="00DA1225" w:rsidRDefault="00794F85" w:rsidP="00794F85">
            <w:pPr>
              <w:tabs>
                <w:tab w:val="decimal" w:pos="706"/>
              </w:tabs>
              <w:overflowPunct/>
              <w:autoSpaceDE/>
              <w:autoSpaceDN/>
              <w:adjustRightInd/>
              <w:ind w:left="-106" w:right="-109" w:firstLine="106"/>
              <w:jc w:val="center"/>
              <w:textAlignment w:val="auto"/>
              <w:rPr>
                <w:rFonts w:cs="Times New Roman"/>
                <w:b/>
                <w:sz w:val="20"/>
                <w:szCs w:val="20"/>
              </w:rPr>
            </w:pPr>
          </w:p>
        </w:tc>
        <w:tc>
          <w:tcPr>
            <w:tcW w:w="669" w:type="pct"/>
          </w:tcPr>
          <w:p w14:paraId="679FC05E" w14:textId="77777777" w:rsidR="00794F85" w:rsidRPr="00DA1225" w:rsidRDefault="00794F85" w:rsidP="00794F85">
            <w:pPr>
              <w:tabs>
                <w:tab w:val="decimal" w:pos="706"/>
              </w:tabs>
              <w:overflowPunct/>
              <w:autoSpaceDE/>
              <w:autoSpaceDN/>
              <w:adjustRightInd/>
              <w:ind w:left="-106" w:right="-109" w:firstLine="106"/>
              <w:textAlignment w:val="auto"/>
              <w:rPr>
                <w:rFonts w:cs="Times New Roman"/>
                <w:b/>
                <w:sz w:val="20"/>
                <w:szCs w:val="20"/>
              </w:rPr>
            </w:pPr>
          </w:p>
        </w:tc>
        <w:tc>
          <w:tcPr>
            <w:tcW w:w="137" w:type="pct"/>
          </w:tcPr>
          <w:p w14:paraId="76A3CC02" w14:textId="77777777" w:rsidR="00794F85" w:rsidRPr="00DA1225" w:rsidRDefault="00794F85" w:rsidP="00794F85">
            <w:pPr>
              <w:tabs>
                <w:tab w:val="decimal" w:pos="706"/>
              </w:tabs>
              <w:overflowPunct/>
              <w:autoSpaceDE/>
              <w:autoSpaceDN/>
              <w:adjustRightInd/>
              <w:ind w:left="-106" w:right="-109" w:firstLine="106"/>
              <w:jc w:val="center"/>
              <w:textAlignment w:val="auto"/>
              <w:rPr>
                <w:rFonts w:cs="Times New Roman"/>
                <w:b/>
                <w:sz w:val="20"/>
                <w:szCs w:val="20"/>
              </w:rPr>
            </w:pPr>
          </w:p>
        </w:tc>
        <w:tc>
          <w:tcPr>
            <w:tcW w:w="767" w:type="pct"/>
            <w:tcBorders>
              <w:top w:val="single" w:sz="4" w:space="0" w:color="auto"/>
            </w:tcBorders>
          </w:tcPr>
          <w:p w14:paraId="04D65E38" w14:textId="77777777" w:rsidR="00794F85" w:rsidRPr="00DA1225" w:rsidRDefault="00794F85" w:rsidP="00794F85">
            <w:pPr>
              <w:tabs>
                <w:tab w:val="decimal" w:pos="706"/>
              </w:tabs>
              <w:overflowPunct/>
              <w:autoSpaceDE/>
              <w:autoSpaceDN/>
              <w:adjustRightInd/>
              <w:ind w:left="-106" w:right="-109" w:firstLine="106"/>
              <w:jc w:val="center"/>
              <w:textAlignment w:val="auto"/>
              <w:rPr>
                <w:rFonts w:cs="Times New Roman"/>
                <w:b/>
                <w:sz w:val="20"/>
                <w:szCs w:val="20"/>
              </w:rPr>
            </w:pPr>
          </w:p>
        </w:tc>
        <w:tc>
          <w:tcPr>
            <w:tcW w:w="142" w:type="pct"/>
          </w:tcPr>
          <w:p w14:paraId="2EE936A1" w14:textId="77777777" w:rsidR="00794F85" w:rsidRPr="00DA1225" w:rsidRDefault="00794F85" w:rsidP="00794F85">
            <w:pPr>
              <w:tabs>
                <w:tab w:val="decimal" w:pos="706"/>
              </w:tabs>
              <w:overflowPunct/>
              <w:autoSpaceDE/>
              <w:autoSpaceDN/>
              <w:adjustRightInd/>
              <w:ind w:left="-106" w:right="-109" w:firstLine="106"/>
              <w:jc w:val="center"/>
              <w:textAlignment w:val="auto"/>
              <w:rPr>
                <w:rFonts w:cs="Times New Roman"/>
                <w:b/>
                <w:sz w:val="20"/>
                <w:szCs w:val="20"/>
              </w:rPr>
            </w:pPr>
          </w:p>
        </w:tc>
        <w:tc>
          <w:tcPr>
            <w:tcW w:w="577" w:type="pct"/>
          </w:tcPr>
          <w:p w14:paraId="43E17F60" w14:textId="77777777" w:rsidR="00794F85" w:rsidRPr="00DA1225" w:rsidRDefault="00794F85" w:rsidP="00794F85">
            <w:pPr>
              <w:tabs>
                <w:tab w:val="decimal" w:pos="706"/>
              </w:tabs>
              <w:overflowPunct/>
              <w:autoSpaceDE/>
              <w:autoSpaceDN/>
              <w:adjustRightInd/>
              <w:ind w:left="-106" w:right="-109" w:firstLine="106"/>
              <w:textAlignment w:val="auto"/>
              <w:rPr>
                <w:rFonts w:cs="Times New Roman"/>
                <w:b/>
                <w:sz w:val="20"/>
                <w:szCs w:val="20"/>
              </w:rPr>
            </w:pPr>
          </w:p>
        </w:tc>
      </w:tr>
      <w:tr w:rsidR="00794F85" w:rsidRPr="000E1568" w14:paraId="57D7BA3E" w14:textId="77777777" w:rsidTr="00DA1225">
        <w:tc>
          <w:tcPr>
            <w:tcW w:w="1857" w:type="pct"/>
          </w:tcPr>
          <w:p w14:paraId="087F6D3D" w14:textId="77777777" w:rsidR="00794F85" w:rsidRPr="000E1568" w:rsidRDefault="00794F85" w:rsidP="00794F85">
            <w:pPr>
              <w:overflowPunct/>
              <w:autoSpaceDE/>
              <w:autoSpaceDN/>
              <w:adjustRightInd/>
              <w:spacing w:line="230" w:lineRule="exact"/>
              <w:textAlignment w:val="auto"/>
              <w:rPr>
                <w:rFonts w:eastAsia="Cordia New" w:cs="Times New Roman"/>
                <w:bCs/>
                <w:szCs w:val="22"/>
              </w:rPr>
            </w:pPr>
            <w:r w:rsidRPr="000E1568">
              <w:rPr>
                <w:rFonts w:cs="Times New Roman"/>
                <w:b/>
                <w:bCs/>
                <w:i/>
                <w:iCs/>
                <w:szCs w:val="22"/>
              </w:rPr>
              <w:t>Deferred tax liabilities</w:t>
            </w:r>
          </w:p>
        </w:tc>
        <w:tc>
          <w:tcPr>
            <w:tcW w:w="714" w:type="pct"/>
          </w:tcPr>
          <w:p w14:paraId="1B8E81B9" w14:textId="77777777" w:rsidR="00794F85" w:rsidRPr="000E1568" w:rsidRDefault="00794F85" w:rsidP="00794F85">
            <w:pPr>
              <w:tabs>
                <w:tab w:val="decimal" w:pos="1060"/>
              </w:tabs>
              <w:overflowPunct/>
              <w:autoSpaceDE/>
              <w:autoSpaceDN/>
              <w:adjustRightInd/>
              <w:ind w:left="-106" w:right="-109" w:firstLine="106"/>
              <w:jc w:val="center"/>
              <w:textAlignment w:val="auto"/>
              <w:rPr>
                <w:rFonts w:cs="Times New Roman"/>
                <w:bCs/>
                <w:szCs w:val="22"/>
              </w:rPr>
            </w:pPr>
          </w:p>
        </w:tc>
        <w:tc>
          <w:tcPr>
            <w:tcW w:w="137" w:type="pct"/>
          </w:tcPr>
          <w:p w14:paraId="45135167" w14:textId="77777777" w:rsidR="00794F85" w:rsidRPr="000E1568" w:rsidRDefault="00794F85" w:rsidP="00794F85">
            <w:pPr>
              <w:tabs>
                <w:tab w:val="decimal" w:pos="706"/>
              </w:tabs>
              <w:overflowPunct/>
              <w:autoSpaceDE/>
              <w:autoSpaceDN/>
              <w:adjustRightInd/>
              <w:ind w:left="-106" w:right="-109" w:firstLine="106"/>
              <w:jc w:val="center"/>
              <w:textAlignment w:val="auto"/>
              <w:rPr>
                <w:rFonts w:cs="Times New Roman"/>
                <w:bCs/>
                <w:szCs w:val="22"/>
              </w:rPr>
            </w:pPr>
          </w:p>
        </w:tc>
        <w:tc>
          <w:tcPr>
            <w:tcW w:w="669" w:type="pct"/>
          </w:tcPr>
          <w:p w14:paraId="1126A2EE" w14:textId="77777777" w:rsidR="00794F85" w:rsidRPr="000E1568" w:rsidRDefault="00794F85" w:rsidP="00794F85">
            <w:pPr>
              <w:tabs>
                <w:tab w:val="decimal" w:pos="706"/>
              </w:tabs>
              <w:overflowPunct/>
              <w:autoSpaceDE/>
              <w:autoSpaceDN/>
              <w:adjustRightInd/>
              <w:ind w:left="-106" w:right="-109" w:firstLine="106"/>
              <w:textAlignment w:val="auto"/>
              <w:rPr>
                <w:rFonts w:cs="Times New Roman"/>
                <w:bCs/>
                <w:szCs w:val="22"/>
              </w:rPr>
            </w:pPr>
          </w:p>
        </w:tc>
        <w:tc>
          <w:tcPr>
            <w:tcW w:w="137" w:type="pct"/>
          </w:tcPr>
          <w:p w14:paraId="12453505" w14:textId="77777777" w:rsidR="00794F85" w:rsidRPr="000E1568" w:rsidRDefault="00794F85" w:rsidP="00794F85">
            <w:pPr>
              <w:tabs>
                <w:tab w:val="decimal" w:pos="706"/>
              </w:tabs>
              <w:overflowPunct/>
              <w:autoSpaceDE/>
              <w:autoSpaceDN/>
              <w:adjustRightInd/>
              <w:ind w:left="-106" w:right="-109" w:firstLine="106"/>
              <w:jc w:val="center"/>
              <w:textAlignment w:val="auto"/>
              <w:rPr>
                <w:rFonts w:cs="Times New Roman"/>
                <w:bCs/>
                <w:szCs w:val="22"/>
              </w:rPr>
            </w:pPr>
          </w:p>
        </w:tc>
        <w:tc>
          <w:tcPr>
            <w:tcW w:w="767" w:type="pct"/>
          </w:tcPr>
          <w:p w14:paraId="040FA8E8" w14:textId="77777777" w:rsidR="00794F85" w:rsidRPr="000E1568" w:rsidRDefault="00794F85" w:rsidP="00794F85">
            <w:pPr>
              <w:tabs>
                <w:tab w:val="decimal" w:pos="706"/>
              </w:tabs>
              <w:overflowPunct/>
              <w:autoSpaceDE/>
              <w:autoSpaceDN/>
              <w:adjustRightInd/>
              <w:ind w:left="-106" w:right="-109" w:firstLine="106"/>
              <w:jc w:val="center"/>
              <w:textAlignment w:val="auto"/>
              <w:rPr>
                <w:rFonts w:cs="Times New Roman"/>
                <w:bCs/>
                <w:szCs w:val="22"/>
              </w:rPr>
            </w:pPr>
          </w:p>
        </w:tc>
        <w:tc>
          <w:tcPr>
            <w:tcW w:w="142" w:type="pct"/>
          </w:tcPr>
          <w:p w14:paraId="67CF8693" w14:textId="77777777" w:rsidR="00794F85" w:rsidRPr="000E1568" w:rsidRDefault="00794F85" w:rsidP="00794F85">
            <w:pPr>
              <w:tabs>
                <w:tab w:val="decimal" w:pos="706"/>
              </w:tabs>
              <w:overflowPunct/>
              <w:autoSpaceDE/>
              <w:autoSpaceDN/>
              <w:adjustRightInd/>
              <w:ind w:left="-106" w:right="-109" w:firstLine="106"/>
              <w:jc w:val="center"/>
              <w:textAlignment w:val="auto"/>
              <w:rPr>
                <w:rFonts w:cs="Times New Roman"/>
                <w:bCs/>
                <w:szCs w:val="22"/>
              </w:rPr>
            </w:pPr>
          </w:p>
        </w:tc>
        <w:tc>
          <w:tcPr>
            <w:tcW w:w="577" w:type="pct"/>
          </w:tcPr>
          <w:p w14:paraId="1F6A9B62" w14:textId="77777777" w:rsidR="00794F85" w:rsidRPr="000E1568" w:rsidRDefault="00794F85" w:rsidP="00794F85">
            <w:pPr>
              <w:tabs>
                <w:tab w:val="decimal" w:pos="706"/>
              </w:tabs>
              <w:overflowPunct/>
              <w:autoSpaceDE/>
              <w:autoSpaceDN/>
              <w:adjustRightInd/>
              <w:ind w:left="-106" w:right="-109" w:firstLine="106"/>
              <w:textAlignment w:val="auto"/>
              <w:rPr>
                <w:rFonts w:cs="Times New Roman"/>
                <w:bCs/>
                <w:szCs w:val="22"/>
              </w:rPr>
            </w:pPr>
          </w:p>
        </w:tc>
      </w:tr>
      <w:tr w:rsidR="00794F85" w:rsidRPr="000E1568" w14:paraId="15F41362" w14:textId="77777777" w:rsidTr="00DA1225">
        <w:tc>
          <w:tcPr>
            <w:tcW w:w="1857" w:type="pct"/>
          </w:tcPr>
          <w:p w14:paraId="711693BD" w14:textId="66AE9A28" w:rsidR="00794F85" w:rsidRPr="000E1568" w:rsidRDefault="00794F85" w:rsidP="00794F85">
            <w:pPr>
              <w:overflowPunct/>
              <w:autoSpaceDE/>
              <w:autoSpaceDN/>
              <w:adjustRightInd/>
              <w:spacing w:line="230" w:lineRule="exact"/>
              <w:ind w:left="347" w:hanging="347"/>
              <w:textAlignment w:val="auto"/>
              <w:rPr>
                <w:rFonts w:cs="Times New Roman"/>
                <w:szCs w:val="22"/>
              </w:rPr>
            </w:pPr>
            <w:r w:rsidRPr="000E1568">
              <w:rPr>
                <w:rFonts w:cs="Times New Roman"/>
                <w:bCs/>
                <w:szCs w:val="22"/>
              </w:rPr>
              <w:t>Right-of-use asset</w:t>
            </w:r>
          </w:p>
        </w:tc>
        <w:tc>
          <w:tcPr>
            <w:tcW w:w="714" w:type="pct"/>
            <w:tcBorders>
              <w:left w:val="nil"/>
              <w:right w:val="nil"/>
            </w:tcBorders>
            <w:vAlign w:val="bottom"/>
          </w:tcPr>
          <w:p w14:paraId="0A2EBA2A" w14:textId="1C870C8E" w:rsidR="00794F85" w:rsidRPr="000E1568" w:rsidRDefault="00794F85" w:rsidP="00794F85">
            <w:pPr>
              <w:tabs>
                <w:tab w:val="decimal" w:pos="1060"/>
              </w:tabs>
              <w:overflowPunct/>
              <w:autoSpaceDE/>
              <w:autoSpaceDN/>
              <w:adjustRightInd/>
              <w:ind w:left="-106" w:right="-109" w:firstLine="106"/>
              <w:textAlignment w:val="auto"/>
              <w:rPr>
                <w:rFonts w:cs="Times New Roman"/>
                <w:bCs/>
                <w:szCs w:val="22"/>
              </w:rPr>
            </w:pPr>
            <w:r w:rsidRPr="000E1568">
              <w:rPr>
                <w:rFonts w:cs="Times New Roman"/>
                <w:bCs/>
                <w:szCs w:val="22"/>
              </w:rPr>
              <w:t>(</w:t>
            </w:r>
            <w:r>
              <w:rPr>
                <w:rFonts w:cs="Times New Roman"/>
                <w:bCs/>
                <w:szCs w:val="22"/>
              </w:rPr>
              <w:t>11</w:t>
            </w:r>
            <w:r w:rsidRPr="000E1568">
              <w:rPr>
                <w:rFonts w:cs="Times New Roman"/>
                <w:bCs/>
                <w:szCs w:val="22"/>
              </w:rPr>
              <w:t>)</w:t>
            </w:r>
          </w:p>
        </w:tc>
        <w:tc>
          <w:tcPr>
            <w:tcW w:w="137" w:type="pct"/>
            <w:vAlign w:val="bottom"/>
          </w:tcPr>
          <w:p w14:paraId="3DA8A484"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tcBorders>
              <w:left w:val="nil"/>
              <w:right w:val="nil"/>
            </w:tcBorders>
            <w:vAlign w:val="bottom"/>
          </w:tcPr>
          <w:p w14:paraId="09BC2BD5" w14:textId="1114C0E6" w:rsidR="00794F85" w:rsidRPr="000E1568" w:rsidRDefault="00794F85" w:rsidP="00794F85">
            <w:pPr>
              <w:tabs>
                <w:tab w:val="decimal" w:pos="980"/>
              </w:tabs>
              <w:overflowPunct/>
              <w:autoSpaceDE/>
              <w:autoSpaceDN/>
              <w:adjustRightInd/>
              <w:ind w:left="-106" w:right="-109" w:firstLine="106"/>
              <w:textAlignment w:val="auto"/>
              <w:rPr>
                <w:rFonts w:cs="Times New Roman"/>
                <w:bCs/>
                <w:szCs w:val="22"/>
              </w:rPr>
            </w:pPr>
            <w:r>
              <w:rPr>
                <w:rFonts w:cs="Times New Roman"/>
                <w:bCs/>
                <w:szCs w:val="22"/>
              </w:rPr>
              <w:t>7</w:t>
            </w:r>
          </w:p>
        </w:tc>
        <w:tc>
          <w:tcPr>
            <w:tcW w:w="137" w:type="pct"/>
            <w:vAlign w:val="bottom"/>
          </w:tcPr>
          <w:p w14:paraId="12EA2F9F"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767" w:type="pct"/>
            <w:vAlign w:val="bottom"/>
          </w:tcPr>
          <w:p w14:paraId="3D31A4CE" w14:textId="78CB0A7C" w:rsidR="00794F85" w:rsidRPr="000E1568" w:rsidRDefault="00794F85" w:rsidP="00794F85">
            <w:pPr>
              <w:tabs>
                <w:tab w:val="decimal" w:pos="800"/>
              </w:tabs>
              <w:overflowPunct/>
              <w:autoSpaceDE/>
              <w:autoSpaceDN/>
              <w:adjustRightInd/>
              <w:ind w:left="-106" w:right="-109" w:firstLine="106"/>
              <w:textAlignment w:val="auto"/>
              <w:rPr>
                <w:rFonts w:cs="Times New Roman"/>
                <w:bCs/>
                <w:szCs w:val="22"/>
              </w:rPr>
            </w:pPr>
            <w:r w:rsidRPr="000E1568">
              <w:rPr>
                <w:rFonts w:cs="Times New Roman"/>
                <w:bCs/>
                <w:szCs w:val="22"/>
              </w:rPr>
              <w:t>-</w:t>
            </w:r>
          </w:p>
        </w:tc>
        <w:tc>
          <w:tcPr>
            <w:tcW w:w="142" w:type="pct"/>
            <w:vAlign w:val="bottom"/>
          </w:tcPr>
          <w:p w14:paraId="348C3599"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577" w:type="pct"/>
            <w:tcBorders>
              <w:left w:val="nil"/>
              <w:right w:val="nil"/>
            </w:tcBorders>
            <w:vAlign w:val="bottom"/>
          </w:tcPr>
          <w:p w14:paraId="01F1025B" w14:textId="5A54DA2B" w:rsidR="00794F85" w:rsidRPr="000E1568" w:rsidRDefault="00794F85" w:rsidP="00794F85">
            <w:pPr>
              <w:tabs>
                <w:tab w:val="decimal" w:pos="706"/>
              </w:tabs>
              <w:overflowPunct/>
              <w:autoSpaceDE/>
              <w:autoSpaceDN/>
              <w:adjustRightInd/>
              <w:ind w:left="-106" w:right="-109" w:firstLine="106"/>
              <w:textAlignment w:val="auto"/>
              <w:rPr>
                <w:rFonts w:cs="Times New Roman"/>
                <w:bCs/>
                <w:szCs w:val="22"/>
              </w:rPr>
            </w:pPr>
            <w:r w:rsidRPr="000E1568">
              <w:rPr>
                <w:rFonts w:cs="Times New Roman"/>
                <w:bCs/>
                <w:szCs w:val="22"/>
              </w:rPr>
              <w:t>(</w:t>
            </w:r>
            <w:r>
              <w:rPr>
                <w:rFonts w:cs="Times New Roman"/>
                <w:bCs/>
                <w:szCs w:val="22"/>
              </w:rPr>
              <w:t>4</w:t>
            </w:r>
            <w:r w:rsidRPr="000E1568">
              <w:rPr>
                <w:rFonts w:cs="Times New Roman"/>
                <w:bCs/>
                <w:szCs w:val="22"/>
              </w:rPr>
              <w:t>)</w:t>
            </w:r>
          </w:p>
        </w:tc>
      </w:tr>
      <w:tr w:rsidR="00794F85" w:rsidRPr="000E1568" w14:paraId="1A3F5001" w14:textId="77777777" w:rsidTr="00DA1225">
        <w:tc>
          <w:tcPr>
            <w:tcW w:w="1857" w:type="pct"/>
          </w:tcPr>
          <w:p w14:paraId="5AE136B5" w14:textId="4D0EE109" w:rsidR="00794F85" w:rsidRPr="000E1568" w:rsidRDefault="00794F85" w:rsidP="00794F85">
            <w:pPr>
              <w:overflowPunct/>
              <w:autoSpaceDE/>
              <w:autoSpaceDN/>
              <w:adjustRightInd/>
              <w:spacing w:line="230" w:lineRule="exact"/>
              <w:ind w:left="347" w:hanging="347"/>
              <w:textAlignment w:val="auto"/>
              <w:rPr>
                <w:rFonts w:cs="Times New Roman"/>
                <w:b/>
                <w:szCs w:val="22"/>
                <w:cs/>
              </w:rPr>
            </w:pPr>
            <w:r w:rsidRPr="000E1568">
              <w:rPr>
                <w:rFonts w:cs="Times New Roman"/>
                <w:szCs w:val="22"/>
              </w:rPr>
              <w:t>Unrealised gain from investment in equity securities measured at FVOCI</w:t>
            </w:r>
          </w:p>
        </w:tc>
        <w:tc>
          <w:tcPr>
            <w:tcW w:w="714" w:type="pct"/>
            <w:tcBorders>
              <w:left w:val="nil"/>
              <w:right w:val="nil"/>
            </w:tcBorders>
            <w:vAlign w:val="bottom"/>
          </w:tcPr>
          <w:p w14:paraId="0CFCABD4" w14:textId="05DC8928" w:rsidR="00794F85" w:rsidRPr="000E1568" w:rsidRDefault="00794F85" w:rsidP="00794F85">
            <w:pPr>
              <w:tabs>
                <w:tab w:val="decimal" w:pos="1060"/>
              </w:tabs>
              <w:overflowPunct/>
              <w:autoSpaceDE/>
              <w:autoSpaceDN/>
              <w:adjustRightInd/>
              <w:ind w:left="-106" w:right="-109" w:firstLine="106"/>
              <w:textAlignment w:val="auto"/>
              <w:rPr>
                <w:rFonts w:cs="Times New Roman"/>
                <w:bCs/>
                <w:szCs w:val="22"/>
              </w:rPr>
            </w:pPr>
            <w:r w:rsidRPr="000E1568">
              <w:rPr>
                <w:rFonts w:cs="Times New Roman"/>
                <w:bCs/>
                <w:szCs w:val="22"/>
              </w:rPr>
              <w:t>(120)</w:t>
            </w:r>
          </w:p>
        </w:tc>
        <w:tc>
          <w:tcPr>
            <w:tcW w:w="137" w:type="pct"/>
            <w:vAlign w:val="bottom"/>
          </w:tcPr>
          <w:p w14:paraId="545890F9"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tcBorders>
              <w:left w:val="nil"/>
              <w:right w:val="nil"/>
            </w:tcBorders>
            <w:vAlign w:val="bottom"/>
          </w:tcPr>
          <w:p w14:paraId="64BE79B2" w14:textId="57A4CF83" w:rsidR="00794F85" w:rsidRPr="000E1568" w:rsidRDefault="00794F85" w:rsidP="00DF1CA4">
            <w:pPr>
              <w:tabs>
                <w:tab w:val="decimal" w:pos="800"/>
              </w:tabs>
              <w:overflowPunct/>
              <w:autoSpaceDE/>
              <w:autoSpaceDN/>
              <w:adjustRightInd/>
              <w:ind w:left="-106" w:right="-109" w:firstLine="106"/>
              <w:textAlignment w:val="auto"/>
              <w:rPr>
                <w:rFonts w:cs="Times New Roman"/>
                <w:bCs/>
                <w:szCs w:val="22"/>
              </w:rPr>
            </w:pPr>
            <w:r w:rsidRPr="000E1568">
              <w:rPr>
                <w:rFonts w:cs="Times New Roman"/>
                <w:bCs/>
                <w:szCs w:val="22"/>
              </w:rPr>
              <w:t>-</w:t>
            </w:r>
          </w:p>
        </w:tc>
        <w:tc>
          <w:tcPr>
            <w:tcW w:w="137" w:type="pct"/>
            <w:vAlign w:val="bottom"/>
          </w:tcPr>
          <w:p w14:paraId="7A4F8850"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767" w:type="pct"/>
            <w:vAlign w:val="bottom"/>
          </w:tcPr>
          <w:p w14:paraId="582D5F6B" w14:textId="0AC38788" w:rsidR="00794F85" w:rsidRPr="000E1568" w:rsidRDefault="00794F85" w:rsidP="00794F85">
            <w:pPr>
              <w:tabs>
                <w:tab w:val="decimal" w:pos="530"/>
              </w:tabs>
              <w:overflowPunct/>
              <w:autoSpaceDE/>
              <w:autoSpaceDN/>
              <w:adjustRightInd/>
              <w:ind w:left="-106" w:right="-109" w:firstLine="106"/>
              <w:jc w:val="center"/>
              <w:textAlignment w:val="auto"/>
              <w:rPr>
                <w:rFonts w:cs="Times New Roman"/>
                <w:bCs/>
                <w:szCs w:val="22"/>
              </w:rPr>
            </w:pPr>
            <w:r w:rsidRPr="000E1568">
              <w:rPr>
                <w:rFonts w:cs="Times New Roman"/>
                <w:bCs/>
                <w:szCs w:val="22"/>
              </w:rPr>
              <w:t>(11)</w:t>
            </w:r>
          </w:p>
        </w:tc>
        <w:tc>
          <w:tcPr>
            <w:tcW w:w="142" w:type="pct"/>
            <w:vAlign w:val="bottom"/>
          </w:tcPr>
          <w:p w14:paraId="5FB27D89"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577" w:type="pct"/>
            <w:tcBorders>
              <w:left w:val="nil"/>
              <w:right w:val="nil"/>
            </w:tcBorders>
            <w:vAlign w:val="bottom"/>
          </w:tcPr>
          <w:p w14:paraId="5D86DFA9" w14:textId="3D97390F" w:rsidR="00794F85" w:rsidRPr="000E1568" w:rsidRDefault="00794F85" w:rsidP="00794F85">
            <w:pPr>
              <w:tabs>
                <w:tab w:val="decimal" w:pos="706"/>
              </w:tabs>
              <w:overflowPunct/>
              <w:autoSpaceDE/>
              <w:autoSpaceDN/>
              <w:adjustRightInd/>
              <w:ind w:left="-106" w:right="-109" w:firstLine="106"/>
              <w:textAlignment w:val="auto"/>
              <w:rPr>
                <w:rFonts w:cs="Times New Roman"/>
                <w:bCs/>
                <w:szCs w:val="22"/>
              </w:rPr>
            </w:pPr>
            <w:r w:rsidRPr="000E1568">
              <w:rPr>
                <w:rFonts w:cs="Times New Roman"/>
                <w:bCs/>
                <w:szCs w:val="22"/>
              </w:rPr>
              <w:t>(131)</w:t>
            </w:r>
          </w:p>
        </w:tc>
      </w:tr>
      <w:tr w:rsidR="00794F85" w:rsidRPr="000E1568" w14:paraId="7181956F" w14:textId="77777777" w:rsidTr="00DA1225">
        <w:tc>
          <w:tcPr>
            <w:tcW w:w="1857" w:type="pct"/>
          </w:tcPr>
          <w:p w14:paraId="09ED08A3" w14:textId="3E657BA2" w:rsidR="00794F85" w:rsidRPr="000E1568" w:rsidRDefault="00794F85" w:rsidP="00794F85">
            <w:pPr>
              <w:overflowPunct/>
              <w:autoSpaceDE/>
              <w:autoSpaceDN/>
              <w:adjustRightInd/>
              <w:spacing w:line="230" w:lineRule="exact"/>
              <w:ind w:left="347" w:hanging="347"/>
              <w:textAlignment w:val="auto"/>
              <w:rPr>
                <w:rFonts w:cs="Times New Roman"/>
                <w:szCs w:val="22"/>
              </w:rPr>
            </w:pPr>
            <w:r w:rsidRPr="000E1568">
              <w:rPr>
                <w:rFonts w:cs="Times New Roman"/>
                <w:szCs w:val="22"/>
              </w:rPr>
              <w:t>Gain on fair value of investment properties and depreciation</w:t>
            </w:r>
          </w:p>
        </w:tc>
        <w:tc>
          <w:tcPr>
            <w:tcW w:w="714" w:type="pct"/>
            <w:tcBorders>
              <w:left w:val="nil"/>
              <w:bottom w:val="single" w:sz="4" w:space="0" w:color="auto"/>
              <w:right w:val="nil"/>
            </w:tcBorders>
            <w:vAlign w:val="bottom"/>
          </w:tcPr>
          <w:p w14:paraId="6571199F" w14:textId="339F4FA0" w:rsidR="00794F85" w:rsidRPr="000E1568" w:rsidRDefault="00794F85" w:rsidP="00794F85">
            <w:pPr>
              <w:tabs>
                <w:tab w:val="decimal" w:pos="1060"/>
              </w:tabs>
              <w:overflowPunct/>
              <w:autoSpaceDE/>
              <w:autoSpaceDN/>
              <w:adjustRightInd/>
              <w:ind w:left="-106" w:right="-109" w:firstLine="106"/>
              <w:textAlignment w:val="auto"/>
              <w:rPr>
                <w:rFonts w:cs="Times New Roman"/>
                <w:bCs/>
                <w:szCs w:val="22"/>
              </w:rPr>
            </w:pPr>
            <w:r w:rsidRPr="000E1568">
              <w:rPr>
                <w:rFonts w:cs="Times New Roman"/>
                <w:bCs/>
                <w:szCs w:val="22"/>
              </w:rPr>
              <w:t>(1,640)</w:t>
            </w:r>
          </w:p>
        </w:tc>
        <w:tc>
          <w:tcPr>
            <w:tcW w:w="137" w:type="pct"/>
            <w:vAlign w:val="bottom"/>
          </w:tcPr>
          <w:p w14:paraId="3EF0E2BF"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669" w:type="pct"/>
            <w:tcBorders>
              <w:left w:val="nil"/>
              <w:bottom w:val="single" w:sz="4" w:space="0" w:color="auto"/>
              <w:right w:val="nil"/>
            </w:tcBorders>
            <w:vAlign w:val="bottom"/>
          </w:tcPr>
          <w:p w14:paraId="3A378823" w14:textId="06497807" w:rsidR="00794F85" w:rsidRPr="000E1568" w:rsidRDefault="00794F85" w:rsidP="002B35A4">
            <w:pPr>
              <w:tabs>
                <w:tab w:val="decimal" w:pos="980"/>
              </w:tabs>
              <w:overflowPunct/>
              <w:autoSpaceDE/>
              <w:autoSpaceDN/>
              <w:adjustRightInd/>
              <w:ind w:left="-106" w:right="-109" w:firstLine="106"/>
              <w:textAlignment w:val="auto"/>
              <w:rPr>
                <w:rFonts w:cs="Times New Roman"/>
                <w:bCs/>
                <w:szCs w:val="22"/>
              </w:rPr>
            </w:pPr>
            <w:r w:rsidRPr="000E1568">
              <w:rPr>
                <w:rFonts w:cs="Times New Roman"/>
                <w:bCs/>
                <w:szCs w:val="22"/>
              </w:rPr>
              <w:t>(40)</w:t>
            </w:r>
          </w:p>
        </w:tc>
        <w:tc>
          <w:tcPr>
            <w:tcW w:w="137" w:type="pct"/>
            <w:vAlign w:val="bottom"/>
          </w:tcPr>
          <w:p w14:paraId="7F6E7CE1"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767" w:type="pct"/>
            <w:tcBorders>
              <w:bottom w:val="single" w:sz="4" w:space="0" w:color="auto"/>
            </w:tcBorders>
            <w:vAlign w:val="bottom"/>
          </w:tcPr>
          <w:p w14:paraId="4CB9BF98" w14:textId="2C277F43" w:rsidR="00794F85" w:rsidRPr="00736505" w:rsidRDefault="00794F85" w:rsidP="00794F85">
            <w:pPr>
              <w:tabs>
                <w:tab w:val="decimal" w:pos="800"/>
              </w:tabs>
              <w:overflowPunct/>
              <w:autoSpaceDE/>
              <w:autoSpaceDN/>
              <w:adjustRightInd/>
              <w:ind w:left="-106" w:right="-109" w:firstLine="106"/>
              <w:textAlignment w:val="auto"/>
              <w:rPr>
                <w:rFonts w:cs="Times New Roman"/>
                <w:bCs/>
                <w:szCs w:val="22"/>
              </w:rPr>
            </w:pPr>
            <w:r w:rsidRPr="00736505">
              <w:rPr>
                <w:rFonts w:cs="Times New Roman"/>
                <w:bCs/>
                <w:szCs w:val="22"/>
              </w:rPr>
              <w:t>-</w:t>
            </w:r>
          </w:p>
        </w:tc>
        <w:tc>
          <w:tcPr>
            <w:tcW w:w="142" w:type="pct"/>
            <w:vAlign w:val="bottom"/>
          </w:tcPr>
          <w:p w14:paraId="0CF80DCD" w14:textId="77777777" w:rsidR="00794F85" w:rsidRPr="000E1568" w:rsidRDefault="00794F85" w:rsidP="00794F85">
            <w:pPr>
              <w:tabs>
                <w:tab w:val="decimal" w:pos="706"/>
                <w:tab w:val="decimal" w:pos="1060"/>
              </w:tabs>
              <w:overflowPunct/>
              <w:autoSpaceDE/>
              <w:autoSpaceDN/>
              <w:adjustRightInd/>
              <w:ind w:left="-106" w:right="-109" w:firstLine="106"/>
              <w:jc w:val="center"/>
              <w:textAlignment w:val="auto"/>
              <w:rPr>
                <w:rFonts w:cs="Times New Roman"/>
                <w:bCs/>
                <w:szCs w:val="22"/>
              </w:rPr>
            </w:pPr>
          </w:p>
        </w:tc>
        <w:tc>
          <w:tcPr>
            <w:tcW w:w="577" w:type="pct"/>
            <w:tcBorders>
              <w:left w:val="nil"/>
              <w:bottom w:val="single" w:sz="4" w:space="0" w:color="auto"/>
              <w:right w:val="nil"/>
            </w:tcBorders>
            <w:vAlign w:val="bottom"/>
          </w:tcPr>
          <w:p w14:paraId="23363450" w14:textId="6C8C66AF" w:rsidR="00794F85" w:rsidRPr="000E1568" w:rsidRDefault="00794F85" w:rsidP="00794F85">
            <w:pPr>
              <w:tabs>
                <w:tab w:val="decimal" w:pos="706"/>
              </w:tabs>
              <w:overflowPunct/>
              <w:autoSpaceDE/>
              <w:autoSpaceDN/>
              <w:adjustRightInd/>
              <w:ind w:left="-106" w:right="-109" w:firstLine="106"/>
              <w:textAlignment w:val="auto"/>
              <w:rPr>
                <w:rFonts w:cs="Times New Roman"/>
                <w:bCs/>
                <w:szCs w:val="22"/>
              </w:rPr>
            </w:pPr>
            <w:r w:rsidRPr="000E1568">
              <w:rPr>
                <w:rFonts w:cs="Times New Roman"/>
                <w:bCs/>
                <w:szCs w:val="22"/>
              </w:rPr>
              <w:t>(1,680)</w:t>
            </w:r>
          </w:p>
        </w:tc>
      </w:tr>
      <w:tr w:rsidR="00794F85" w:rsidRPr="000E1568" w14:paraId="5270C93F" w14:textId="77777777" w:rsidTr="00DA1225">
        <w:tc>
          <w:tcPr>
            <w:tcW w:w="1857" w:type="pct"/>
          </w:tcPr>
          <w:p w14:paraId="134EC241" w14:textId="77777777" w:rsidR="00794F85" w:rsidRPr="000E1568" w:rsidRDefault="00794F85" w:rsidP="00794F85">
            <w:pPr>
              <w:overflowPunct/>
              <w:spacing w:line="230" w:lineRule="exact"/>
              <w:textAlignment w:val="auto"/>
              <w:rPr>
                <w:rFonts w:cs="Times New Roman"/>
                <w:b/>
                <w:szCs w:val="22"/>
                <w:cs/>
              </w:rPr>
            </w:pPr>
            <w:r w:rsidRPr="000E1568">
              <w:rPr>
                <w:rFonts w:cs="Times New Roman"/>
                <w:b/>
                <w:bCs/>
                <w:szCs w:val="22"/>
              </w:rPr>
              <w:t>Total</w:t>
            </w:r>
          </w:p>
        </w:tc>
        <w:tc>
          <w:tcPr>
            <w:tcW w:w="714" w:type="pct"/>
            <w:tcBorders>
              <w:top w:val="single" w:sz="4" w:space="0" w:color="auto"/>
              <w:left w:val="nil"/>
              <w:bottom w:val="single" w:sz="4" w:space="0" w:color="auto"/>
              <w:right w:val="nil"/>
            </w:tcBorders>
            <w:vAlign w:val="bottom"/>
          </w:tcPr>
          <w:p w14:paraId="4F7F0610" w14:textId="42EC8E43" w:rsidR="00794F85" w:rsidRPr="00DA1225" w:rsidRDefault="00794F85" w:rsidP="00794F85">
            <w:pPr>
              <w:tabs>
                <w:tab w:val="decimal" w:pos="1060"/>
              </w:tabs>
              <w:overflowPunct/>
              <w:autoSpaceDE/>
              <w:autoSpaceDN/>
              <w:adjustRightInd/>
              <w:ind w:left="-106" w:right="-109" w:firstLine="106"/>
              <w:textAlignment w:val="auto"/>
              <w:rPr>
                <w:rFonts w:cs="Times New Roman"/>
                <w:b/>
                <w:szCs w:val="22"/>
              </w:rPr>
            </w:pPr>
            <w:r w:rsidRPr="000E1568">
              <w:rPr>
                <w:rFonts w:cs="Times New Roman"/>
                <w:b/>
                <w:szCs w:val="22"/>
              </w:rPr>
              <w:t>(1,7</w:t>
            </w:r>
            <w:r>
              <w:rPr>
                <w:rFonts w:cs="Times New Roman"/>
                <w:b/>
                <w:szCs w:val="22"/>
              </w:rPr>
              <w:t>71</w:t>
            </w:r>
            <w:r w:rsidRPr="000E1568">
              <w:rPr>
                <w:rFonts w:cs="Times New Roman"/>
                <w:b/>
                <w:szCs w:val="22"/>
              </w:rPr>
              <w:t>)</w:t>
            </w:r>
          </w:p>
        </w:tc>
        <w:tc>
          <w:tcPr>
            <w:tcW w:w="137" w:type="pct"/>
            <w:vAlign w:val="bottom"/>
          </w:tcPr>
          <w:p w14:paraId="57187478"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669" w:type="pct"/>
            <w:tcBorders>
              <w:top w:val="single" w:sz="4" w:space="0" w:color="auto"/>
              <w:left w:val="nil"/>
              <w:bottom w:val="single" w:sz="4" w:space="0" w:color="auto"/>
              <w:right w:val="nil"/>
            </w:tcBorders>
            <w:vAlign w:val="bottom"/>
          </w:tcPr>
          <w:p w14:paraId="60390592" w14:textId="7CC511BF" w:rsidR="00794F85" w:rsidRPr="00DA1225" w:rsidRDefault="00794F85" w:rsidP="00794F85">
            <w:pPr>
              <w:tabs>
                <w:tab w:val="decimal" w:pos="980"/>
              </w:tabs>
              <w:overflowPunct/>
              <w:autoSpaceDE/>
              <w:autoSpaceDN/>
              <w:adjustRightInd/>
              <w:ind w:left="-106" w:right="-109" w:firstLine="106"/>
              <w:textAlignment w:val="auto"/>
              <w:rPr>
                <w:rFonts w:cs="Times New Roman"/>
                <w:b/>
                <w:szCs w:val="22"/>
              </w:rPr>
            </w:pPr>
            <w:r w:rsidRPr="000E1568">
              <w:rPr>
                <w:rFonts w:cs="Times New Roman"/>
                <w:b/>
                <w:szCs w:val="22"/>
                <w:cs/>
              </w:rPr>
              <w:t>(</w:t>
            </w:r>
            <w:r>
              <w:rPr>
                <w:rFonts w:cs="Times New Roman"/>
                <w:b/>
                <w:szCs w:val="22"/>
              </w:rPr>
              <w:t>33</w:t>
            </w:r>
            <w:r w:rsidRPr="000E1568">
              <w:rPr>
                <w:rFonts w:cs="Times New Roman"/>
                <w:b/>
                <w:szCs w:val="22"/>
                <w:cs/>
              </w:rPr>
              <w:t>)</w:t>
            </w:r>
          </w:p>
        </w:tc>
        <w:tc>
          <w:tcPr>
            <w:tcW w:w="137" w:type="pct"/>
            <w:vAlign w:val="bottom"/>
          </w:tcPr>
          <w:p w14:paraId="0697940D"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767" w:type="pct"/>
            <w:tcBorders>
              <w:top w:val="single" w:sz="4" w:space="0" w:color="auto"/>
              <w:bottom w:val="single" w:sz="4" w:space="0" w:color="auto"/>
            </w:tcBorders>
            <w:vAlign w:val="bottom"/>
          </w:tcPr>
          <w:p w14:paraId="00175A51" w14:textId="4B3A61FB" w:rsidR="00794F85" w:rsidRPr="00DA1225" w:rsidRDefault="00794F85" w:rsidP="00794F85">
            <w:pPr>
              <w:tabs>
                <w:tab w:val="decimal" w:pos="530"/>
              </w:tabs>
              <w:overflowPunct/>
              <w:autoSpaceDE/>
              <w:autoSpaceDN/>
              <w:adjustRightInd/>
              <w:ind w:left="-106" w:right="-109" w:firstLine="106"/>
              <w:jc w:val="center"/>
              <w:textAlignment w:val="auto"/>
              <w:rPr>
                <w:rFonts w:cs="Times New Roman"/>
                <w:b/>
                <w:szCs w:val="22"/>
              </w:rPr>
            </w:pPr>
            <w:r w:rsidRPr="00DA1225">
              <w:rPr>
                <w:rFonts w:cs="Times New Roman"/>
                <w:bCs/>
                <w:szCs w:val="22"/>
                <w:cs/>
              </w:rPr>
              <w:t>(11)</w:t>
            </w:r>
          </w:p>
        </w:tc>
        <w:tc>
          <w:tcPr>
            <w:tcW w:w="142" w:type="pct"/>
            <w:vAlign w:val="bottom"/>
          </w:tcPr>
          <w:p w14:paraId="1AF0939E"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577" w:type="pct"/>
            <w:tcBorders>
              <w:top w:val="single" w:sz="4" w:space="0" w:color="auto"/>
              <w:left w:val="nil"/>
              <w:bottom w:val="single" w:sz="4" w:space="0" w:color="auto"/>
              <w:right w:val="nil"/>
            </w:tcBorders>
            <w:vAlign w:val="bottom"/>
          </w:tcPr>
          <w:p w14:paraId="1A5BE51A" w14:textId="06C49639" w:rsidR="00794F85" w:rsidRPr="00DA1225" w:rsidRDefault="00794F85" w:rsidP="00794F85">
            <w:pPr>
              <w:tabs>
                <w:tab w:val="decimal" w:pos="706"/>
              </w:tabs>
              <w:overflowPunct/>
              <w:autoSpaceDE/>
              <w:autoSpaceDN/>
              <w:adjustRightInd/>
              <w:ind w:left="-106" w:right="-109" w:firstLine="106"/>
              <w:textAlignment w:val="auto"/>
              <w:rPr>
                <w:rFonts w:cs="Times New Roman"/>
                <w:b/>
                <w:szCs w:val="22"/>
              </w:rPr>
            </w:pPr>
            <w:r w:rsidRPr="000E1568">
              <w:rPr>
                <w:rFonts w:cs="Times New Roman"/>
                <w:b/>
                <w:szCs w:val="22"/>
                <w:cs/>
              </w:rPr>
              <w:t>(</w:t>
            </w:r>
            <w:r w:rsidRPr="000E1568">
              <w:rPr>
                <w:rFonts w:cs="Times New Roman"/>
                <w:b/>
                <w:szCs w:val="22"/>
              </w:rPr>
              <w:t>1,8</w:t>
            </w:r>
            <w:r>
              <w:rPr>
                <w:rFonts w:cs="Times New Roman"/>
                <w:b/>
                <w:szCs w:val="22"/>
              </w:rPr>
              <w:t>15</w:t>
            </w:r>
            <w:r w:rsidRPr="000E1568">
              <w:rPr>
                <w:rFonts w:cs="Times New Roman"/>
                <w:b/>
                <w:szCs w:val="22"/>
                <w:cs/>
              </w:rPr>
              <w:t>)</w:t>
            </w:r>
          </w:p>
        </w:tc>
      </w:tr>
      <w:tr w:rsidR="00794F85" w:rsidRPr="000E1568" w14:paraId="5BC096D5" w14:textId="77777777" w:rsidTr="00DA1225">
        <w:tc>
          <w:tcPr>
            <w:tcW w:w="1857" w:type="pct"/>
          </w:tcPr>
          <w:p w14:paraId="4BE55592" w14:textId="77777777" w:rsidR="00794F85" w:rsidRPr="000E1568" w:rsidRDefault="00794F85" w:rsidP="00794F85">
            <w:pPr>
              <w:overflowPunct/>
              <w:autoSpaceDE/>
              <w:autoSpaceDN/>
              <w:adjustRightInd/>
              <w:spacing w:line="160" w:lineRule="exact"/>
              <w:jc w:val="both"/>
              <w:textAlignment w:val="auto"/>
              <w:rPr>
                <w:rFonts w:eastAsia="Cordia New" w:cs="Times New Roman"/>
                <w:b/>
                <w:bCs/>
                <w:szCs w:val="22"/>
              </w:rPr>
            </w:pPr>
          </w:p>
        </w:tc>
        <w:tc>
          <w:tcPr>
            <w:tcW w:w="714" w:type="pct"/>
            <w:tcBorders>
              <w:top w:val="single" w:sz="4" w:space="0" w:color="auto"/>
              <w:left w:val="nil"/>
              <w:right w:val="nil"/>
            </w:tcBorders>
            <w:vAlign w:val="bottom"/>
          </w:tcPr>
          <w:p w14:paraId="38109A28" w14:textId="77777777" w:rsidR="00794F85" w:rsidRPr="00DA1225" w:rsidRDefault="00794F85" w:rsidP="00794F85">
            <w:pPr>
              <w:tabs>
                <w:tab w:val="decimal" w:pos="1060"/>
              </w:tabs>
              <w:overflowPunct/>
              <w:autoSpaceDE/>
              <w:autoSpaceDN/>
              <w:adjustRightInd/>
              <w:ind w:left="-106" w:right="-109" w:firstLine="106"/>
              <w:jc w:val="center"/>
              <w:textAlignment w:val="auto"/>
              <w:rPr>
                <w:rFonts w:cs="Times New Roman"/>
                <w:b/>
                <w:szCs w:val="22"/>
              </w:rPr>
            </w:pPr>
          </w:p>
        </w:tc>
        <w:tc>
          <w:tcPr>
            <w:tcW w:w="137" w:type="pct"/>
            <w:vAlign w:val="bottom"/>
          </w:tcPr>
          <w:p w14:paraId="6FF6BB62"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669" w:type="pct"/>
            <w:tcBorders>
              <w:top w:val="single" w:sz="4" w:space="0" w:color="auto"/>
              <w:left w:val="nil"/>
              <w:right w:val="nil"/>
            </w:tcBorders>
            <w:vAlign w:val="bottom"/>
          </w:tcPr>
          <w:p w14:paraId="677F8A0C" w14:textId="77777777" w:rsidR="00794F85" w:rsidRPr="00DA1225" w:rsidRDefault="00794F85" w:rsidP="00794F85">
            <w:pPr>
              <w:tabs>
                <w:tab w:val="decimal" w:pos="980"/>
              </w:tabs>
              <w:overflowPunct/>
              <w:autoSpaceDE/>
              <w:autoSpaceDN/>
              <w:adjustRightInd/>
              <w:ind w:left="-106" w:right="-109" w:firstLine="106"/>
              <w:textAlignment w:val="auto"/>
              <w:rPr>
                <w:rFonts w:cs="Times New Roman"/>
                <w:b/>
                <w:szCs w:val="22"/>
              </w:rPr>
            </w:pPr>
          </w:p>
        </w:tc>
        <w:tc>
          <w:tcPr>
            <w:tcW w:w="137" w:type="pct"/>
            <w:vAlign w:val="bottom"/>
          </w:tcPr>
          <w:p w14:paraId="22DFDA7C"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767" w:type="pct"/>
            <w:tcBorders>
              <w:top w:val="single" w:sz="4" w:space="0" w:color="auto"/>
            </w:tcBorders>
            <w:vAlign w:val="bottom"/>
          </w:tcPr>
          <w:p w14:paraId="00CD7EA6" w14:textId="77777777" w:rsidR="00794F85" w:rsidRPr="00DA1225" w:rsidRDefault="00794F85" w:rsidP="00794F85">
            <w:pPr>
              <w:tabs>
                <w:tab w:val="decimal" w:pos="706"/>
              </w:tabs>
              <w:overflowPunct/>
              <w:autoSpaceDE/>
              <w:autoSpaceDN/>
              <w:adjustRightInd/>
              <w:ind w:left="-106" w:right="-109" w:firstLine="106"/>
              <w:jc w:val="center"/>
              <w:textAlignment w:val="auto"/>
              <w:rPr>
                <w:rFonts w:cs="Times New Roman"/>
                <w:b/>
                <w:szCs w:val="22"/>
              </w:rPr>
            </w:pPr>
          </w:p>
        </w:tc>
        <w:tc>
          <w:tcPr>
            <w:tcW w:w="142" w:type="pct"/>
            <w:vAlign w:val="bottom"/>
          </w:tcPr>
          <w:p w14:paraId="6680513D"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577" w:type="pct"/>
            <w:tcBorders>
              <w:top w:val="single" w:sz="4" w:space="0" w:color="auto"/>
              <w:left w:val="nil"/>
              <w:right w:val="nil"/>
            </w:tcBorders>
            <w:vAlign w:val="bottom"/>
          </w:tcPr>
          <w:p w14:paraId="63B96E12" w14:textId="77777777" w:rsidR="00794F85" w:rsidRPr="00DA1225" w:rsidRDefault="00794F85" w:rsidP="00794F85">
            <w:pPr>
              <w:tabs>
                <w:tab w:val="decimal" w:pos="706"/>
              </w:tabs>
              <w:overflowPunct/>
              <w:autoSpaceDE/>
              <w:autoSpaceDN/>
              <w:adjustRightInd/>
              <w:ind w:left="-106" w:right="-109" w:firstLine="106"/>
              <w:textAlignment w:val="auto"/>
              <w:rPr>
                <w:rFonts w:cs="Times New Roman"/>
                <w:b/>
                <w:szCs w:val="22"/>
              </w:rPr>
            </w:pPr>
          </w:p>
        </w:tc>
      </w:tr>
      <w:tr w:rsidR="00794F85" w:rsidRPr="000E1568" w14:paraId="01D7A3D5" w14:textId="77777777" w:rsidTr="00DA1225">
        <w:tc>
          <w:tcPr>
            <w:tcW w:w="1857" w:type="pct"/>
          </w:tcPr>
          <w:p w14:paraId="0667519C" w14:textId="77777777" w:rsidR="00794F85" w:rsidRPr="000E1568" w:rsidRDefault="00794F85" w:rsidP="00794F85">
            <w:pPr>
              <w:overflowPunct/>
              <w:autoSpaceDE/>
              <w:autoSpaceDN/>
              <w:adjustRightInd/>
              <w:spacing w:line="230" w:lineRule="exact"/>
              <w:jc w:val="both"/>
              <w:textAlignment w:val="auto"/>
              <w:rPr>
                <w:rFonts w:eastAsia="Cordia New" w:cs="Times New Roman"/>
                <w:b/>
                <w:szCs w:val="22"/>
              </w:rPr>
            </w:pPr>
            <w:r w:rsidRPr="000E1568">
              <w:rPr>
                <w:rFonts w:cs="Times New Roman"/>
                <w:b/>
                <w:bCs/>
                <w:szCs w:val="22"/>
              </w:rPr>
              <w:t>Net</w:t>
            </w:r>
          </w:p>
        </w:tc>
        <w:tc>
          <w:tcPr>
            <w:tcW w:w="714" w:type="pct"/>
            <w:tcBorders>
              <w:top w:val="nil"/>
              <w:left w:val="nil"/>
              <w:bottom w:val="double" w:sz="4" w:space="0" w:color="auto"/>
              <w:right w:val="nil"/>
            </w:tcBorders>
            <w:vAlign w:val="bottom"/>
          </w:tcPr>
          <w:p w14:paraId="44B2742F" w14:textId="74879AB8" w:rsidR="00794F85" w:rsidRPr="00DA1225" w:rsidRDefault="00794F85" w:rsidP="00794F85">
            <w:pPr>
              <w:tabs>
                <w:tab w:val="decimal" w:pos="1060"/>
              </w:tabs>
              <w:overflowPunct/>
              <w:autoSpaceDE/>
              <w:autoSpaceDN/>
              <w:adjustRightInd/>
              <w:ind w:left="-106" w:right="-109" w:firstLine="106"/>
              <w:textAlignment w:val="auto"/>
              <w:rPr>
                <w:rFonts w:cs="Times New Roman"/>
                <w:b/>
                <w:szCs w:val="22"/>
              </w:rPr>
            </w:pPr>
            <w:r w:rsidRPr="000E1568">
              <w:rPr>
                <w:rFonts w:cs="Times New Roman"/>
                <w:b/>
                <w:szCs w:val="22"/>
              </w:rPr>
              <w:t>(1,736)</w:t>
            </w:r>
          </w:p>
        </w:tc>
        <w:tc>
          <w:tcPr>
            <w:tcW w:w="137" w:type="pct"/>
            <w:vAlign w:val="bottom"/>
          </w:tcPr>
          <w:p w14:paraId="0D2016DA"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669" w:type="pct"/>
            <w:tcBorders>
              <w:top w:val="nil"/>
              <w:left w:val="nil"/>
              <w:bottom w:val="double" w:sz="4" w:space="0" w:color="auto"/>
              <w:right w:val="nil"/>
            </w:tcBorders>
            <w:vAlign w:val="bottom"/>
          </w:tcPr>
          <w:p w14:paraId="231972A1" w14:textId="7F52147B" w:rsidR="00794F85" w:rsidRPr="00DA1225" w:rsidRDefault="00794F85" w:rsidP="00794F85">
            <w:pPr>
              <w:tabs>
                <w:tab w:val="decimal" w:pos="980"/>
              </w:tabs>
              <w:overflowPunct/>
              <w:autoSpaceDE/>
              <w:autoSpaceDN/>
              <w:adjustRightInd/>
              <w:ind w:left="-106" w:right="-109" w:firstLine="106"/>
              <w:textAlignment w:val="auto"/>
              <w:rPr>
                <w:rFonts w:cs="Times New Roman"/>
                <w:b/>
                <w:szCs w:val="22"/>
              </w:rPr>
            </w:pPr>
            <w:r w:rsidRPr="000E1568">
              <w:rPr>
                <w:rFonts w:cs="Times New Roman"/>
                <w:b/>
                <w:szCs w:val="22"/>
              </w:rPr>
              <w:t>(40)</w:t>
            </w:r>
          </w:p>
        </w:tc>
        <w:tc>
          <w:tcPr>
            <w:tcW w:w="137" w:type="pct"/>
            <w:vAlign w:val="bottom"/>
          </w:tcPr>
          <w:p w14:paraId="224F3E44"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767" w:type="pct"/>
            <w:tcBorders>
              <w:bottom w:val="double" w:sz="4" w:space="0" w:color="auto"/>
            </w:tcBorders>
            <w:vAlign w:val="bottom"/>
          </w:tcPr>
          <w:p w14:paraId="55147DE2" w14:textId="1ABC3074" w:rsidR="00794F85" w:rsidRPr="00DA1225" w:rsidRDefault="00794F85" w:rsidP="00794F85">
            <w:pPr>
              <w:tabs>
                <w:tab w:val="decimal" w:pos="530"/>
              </w:tabs>
              <w:overflowPunct/>
              <w:autoSpaceDE/>
              <w:autoSpaceDN/>
              <w:adjustRightInd/>
              <w:ind w:left="-106" w:right="-109" w:firstLine="106"/>
              <w:jc w:val="center"/>
              <w:textAlignment w:val="auto"/>
              <w:rPr>
                <w:rFonts w:cs="Times New Roman"/>
                <w:b/>
                <w:szCs w:val="22"/>
              </w:rPr>
            </w:pPr>
            <w:r w:rsidRPr="00DA1225">
              <w:rPr>
                <w:rFonts w:cs="Times New Roman"/>
                <w:bCs/>
                <w:szCs w:val="22"/>
                <w:cs/>
              </w:rPr>
              <w:t>(11)</w:t>
            </w:r>
          </w:p>
        </w:tc>
        <w:tc>
          <w:tcPr>
            <w:tcW w:w="142" w:type="pct"/>
            <w:vAlign w:val="bottom"/>
          </w:tcPr>
          <w:p w14:paraId="0E2E3660" w14:textId="77777777" w:rsidR="00794F85" w:rsidRPr="00DA1225" w:rsidRDefault="00794F85" w:rsidP="00794F85">
            <w:pPr>
              <w:tabs>
                <w:tab w:val="decimal" w:pos="706"/>
                <w:tab w:val="decimal" w:pos="1060"/>
              </w:tabs>
              <w:overflowPunct/>
              <w:autoSpaceDE/>
              <w:autoSpaceDN/>
              <w:adjustRightInd/>
              <w:ind w:left="-106" w:right="-109" w:firstLine="106"/>
              <w:jc w:val="center"/>
              <w:textAlignment w:val="auto"/>
              <w:rPr>
                <w:rFonts w:cs="Times New Roman"/>
                <w:b/>
                <w:szCs w:val="22"/>
              </w:rPr>
            </w:pPr>
          </w:p>
        </w:tc>
        <w:tc>
          <w:tcPr>
            <w:tcW w:w="577" w:type="pct"/>
            <w:tcBorders>
              <w:top w:val="nil"/>
              <w:left w:val="nil"/>
              <w:bottom w:val="double" w:sz="4" w:space="0" w:color="auto"/>
              <w:right w:val="nil"/>
            </w:tcBorders>
            <w:vAlign w:val="bottom"/>
          </w:tcPr>
          <w:p w14:paraId="1DE8AA3D" w14:textId="2DDCBC78" w:rsidR="00794F85" w:rsidRPr="00DA1225" w:rsidRDefault="00794F85" w:rsidP="00794F85">
            <w:pPr>
              <w:tabs>
                <w:tab w:val="decimal" w:pos="706"/>
              </w:tabs>
              <w:overflowPunct/>
              <w:autoSpaceDE/>
              <w:autoSpaceDN/>
              <w:adjustRightInd/>
              <w:ind w:left="-106" w:right="-109" w:firstLine="106"/>
              <w:textAlignment w:val="auto"/>
              <w:rPr>
                <w:rFonts w:cs="Times New Roman"/>
                <w:b/>
                <w:szCs w:val="22"/>
              </w:rPr>
            </w:pPr>
            <w:r w:rsidRPr="000E1568">
              <w:rPr>
                <w:rFonts w:cs="Times New Roman"/>
                <w:b/>
                <w:szCs w:val="22"/>
              </w:rPr>
              <w:t>(1,787)</w:t>
            </w:r>
          </w:p>
        </w:tc>
      </w:tr>
    </w:tbl>
    <w:p w14:paraId="770F155C" w14:textId="77777777" w:rsidR="00DA1225" w:rsidRDefault="00DA1225">
      <w:r>
        <w:br w:type="page"/>
      </w:r>
    </w:p>
    <w:tbl>
      <w:tblPr>
        <w:tblW w:w="9450" w:type="dxa"/>
        <w:tblInd w:w="450" w:type="dxa"/>
        <w:tblLayout w:type="fixed"/>
        <w:tblLook w:val="04A0" w:firstRow="1" w:lastRow="0" w:firstColumn="1" w:lastColumn="0" w:noHBand="0" w:noVBand="1"/>
      </w:tblPr>
      <w:tblGrid>
        <w:gridCol w:w="3518"/>
        <w:gridCol w:w="1342"/>
        <w:gridCol w:w="270"/>
        <w:gridCol w:w="1261"/>
        <w:gridCol w:w="270"/>
        <w:gridCol w:w="1440"/>
        <w:gridCol w:w="270"/>
        <w:gridCol w:w="1079"/>
      </w:tblGrid>
      <w:tr w:rsidR="00151D54" w:rsidRPr="000E1568" w14:paraId="56E45676" w14:textId="77777777" w:rsidTr="00DA1225">
        <w:trPr>
          <w:trHeight w:val="53"/>
          <w:tblHeader/>
        </w:trPr>
        <w:tc>
          <w:tcPr>
            <w:tcW w:w="1861" w:type="pct"/>
          </w:tcPr>
          <w:p w14:paraId="49321206" w14:textId="30441377" w:rsidR="00151D54" w:rsidRPr="000E1568" w:rsidRDefault="00151D54" w:rsidP="007B18DA">
            <w:pPr>
              <w:overflowPunct/>
              <w:autoSpaceDE/>
              <w:autoSpaceDN/>
              <w:adjustRightInd/>
              <w:textAlignment w:val="auto"/>
              <w:rPr>
                <w:rFonts w:eastAsia="Cordia New" w:cs="Times New Roman"/>
                <w:bCs/>
                <w:szCs w:val="22"/>
              </w:rPr>
            </w:pPr>
          </w:p>
        </w:tc>
        <w:tc>
          <w:tcPr>
            <w:tcW w:w="3139" w:type="pct"/>
            <w:gridSpan w:val="7"/>
            <w:vAlign w:val="bottom"/>
            <w:hideMark/>
          </w:tcPr>
          <w:p w14:paraId="20EA484C" w14:textId="77777777" w:rsidR="00151D54" w:rsidRPr="000E1568" w:rsidRDefault="00151D54" w:rsidP="00531B6D">
            <w:pPr>
              <w:overflowPunct/>
              <w:autoSpaceDE/>
              <w:autoSpaceDN/>
              <w:adjustRightInd/>
              <w:jc w:val="center"/>
              <w:textAlignment w:val="auto"/>
              <w:rPr>
                <w:rFonts w:eastAsia="Cordia New" w:cs="Times New Roman"/>
                <w:bCs/>
                <w:szCs w:val="22"/>
              </w:rPr>
            </w:pPr>
            <w:r w:rsidRPr="000E1568">
              <w:rPr>
                <w:rFonts w:cs="Times New Roman"/>
                <w:b/>
                <w:bCs/>
                <w:szCs w:val="22"/>
              </w:rPr>
              <w:t>Separate financial statements</w:t>
            </w:r>
          </w:p>
        </w:tc>
      </w:tr>
      <w:tr w:rsidR="00151D54" w:rsidRPr="000E1568" w14:paraId="7641A3F5" w14:textId="77777777" w:rsidTr="00DA1225">
        <w:trPr>
          <w:tblHeader/>
        </w:trPr>
        <w:tc>
          <w:tcPr>
            <w:tcW w:w="1861" w:type="pct"/>
          </w:tcPr>
          <w:p w14:paraId="10D5D851" w14:textId="77777777" w:rsidR="00151D54" w:rsidRPr="000E1568" w:rsidRDefault="00151D54" w:rsidP="00531B6D">
            <w:pPr>
              <w:overflowPunct/>
              <w:autoSpaceDE/>
              <w:autoSpaceDN/>
              <w:adjustRightInd/>
              <w:jc w:val="center"/>
              <w:textAlignment w:val="auto"/>
              <w:rPr>
                <w:rFonts w:eastAsia="Cordia New" w:cs="Times New Roman"/>
                <w:bCs/>
                <w:szCs w:val="22"/>
              </w:rPr>
            </w:pPr>
          </w:p>
        </w:tc>
        <w:tc>
          <w:tcPr>
            <w:tcW w:w="710" w:type="pct"/>
          </w:tcPr>
          <w:p w14:paraId="76D86108" w14:textId="77777777" w:rsidR="00151D54" w:rsidRPr="000E1568" w:rsidRDefault="00151D54" w:rsidP="00531B6D">
            <w:pPr>
              <w:overflowPunct/>
              <w:autoSpaceDE/>
              <w:autoSpaceDN/>
              <w:adjustRightInd/>
              <w:ind w:left="-108" w:right="-106"/>
              <w:jc w:val="center"/>
              <w:textAlignment w:val="auto"/>
              <w:rPr>
                <w:rFonts w:eastAsia="Cordia New" w:cs="Times New Roman"/>
                <w:bCs/>
                <w:szCs w:val="22"/>
                <w:cs/>
              </w:rPr>
            </w:pPr>
          </w:p>
        </w:tc>
        <w:tc>
          <w:tcPr>
            <w:tcW w:w="143" w:type="pct"/>
          </w:tcPr>
          <w:p w14:paraId="660F664A" w14:textId="77777777" w:rsidR="00151D54" w:rsidRPr="000E1568" w:rsidRDefault="00151D54" w:rsidP="00531B6D">
            <w:pPr>
              <w:overflowPunct/>
              <w:autoSpaceDE/>
              <w:autoSpaceDN/>
              <w:adjustRightInd/>
              <w:ind w:left="-108" w:right="-106"/>
              <w:jc w:val="center"/>
              <w:textAlignment w:val="auto"/>
              <w:rPr>
                <w:rFonts w:eastAsia="Cordia New" w:cs="Times New Roman"/>
                <w:bCs/>
                <w:szCs w:val="22"/>
              </w:rPr>
            </w:pPr>
          </w:p>
        </w:tc>
        <w:tc>
          <w:tcPr>
            <w:tcW w:w="1572" w:type="pct"/>
            <w:gridSpan w:val="3"/>
            <w:tcBorders>
              <w:bottom w:val="single" w:sz="4" w:space="0" w:color="auto"/>
            </w:tcBorders>
          </w:tcPr>
          <w:p w14:paraId="77D424C8" w14:textId="269C5600" w:rsidR="00151D54" w:rsidRPr="000E1568" w:rsidRDefault="00746425" w:rsidP="00531B6D">
            <w:pPr>
              <w:overflowPunct/>
              <w:autoSpaceDE/>
              <w:autoSpaceDN/>
              <w:adjustRightInd/>
              <w:ind w:left="-108" w:right="-106"/>
              <w:jc w:val="center"/>
              <w:textAlignment w:val="auto"/>
              <w:rPr>
                <w:rFonts w:eastAsia="Cordia New" w:cs="Times New Roman"/>
                <w:bCs/>
                <w:szCs w:val="22"/>
              </w:rPr>
            </w:pPr>
            <w:r w:rsidRPr="000E1568">
              <w:rPr>
                <w:rFonts w:eastAsia="Cordia New" w:cs="Times New Roman"/>
                <w:bCs/>
                <w:szCs w:val="22"/>
              </w:rPr>
              <w:t>(</w:t>
            </w:r>
            <w:r w:rsidR="00151D54" w:rsidRPr="000E1568">
              <w:rPr>
                <w:rFonts w:eastAsia="Cordia New" w:cs="Times New Roman"/>
                <w:bCs/>
                <w:szCs w:val="22"/>
              </w:rPr>
              <w:t>Charged) / credited to:</w:t>
            </w:r>
          </w:p>
        </w:tc>
        <w:tc>
          <w:tcPr>
            <w:tcW w:w="143" w:type="pct"/>
          </w:tcPr>
          <w:p w14:paraId="20940F2F" w14:textId="77777777" w:rsidR="00151D54" w:rsidRPr="000E1568" w:rsidRDefault="00151D54" w:rsidP="00531B6D">
            <w:pPr>
              <w:overflowPunct/>
              <w:autoSpaceDE/>
              <w:autoSpaceDN/>
              <w:adjustRightInd/>
              <w:ind w:left="-108" w:right="-106"/>
              <w:jc w:val="center"/>
              <w:textAlignment w:val="auto"/>
              <w:rPr>
                <w:rFonts w:eastAsia="Cordia New" w:cs="Times New Roman"/>
                <w:bCs/>
                <w:szCs w:val="22"/>
              </w:rPr>
            </w:pPr>
          </w:p>
        </w:tc>
        <w:tc>
          <w:tcPr>
            <w:tcW w:w="571" w:type="pct"/>
          </w:tcPr>
          <w:p w14:paraId="6B1741BB" w14:textId="77777777" w:rsidR="00151D54" w:rsidRPr="000E1568" w:rsidRDefault="00151D54" w:rsidP="00531B6D">
            <w:pPr>
              <w:overflowPunct/>
              <w:autoSpaceDE/>
              <w:autoSpaceDN/>
              <w:adjustRightInd/>
              <w:ind w:left="-108" w:right="-106"/>
              <w:jc w:val="center"/>
              <w:textAlignment w:val="auto"/>
              <w:rPr>
                <w:rFonts w:eastAsia="Cordia New" w:cs="Times New Roman"/>
                <w:bCs/>
                <w:szCs w:val="22"/>
                <w:cs/>
              </w:rPr>
            </w:pPr>
          </w:p>
        </w:tc>
      </w:tr>
      <w:tr w:rsidR="00DA1225" w:rsidRPr="000E1568" w14:paraId="014A708F" w14:textId="77777777" w:rsidTr="00DA1225">
        <w:trPr>
          <w:tblHeader/>
        </w:trPr>
        <w:tc>
          <w:tcPr>
            <w:tcW w:w="1861" w:type="pct"/>
          </w:tcPr>
          <w:p w14:paraId="4F3BE61D" w14:textId="77777777" w:rsidR="00151D54" w:rsidRPr="000E1568" w:rsidRDefault="00151D54" w:rsidP="00531B6D">
            <w:pPr>
              <w:overflowPunct/>
              <w:autoSpaceDE/>
              <w:autoSpaceDN/>
              <w:adjustRightInd/>
              <w:jc w:val="center"/>
              <w:textAlignment w:val="auto"/>
              <w:rPr>
                <w:rFonts w:eastAsia="Cordia New" w:cs="Times New Roman"/>
                <w:bCs/>
                <w:szCs w:val="22"/>
              </w:rPr>
            </w:pPr>
          </w:p>
        </w:tc>
        <w:tc>
          <w:tcPr>
            <w:tcW w:w="710" w:type="pct"/>
            <w:vAlign w:val="bottom"/>
          </w:tcPr>
          <w:p w14:paraId="47F7C6F8" w14:textId="77777777" w:rsidR="00151D54" w:rsidRPr="000E1568" w:rsidRDefault="00151D54" w:rsidP="00531B6D">
            <w:pPr>
              <w:overflowPunct/>
              <w:autoSpaceDE/>
              <w:autoSpaceDN/>
              <w:adjustRightInd/>
              <w:ind w:left="-108" w:right="-106"/>
              <w:jc w:val="center"/>
              <w:textAlignment w:val="auto"/>
              <w:rPr>
                <w:rFonts w:eastAsia="Cordia New" w:cs="Times New Roman"/>
                <w:bCs/>
                <w:szCs w:val="22"/>
              </w:rPr>
            </w:pPr>
            <w:r w:rsidRPr="000E1568">
              <w:rPr>
                <w:rFonts w:eastAsia="Cordia New" w:cs="Times New Roman"/>
                <w:bCs/>
                <w:szCs w:val="22"/>
              </w:rPr>
              <w:t>At 1</w:t>
            </w:r>
          </w:p>
        </w:tc>
        <w:tc>
          <w:tcPr>
            <w:tcW w:w="143" w:type="pct"/>
            <w:vAlign w:val="bottom"/>
          </w:tcPr>
          <w:p w14:paraId="0798E92C"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rPr>
            </w:pPr>
          </w:p>
        </w:tc>
        <w:tc>
          <w:tcPr>
            <w:tcW w:w="667" w:type="pct"/>
            <w:vAlign w:val="bottom"/>
          </w:tcPr>
          <w:p w14:paraId="1035DEA1"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cs/>
              </w:rPr>
            </w:pPr>
            <w:r w:rsidRPr="000E1568">
              <w:rPr>
                <w:rFonts w:cs="Times New Roman"/>
                <w:szCs w:val="22"/>
              </w:rPr>
              <w:t>Profit or</w:t>
            </w:r>
          </w:p>
        </w:tc>
        <w:tc>
          <w:tcPr>
            <w:tcW w:w="143" w:type="pct"/>
            <w:vAlign w:val="bottom"/>
          </w:tcPr>
          <w:p w14:paraId="7DAA8F51"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rPr>
            </w:pPr>
          </w:p>
        </w:tc>
        <w:tc>
          <w:tcPr>
            <w:tcW w:w="762" w:type="pct"/>
            <w:vAlign w:val="bottom"/>
          </w:tcPr>
          <w:p w14:paraId="1349058C" w14:textId="77777777" w:rsidR="00151D54" w:rsidRPr="000E1568" w:rsidRDefault="00151D54" w:rsidP="00531B6D">
            <w:pPr>
              <w:overflowPunct/>
              <w:autoSpaceDE/>
              <w:autoSpaceDN/>
              <w:adjustRightInd/>
              <w:ind w:left="-108" w:right="-106"/>
              <w:jc w:val="center"/>
              <w:textAlignment w:val="auto"/>
              <w:rPr>
                <w:rFonts w:eastAsia="Cordia New" w:cs="Times New Roman"/>
                <w:bCs/>
                <w:szCs w:val="22"/>
              </w:rPr>
            </w:pPr>
            <w:r w:rsidRPr="000E1568">
              <w:rPr>
                <w:rFonts w:eastAsia="Cordia New" w:cs="Times New Roman"/>
                <w:bCs/>
                <w:szCs w:val="22"/>
              </w:rPr>
              <w:t xml:space="preserve">Other comprehensive </w:t>
            </w:r>
          </w:p>
        </w:tc>
        <w:tc>
          <w:tcPr>
            <w:tcW w:w="143" w:type="pct"/>
            <w:vAlign w:val="bottom"/>
          </w:tcPr>
          <w:p w14:paraId="73668DB8"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rPr>
            </w:pPr>
          </w:p>
        </w:tc>
        <w:tc>
          <w:tcPr>
            <w:tcW w:w="571" w:type="pct"/>
            <w:vAlign w:val="bottom"/>
          </w:tcPr>
          <w:p w14:paraId="4057BF15"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rPr>
            </w:pPr>
            <w:r w:rsidRPr="000E1568">
              <w:rPr>
                <w:rFonts w:eastAsia="Cordia New" w:cs="Times New Roman"/>
                <w:bCs/>
                <w:szCs w:val="22"/>
              </w:rPr>
              <w:t>At 31</w:t>
            </w:r>
          </w:p>
        </w:tc>
      </w:tr>
      <w:tr w:rsidR="00DA1225" w:rsidRPr="000E1568" w14:paraId="27C4E268" w14:textId="77777777" w:rsidTr="00DA1225">
        <w:trPr>
          <w:tblHeader/>
        </w:trPr>
        <w:tc>
          <w:tcPr>
            <w:tcW w:w="1861" w:type="pct"/>
          </w:tcPr>
          <w:p w14:paraId="1FCCCEF4" w14:textId="77777777" w:rsidR="00151D54" w:rsidRPr="000E1568" w:rsidRDefault="00151D54" w:rsidP="00531B6D">
            <w:pPr>
              <w:overflowPunct/>
              <w:autoSpaceDE/>
              <w:autoSpaceDN/>
              <w:adjustRightInd/>
              <w:jc w:val="both"/>
              <w:textAlignment w:val="auto"/>
              <w:rPr>
                <w:rFonts w:eastAsia="Cordia New" w:cs="Times New Roman"/>
                <w:b/>
                <w:i/>
                <w:iCs/>
                <w:szCs w:val="22"/>
              </w:rPr>
            </w:pPr>
            <w:r w:rsidRPr="000E1568">
              <w:rPr>
                <w:rFonts w:eastAsia="Cordia New" w:cs="Times New Roman"/>
                <w:b/>
                <w:i/>
                <w:iCs/>
                <w:szCs w:val="22"/>
              </w:rPr>
              <w:t>Deferred tax</w:t>
            </w:r>
          </w:p>
        </w:tc>
        <w:tc>
          <w:tcPr>
            <w:tcW w:w="710" w:type="pct"/>
          </w:tcPr>
          <w:p w14:paraId="0F2C388B" w14:textId="77777777" w:rsidR="00151D54" w:rsidRPr="000E1568" w:rsidRDefault="00151D54" w:rsidP="00531B6D">
            <w:pPr>
              <w:overflowPunct/>
              <w:autoSpaceDE/>
              <w:autoSpaceDN/>
              <w:adjustRightInd/>
              <w:ind w:left="-108" w:right="-106"/>
              <w:jc w:val="center"/>
              <w:textAlignment w:val="auto"/>
              <w:rPr>
                <w:rFonts w:eastAsia="Cordia New" w:cs="Times New Roman"/>
                <w:bCs/>
                <w:szCs w:val="22"/>
              </w:rPr>
            </w:pPr>
            <w:r w:rsidRPr="000E1568">
              <w:rPr>
                <w:rFonts w:eastAsia="Cordia New" w:cs="Times New Roman"/>
                <w:bCs/>
                <w:szCs w:val="22"/>
              </w:rPr>
              <w:t>January</w:t>
            </w:r>
          </w:p>
        </w:tc>
        <w:tc>
          <w:tcPr>
            <w:tcW w:w="143" w:type="pct"/>
          </w:tcPr>
          <w:p w14:paraId="2E81D991"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rPr>
            </w:pPr>
          </w:p>
        </w:tc>
        <w:tc>
          <w:tcPr>
            <w:tcW w:w="667" w:type="pct"/>
          </w:tcPr>
          <w:p w14:paraId="46846030"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rPr>
            </w:pPr>
            <w:r w:rsidRPr="000E1568">
              <w:rPr>
                <w:rFonts w:cs="Times New Roman"/>
                <w:szCs w:val="22"/>
              </w:rPr>
              <w:t>loss</w:t>
            </w:r>
            <w:r w:rsidRPr="000E1568">
              <w:rPr>
                <w:rFonts w:cs="Times New Roman"/>
                <w:szCs w:val="22"/>
                <w:cs/>
              </w:rPr>
              <w:t xml:space="preserve"> </w:t>
            </w:r>
          </w:p>
        </w:tc>
        <w:tc>
          <w:tcPr>
            <w:tcW w:w="143" w:type="pct"/>
          </w:tcPr>
          <w:p w14:paraId="5F6ADEB9"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rPr>
            </w:pPr>
          </w:p>
        </w:tc>
        <w:tc>
          <w:tcPr>
            <w:tcW w:w="762" w:type="pct"/>
          </w:tcPr>
          <w:p w14:paraId="21EF5A17"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rPr>
            </w:pPr>
            <w:r w:rsidRPr="000E1568">
              <w:rPr>
                <w:rFonts w:eastAsia="Cordia New" w:cs="Times New Roman"/>
                <w:bCs/>
                <w:szCs w:val="22"/>
              </w:rPr>
              <w:t>income</w:t>
            </w:r>
          </w:p>
        </w:tc>
        <w:tc>
          <w:tcPr>
            <w:tcW w:w="143" w:type="pct"/>
          </w:tcPr>
          <w:p w14:paraId="765FF9FF"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rPr>
            </w:pPr>
          </w:p>
        </w:tc>
        <w:tc>
          <w:tcPr>
            <w:tcW w:w="571" w:type="pct"/>
          </w:tcPr>
          <w:p w14:paraId="5B069D14" w14:textId="77777777" w:rsidR="00151D54" w:rsidRPr="000E1568" w:rsidRDefault="00151D54" w:rsidP="00531B6D">
            <w:pPr>
              <w:overflowPunct/>
              <w:autoSpaceDE/>
              <w:autoSpaceDN/>
              <w:adjustRightInd/>
              <w:ind w:left="-108" w:right="-106"/>
              <w:jc w:val="center"/>
              <w:textAlignment w:val="auto"/>
              <w:rPr>
                <w:rFonts w:eastAsia="Cordia New" w:cs="Times New Roman"/>
                <w:b/>
                <w:szCs w:val="22"/>
              </w:rPr>
            </w:pPr>
            <w:r w:rsidRPr="000E1568">
              <w:rPr>
                <w:rFonts w:eastAsia="Cordia New" w:cs="Times New Roman"/>
                <w:bCs/>
                <w:szCs w:val="22"/>
              </w:rPr>
              <w:t>December</w:t>
            </w:r>
          </w:p>
        </w:tc>
      </w:tr>
      <w:tr w:rsidR="00151D54" w:rsidRPr="000E1568" w14:paraId="1B1CFEF1" w14:textId="77777777" w:rsidTr="00DA1225">
        <w:trPr>
          <w:tblHeader/>
        </w:trPr>
        <w:tc>
          <w:tcPr>
            <w:tcW w:w="1861" w:type="pct"/>
          </w:tcPr>
          <w:p w14:paraId="472E76F7" w14:textId="77777777" w:rsidR="00151D54" w:rsidRPr="000E1568" w:rsidRDefault="00151D54" w:rsidP="00531B6D">
            <w:pPr>
              <w:overflowPunct/>
              <w:autoSpaceDE/>
              <w:autoSpaceDN/>
              <w:adjustRightInd/>
              <w:jc w:val="both"/>
              <w:textAlignment w:val="auto"/>
              <w:rPr>
                <w:rFonts w:eastAsia="Cordia New" w:cs="Times New Roman"/>
                <w:b/>
                <w:i/>
                <w:iCs/>
                <w:szCs w:val="22"/>
              </w:rPr>
            </w:pPr>
          </w:p>
        </w:tc>
        <w:tc>
          <w:tcPr>
            <w:tcW w:w="3139" w:type="pct"/>
            <w:gridSpan w:val="7"/>
          </w:tcPr>
          <w:p w14:paraId="5C96AAA2" w14:textId="77777777" w:rsidR="00151D54" w:rsidRPr="000E1568" w:rsidRDefault="00151D54" w:rsidP="00531B6D">
            <w:pPr>
              <w:overflowPunct/>
              <w:autoSpaceDE/>
              <w:autoSpaceDN/>
              <w:adjustRightInd/>
              <w:ind w:left="-108" w:right="-106"/>
              <w:jc w:val="center"/>
              <w:textAlignment w:val="auto"/>
              <w:rPr>
                <w:rFonts w:eastAsia="Cordia New" w:cs="Times New Roman"/>
                <w:bCs/>
                <w:i/>
                <w:iCs/>
                <w:szCs w:val="22"/>
              </w:rPr>
            </w:pPr>
            <w:r w:rsidRPr="000E1568">
              <w:rPr>
                <w:rFonts w:eastAsia="Cordia New" w:cs="Times New Roman"/>
                <w:bCs/>
                <w:i/>
                <w:iCs/>
                <w:szCs w:val="22"/>
              </w:rPr>
              <w:t>(in million Baht)</w:t>
            </w:r>
          </w:p>
        </w:tc>
      </w:tr>
      <w:tr w:rsidR="00151D54" w:rsidRPr="000E1568" w14:paraId="6E1D0D7F" w14:textId="77777777" w:rsidTr="00DA1225">
        <w:trPr>
          <w:tblHeader/>
        </w:trPr>
        <w:tc>
          <w:tcPr>
            <w:tcW w:w="1861" w:type="pct"/>
          </w:tcPr>
          <w:p w14:paraId="426D2138" w14:textId="0AB8C386" w:rsidR="00151D54" w:rsidRPr="000E1568" w:rsidRDefault="00151D54" w:rsidP="00531B6D">
            <w:pPr>
              <w:overflowPunct/>
              <w:autoSpaceDE/>
              <w:autoSpaceDN/>
              <w:adjustRightInd/>
              <w:jc w:val="both"/>
              <w:textAlignment w:val="auto"/>
              <w:rPr>
                <w:rFonts w:eastAsia="Cordia New" w:cs="Times New Roman"/>
                <w:b/>
                <w:i/>
                <w:iCs/>
                <w:szCs w:val="22"/>
              </w:rPr>
            </w:pPr>
            <w:r w:rsidRPr="000E1568">
              <w:rPr>
                <w:rFonts w:eastAsia="Cordia New" w:cs="Times New Roman"/>
                <w:b/>
                <w:i/>
                <w:iCs/>
                <w:szCs w:val="22"/>
              </w:rPr>
              <w:t>202</w:t>
            </w:r>
            <w:r w:rsidR="008D4F5E">
              <w:rPr>
                <w:rFonts w:eastAsia="Cordia New" w:cs="Times New Roman"/>
                <w:b/>
                <w:i/>
                <w:iCs/>
                <w:szCs w:val="22"/>
              </w:rPr>
              <w:t>5</w:t>
            </w:r>
          </w:p>
        </w:tc>
        <w:tc>
          <w:tcPr>
            <w:tcW w:w="3139" w:type="pct"/>
            <w:gridSpan w:val="7"/>
          </w:tcPr>
          <w:p w14:paraId="6FA027A0" w14:textId="77777777" w:rsidR="00151D54" w:rsidRPr="000E1568" w:rsidRDefault="00151D54" w:rsidP="00531B6D">
            <w:pPr>
              <w:overflowPunct/>
              <w:autoSpaceDE/>
              <w:autoSpaceDN/>
              <w:adjustRightInd/>
              <w:ind w:left="-108" w:right="-106"/>
              <w:jc w:val="center"/>
              <w:textAlignment w:val="auto"/>
              <w:rPr>
                <w:rFonts w:eastAsia="Cordia New" w:cs="Times New Roman"/>
                <w:bCs/>
                <w:i/>
                <w:iCs/>
                <w:szCs w:val="22"/>
              </w:rPr>
            </w:pPr>
          </w:p>
        </w:tc>
      </w:tr>
      <w:tr w:rsidR="00DA1225" w:rsidRPr="000E1568" w14:paraId="3E25962B" w14:textId="77777777" w:rsidTr="00DA1225">
        <w:trPr>
          <w:trHeight w:val="56"/>
        </w:trPr>
        <w:tc>
          <w:tcPr>
            <w:tcW w:w="1861" w:type="pct"/>
            <w:vAlign w:val="center"/>
            <w:hideMark/>
          </w:tcPr>
          <w:p w14:paraId="6B9BC263" w14:textId="77777777" w:rsidR="00151D54" w:rsidRPr="000E1568" w:rsidRDefault="00151D54" w:rsidP="00531B6D">
            <w:pPr>
              <w:overflowPunct/>
              <w:autoSpaceDE/>
              <w:autoSpaceDN/>
              <w:adjustRightInd/>
              <w:textAlignment w:val="auto"/>
              <w:rPr>
                <w:rFonts w:eastAsia="Cordia New" w:cs="Times New Roman"/>
                <w:bCs/>
                <w:i/>
                <w:iCs/>
                <w:szCs w:val="22"/>
              </w:rPr>
            </w:pPr>
            <w:r w:rsidRPr="000E1568">
              <w:rPr>
                <w:rFonts w:cs="Times New Roman"/>
                <w:b/>
                <w:bCs/>
                <w:i/>
                <w:iCs/>
                <w:szCs w:val="22"/>
              </w:rPr>
              <w:t>Deferred tax assets</w:t>
            </w:r>
          </w:p>
        </w:tc>
        <w:tc>
          <w:tcPr>
            <w:tcW w:w="710" w:type="pct"/>
          </w:tcPr>
          <w:p w14:paraId="517D368A" w14:textId="77777777" w:rsidR="00151D54" w:rsidRPr="000E1568" w:rsidRDefault="00151D54" w:rsidP="00531B6D">
            <w:pPr>
              <w:tabs>
                <w:tab w:val="decimal" w:pos="794"/>
              </w:tabs>
              <w:overflowPunct/>
              <w:autoSpaceDE/>
              <w:autoSpaceDN/>
              <w:adjustRightInd/>
              <w:ind w:left="-106" w:right="-109" w:firstLine="106"/>
              <w:textAlignment w:val="auto"/>
              <w:rPr>
                <w:rFonts w:eastAsia="Cordia New" w:cs="Times New Roman"/>
                <w:bCs/>
                <w:szCs w:val="22"/>
              </w:rPr>
            </w:pPr>
          </w:p>
        </w:tc>
        <w:tc>
          <w:tcPr>
            <w:tcW w:w="143" w:type="pct"/>
          </w:tcPr>
          <w:p w14:paraId="4BA23F99" w14:textId="77777777" w:rsidR="00151D54" w:rsidRPr="000E1568" w:rsidRDefault="00151D54" w:rsidP="00531B6D">
            <w:pPr>
              <w:tabs>
                <w:tab w:val="decimal" w:pos="794"/>
              </w:tabs>
              <w:overflowPunct/>
              <w:autoSpaceDE/>
              <w:autoSpaceDN/>
              <w:adjustRightInd/>
              <w:ind w:left="-106" w:right="-109" w:firstLine="106"/>
              <w:textAlignment w:val="auto"/>
              <w:rPr>
                <w:rFonts w:eastAsia="Cordia New" w:cs="Times New Roman"/>
                <w:bCs/>
                <w:szCs w:val="22"/>
              </w:rPr>
            </w:pPr>
          </w:p>
        </w:tc>
        <w:tc>
          <w:tcPr>
            <w:tcW w:w="667" w:type="pct"/>
          </w:tcPr>
          <w:p w14:paraId="2A6EA6E7" w14:textId="77777777" w:rsidR="00151D54" w:rsidRPr="000E1568" w:rsidRDefault="00151D54" w:rsidP="00531B6D">
            <w:pPr>
              <w:tabs>
                <w:tab w:val="decimal" w:pos="944"/>
              </w:tabs>
              <w:overflowPunct/>
              <w:autoSpaceDE/>
              <w:autoSpaceDN/>
              <w:adjustRightInd/>
              <w:ind w:left="-106" w:right="-109" w:firstLine="106"/>
              <w:textAlignment w:val="auto"/>
              <w:rPr>
                <w:rFonts w:eastAsia="Cordia New" w:cs="Times New Roman"/>
                <w:bCs/>
                <w:szCs w:val="22"/>
              </w:rPr>
            </w:pPr>
          </w:p>
        </w:tc>
        <w:tc>
          <w:tcPr>
            <w:tcW w:w="143" w:type="pct"/>
          </w:tcPr>
          <w:p w14:paraId="7205A8FB" w14:textId="77777777" w:rsidR="00151D54" w:rsidRPr="000E1568" w:rsidRDefault="00151D54" w:rsidP="00531B6D">
            <w:pPr>
              <w:tabs>
                <w:tab w:val="decimal" w:pos="794"/>
              </w:tabs>
              <w:overflowPunct/>
              <w:autoSpaceDE/>
              <w:autoSpaceDN/>
              <w:adjustRightInd/>
              <w:ind w:left="-106" w:right="-109" w:firstLine="106"/>
              <w:textAlignment w:val="auto"/>
              <w:rPr>
                <w:rFonts w:eastAsia="Cordia New" w:cs="Times New Roman"/>
                <w:bCs/>
                <w:szCs w:val="22"/>
              </w:rPr>
            </w:pPr>
          </w:p>
        </w:tc>
        <w:tc>
          <w:tcPr>
            <w:tcW w:w="762" w:type="pct"/>
          </w:tcPr>
          <w:p w14:paraId="5E30A6CF" w14:textId="77777777" w:rsidR="00151D54" w:rsidRPr="000E1568" w:rsidRDefault="00151D54" w:rsidP="00531B6D">
            <w:pPr>
              <w:tabs>
                <w:tab w:val="decimal" w:pos="794"/>
              </w:tabs>
              <w:overflowPunct/>
              <w:autoSpaceDE/>
              <w:autoSpaceDN/>
              <w:adjustRightInd/>
              <w:ind w:left="-106" w:right="-109" w:firstLine="106"/>
              <w:textAlignment w:val="auto"/>
              <w:rPr>
                <w:rFonts w:eastAsia="Cordia New" w:cs="Times New Roman"/>
                <w:bCs/>
                <w:szCs w:val="22"/>
              </w:rPr>
            </w:pPr>
          </w:p>
        </w:tc>
        <w:tc>
          <w:tcPr>
            <w:tcW w:w="143" w:type="pct"/>
          </w:tcPr>
          <w:p w14:paraId="0B7C3655" w14:textId="77777777" w:rsidR="00151D54" w:rsidRPr="000E1568" w:rsidRDefault="00151D54" w:rsidP="00531B6D">
            <w:pPr>
              <w:tabs>
                <w:tab w:val="decimal" w:pos="794"/>
              </w:tabs>
              <w:overflowPunct/>
              <w:autoSpaceDE/>
              <w:autoSpaceDN/>
              <w:adjustRightInd/>
              <w:ind w:left="-106" w:right="-109" w:firstLine="106"/>
              <w:textAlignment w:val="auto"/>
              <w:rPr>
                <w:rFonts w:eastAsia="Cordia New" w:cs="Times New Roman"/>
                <w:bCs/>
                <w:szCs w:val="22"/>
              </w:rPr>
            </w:pPr>
          </w:p>
        </w:tc>
        <w:tc>
          <w:tcPr>
            <w:tcW w:w="571" w:type="pct"/>
          </w:tcPr>
          <w:p w14:paraId="373D1A45" w14:textId="77777777" w:rsidR="00151D54" w:rsidRPr="000E1568" w:rsidRDefault="00151D54" w:rsidP="00531B6D">
            <w:pPr>
              <w:tabs>
                <w:tab w:val="decimal" w:pos="794"/>
              </w:tabs>
              <w:overflowPunct/>
              <w:autoSpaceDE/>
              <w:autoSpaceDN/>
              <w:adjustRightInd/>
              <w:ind w:left="-106" w:right="-109" w:firstLine="106"/>
              <w:textAlignment w:val="auto"/>
              <w:rPr>
                <w:rFonts w:eastAsia="Cordia New" w:cs="Times New Roman"/>
                <w:bCs/>
                <w:szCs w:val="22"/>
              </w:rPr>
            </w:pPr>
          </w:p>
        </w:tc>
      </w:tr>
      <w:tr w:rsidR="00D43577" w:rsidRPr="000E1568" w14:paraId="653AD723" w14:textId="77777777" w:rsidTr="00DA1225">
        <w:trPr>
          <w:trHeight w:val="172"/>
        </w:trPr>
        <w:tc>
          <w:tcPr>
            <w:tcW w:w="1861" w:type="pct"/>
            <w:hideMark/>
          </w:tcPr>
          <w:p w14:paraId="42FEC5F0" w14:textId="77777777" w:rsidR="00D43577" w:rsidRPr="000E1568" w:rsidRDefault="00D43577" w:rsidP="00D43577">
            <w:pPr>
              <w:overflowPunct/>
              <w:textAlignment w:val="auto"/>
              <w:rPr>
                <w:rFonts w:cs="Times New Roman"/>
                <w:b/>
                <w:bCs/>
                <w:szCs w:val="22"/>
              </w:rPr>
            </w:pPr>
            <w:r w:rsidRPr="000E1568">
              <w:rPr>
                <w:rFonts w:cs="Times New Roman"/>
                <w:szCs w:val="22"/>
              </w:rPr>
              <w:t>Provisions for employee benefits</w:t>
            </w:r>
          </w:p>
        </w:tc>
        <w:tc>
          <w:tcPr>
            <w:tcW w:w="710" w:type="pct"/>
            <w:tcBorders>
              <w:left w:val="nil"/>
              <w:bottom w:val="single" w:sz="4" w:space="0" w:color="auto"/>
              <w:right w:val="nil"/>
            </w:tcBorders>
            <w:vAlign w:val="bottom"/>
          </w:tcPr>
          <w:p w14:paraId="42FC6B9E" w14:textId="2831D15F" w:rsidR="00D43577" w:rsidRPr="000E1568" w:rsidRDefault="00D43577" w:rsidP="00D43577">
            <w:pPr>
              <w:tabs>
                <w:tab w:val="decimal" w:pos="790"/>
              </w:tabs>
              <w:overflowPunct/>
              <w:autoSpaceDE/>
              <w:autoSpaceDN/>
              <w:adjustRightInd/>
              <w:ind w:left="-106" w:right="-109" w:firstLine="106"/>
              <w:textAlignment w:val="auto"/>
              <w:rPr>
                <w:rFonts w:cs="Times New Roman"/>
                <w:bCs/>
                <w:szCs w:val="22"/>
              </w:rPr>
            </w:pPr>
            <w:r w:rsidRPr="000E1568">
              <w:rPr>
                <w:rFonts w:cs="Times New Roman"/>
                <w:bCs/>
                <w:szCs w:val="28"/>
              </w:rPr>
              <w:t>5</w:t>
            </w:r>
          </w:p>
        </w:tc>
        <w:tc>
          <w:tcPr>
            <w:tcW w:w="143" w:type="pct"/>
            <w:vAlign w:val="bottom"/>
          </w:tcPr>
          <w:p w14:paraId="68B967A9" w14:textId="77777777" w:rsidR="00D43577" w:rsidRPr="000E1568" w:rsidRDefault="00D43577" w:rsidP="00D43577">
            <w:pPr>
              <w:tabs>
                <w:tab w:val="decimal" w:pos="706"/>
              </w:tabs>
              <w:overflowPunct/>
              <w:autoSpaceDE/>
              <w:autoSpaceDN/>
              <w:adjustRightInd/>
              <w:ind w:left="-106" w:right="-109" w:firstLine="106"/>
              <w:textAlignment w:val="auto"/>
              <w:rPr>
                <w:rFonts w:cs="Times New Roman"/>
                <w:bCs/>
                <w:szCs w:val="22"/>
              </w:rPr>
            </w:pPr>
          </w:p>
        </w:tc>
        <w:tc>
          <w:tcPr>
            <w:tcW w:w="667" w:type="pct"/>
            <w:tcBorders>
              <w:left w:val="nil"/>
              <w:bottom w:val="single" w:sz="4" w:space="0" w:color="auto"/>
              <w:right w:val="nil"/>
            </w:tcBorders>
            <w:vAlign w:val="bottom"/>
          </w:tcPr>
          <w:p w14:paraId="2BCAA160" w14:textId="04491902" w:rsidR="00D43577" w:rsidRPr="000E1568" w:rsidRDefault="00F371B2" w:rsidP="00D43577">
            <w:pPr>
              <w:tabs>
                <w:tab w:val="decimal" w:pos="790"/>
              </w:tabs>
              <w:overflowPunct/>
              <w:autoSpaceDE/>
              <w:autoSpaceDN/>
              <w:adjustRightInd/>
              <w:ind w:left="-106" w:right="-109" w:firstLine="106"/>
              <w:textAlignment w:val="auto"/>
              <w:rPr>
                <w:rFonts w:cs="Times New Roman"/>
                <w:bCs/>
                <w:szCs w:val="22"/>
              </w:rPr>
            </w:pPr>
            <w:r>
              <w:rPr>
                <w:rFonts w:cs="Times New Roman"/>
                <w:bCs/>
                <w:szCs w:val="22"/>
              </w:rPr>
              <w:t>1</w:t>
            </w:r>
          </w:p>
        </w:tc>
        <w:tc>
          <w:tcPr>
            <w:tcW w:w="143" w:type="pct"/>
            <w:vAlign w:val="bottom"/>
          </w:tcPr>
          <w:p w14:paraId="179DB7B2" w14:textId="77777777" w:rsidR="00D43577" w:rsidRPr="000E1568" w:rsidRDefault="00D43577" w:rsidP="00D43577">
            <w:pPr>
              <w:tabs>
                <w:tab w:val="decimal" w:pos="706"/>
                <w:tab w:val="decimal" w:pos="790"/>
              </w:tabs>
              <w:rPr>
                <w:rFonts w:cs="Times New Roman"/>
                <w:bCs/>
                <w:szCs w:val="22"/>
              </w:rPr>
            </w:pPr>
          </w:p>
        </w:tc>
        <w:tc>
          <w:tcPr>
            <w:tcW w:w="762" w:type="pct"/>
            <w:tcBorders>
              <w:bottom w:val="single" w:sz="4" w:space="0" w:color="auto"/>
            </w:tcBorders>
            <w:vAlign w:val="bottom"/>
          </w:tcPr>
          <w:p w14:paraId="189CD6A6" w14:textId="6BC61E66" w:rsidR="00D43577" w:rsidRPr="000E1568" w:rsidRDefault="00DF1CA4" w:rsidP="00DF1CA4">
            <w:pPr>
              <w:tabs>
                <w:tab w:val="decimal" w:pos="800"/>
              </w:tabs>
              <w:overflowPunct/>
              <w:autoSpaceDE/>
              <w:autoSpaceDN/>
              <w:adjustRightInd/>
              <w:ind w:left="-106" w:right="-109" w:firstLine="106"/>
              <w:textAlignment w:val="auto"/>
              <w:rPr>
                <w:rFonts w:cs="Times New Roman"/>
                <w:bCs/>
                <w:szCs w:val="22"/>
              </w:rPr>
            </w:pPr>
            <w:r>
              <w:rPr>
                <w:rFonts w:cs="Times New Roman"/>
                <w:bCs/>
                <w:szCs w:val="22"/>
              </w:rPr>
              <w:t>-</w:t>
            </w:r>
          </w:p>
        </w:tc>
        <w:tc>
          <w:tcPr>
            <w:tcW w:w="143" w:type="pct"/>
            <w:vAlign w:val="bottom"/>
          </w:tcPr>
          <w:p w14:paraId="53E34D82" w14:textId="77777777" w:rsidR="00D43577" w:rsidRPr="000E1568" w:rsidRDefault="00D43577" w:rsidP="00D43577">
            <w:pPr>
              <w:tabs>
                <w:tab w:val="decimal" w:pos="706"/>
                <w:tab w:val="decimal" w:pos="790"/>
              </w:tabs>
              <w:rPr>
                <w:rFonts w:cs="Times New Roman"/>
                <w:bCs/>
                <w:szCs w:val="22"/>
              </w:rPr>
            </w:pPr>
          </w:p>
        </w:tc>
        <w:tc>
          <w:tcPr>
            <w:tcW w:w="571" w:type="pct"/>
            <w:tcBorders>
              <w:left w:val="nil"/>
              <w:bottom w:val="single" w:sz="4" w:space="0" w:color="auto"/>
              <w:right w:val="nil"/>
            </w:tcBorders>
            <w:vAlign w:val="bottom"/>
          </w:tcPr>
          <w:p w14:paraId="52215EB3" w14:textId="595C018B" w:rsidR="00D43577" w:rsidRPr="000E1568" w:rsidRDefault="00F371B2" w:rsidP="00D43577">
            <w:pPr>
              <w:tabs>
                <w:tab w:val="decimal" w:pos="706"/>
              </w:tabs>
              <w:overflowPunct/>
              <w:autoSpaceDE/>
              <w:autoSpaceDN/>
              <w:adjustRightInd/>
              <w:ind w:left="-106" w:right="-109" w:firstLine="106"/>
              <w:textAlignment w:val="auto"/>
              <w:rPr>
                <w:rFonts w:cs="Times New Roman"/>
                <w:bCs/>
                <w:szCs w:val="28"/>
              </w:rPr>
            </w:pPr>
            <w:r>
              <w:rPr>
                <w:rFonts w:cs="Times New Roman"/>
                <w:bCs/>
                <w:szCs w:val="28"/>
              </w:rPr>
              <w:t>6</w:t>
            </w:r>
          </w:p>
        </w:tc>
      </w:tr>
      <w:tr w:rsidR="00D43577" w:rsidRPr="000E1568" w14:paraId="716BE514" w14:textId="77777777" w:rsidTr="00DA1225">
        <w:tc>
          <w:tcPr>
            <w:tcW w:w="1861" w:type="pct"/>
            <w:vAlign w:val="bottom"/>
          </w:tcPr>
          <w:p w14:paraId="1D5C38F3" w14:textId="77777777" w:rsidR="00D43577" w:rsidRPr="000E1568" w:rsidRDefault="00D43577" w:rsidP="00D43577">
            <w:pPr>
              <w:overflowPunct/>
              <w:autoSpaceDE/>
              <w:autoSpaceDN/>
              <w:adjustRightInd/>
              <w:textAlignment w:val="auto"/>
              <w:rPr>
                <w:rFonts w:eastAsia="Cordia New" w:cs="Times New Roman"/>
                <w:bCs/>
                <w:szCs w:val="22"/>
              </w:rPr>
            </w:pPr>
          </w:p>
        </w:tc>
        <w:tc>
          <w:tcPr>
            <w:tcW w:w="710" w:type="pct"/>
            <w:tcBorders>
              <w:top w:val="single" w:sz="4" w:space="0" w:color="auto"/>
            </w:tcBorders>
          </w:tcPr>
          <w:p w14:paraId="760196F1"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3608A57F"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667" w:type="pct"/>
            <w:tcBorders>
              <w:top w:val="single" w:sz="4" w:space="0" w:color="auto"/>
            </w:tcBorders>
          </w:tcPr>
          <w:p w14:paraId="04C1BC0D" w14:textId="77777777" w:rsidR="00D43577" w:rsidRPr="000E1568" w:rsidRDefault="00D43577" w:rsidP="00D43577">
            <w:pPr>
              <w:tabs>
                <w:tab w:val="decimal" w:pos="790"/>
              </w:tabs>
              <w:overflowPunct/>
              <w:autoSpaceDE/>
              <w:autoSpaceDN/>
              <w:adjustRightInd/>
              <w:ind w:left="-106" w:right="-109" w:firstLine="106"/>
              <w:textAlignment w:val="auto"/>
              <w:rPr>
                <w:rFonts w:cs="Times New Roman"/>
                <w:bCs/>
                <w:szCs w:val="22"/>
              </w:rPr>
            </w:pPr>
          </w:p>
        </w:tc>
        <w:tc>
          <w:tcPr>
            <w:tcW w:w="143" w:type="pct"/>
          </w:tcPr>
          <w:p w14:paraId="1757FA12" w14:textId="77777777" w:rsidR="00D43577" w:rsidRPr="000E1568" w:rsidRDefault="00D43577" w:rsidP="00D43577">
            <w:pPr>
              <w:tabs>
                <w:tab w:val="decimal" w:pos="790"/>
              </w:tabs>
              <w:overflowPunct/>
              <w:autoSpaceDE/>
              <w:autoSpaceDN/>
              <w:adjustRightInd/>
              <w:ind w:left="-106" w:right="-109" w:firstLine="106"/>
              <w:textAlignment w:val="auto"/>
              <w:rPr>
                <w:rFonts w:cs="Times New Roman"/>
                <w:bCs/>
                <w:szCs w:val="22"/>
              </w:rPr>
            </w:pPr>
          </w:p>
        </w:tc>
        <w:tc>
          <w:tcPr>
            <w:tcW w:w="762" w:type="pct"/>
            <w:tcBorders>
              <w:top w:val="single" w:sz="4" w:space="0" w:color="auto"/>
            </w:tcBorders>
          </w:tcPr>
          <w:p w14:paraId="2521329F" w14:textId="77777777" w:rsidR="00D43577" w:rsidRPr="000E1568" w:rsidRDefault="00D43577" w:rsidP="00D43577">
            <w:pPr>
              <w:tabs>
                <w:tab w:val="decimal" w:pos="706"/>
              </w:tabs>
              <w:overflowPunct/>
              <w:autoSpaceDE/>
              <w:autoSpaceDN/>
              <w:adjustRightInd/>
              <w:ind w:left="-106" w:right="-109" w:firstLine="106"/>
              <w:textAlignment w:val="auto"/>
              <w:rPr>
                <w:rFonts w:cs="Times New Roman"/>
                <w:bCs/>
                <w:szCs w:val="22"/>
              </w:rPr>
            </w:pPr>
          </w:p>
        </w:tc>
        <w:tc>
          <w:tcPr>
            <w:tcW w:w="143" w:type="pct"/>
          </w:tcPr>
          <w:p w14:paraId="059FCC71" w14:textId="77777777" w:rsidR="00D43577" w:rsidRPr="000E1568" w:rsidRDefault="00D43577" w:rsidP="00D43577">
            <w:pPr>
              <w:tabs>
                <w:tab w:val="decimal" w:pos="790"/>
              </w:tabs>
              <w:overflowPunct/>
              <w:autoSpaceDE/>
              <w:autoSpaceDN/>
              <w:adjustRightInd/>
              <w:ind w:left="-106" w:right="-109" w:firstLine="106"/>
              <w:textAlignment w:val="auto"/>
              <w:rPr>
                <w:rFonts w:cs="Times New Roman"/>
                <w:bCs/>
                <w:szCs w:val="22"/>
              </w:rPr>
            </w:pPr>
          </w:p>
        </w:tc>
        <w:tc>
          <w:tcPr>
            <w:tcW w:w="571" w:type="pct"/>
            <w:tcBorders>
              <w:top w:val="single" w:sz="4" w:space="0" w:color="auto"/>
            </w:tcBorders>
          </w:tcPr>
          <w:p w14:paraId="5E72B3E3" w14:textId="77777777" w:rsidR="00D43577" w:rsidRPr="000E1568" w:rsidRDefault="00D43577" w:rsidP="00D43577">
            <w:pPr>
              <w:tabs>
                <w:tab w:val="decimal" w:pos="706"/>
              </w:tabs>
              <w:overflowPunct/>
              <w:autoSpaceDE/>
              <w:autoSpaceDN/>
              <w:adjustRightInd/>
              <w:ind w:left="-106" w:right="-109" w:firstLine="106"/>
              <w:textAlignment w:val="auto"/>
              <w:rPr>
                <w:rFonts w:cs="Times New Roman"/>
                <w:bCs/>
                <w:szCs w:val="22"/>
              </w:rPr>
            </w:pPr>
          </w:p>
        </w:tc>
      </w:tr>
      <w:tr w:rsidR="00D43577" w:rsidRPr="000E1568" w14:paraId="38EABAC7" w14:textId="77777777" w:rsidTr="00DA1225">
        <w:tc>
          <w:tcPr>
            <w:tcW w:w="1861" w:type="pct"/>
          </w:tcPr>
          <w:p w14:paraId="53401365" w14:textId="77777777" w:rsidR="00D43577" w:rsidRPr="000E1568" w:rsidRDefault="00D43577" w:rsidP="00D43577">
            <w:pPr>
              <w:overflowPunct/>
              <w:autoSpaceDE/>
              <w:autoSpaceDN/>
              <w:adjustRightInd/>
              <w:textAlignment w:val="auto"/>
              <w:rPr>
                <w:rFonts w:eastAsia="Cordia New" w:cs="Times New Roman"/>
                <w:bCs/>
                <w:szCs w:val="22"/>
              </w:rPr>
            </w:pPr>
            <w:r w:rsidRPr="000E1568">
              <w:rPr>
                <w:rFonts w:cs="Times New Roman"/>
                <w:b/>
                <w:bCs/>
                <w:i/>
                <w:iCs/>
                <w:szCs w:val="22"/>
              </w:rPr>
              <w:t>Deferred tax liabilities</w:t>
            </w:r>
          </w:p>
        </w:tc>
        <w:tc>
          <w:tcPr>
            <w:tcW w:w="710" w:type="pct"/>
          </w:tcPr>
          <w:p w14:paraId="5C34EF84"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75D59562"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667" w:type="pct"/>
          </w:tcPr>
          <w:p w14:paraId="1DD0C92A" w14:textId="77777777" w:rsidR="00D43577" w:rsidRPr="000E1568" w:rsidRDefault="00D43577" w:rsidP="00D43577">
            <w:pPr>
              <w:tabs>
                <w:tab w:val="decimal" w:pos="790"/>
              </w:tabs>
              <w:overflowPunct/>
              <w:autoSpaceDE/>
              <w:autoSpaceDN/>
              <w:adjustRightInd/>
              <w:ind w:left="-106" w:right="-109" w:firstLine="106"/>
              <w:textAlignment w:val="auto"/>
              <w:rPr>
                <w:rFonts w:cs="Times New Roman"/>
                <w:bCs/>
                <w:szCs w:val="22"/>
              </w:rPr>
            </w:pPr>
          </w:p>
        </w:tc>
        <w:tc>
          <w:tcPr>
            <w:tcW w:w="143" w:type="pct"/>
          </w:tcPr>
          <w:p w14:paraId="6DC20DC5" w14:textId="77777777" w:rsidR="00D43577" w:rsidRPr="000E1568" w:rsidRDefault="00D43577" w:rsidP="00D43577">
            <w:pPr>
              <w:tabs>
                <w:tab w:val="decimal" w:pos="790"/>
              </w:tabs>
              <w:overflowPunct/>
              <w:autoSpaceDE/>
              <w:autoSpaceDN/>
              <w:adjustRightInd/>
              <w:ind w:left="-106" w:right="-109" w:firstLine="106"/>
              <w:textAlignment w:val="auto"/>
              <w:rPr>
                <w:rFonts w:cs="Times New Roman"/>
                <w:bCs/>
                <w:szCs w:val="22"/>
              </w:rPr>
            </w:pPr>
          </w:p>
        </w:tc>
        <w:tc>
          <w:tcPr>
            <w:tcW w:w="762" w:type="pct"/>
          </w:tcPr>
          <w:p w14:paraId="489743A4" w14:textId="77777777" w:rsidR="00D43577" w:rsidRPr="000E1568" w:rsidRDefault="00D43577" w:rsidP="00D43577">
            <w:pPr>
              <w:tabs>
                <w:tab w:val="decimal" w:pos="706"/>
              </w:tabs>
              <w:overflowPunct/>
              <w:autoSpaceDE/>
              <w:autoSpaceDN/>
              <w:adjustRightInd/>
              <w:ind w:left="-106" w:right="-109" w:firstLine="106"/>
              <w:textAlignment w:val="auto"/>
              <w:rPr>
                <w:rFonts w:cs="Times New Roman"/>
                <w:bCs/>
                <w:szCs w:val="22"/>
              </w:rPr>
            </w:pPr>
          </w:p>
        </w:tc>
        <w:tc>
          <w:tcPr>
            <w:tcW w:w="143" w:type="pct"/>
          </w:tcPr>
          <w:p w14:paraId="6E0AB4D4" w14:textId="77777777" w:rsidR="00D43577" w:rsidRPr="000E1568" w:rsidRDefault="00D43577" w:rsidP="00D43577">
            <w:pPr>
              <w:tabs>
                <w:tab w:val="decimal" w:pos="790"/>
              </w:tabs>
              <w:overflowPunct/>
              <w:autoSpaceDE/>
              <w:autoSpaceDN/>
              <w:adjustRightInd/>
              <w:ind w:left="-106" w:right="-109" w:firstLine="106"/>
              <w:textAlignment w:val="auto"/>
              <w:rPr>
                <w:rFonts w:cs="Times New Roman"/>
                <w:bCs/>
                <w:szCs w:val="22"/>
              </w:rPr>
            </w:pPr>
          </w:p>
        </w:tc>
        <w:tc>
          <w:tcPr>
            <w:tcW w:w="571" w:type="pct"/>
          </w:tcPr>
          <w:p w14:paraId="2BC82972" w14:textId="77777777" w:rsidR="00D43577" w:rsidRPr="000E1568" w:rsidRDefault="00D43577" w:rsidP="00D43577">
            <w:pPr>
              <w:tabs>
                <w:tab w:val="decimal" w:pos="706"/>
              </w:tabs>
              <w:overflowPunct/>
              <w:autoSpaceDE/>
              <w:autoSpaceDN/>
              <w:adjustRightInd/>
              <w:ind w:left="-106" w:right="-109" w:firstLine="106"/>
              <w:textAlignment w:val="auto"/>
              <w:rPr>
                <w:rFonts w:cs="Times New Roman"/>
                <w:bCs/>
                <w:szCs w:val="22"/>
              </w:rPr>
            </w:pPr>
          </w:p>
        </w:tc>
      </w:tr>
      <w:tr w:rsidR="00D43577" w:rsidRPr="000E1568" w14:paraId="51E345C8" w14:textId="77777777" w:rsidTr="00DA1225">
        <w:tc>
          <w:tcPr>
            <w:tcW w:w="1861" w:type="pct"/>
          </w:tcPr>
          <w:p w14:paraId="09D3D66A" w14:textId="288377BB" w:rsidR="00D43577" w:rsidRPr="000E1568" w:rsidRDefault="00D43577" w:rsidP="00D43577">
            <w:pPr>
              <w:overflowPunct/>
              <w:autoSpaceDE/>
              <w:autoSpaceDN/>
              <w:adjustRightInd/>
              <w:ind w:left="347" w:hanging="347"/>
              <w:textAlignment w:val="auto"/>
              <w:rPr>
                <w:rFonts w:cs="Times New Roman"/>
                <w:szCs w:val="22"/>
              </w:rPr>
            </w:pPr>
            <w:r w:rsidRPr="000E1568">
              <w:rPr>
                <w:rFonts w:cs="Times New Roman"/>
                <w:szCs w:val="22"/>
              </w:rPr>
              <w:t>Gain on fair value of investment properties and depreciation</w:t>
            </w:r>
          </w:p>
        </w:tc>
        <w:tc>
          <w:tcPr>
            <w:tcW w:w="710" w:type="pct"/>
            <w:tcBorders>
              <w:left w:val="nil"/>
              <w:right w:val="nil"/>
            </w:tcBorders>
            <w:vAlign w:val="bottom"/>
          </w:tcPr>
          <w:p w14:paraId="1ED543E0" w14:textId="1A39EE73" w:rsidR="00D43577" w:rsidRPr="000E1568" w:rsidRDefault="00D43577" w:rsidP="00D43577">
            <w:pPr>
              <w:tabs>
                <w:tab w:val="decimal" w:pos="790"/>
              </w:tabs>
              <w:overflowPunct/>
              <w:autoSpaceDE/>
              <w:autoSpaceDN/>
              <w:adjustRightInd/>
              <w:ind w:left="-106" w:right="-109" w:firstLine="106"/>
              <w:textAlignment w:val="auto"/>
              <w:rPr>
                <w:rFonts w:cs="Times New Roman"/>
                <w:bCs/>
                <w:szCs w:val="22"/>
              </w:rPr>
            </w:pPr>
            <w:r w:rsidRPr="000E1568">
              <w:rPr>
                <w:rFonts w:cs="Times New Roman"/>
                <w:bCs/>
                <w:szCs w:val="22"/>
              </w:rPr>
              <w:t>(1,035)</w:t>
            </w:r>
          </w:p>
        </w:tc>
        <w:tc>
          <w:tcPr>
            <w:tcW w:w="143" w:type="pct"/>
            <w:vAlign w:val="bottom"/>
          </w:tcPr>
          <w:p w14:paraId="7699B805" w14:textId="77777777" w:rsidR="00D43577" w:rsidRPr="000E1568" w:rsidRDefault="00D43577" w:rsidP="00D43577">
            <w:pPr>
              <w:tabs>
                <w:tab w:val="decimal" w:pos="706"/>
                <w:tab w:val="decimal" w:pos="1060"/>
              </w:tabs>
              <w:overflowPunct/>
              <w:autoSpaceDE/>
              <w:autoSpaceDN/>
              <w:adjustRightInd/>
              <w:ind w:left="-106" w:right="-109" w:firstLine="106"/>
              <w:textAlignment w:val="auto"/>
              <w:rPr>
                <w:rFonts w:cs="Times New Roman"/>
                <w:bCs/>
                <w:szCs w:val="22"/>
              </w:rPr>
            </w:pPr>
          </w:p>
        </w:tc>
        <w:tc>
          <w:tcPr>
            <w:tcW w:w="667" w:type="pct"/>
            <w:tcBorders>
              <w:left w:val="nil"/>
              <w:right w:val="nil"/>
            </w:tcBorders>
            <w:vAlign w:val="bottom"/>
          </w:tcPr>
          <w:p w14:paraId="02359B3F" w14:textId="4075D201" w:rsidR="00D43577" w:rsidRPr="000E1568" w:rsidRDefault="0035170E" w:rsidP="00D43577">
            <w:pPr>
              <w:tabs>
                <w:tab w:val="decimal" w:pos="790"/>
              </w:tabs>
              <w:overflowPunct/>
              <w:autoSpaceDE/>
              <w:autoSpaceDN/>
              <w:adjustRightInd/>
              <w:ind w:left="-106" w:right="-109" w:firstLine="106"/>
              <w:textAlignment w:val="auto"/>
              <w:rPr>
                <w:rFonts w:cs="Times New Roman"/>
                <w:bCs/>
                <w:szCs w:val="22"/>
              </w:rPr>
            </w:pPr>
            <w:r>
              <w:rPr>
                <w:rFonts w:cs="Times New Roman"/>
                <w:bCs/>
                <w:szCs w:val="22"/>
              </w:rPr>
              <w:t>28</w:t>
            </w:r>
          </w:p>
        </w:tc>
        <w:tc>
          <w:tcPr>
            <w:tcW w:w="143" w:type="pct"/>
            <w:vAlign w:val="bottom"/>
          </w:tcPr>
          <w:p w14:paraId="5D916413" w14:textId="77777777" w:rsidR="00D43577" w:rsidRPr="000E1568" w:rsidRDefault="00D43577" w:rsidP="00D43577">
            <w:pPr>
              <w:tabs>
                <w:tab w:val="decimal" w:pos="706"/>
                <w:tab w:val="decimal" w:pos="790"/>
                <w:tab w:val="decimal" w:pos="1060"/>
              </w:tabs>
              <w:overflowPunct/>
              <w:autoSpaceDE/>
              <w:autoSpaceDN/>
              <w:adjustRightInd/>
              <w:ind w:left="-106" w:right="-109" w:firstLine="106"/>
              <w:textAlignment w:val="auto"/>
              <w:rPr>
                <w:rFonts w:cs="Times New Roman"/>
                <w:bCs/>
                <w:szCs w:val="22"/>
              </w:rPr>
            </w:pPr>
          </w:p>
        </w:tc>
        <w:tc>
          <w:tcPr>
            <w:tcW w:w="762" w:type="pct"/>
            <w:tcBorders>
              <w:bottom w:val="single" w:sz="4" w:space="0" w:color="auto"/>
            </w:tcBorders>
            <w:vAlign w:val="bottom"/>
          </w:tcPr>
          <w:p w14:paraId="2DB922D8" w14:textId="51A45202" w:rsidR="00D43577" w:rsidRPr="000E1568" w:rsidRDefault="00DF1CA4" w:rsidP="00DF1CA4">
            <w:pPr>
              <w:tabs>
                <w:tab w:val="decimal" w:pos="800"/>
              </w:tabs>
              <w:overflowPunct/>
              <w:autoSpaceDE/>
              <w:autoSpaceDN/>
              <w:adjustRightInd/>
              <w:ind w:left="-106" w:right="-109" w:firstLine="106"/>
              <w:textAlignment w:val="auto"/>
              <w:rPr>
                <w:rFonts w:cs="Times New Roman"/>
                <w:bCs/>
                <w:szCs w:val="22"/>
              </w:rPr>
            </w:pPr>
            <w:r>
              <w:rPr>
                <w:rFonts w:cs="Times New Roman"/>
                <w:bCs/>
                <w:szCs w:val="22"/>
              </w:rPr>
              <w:t>-</w:t>
            </w:r>
          </w:p>
        </w:tc>
        <w:tc>
          <w:tcPr>
            <w:tcW w:w="143" w:type="pct"/>
            <w:vAlign w:val="bottom"/>
          </w:tcPr>
          <w:p w14:paraId="327A7F34" w14:textId="77777777" w:rsidR="00D43577" w:rsidRPr="000E1568" w:rsidRDefault="00D43577" w:rsidP="00D43577">
            <w:pPr>
              <w:tabs>
                <w:tab w:val="decimal" w:pos="706"/>
                <w:tab w:val="decimal" w:pos="790"/>
                <w:tab w:val="decimal" w:pos="1060"/>
              </w:tabs>
              <w:overflowPunct/>
              <w:autoSpaceDE/>
              <w:autoSpaceDN/>
              <w:adjustRightInd/>
              <w:ind w:left="-106" w:right="-109" w:firstLine="106"/>
              <w:textAlignment w:val="auto"/>
              <w:rPr>
                <w:rFonts w:cs="Times New Roman"/>
                <w:bCs/>
                <w:szCs w:val="22"/>
              </w:rPr>
            </w:pPr>
          </w:p>
        </w:tc>
        <w:tc>
          <w:tcPr>
            <w:tcW w:w="571" w:type="pct"/>
            <w:tcBorders>
              <w:left w:val="nil"/>
              <w:right w:val="nil"/>
            </w:tcBorders>
            <w:vAlign w:val="bottom"/>
          </w:tcPr>
          <w:p w14:paraId="206EB35A" w14:textId="5D4F8547" w:rsidR="00D43577" w:rsidRPr="000E1568" w:rsidRDefault="00F371B2" w:rsidP="00D43577">
            <w:pPr>
              <w:tabs>
                <w:tab w:val="decimal" w:pos="706"/>
              </w:tabs>
              <w:overflowPunct/>
              <w:autoSpaceDE/>
              <w:autoSpaceDN/>
              <w:adjustRightInd/>
              <w:ind w:left="-106" w:right="-109" w:firstLine="106"/>
              <w:textAlignment w:val="auto"/>
              <w:rPr>
                <w:rFonts w:cs="Times New Roman"/>
                <w:bCs/>
                <w:szCs w:val="22"/>
              </w:rPr>
            </w:pPr>
            <w:r>
              <w:rPr>
                <w:rFonts w:cs="Times New Roman"/>
                <w:bCs/>
                <w:szCs w:val="22"/>
              </w:rPr>
              <w:t>(1,00</w:t>
            </w:r>
            <w:r w:rsidR="0035170E">
              <w:rPr>
                <w:rFonts w:cs="Times New Roman"/>
                <w:bCs/>
                <w:szCs w:val="22"/>
              </w:rPr>
              <w:t>7</w:t>
            </w:r>
            <w:r>
              <w:rPr>
                <w:rFonts w:cs="Times New Roman"/>
                <w:bCs/>
                <w:szCs w:val="22"/>
              </w:rPr>
              <w:t>)</w:t>
            </w:r>
          </w:p>
        </w:tc>
      </w:tr>
      <w:tr w:rsidR="00D43577" w:rsidRPr="000E1568" w14:paraId="1565C44B" w14:textId="77777777" w:rsidTr="00DA1225">
        <w:tc>
          <w:tcPr>
            <w:tcW w:w="1861" w:type="pct"/>
          </w:tcPr>
          <w:p w14:paraId="433D01E5" w14:textId="77777777" w:rsidR="00D43577" w:rsidRPr="000E1568" w:rsidRDefault="00D43577" w:rsidP="00D43577">
            <w:pPr>
              <w:overflowPunct/>
              <w:autoSpaceDE/>
              <w:autoSpaceDN/>
              <w:adjustRightInd/>
              <w:jc w:val="both"/>
              <w:textAlignment w:val="auto"/>
              <w:rPr>
                <w:rFonts w:eastAsia="Cordia New" w:cs="Times New Roman"/>
                <w:b/>
                <w:bCs/>
                <w:szCs w:val="22"/>
              </w:rPr>
            </w:pPr>
          </w:p>
        </w:tc>
        <w:tc>
          <w:tcPr>
            <w:tcW w:w="710" w:type="pct"/>
            <w:tcBorders>
              <w:top w:val="single" w:sz="4" w:space="0" w:color="auto"/>
              <w:left w:val="nil"/>
              <w:right w:val="nil"/>
            </w:tcBorders>
          </w:tcPr>
          <w:p w14:paraId="167E820A" w14:textId="77777777" w:rsidR="00D43577" w:rsidRPr="000E1568" w:rsidRDefault="00D43577" w:rsidP="00D43577">
            <w:pPr>
              <w:tabs>
                <w:tab w:val="decimal" w:pos="706"/>
              </w:tabs>
              <w:overflowPunct/>
              <w:autoSpaceDE/>
              <w:autoSpaceDN/>
              <w:adjustRightInd/>
              <w:ind w:left="-106" w:right="-109" w:firstLine="106"/>
              <w:textAlignment w:val="auto"/>
              <w:rPr>
                <w:rFonts w:cs="Times New Roman"/>
                <w:b/>
                <w:szCs w:val="22"/>
              </w:rPr>
            </w:pPr>
          </w:p>
        </w:tc>
        <w:tc>
          <w:tcPr>
            <w:tcW w:w="143" w:type="pct"/>
          </w:tcPr>
          <w:p w14:paraId="0E4F76ED" w14:textId="77777777" w:rsidR="00D43577" w:rsidRPr="000E1568" w:rsidRDefault="00D43577" w:rsidP="00D43577">
            <w:pPr>
              <w:tabs>
                <w:tab w:val="decimal" w:pos="706"/>
              </w:tabs>
              <w:overflowPunct/>
              <w:autoSpaceDE/>
              <w:autoSpaceDN/>
              <w:adjustRightInd/>
              <w:ind w:left="-106" w:right="-109" w:firstLine="106"/>
              <w:textAlignment w:val="auto"/>
              <w:rPr>
                <w:rFonts w:cs="Times New Roman"/>
                <w:b/>
                <w:szCs w:val="22"/>
              </w:rPr>
            </w:pPr>
          </w:p>
        </w:tc>
        <w:tc>
          <w:tcPr>
            <w:tcW w:w="667" w:type="pct"/>
            <w:tcBorders>
              <w:top w:val="single" w:sz="4" w:space="0" w:color="auto"/>
              <w:left w:val="nil"/>
              <w:bottom w:val="nil"/>
              <w:right w:val="nil"/>
            </w:tcBorders>
          </w:tcPr>
          <w:p w14:paraId="19922BE8" w14:textId="7B3942B0" w:rsidR="00D43577" w:rsidRPr="000E1568" w:rsidRDefault="00D43577" w:rsidP="00D43577">
            <w:pPr>
              <w:tabs>
                <w:tab w:val="decimal" w:pos="790"/>
              </w:tabs>
              <w:overflowPunct/>
              <w:autoSpaceDE/>
              <w:autoSpaceDN/>
              <w:adjustRightInd/>
              <w:ind w:left="-106" w:right="-109" w:firstLine="106"/>
              <w:textAlignment w:val="auto"/>
              <w:rPr>
                <w:rFonts w:cs="Times New Roman"/>
                <w:bCs/>
                <w:szCs w:val="22"/>
              </w:rPr>
            </w:pPr>
          </w:p>
        </w:tc>
        <w:tc>
          <w:tcPr>
            <w:tcW w:w="143" w:type="pct"/>
          </w:tcPr>
          <w:p w14:paraId="17AB138A" w14:textId="77777777" w:rsidR="00D43577" w:rsidRPr="000E1568" w:rsidRDefault="00D43577" w:rsidP="00D43577">
            <w:pPr>
              <w:tabs>
                <w:tab w:val="decimal" w:pos="706"/>
                <w:tab w:val="decimal" w:pos="790"/>
              </w:tabs>
              <w:overflowPunct/>
              <w:autoSpaceDE/>
              <w:autoSpaceDN/>
              <w:adjustRightInd/>
              <w:ind w:left="-106" w:right="-109" w:firstLine="106"/>
              <w:textAlignment w:val="auto"/>
              <w:rPr>
                <w:rFonts w:cs="Times New Roman"/>
                <w:bCs/>
                <w:szCs w:val="22"/>
              </w:rPr>
            </w:pPr>
          </w:p>
        </w:tc>
        <w:tc>
          <w:tcPr>
            <w:tcW w:w="762" w:type="pct"/>
            <w:tcBorders>
              <w:top w:val="single" w:sz="4" w:space="0" w:color="auto"/>
            </w:tcBorders>
          </w:tcPr>
          <w:p w14:paraId="191947B6" w14:textId="1641F3F9" w:rsidR="00D43577" w:rsidRPr="000E1568" w:rsidRDefault="00D43577" w:rsidP="00D43577">
            <w:pPr>
              <w:tabs>
                <w:tab w:val="decimal" w:pos="706"/>
              </w:tabs>
              <w:overflowPunct/>
              <w:autoSpaceDE/>
              <w:autoSpaceDN/>
              <w:adjustRightInd/>
              <w:ind w:left="-106" w:right="-109" w:firstLine="106"/>
              <w:textAlignment w:val="auto"/>
              <w:rPr>
                <w:rFonts w:cs="Times New Roman"/>
                <w:bCs/>
                <w:szCs w:val="22"/>
              </w:rPr>
            </w:pPr>
          </w:p>
        </w:tc>
        <w:tc>
          <w:tcPr>
            <w:tcW w:w="143" w:type="pct"/>
          </w:tcPr>
          <w:p w14:paraId="79E0DBE4" w14:textId="77777777" w:rsidR="00D43577" w:rsidRPr="000E1568" w:rsidRDefault="00D43577" w:rsidP="00D43577">
            <w:pPr>
              <w:tabs>
                <w:tab w:val="decimal" w:pos="706"/>
                <w:tab w:val="decimal" w:pos="790"/>
              </w:tabs>
              <w:overflowPunct/>
              <w:autoSpaceDE/>
              <w:autoSpaceDN/>
              <w:adjustRightInd/>
              <w:ind w:left="-106" w:right="-109" w:firstLine="106"/>
              <w:textAlignment w:val="auto"/>
              <w:rPr>
                <w:rFonts w:cs="Times New Roman"/>
                <w:bCs/>
                <w:szCs w:val="22"/>
              </w:rPr>
            </w:pPr>
          </w:p>
        </w:tc>
        <w:tc>
          <w:tcPr>
            <w:tcW w:w="571" w:type="pct"/>
            <w:tcBorders>
              <w:top w:val="single" w:sz="4" w:space="0" w:color="auto"/>
              <w:left w:val="nil"/>
              <w:bottom w:val="nil"/>
              <w:right w:val="nil"/>
            </w:tcBorders>
          </w:tcPr>
          <w:p w14:paraId="4260C4AC" w14:textId="48378DA6" w:rsidR="00D43577" w:rsidRPr="000E1568" w:rsidRDefault="00D43577" w:rsidP="00D43577">
            <w:pPr>
              <w:tabs>
                <w:tab w:val="decimal" w:pos="706"/>
              </w:tabs>
              <w:overflowPunct/>
              <w:autoSpaceDE/>
              <w:autoSpaceDN/>
              <w:adjustRightInd/>
              <w:ind w:left="-106" w:right="-109" w:firstLine="106"/>
              <w:textAlignment w:val="auto"/>
              <w:rPr>
                <w:rFonts w:cs="Times New Roman"/>
                <w:bCs/>
                <w:szCs w:val="22"/>
              </w:rPr>
            </w:pPr>
          </w:p>
        </w:tc>
      </w:tr>
      <w:tr w:rsidR="00D43577" w:rsidRPr="000E1568" w14:paraId="3CC3C6CB" w14:textId="77777777" w:rsidTr="00DA1225">
        <w:tc>
          <w:tcPr>
            <w:tcW w:w="1861" w:type="pct"/>
          </w:tcPr>
          <w:p w14:paraId="7C28217F" w14:textId="77777777" w:rsidR="00D43577" w:rsidRPr="000E1568" w:rsidRDefault="00D43577" w:rsidP="00D43577">
            <w:pPr>
              <w:overflowPunct/>
              <w:autoSpaceDE/>
              <w:autoSpaceDN/>
              <w:adjustRightInd/>
              <w:jc w:val="both"/>
              <w:textAlignment w:val="auto"/>
              <w:rPr>
                <w:rFonts w:eastAsia="Cordia New" w:cs="Times New Roman"/>
                <w:b/>
                <w:szCs w:val="22"/>
              </w:rPr>
            </w:pPr>
            <w:r w:rsidRPr="000E1568">
              <w:rPr>
                <w:rFonts w:cs="Times New Roman"/>
                <w:b/>
                <w:bCs/>
                <w:szCs w:val="22"/>
              </w:rPr>
              <w:t>Net</w:t>
            </w:r>
          </w:p>
        </w:tc>
        <w:tc>
          <w:tcPr>
            <w:tcW w:w="710" w:type="pct"/>
            <w:tcBorders>
              <w:top w:val="nil"/>
              <w:left w:val="nil"/>
              <w:bottom w:val="double" w:sz="4" w:space="0" w:color="auto"/>
              <w:right w:val="nil"/>
            </w:tcBorders>
          </w:tcPr>
          <w:p w14:paraId="2A9A0471" w14:textId="3B7D6973" w:rsidR="00D43577" w:rsidRPr="000E1568" w:rsidRDefault="00D43577" w:rsidP="00D43577">
            <w:pPr>
              <w:tabs>
                <w:tab w:val="decimal" w:pos="790"/>
              </w:tabs>
              <w:overflowPunct/>
              <w:autoSpaceDE/>
              <w:autoSpaceDN/>
              <w:adjustRightInd/>
              <w:ind w:left="-106" w:right="-109" w:firstLine="106"/>
              <w:textAlignment w:val="auto"/>
              <w:rPr>
                <w:rFonts w:cs="Times New Roman"/>
                <w:b/>
                <w:szCs w:val="22"/>
              </w:rPr>
            </w:pPr>
            <w:r w:rsidRPr="000E1568">
              <w:rPr>
                <w:rFonts w:cs="Times New Roman"/>
                <w:b/>
                <w:szCs w:val="22"/>
              </w:rPr>
              <w:t>(1,030)</w:t>
            </w:r>
          </w:p>
        </w:tc>
        <w:tc>
          <w:tcPr>
            <w:tcW w:w="143" w:type="pct"/>
          </w:tcPr>
          <w:p w14:paraId="71A92DE7" w14:textId="77777777" w:rsidR="00D43577" w:rsidRPr="000E1568" w:rsidRDefault="00D43577" w:rsidP="00D43577">
            <w:pPr>
              <w:tabs>
                <w:tab w:val="decimal" w:pos="706"/>
                <w:tab w:val="decimal" w:pos="1060"/>
              </w:tabs>
              <w:overflowPunct/>
              <w:autoSpaceDE/>
              <w:autoSpaceDN/>
              <w:adjustRightInd/>
              <w:ind w:left="-106" w:right="-109" w:firstLine="106"/>
              <w:textAlignment w:val="auto"/>
              <w:rPr>
                <w:rFonts w:cs="Times New Roman"/>
                <w:b/>
                <w:szCs w:val="22"/>
              </w:rPr>
            </w:pPr>
          </w:p>
        </w:tc>
        <w:tc>
          <w:tcPr>
            <w:tcW w:w="667" w:type="pct"/>
            <w:tcBorders>
              <w:top w:val="nil"/>
              <w:left w:val="nil"/>
              <w:bottom w:val="double" w:sz="4" w:space="0" w:color="auto"/>
              <w:right w:val="nil"/>
            </w:tcBorders>
          </w:tcPr>
          <w:p w14:paraId="0252E25F" w14:textId="356842C3" w:rsidR="00D43577" w:rsidRPr="000E1568" w:rsidRDefault="0035170E" w:rsidP="00D43577">
            <w:pPr>
              <w:tabs>
                <w:tab w:val="decimal" w:pos="790"/>
              </w:tabs>
              <w:overflowPunct/>
              <w:autoSpaceDE/>
              <w:autoSpaceDN/>
              <w:adjustRightInd/>
              <w:ind w:left="-106" w:right="-109" w:firstLine="106"/>
              <w:textAlignment w:val="auto"/>
              <w:rPr>
                <w:rFonts w:cs="Times New Roman"/>
                <w:b/>
                <w:szCs w:val="22"/>
              </w:rPr>
            </w:pPr>
            <w:r>
              <w:rPr>
                <w:rFonts w:cs="Times New Roman"/>
                <w:b/>
                <w:szCs w:val="22"/>
              </w:rPr>
              <w:t>29</w:t>
            </w:r>
          </w:p>
        </w:tc>
        <w:tc>
          <w:tcPr>
            <w:tcW w:w="143" w:type="pct"/>
          </w:tcPr>
          <w:p w14:paraId="40C2F5E8" w14:textId="77777777" w:rsidR="00D43577" w:rsidRPr="000E1568" w:rsidRDefault="00D43577" w:rsidP="00D43577">
            <w:pPr>
              <w:tabs>
                <w:tab w:val="decimal" w:pos="706"/>
                <w:tab w:val="decimal" w:pos="790"/>
                <w:tab w:val="decimal" w:pos="1060"/>
              </w:tabs>
              <w:overflowPunct/>
              <w:autoSpaceDE/>
              <w:autoSpaceDN/>
              <w:adjustRightInd/>
              <w:ind w:left="-106" w:right="-109" w:firstLine="106"/>
              <w:textAlignment w:val="auto"/>
              <w:rPr>
                <w:rFonts w:cs="Times New Roman"/>
                <w:b/>
                <w:szCs w:val="22"/>
              </w:rPr>
            </w:pPr>
          </w:p>
        </w:tc>
        <w:tc>
          <w:tcPr>
            <w:tcW w:w="762" w:type="pct"/>
            <w:tcBorders>
              <w:bottom w:val="double" w:sz="4" w:space="0" w:color="auto"/>
            </w:tcBorders>
          </w:tcPr>
          <w:p w14:paraId="1260A33F" w14:textId="27EAE720" w:rsidR="00D43577" w:rsidRPr="000E1568" w:rsidRDefault="00DF1CA4" w:rsidP="00DF1CA4">
            <w:pPr>
              <w:tabs>
                <w:tab w:val="decimal" w:pos="800"/>
              </w:tabs>
              <w:overflowPunct/>
              <w:autoSpaceDE/>
              <w:autoSpaceDN/>
              <w:adjustRightInd/>
              <w:ind w:left="-106" w:right="-109" w:firstLine="106"/>
              <w:textAlignment w:val="auto"/>
              <w:rPr>
                <w:rFonts w:cs="Times New Roman"/>
                <w:b/>
                <w:szCs w:val="22"/>
              </w:rPr>
            </w:pPr>
            <w:r>
              <w:rPr>
                <w:rFonts w:cs="Times New Roman"/>
                <w:b/>
                <w:szCs w:val="22"/>
              </w:rPr>
              <w:t>-</w:t>
            </w:r>
          </w:p>
        </w:tc>
        <w:tc>
          <w:tcPr>
            <w:tcW w:w="143" w:type="pct"/>
          </w:tcPr>
          <w:p w14:paraId="206369D3" w14:textId="77777777" w:rsidR="00D43577" w:rsidRPr="000E1568" w:rsidRDefault="00D43577" w:rsidP="00D43577">
            <w:pPr>
              <w:tabs>
                <w:tab w:val="decimal" w:pos="706"/>
                <w:tab w:val="decimal" w:pos="790"/>
                <w:tab w:val="decimal" w:pos="1060"/>
              </w:tabs>
              <w:overflowPunct/>
              <w:autoSpaceDE/>
              <w:autoSpaceDN/>
              <w:adjustRightInd/>
              <w:ind w:left="-106" w:right="-109" w:firstLine="106"/>
              <w:textAlignment w:val="auto"/>
              <w:rPr>
                <w:rFonts w:cs="Times New Roman"/>
                <w:b/>
                <w:szCs w:val="22"/>
              </w:rPr>
            </w:pPr>
          </w:p>
        </w:tc>
        <w:tc>
          <w:tcPr>
            <w:tcW w:w="571" w:type="pct"/>
            <w:tcBorders>
              <w:top w:val="nil"/>
              <w:left w:val="nil"/>
              <w:bottom w:val="double" w:sz="4" w:space="0" w:color="auto"/>
              <w:right w:val="nil"/>
            </w:tcBorders>
          </w:tcPr>
          <w:p w14:paraId="20DF9780" w14:textId="3F22C6D4" w:rsidR="00D43577" w:rsidRPr="000E1568" w:rsidRDefault="00F371B2" w:rsidP="00D43577">
            <w:pPr>
              <w:tabs>
                <w:tab w:val="decimal" w:pos="706"/>
              </w:tabs>
              <w:overflowPunct/>
              <w:autoSpaceDE/>
              <w:autoSpaceDN/>
              <w:adjustRightInd/>
              <w:ind w:left="-106" w:right="-109" w:firstLine="106"/>
              <w:textAlignment w:val="auto"/>
              <w:rPr>
                <w:rFonts w:cs="Times New Roman"/>
                <w:b/>
                <w:szCs w:val="22"/>
              </w:rPr>
            </w:pPr>
            <w:r>
              <w:rPr>
                <w:rFonts w:cs="Times New Roman"/>
                <w:b/>
                <w:szCs w:val="22"/>
              </w:rPr>
              <w:t>(</w:t>
            </w:r>
            <w:r w:rsidR="0035170E">
              <w:rPr>
                <w:rFonts w:cs="Times New Roman"/>
                <w:b/>
                <w:szCs w:val="22"/>
              </w:rPr>
              <w:t>1,001</w:t>
            </w:r>
            <w:r>
              <w:rPr>
                <w:rFonts w:cs="Times New Roman"/>
                <w:b/>
                <w:szCs w:val="22"/>
              </w:rPr>
              <w:t>)</w:t>
            </w:r>
          </w:p>
        </w:tc>
      </w:tr>
      <w:tr w:rsidR="00D43577" w:rsidRPr="000E1568" w14:paraId="72E9FD3A" w14:textId="77777777" w:rsidTr="00DA1225">
        <w:tc>
          <w:tcPr>
            <w:tcW w:w="1861" w:type="pct"/>
            <w:hideMark/>
          </w:tcPr>
          <w:p w14:paraId="3DAE238D" w14:textId="77777777" w:rsidR="00D43577" w:rsidRPr="000E1568" w:rsidRDefault="00D43577" w:rsidP="00D43577">
            <w:pPr>
              <w:overflowPunct/>
              <w:autoSpaceDE/>
              <w:autoSpaceDN/>
              <w:adjustRightInd/>
              <w:jc w:val="both"/>
              <w:textAlignment w:val="auto"/>
              <w:rPr>
                <w:rFonts w:eastAsia="Cordia New" w:cs="Times New Roman"/>
                <w:b/>
                <w:bCs/>
                <w:szCs w:val="22"/>
              </w:rPr>
            </w:pPr>
          </w:p>
        </w:tc>
        <w:tc>
          <w:tcPr>
            <w:tcW w:w="710" w:type="pct"/>
            <w:tcBorders>
              <w:top w:val="nil"/>
              <w:left w:val="nil"/>
              <w:bottom w:val="nil"/>
              <w:right w:val="nil"/>
            </w:tcBorders>
          </w:tcPr>
          <w:p w14:paraId="5C96AED7"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1BBE470C"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667" w:type="pct"/>
            <w:tcBorders>
              <w:top w:val="nil"/>
              <w:left w:val="nil"/>
              <w:bottom w:val="nil"/>
              <w:right w:val="nil"/>
            </w:tcBorders>
          </w:tcPr>
          <w:p w14:paraId="6DB86223"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5599BD31"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762" w:type="pct"/>
          </w:tcPr>
          <w:p w14:paraId="05FBF0F9"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2D5830B6"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571" w:type="pct"/>
            <w:tcBorders>
              <w:top w:val="nil"/>
              <w:left w:val="nil"/>
              <w:bottom w:val="nil"/>
              <w:right w:val="nil"/>
            </w:tcBorders>
          </w:tcPr>
          <w:p w14:paraId="2B518F0F"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r>
      <w:tr w:rsidR="00D43577" w:rsidRPr="000E1568" w14:paraId="160FF7A4" w14:textId="77777777" w:rsidTr="00DA1225">
        <w:tc>
          <w:tcPr>
            <w:tcW w:w="1861" w:type="pct"/>
          </w:tcPr>
          <w:p w14:paraId="15A47E8D" w14:textId="262916E2" w:rsidR="00D43577" w:rsidRPr="000E1568" w:rsidRDefault="00D43577" w:rsidP="00D43577">
            <w:pPr>
              <w:overflowPunct/>
              <w:autoSpaceDE/>
              <w:autoSpaceDN/>
              <w:adjustRightInd/>
              <w:jc w:val="both"/>
              <w:textAlignment w:val="auto"/>
              <w:rPr>
                <w:rFonts w:cs="Times New Roman"/>
                <w:b/>
                <w:bCs/>
                <w:i/>
                <w:iCs/>
                <w:szCs w:val="22"/>
              </w:rPr>
            </w:pPr>
            <w:r w:rsidRPr="000E1568">
              <w:rPr>
                <w:rFonts w:cs="Times New Roman"/>
                <w:b/>
                <w:bCs/>
                <w:i/>
                <w:iCs/>
                <w:szCs w:val="22"/>
              </w:rPr>
              <w:t>202</w:t>
            </w:r>
            <w:r>
              <w:rPr>
                <w:rFonts w:cs="Times New Roman"/>
                <w:b/>
                <w:bCs/>
                <w:i/>
                <w:iCs/>
                <w:szCs w:val="22"/>
              </w:rPr>
              <w:t>4</w:t>
            </w:r>
          </w:p>
        </w:tc>
        <w:tc>
          <w:tcPr>
            <w:tcW w:w="710" w:type="pct"/>
            <w:tcBorders>
              <w:top w:val="nil"/>
              <w:left w:val="nil"/>
              <w:bottom w:val="nil"/>
              <w:right w:val="nil"/>
            </w:tcBorders>
          </w:tcPr>
          <w:p w14:paraId="6297B106"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706F3028"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667" w:type="pct"/>
            <w:tcBorders>
              <w:top w:val="nil"/>
              <w:left w:val="nil"/>
              <w:bottom w:val="nil"/>
              <w:right w:val="nil"/>
            </w:tcBorders>
          </w:tcPr>
          <w:p w14:paraId="74976DD5"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705D7598"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762" w:type="pct"/>
          </w:tcPr>
          <w:p w14:paraId="4C7533BE"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474ECCAD"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571" w:type="pct"/>
            <w:tcBorders>
              <w:top w:val="nil"/>
              <w:left w:val="nil"/>
              <w:bottom w:val="nil"/>
              <w:right w:val="nil"/>
            </w:tcBorders>
          </w:tcPr>
          <w:p w14:paraId="350EDBB8"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r>
      <w:tr w:rsidR="00D43577" w:rsidRPr="000E1568" w14:paraId="66D8BF9B" w14:textId="77777777" w:rsidTr="00DA1225">
        <w:tc>
          <w:tcPr>
            <w:tcW w:w="1861" w:type="pct"/>
            <w:vAlign w:val="center"/>
          </w:tcPr>
          <w:p w14:paraId="7D9C013A" w14:textId="77777777" w:rsidR="00D43577" w:rsidRPr="000E1568" w:rsidRDefault="00D43577" w:rsidP="00D43577">
            <w:pPr>
              <w:overflowPunct/>
              <w:autoSpaceDE/>
              <w:autoSpaceDN/>
              <w:adjustRightInd/>
              <w:jc w:val="both"/>
              <w:textAlignment w:val="auto"/>
              <w:rPr>
                <w:rFonts w:cs="Times New Roman"/>
                <w:b/>
                <w:bCs/>
                <w:szCs w:val="22"/>
              </w:rPr>
            </w:pPr>
            <w:r w:rsidRPr="000E1568">
              <w:rPr>
                <w:rFonts w:cs="Times New Roman"/>
                <w:b/>
                <w:bCs/>
                <w:i/>
                <w:iCs/>
                <w:szCs w:val="22"/>
              </w:rPr>
              <w:t>Deferred tax assets</w:t>
            </w:r>
          </w:p>
        </w:tc>
        <w:tc>
          <w:tcPr>
            <w:tcW w:w="710" w:type="pct"/>
            <w:tcBorders>
              <w:top w:val="nil"/>
              <w:left w:val="nil"/>
              <w:right w:val="nil"/>
            </w:tcBorders>
          </w:tcPr>
          <w:p w14:paraId="64E8062E"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3441F325"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667" w:type="pct"/>
            <w:tcBorders>
              <w:top w:val="nil"/>
              <w:left w:val="nil"/>
              <w:right w:val="nil"/>
            </w:tcBorders>
          </w:tcPr>
          <w:p w14:paraId="6119A383"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2FA2C6F6"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762" w:type="pct"/>
          </w:tcPr>
          <w:p w14:paraId="12B79433"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27BD3149"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571" w:type="pct"/>
            <w:tcBorders>
              <w:top w:val="nil"/>
              <w:left w:val="nil"/>
              <w:right w:val="nil"/>
            </w:tcBorders>
          </w:tcPr>
          <w:p w14:paraId="20187F4F"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r>
      <w:tr w:rsidR="00D43577" w:rsidRPr="000E1568" w14:paraId="59A31899" w14:textId="77777777" w:rsidTr="00DA1225">
        <w:trPr>
          <w:trHeight w:val="172"/>
        </w:trPr>
        <w:tc>
          <w:tcPr>
            <w:tcW w:w="1861" w:type="pct"/>
            <w:hideMark/>
          </w:tcPr>
          <w:p w14:paraId="243B8935" w14:textId="77777777" w:rsidR="00D43577" w:rsidRPr="000E1568" w:rsidRDefault="00D43577" w:rsidP="00D43577">
            <w:pPr>
              <w:overflowPunct/>
              <w:textAlignment w:val="auto"/>
              <w:rPr>
                <w:rFonts w:cs="Times New Roman"/>
                <w:b/>
                <w:bCs/>
                <w:szCs w:val="22"/>
              </w:rPr>
            </w:pPr>
            <w:r w:rsidRPr="000E1568">
              <w:rPr>
                <w:rFonts w:cs="Times New Roman"/>
                <w:szCs w:val="22"/>
              </w:rPr>
              <w:t>Provisions for employee benefits</w:t>
            </w:r>
          </w:p>
        </w:tc>
        <w:tc>
          <w:tcPr>
            <w:tcW w:w="710" w:type="pct"/>
            <w:tcBorders>
              <w:left w:val="nil"/>
              <w:bottom w:val="single" w:sz="4" w:space="0" w:color="auto"/>
              <w:right w:val="nil"/>
            </w:tcBorders>
            <w:vAlign w:val="bottom"/>
          </w:tcPr>
          <w:p w14:paraId="1B0B7F50" w14:textId="45F8CAE2" w:rsidR="00D43577" w:rsidRPr="000E1568" w:rsidRDefault="00D43577" w:rsidP="00D43577">
            <w:pPr>
              <w:tabs>
                <w:tab w:val="decimal" w:pos="790"/>
              </w:tabs>
              <w:overflowPunct/>
              <w:autoSpaceDE/>
              <w:autoSpaceDN/>
              <w:adjustRightInd/>
              <w:ind w:left="-106" w:right="-109" w:firstLine="106"/>
              <w:textAlignment w:val="auto"/>
              <w:rPr>
                <w:rFonts w:eastAsia="Cordia New" w:cs="Times New Roman"/>
                <w:bCs/>
                <w:szCs w:val="22"/>
              </w:rPr>
            </w:pPr>
            <w:r w:rsidRPr="000E1568">
              <w:rPr>
                <w:rFonts w:cs="Times New Roman"/>
                <w:bCs/>
                <w:szCs w:val="22"/>
              </w:rPr>
              <w:t>4</w:t>
            </w:r>
          </w:p>
        </w:tc>
        <w:tc>
          <w:tcPr>
            <w:tcW w:w="143" w:type="pct"/>
            <w:vAlign w:val="bottom"/>
          </w:tcPr>
          <w:p w14:paraId="231FD75D"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Cs/>
                <w:szCs w:val="22"/>
              </w:rPr>
            </w:pPr>
          </w:p>
        </w:tc>
        <w:tc>
          <w:tcPr>
            <w:tcW w:w="667" w:type="pct"/>
            <w:tcBorders>
              <w:left w:val="nil"/>
              <w:bottom w:val="single" w:sz="4" w:space="0" w:color="auto"/>
              <w:right w:val="nil"/>
            </w:tcBorders>
            <w:vAlign w:val="bottom"/>
          </w:tcPr>
          <w:p w14:paraId="1795C036" w14:textId="3EEB774A" w:rsidR="00D43577" w:rsidRPr="000E1568" w:rsidRDefault="00D43577" w:rsidP="00D43577">
            <w:pPr>
              <w:tabs>
                <w:tab w:val="decimal" w:pos="790"/>
              </w:tabs>
              <w:overflowPunct/>
              <w:autoSpaceDE/>
              <w:autoSpaceDN/>
              <w:adjustRightInd/>
              <w:ind w:left="-106" w:right="-109" w:firstLine="106"/>
              <w:textAlignment w:val="auto"/>
              <w:rPr>
                <w:rFonts w:eastAsia="Cordia New" w:cs="Times New Roman"/>
                <w:bCs/>
                <w:szCs w:val="22"/>
              </w:rPr>
            </w:pPr>
            <w:r w:rsidRPr="000E1568">
              <w:rPr>
                <w:rFonts w:cs="Times New Roman"/>
                <w:bCs/>
                <w:szCs w:val="22"/>
              </w:rPr>
              <w:t>1</w:t>
            </w:r>
          </w:p>
        </w:tc>
        <w:tc>
          <w:tcPr>
            <w:tcW w:w="143" w:type="pct"/>
            <w:vAlign w:val="bottom"/>
          </w:tcPr>
          <w:p w14:paraId="66FB9EA6" w14:textId="77777777" w:rsidR="00D43577" w:rsidRPr="000E1568" w:rsidRDefault="00D43577" w:rsidP="00D43577">
            <w:pPr>
              <w:tabs>
                <w:tab w:val="decimal" w:pos="1060"/>
              </w:tabs>
              <w:rPr>
                <w:rFonts w:cs="Times New Roman"/>
                <w:bCs/>
                <w:szCs w:val="22"/>
              </w:rPr>
            </w:pPr>
          </w:p>
        </w:tc>
        <w:tc>
          <w:tcPr>
            <w:tcW w:w="762" w:type="pct"/>
            <w:tcBorders>
              <w:bottom w:val="single" w:sz="4" w:space="0" w:color="auto"/>
            </w:tcBorders>
            <w:vAlign w:val="bottom"/>
          </w:tcPr>
          <w:p w14:paraId="5E0227A3" w14:textId="08A61954" w:rsidR="00D43577" w:rsidRPr="000E1568" w:rsidRDefault="00D43577" w:rsidP="00DF1CA4">
            <w:pPr>
              <w:tabs>
                <w:tab w:val="decimal" w:pos="800"/>
              </w:tabs>
              <w:overflowPunct/>
              <w:autoSpaceDE/>
              <w:autoSpaceDN/>
              <w:adjustRightInd/>
              <w:ind w:left="-106" w:right="-109" w:firstLine="106"/>
              <w:textAlignment w:val="auto"/>
              <w:rPr>
                <w:rFonts w:cs="Times New Roman"/>
                <w:bCs/>
                <w:szCs w:val="22"/>
              </w:rPr>
            </w:pPr>
            <w:r w:rsidRPr="000E1568">
              <w:rPr>
                <w:rFonts w:cs="Times New Roman"/>
                <w:bCs/>
                <w:szCs w:val="22"/>
                <w:cs/>
              </w:rPr>
              <w:t>-</w:t>
            </w:r>
          </w:p>
        </w:tc>
        <w:tc>
          <w:tcPr>
            <w:tcW w:w="143" w:type="pct"/>
            <w:vAlign w:val="bottom"/>
          </w:tcPr>
          <w:p w14:paraId="13B7702F" w14:textId="77777777" w:rsidR="00D43577" w:rsidRPr="000E1568" w:rsidRDefault="00D43577" w:rsidP="00D43577">
            <w:pPr>
              <w:tabs>
                <w:tab w:val="decimal" w:pos="1060"/>
              </w:tabs>
              <w:rPr>
                <w:rFonts w:cs="Times New Roman"/>
                <w:bCs/>
                <w:szCs w:val="22"/>
              </w:rPr>
            </w:pPr>
          </w:p>
        </w:tc>
        <w:tc>
          <w:tcPr>
            <w:tcW w:w="571" w:type="pct"/>
            <w:tcBorders>
              <w:left w:val="nil"/>
              <w:bottom w:val="single" w:sz="4" w:space="0" w:color="auto"/>
              <w:right w:val="nil"/>
            </w:tcBorders>
            <w:vAlign w:val="bottom"/>
          </w:tcPr>
          <w:p w14:paraId="7F5777FD" w14:textId="4775B82B" w:rsidR="00D43577" w:rsidRPr="000E1568" w:rsidRDefault="00D43577" w:rsidP="00D43577">
            <w:pPr>
              <w:tabs>
                <w:tab w:val="decimal" w:pos="710"/>
              </w:tabs>
              <w:overflowPunct/>
              <w:autoSpaceDE/>
              <w:autoSpaceDN/>
              <w:adjustRightInd/>
              <w:ind w:left="-106" w:right="-109" w:firstLine="106"/>
              <w:textAlignment w:val="auto"/>
              <w:rPr>
                <w:rFonts w:eastAsia="Cordia New" w:cs="Times New Roman"/>
                <w:bCs/>
                <w:szCs w:val="22"/>
                <w:cs/>
              </w:rPr>
            </w:pPr>
            <w:r w:rsidRPr="000E1568">
              <w:rPr>
                <w:rFonts w:cs="Times New Roman"/>
                <w:bCs/>
                <w:szCs w:val="28"/>
              </w:rPr>
              <w:t>5</w:t>
            </w:r>
          </w:p>
        </w:tc>
      </w:tr>
      <w:tr w:rsidR="00D43577" w:rsidRPr="000E1568" w14:paraId="17D3A25B" w14:textId="77777777" w:rsidTr="00DA1225">
        <w:tc>
          <w:tcPr>
            <w:tcW w:w="1861" w:type="pct"/>
            <w:vAlign w:val="bottom"/>
          </w:tcPr>
          <w:p w14:paraId="60F390CD" w14:textId="77777777" w:rsidR="00D43577" w:rsidRPr="000E1568" w:rsidRDefault="00D43577" w:rsidP="00D43577">
            <w:pPr>
              <w:overflowPunct/>
              <w:autoSpaceDE/>
              <w:autoSpaceDN/>
              <w:adjustRightInd/>
              <w:jc w:val="both"/>
              <w:textAlignment w:val="auto"/>
              <w:rPr>
                <w:rFonts w:cs="Times New Roman"/>
                <w:szCs w:val="22"/>
              </w:rPr>
            </w:pPr>
          </w:p>
        </w:tc>
        <w:tc>
          <w:tcPr>
            <w:tcW w:w="710" w:type="pct"/>
            <w:tcBorders>
              <w:top w:val="single" w:sz="4" w:space="0" w:color="auto"/>
              <w:left w:val="nil"/>
              <w:right w:val="nil"/>
            </w:tcBorders>
          </w:tcPr>
          <w:p w14:paraId="7B0705E6"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577A4B4E"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667" w:type="pct"/>
            <w:tcBorders>
              <w:top w:val="single" w:sz="4" w:space="0" w:color="auto"/>
              <w:left w:val="nil"/>
              <w:right w:val="nil"/>
            </w:tcBorders>
          </w:tcPr>
          <w:p w14:paraId="09A7C7D4"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04A9D75A"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762" w:type="pct"/>
            <w:tcBorders>
              <w:top w:val="single" w:sz="4" w:space="0" w:color="auto"/>
            </w:tcBorders>
          </w:tcPr>
          <w:p w14:paraId="02B7482E"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4C58ADD4"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571" w:type="pct"/>
            <w:tcBorders>
              <w:top w:val="single" w:sz="4" w:space="0" w:color="auto"/>
              <w:left w:val="nil"/>
              <w:right w:val="nil"/>
            </w:tcBorders>
          </w:tcPr>
          <w:p w14:paraId="011182CD"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r>
      <w:tr w:rsidR="00D43577" w:rsidRPr="000E1568" w14:paraId="27F652C8" w14:textId="77777777" w:rsidTr="00DA1225">
        <w:tc>
          <w:tcPr>
            <w:tcW w:w="1861" w:type="pct"/>
          </w:tcPr>
          <w:p w14:paraId="2D083329" w14:textId="77777777" w:rsidR="00D43577" w:rsidRPr="000E1568" w:rsidRDefault="00D43577" w:rsidP="00D43577">
            <w:pPr>
              <w:overflowPunct/>
              <w:autoSpaceDE/>
              <w:autoSpaceDN/>
              <w:adjustRightInd/>
              <w:jc w:val="both"/>
              <w:textAlignment w:val="auto"/>
              <w:rPr>
                <w:rFonts w:cs="Times New Roman"/>
                <w:szCs w:val="22"/>
              </w:rPr>
            </w:pPr>
            <w:r w:rsidRPr="000E1568">
              <w:rPr>
                <w:rFonts w:cs="Times New Roman"/>
                <w:b/>
                <w:bCs/>
                <w:i/>
                <w:iCs/>
                <w:szCs w:val="22"/>
              </w:rPr>
              <w:t>Deferred tax liabilities</w:t>
            </w:r>
          </w:p>
        </w:tc>
        <w:tc>
          <w:tcPr>
            <w:tcW w:w="710" w:type="pct"/>
            <w:tcBorders>
              <w:top w:val="nil"/>
              <w:left w:val="nil"/>
              <w:right w:val="nil"/>
            </w:tcBorders>
          </w:tcPr>
          <w:p w14:paraId="2E9F706B"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35A883C3"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667" w:type="pct"/>
            <w:tcBorders>
              <w:top w:val="nil"/>
              <w:left w:val="nil"/>
              <w:right w:val="nil"/>
            </w:tcBorders>
          </w:tcPr>
          <w:p w14:paraId="1CD3AB98"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7F6A969E"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762" w:type="pct"/>
          </w:tcPr>
          <w:p w14:paraId="372138A4"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1086AE31"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571" w:type="pct"/>
            <w:tcBorders>
              <w:top w:val="nil"/>
              <w:left w:val="nil"/>
              <w:right w:val="nil"/>
            </w:tcBorders>
          </w:tcPr>
          <w:p w14:paraId="19D553A3"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r>
      <w:tr w:rsidR="00D43577" w:rsidRPr="000E1568" w14:paraId="1A7D524C" w14:textId="77777777" w:rsidTr="00DA1225">
        <w:tc>
          <w:tcPr>
            <w:tcW w:w="1861" w:type="pct"/>
          </w:tcPr>
          <w:p w14:paraId="487B2A58" w14:textId="5496E7A6" w:rsidR="00D43577" w:rsidRPr="000E1568" w:rsidRDefault="00D43577" w:rsidP="00D43577">
            <w:pPr>
              <w:overflowPunct/>
              <w:autoSpaceDE/>
              <w:autoSpaceDN/>
              <w:adjustRightInd/>
              <w:ind w:left="347" w:hanging="347"/>
              <w:textAlignment w:val="auto"/>
              <w:rPr>
                <w:rFonts w:cs="Times New Roman"/>
                <w:szCs w:val="22"/>
              </w:rPr>
            </w:pPr>
            <w:r w:rsidRPr="000E1568">
              <w:rPr>
                <w:rFonts w:cs="Times New Roman"/>
                <w:szCs w:val="22"/>
              </w:rPr>
              <w:t>Gain on fair value of investment properties and depreciation</w:t>
            </w:r>
          </w:p>
        </w:tc>
        <w:tc>
          <w:tcPr>
            <w:tcW w:w="710" w:type="pct"/>
            <w:tcBorders>
              <w:left w:val="nil"/>
              <w:bottom w:val="single" w:sz="4" w:space="0" w:color="auto"/>
              <w:right w:val="nil"/>
            </w:tcBorders>
            <w:vAlign w:val="bottom"/>
          </w:tcPr>
          <w:p w14:paraId="381445E4" w14:textId="19DBBF4D" w:rsidR="00D43577" w:rsidRPr="000E1568" w:rsidRDefault="00D43577" w:rsidP="00D43577">
            <w:pPr>
              <w:tabs>
                <w:tab w:val="decimal" w:pos="793"/>
              </w:tabs>
              <w:overflowPunct/>
              <w:autoSpaceDE/>
              <w:autoSpaceDN/>
              <w:adjustRightInd/>
              <w:ind w:left="-106" w:right="-109" w:firstLine="106"/>
              <w:textAlignment w:val="auto"/>
              <w:rPr>
                <w:rFonts w:eastAsia="Cordia New" w:cs="Times New Roman"/>
                <w:bCs/>
                <w:szCs w:val="22"/>
              </w:rPr>
            </w:pPr>
            <w:r w:rsidRPr="000E1568">
              <w:rPr>
                <w:rFonts w:cs="Times New Roman"/>
                <w:bCs/>
                <w:szCs w:val="22"/>
              </w:rPr>
              <w:t>(972)</w:t>
            </w:r>
          </w:p>
        </w:tc>
        <w:tc>
          <w:tcPr>
            <w:tcW w:w="143" w:type="pct"/>
            <w:vAlign w:val="bottom"/>
          </w:tcPr>
          <w:p w14:paraId="7CCA0016"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Cs/>
                <w:szCs w:val="22"/>
              </w:rPr>
            </w:pPr>
          </w:p>
        </w:tc>
        <w:tc>
          <w:tcPr>
            <w:tcW w:w="667" w:type="pct"/>
            <w:tcBorders>
              <w:left w:val="nil"/>
              <w:bottom w:val="single" w:sz="4" w:space="0" w:color="auto"/>
              <w:right w:val="nil"/>
            </w:tcBorders>
            <w:vAlign w:val="bottom"/>
          </w:tcPr>
          <w:p w14:paraId="6C723809" w14:textId="190450BE" w:rsidR="00D43577" w:rsidRPr="000E1568" w:rsidRDefault="00D43577" w:rsidP="00D43577">
            <w:pPr>
              <w:tabs>
                <w:tab w:val="decimal" w:pos="790"/>
              </w:tabs>
              <w:overflowPunct/>
              <w:autoSpaceDE/>
              <w:autoSpaceDN/>
              <w:adjustRightInd/>
              <w:ind w:left="-106" w:right="-109" w:firstLine="106"/>
              <w:textAlignment w:val="auto"/>
              <w:rPr>
                <w:rFonts w:eastAsia="Cordia New" w:cs="Times New Roman"/>
                <w:bCs/>
                <w:szCs w:val="22"/>
              </w:rPr>
            </w:pPr>
            <w:r w:rsidRPr="000E1568">
              <w:rPr>
                <w:rFonts w:cs="Times New Roman"/>
                <w:bCs/>
                <w:szCs w:val="22"/>
              </w:rPr>
              <w:t>(63)</w:t>
            </w:r>
          </w:p>
        </w:tc>
        <w:tc>
          <w:tcPr>
            <w:tcW w:w="143" w:type="pct"/>
            <w:vAlign w:val="bottom"/>
          </w:tcPr>
          <w:p w14:paraId="74DCAEC6"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Cs/>
                <w:szCs w:val="22"/>
              </w:rPr>
            </w:pPr>
          </w:p>
        </w:tc>
        <w:tc>
          <w:tcPr>
            <w:tcW w:w="762" w:type="pct"/>
            <w:tcBorders>
              <w:bottom w:val="single" w:sz="4" w:space="0" w:color="auto"/>
            </w:tcBorders>
            <w:vAlign w:val="bottom"/>
          </w:tcPr>
          <w:p w14:paraId="5129C55C" w14:textId="19DEC2DD" w:rsidR="00D43577" w:rsidRPr="000E1568" w:rsidRDefault="00D43577" w:rsidP="00DF1CA4">
            <w:pPr>
              <w:tabs>
                <w:tab w:val="decimal" w:pos="800"/>
              </w:tabs>
              <w:overflowPunct/>
              <w:autoSpaceDE/>
              <w:autoSpaceDN/>
              <w:adjustRightInd/>
              <w:ind w:left="-106" w:right="-109" w:firstLine="106"/>
              <w:textAlignment w:val="auto"/>
              <w:rPr>
                <w:rFonts w:eastAsia="Cordia New" w:cs="Times New Roman"/>
                <w:bCs/>
                <w:szCs w:val="22"/>
              </w:rPr>
            </w:pPr>
            <w:r w:rsidRPr="000E1568">
              <w:rPr>
                <w:rFonts w:cs="Times New Roman"/>
                <w:bCs/>
                <w:szCs w:val="22"/>
                <w:cs/>
              </w:rPr>
              <w:t>-</w:t>
            </w:r>
          </w:p>
        </w:tc>
        <w:tc>
          <w:tcPr>
            <w:tcW w:w="143" w:type="pct"/>
            <w:vAlign w:val="bottom"/>
          </w:tcPr>
          <w:p w14:paraId="4A8535C2"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Cs/>
                <w:szCs w:val="22"/>
              </w:rPr>
            </w:pPr>
          </w:p>
        </w:tc>
        <w:tc>
          <w:tcPr>
            <w:tcW w:w="571" w:type="pct"/>
            <w:tcBorders>
              <w:left w:val="nil"/>
              <w:bottom w:val="single" w:sz="4" w:space="0" w:color="auto"/>
              <w:right w:val="nil"/>
            </w:tcBorders>
            <w:vAlign w:val="bottom"/>
          </w:tcPr>
          <w:p w14:paraId="736C3D6C" w14:textId="4C6AF8B3" w:rsidR="00D43577" w:rsidRPr="000E1568" w:rsidRDefault="00D43577" w:rsidP="00D43577">
            <w:pPr>
              <w:tabs>
                <w:tab w:val="decimal" w:pos="710"/>
              </w:tabs>
              <w:overflowPunct/>
              <w:autoSpaceDE/>
              <w:autoSpaceDN/>
              <w:adjustRightInd/>
              <w:ind w:left="-106" w:right="-109" w:firstLine="106"/>
              <w:textAlignment w:val="auto"/>
              <w:rPr>
                <w:rFonts w:eastAsia="Cordia New" w:cs="Times New Roman"/>
                <w:bCs/>
                <w:szCs w:val="22"/>
              </w:rPr>
            </w:pPr>
            <w:r w:rsidRPr="000E1568">
              <w:rPr>
                <w:rFonts w:cs="Times New Roman"/>
                <w:bCs/>
                <w:szCs w:val="22"/>
              </w:rPr>
              <w:t>(1,035)</w:t>
            </w:r>
          </w:p>
        </w:tc>
      </w:tr>
      <w:tr w:rsidR="00D43577" w:rsidRPr="000E1568" w14:paraId="134487FA" w14:textId="77777777" w:rsidTr="00E10FA8">
        <w:tc>
          <w:tcPr>
            <w:tcW w:w="1861" w:type="pct"/>
          </w:tcPr>
          <w:p w14:paraId="5CE82ABF" w14:textId="77777777" w:rsidR="00D43577" w:rsidRPr="000E1568" w:rsidRDefault="00D43577" w:rsidP="00D43577">
            <w:pPr>
              <w:overflowPunct/>
              <w:autoSpaceDE/>
              <w:autoSpaceDN/>
              <w:adjustRightInd/>
              <w:jc w:val="both"/>
              <w:textAlignment w:val="auto"/>
              <w:rPr>
                <w:rFonts w:cs="Times New Roman"/>
                <w:szCs w:val="22"/>
              </w:rPr>
            </w:pPr>
          </w:p>
        </w:tc>
        <w:tc>
          <w:tcPr>
            <w:tcW w:w="710" w:type="pct"/>
            <w:tcBorders>
              <w:top w:val="single" w:sz="4" w:space="0" w:color="auto"/>
              <w:left w:val="nil"/>
              <w:right w:val="nil"/>
            </w:tcBorders>
          </w:tcPr>
          <w:p w14:paraId="51BCB887"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4FFFF666"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667" w:type="pct"/>
            <w:tcBorders>
              <w:top w:val="single" w:sz="4" w:space="0" w:color="auto"/>
              <w:left w:val="nil"/>
              <w:right w:val="nil"/>
            </w:tcBorders>
          </w:tcPr>
          <w:p w14:paraId="299C7B5A" w14:textId="77777777" w:rsidR="00D43577" w:rsidRPr="000E1568" w:rsidRDefault="00D43577" w:rsidP="00D43577">
            <w:pPr>
              <w:tabs>
                <w:tab w:val="decimal" w:pos="1060"/>
              </w:tabs>
              <w:overflowPunct/>
              <w:autoSpaceDE/>
              <w:autoSpaceDN/>
              <w:adjustRightInd/>
              <w:ind w:right="-109"/>
              <w:textAlignment w:val="auto"/>
              <w:rPr>
                <w:rFonts w:eastAsia="Cordia New" w:cs="Times New Roman"/>
                <w:b/>
                <w:szCs w:val="22"/>
              </w:rPr>
            </w:pPr>
          </w:p>
        </w:tc>
        <w:tc>
          <w:tcPr>
            <w:tcW w:w="143" w:type="pct"/>
          </w:tcPr>
          <w:p w14:paraId="7334EC6E"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762" w:type="pct"/>
            <w:tcBorders>
              <w:top w:val="single" w:sz="4" w:space="0" w:color="auto"/>
            </w:tcBorders>
          </w:tcPr>
          <w:p w14:paraId="505F35C4"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143" w:type="pct"/>
          </w:tcPr>
          <w:p w14:paraId="6F9E7924"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571" w:type="pct"/>
            <w:tcBorders>
              <w:top w:val="single" w:sz="4" w:space="0" w:color="auto"/>
              <w:left w:val="nil"/>
              <w:right w:val="nil"/>
            </w:tcBorders>
          </w:tcPr>
          <w:p w14:paraId="2D9A4B39"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r>
      <w:tr w:rsidR="00D43577" w:rsidRPr="000E1568" w14:paraId="2E6F1853" w14:textId="77777777" w:rsidTr="00E10FA8">
        <w:tc>
          <w:tcPr>
            <w:tcW w:w="1861" w:type="pct"/>
          </w:tcPr>
          <w:p w14:paraId="4721331F" w14:textId="77777777" w:rsidR="00D43577" w:rsidRPr="000E1568" w:rsidRDefault="00D43577" w:rsidP="00D43577">
            <w:pPr>
              <w:overflowPunct/>
              <w:autoSpaceDE/>
              <w:autoSpaceDN/>
              <w:adjustRightInd/>
              <w:jc w:val="both"/>
              <w:textAlignment w:val="auto"/>
              <w:rPr>
                <w:rFonts w:cs="Times New Roman"/>
                <w:szCs w:val="22"/>
              </w:rPr>
            </w:pPr>
            <w:r w:rsidRPr="000E1568">
              <w:rPr>
                <w:rFonts w:cs="Times New Roman"/>
                <w:b/>
                <w:bCs/>
                <w:szCs w:val="22"/>
              </w:rPr>
              <w:t>Net</w:t>
            </w:r>
          </w:p>
        </w:tc>
        <w:tc>
          <w:tcPr>
            <w:tcW w:w="710" w:type="pct"/>
            <w:tcBorders>
              <w:left w:val="nil"/>
              <w:bottom w:val="double" w:sz="4" w:space="0" w:color="auto"/>
              <w:right w:val="nil"/>
            </w:tcBorders>
          </w:tcPr>
          <w:p w14:paraId="5FB31A08" w14:textId="5D56C8C4" w:rsidR="00D43577" w:rsidRPr="000E1568" w:rsidRDefault="00D43577" w:rsidP="00D43577">
            <w:pPr>
              <w:tabs>
                <w:tab w:val="decimal" w:pos="793"/>
              </w:tabs>
              <w:overflowPunct/>
              <w:autoSpaceDE/>
              <w:autoSpaceDN/>
              <w:adjustRightInd/>
              <w:ind w:left="-106" w:right="-109" w:firstLine="106"/>
              <w:textAlignment w:val="auto"/>
              <w:rPr>
                <w:rFonts w:eastAsia="Cordia New" w:cs="Times New Roman"/>
                <w:b/>
                <w:szCs w:val="22"/>
              </w:rPr>
            </w:pPr>
            <w:r w:rsidRPr="000E1568">
              <w:rPr>
                <w:rFonts w:cs="Times New Roman"/>
                <w:b/>
                <w:szCs w:val="22"/>
              </w:rPr>
              <w:t>(968)</w:t>
            </w:r>
          </w:p>
        </w:tc>
        <w:tc>
          <w:tcPr>
            <w:tcW w:w="143" w:type="pct"/>
          </w:tcPr>
          <w:p w14:paraId="74FA82B7"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667" w:type="pct"/>
            <w:tcBorders>
              <w:left w:val="nil"/>
              <w:bottom w:val="double" w:sz="4" w:space="0" w:color="auto"/>
              <w:right w:val="nil"/>
            </w:tcBorders>
          </w:tcPr>
          <w:p w14:paraId="49759034" w14:textId="54AB465E" w:rsidR="00D43577" w:rsidRPr="000E1568" w:rsidRDefault="00D43577" w:rsidP="00D43577">
            <w:pPr>
              <w:tabs>
                <w:tab w:val="decimal" w:pos="790"/>
              </w:tabs>
              <w:overflowPunct/>
              <w:autoSpaceDE/>
              <w:autoSpaceDN/>
              <w:adjustRightInd/>
              <w:ind w:left="-106" w:right="-109" w:firstLine="106"/>
              <w:textAlignment w:val="auto"/>
              <w:rPr>
                <w:rFonts w:eastAsia="Cordia New" w:cs="Times New Roman"/>
                <w:b/>
                <w:szCs w:val="22"/>
              </w:rPr>
            </w:pPr>
            <w:r w:rsidRPr="000E1568">
              <w:rPr>
                <w:rFonts w:cs="Times New Roman"/>
                <w:b/>
                <w:szCs w:val="22"/>
              </w:rPr>
              <w:t>(62)</w:t>
            </w:r>
          </w:p>
        </w:tc>
        <w:tc>
          <w:tcPr>
            <w:tcW w:w="143" w:type="pct"/>
          </w:tcPr>
          <w:p w14:paraId="3E2A001F"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762" w:type="pct"/>
            <w:tcBorders>
              <w:bottom w:val="double" w:sz="4" w:space="0" w:color="auto"/>
            </w:tcBorders>
          </w:tcPr>
          <w:p w14:paraId="6C5367F2" w14:textId="1DAB6168" w:rsidR="00D43577" w:rsidRPr="000E1568" w:rsidRDefault="00D43577" w:rsidP="00DF1CA4">
            <w:pPr>
              <w:tabs>
                <w:tab w:val="decimal" w:pos="800"/>
              </w:tabs>
              <w:overflowPunct/>
              <w:autoSpaceDE/>
              <w:autoSpaceDN/>
              <w:adjustRightInd/>
              <w:ind w:left="-106" w:right="-109" w:firstLine="106"/>
              <w:textAlignment w:val="auto"/>
              <w:rPr>
                <w:rFonts w:eastAsia="Cordia New" w:cs="Times New Roman"/>
                <w:b/>
                <w:szCs w:val="22"/>
              </w:rPr>
            </w:pPr>
            <w:r w:rsidRPr="000E1568">
              <w:rPr>
                <w:rFonts w:cs="Times New Roman"/>
                <w:b/>
                <w:szCs w:val="22"/>
                <w:cs/>
              </w:rPr>
              <w:t>-</w:t>
            </w:r>
          </w:p>
        </w:tc>
        <w:tc>
          <w:tcPr>
            <w:tcW w:w="143" w:type="pct"/>
          </w:tcPr>
          <w:p w14:paraId="56C7A214" w14:textId="77777777" w:rsidR="00D43577" w:rsidRPr="000E1568" w:rsidRDefault="00D43577" w:rsidP="00D43577">
            <w:pPr>
              <w:tabs>
                <w:tab w:val="decimal" w:pos="1060"/>
              </w:tabs>
              <w:overflowPunct/>
              <w:autoSpaceDE/>
              <w:autoSpaceDN/>
              <w:adjustRightInd/>
              <w:ind w:left="-106" w:right="-109" w:firstLine="106"/>
              <w:textAlignment w:val="auto"/>
              <w:rPr>
                <w:rFonts w:eastAsia="Cordia New" w:cs="Times New Roman"/>
                <w:b/>
                <w:szCs w:val="22"/>
              </w:rPr>
            </w:pPr>
          </w:p>
        </w:tc>
        <w:tc>
          <w:tcPr>
            <w:tcW w:w="571" w:type="pct"/>
            <w:tcBorders>
              <w:left w:val="nil"/>
              <w:bottom w:val="double" w:sz="4" w:space="0" w:color="auto"/>
              <w:right w:val="nil"/>
            </w:tcBorders>
          </w:tcPr>
          <w:p w14:paraId="43A1BA26" w14:textId="5CCBF0B1" w:rsidR="00D43577" w:rsidRPr="000E1568" w:rsidRDefault="00D43577" w:rsidP="00D43577">
            <w:pPr>
              <w:tabs>
                <w:tab w:val="decimal" w:pos="710"/>
              </w:tabs>
              <w:overflowPunct/>
              <w:autoSpaceDE/>
              <w:autoSpaceDN/>
              <w:adjustRightInd/>
              <w:ind w:left="-106" w:right="-109" w:firstLine="106"/>
              <w:textAlignment w:val="auto"/>
              <w:rPr>
                <w:rFonts w:eastAsia="Cordia New" w:cs="Times New Roman"/>
                <w:b/>
                <w:szCs w:val="22"/>
              </w:rPr>
            </w:pPr>
            <w:r w:rsidRPr="000E1568">
              <w:rPr>
                <w:rFonts w:cs="Times New Roman"/>
                <w:b/>
                <w:szCs w:val="22"/>
              </w:rPr>
              <w:t>(1,030)</w:t>
            </w:r>
          </w:p>
        </w:tc>
      </w:tr>
    </w:tbl>
    <w:p w14:paraId="4E567993" w14:textId="77777777" w:rsidR="00151D54" w:rsidRPr="00064106" w:rsidRDefault="00151D54" w:rsidP="00151D54">
      <w:pPr>
        <w:overflowPunct/>
        <w:autoSpaceDE/>
        <w:autoSpaceDN/>
        <w:adjustRightInd/>
        <w:textAlignment w:val="auto"/>
        <w:rPr>
          <w:rFonts w:cstheme="minorBidi"/>
          <w:bCs/>
          <w:szCs w:val="22"/>
          <w:lang w:val="en-GB"/>
        </w:rPr>
      </w:pPr>
    </w:p>
    <w:p w14:paraId="6682E9F2" w14:textId="23D7235F" w:rsidR="00151D54" w:rsidRPr="000E1568" w:rsidRDefault="00151D54" w:rsidP="002F67BA">
      <w:pPr>
        <w:tabs>
          <w:tab w:val="left" w:pos="1440"/>
        </w:tabs>
        <w:spacing w:line="240" w:lineRule="atLeast"/>
        <w:ind w:left="540" w:hanging="540"/>
        <w:jc w:val="thaiDistribute"/>
        <w:outlineLvl w:val="0"/>
        <w:rPr>
          <w:rFonts w:cs="Times New Roman"/>
          <w:b/>
          <w:bCs/>
          <w:szCs w:val="22"/>
        </w:rPr>
      </w:pPr>
      <w:r w:rsidRPr="000E1568">
        <w:rPr>
          <w:rFonts w:cs="Times New Roman"/>
          <w:b/>
          <w:bCs/>
          <w:szCs w:val="22"/>
        </w:rPr>
        <w:t>2</w:t>
      </w:r>
      <w:r w:rsidR="00D5492C" w:rsidRPr="000E1568">
        <w:rPr>
          <w:rFonts w:cs="Times New Roman"/>
          <w:b/>
          <w:bCs/>
          <w:szCs w:val="22"/>
        </w:rPr>
        <w:t>2</w:t>
      </w:r>
      <w:r w:rsidRPr="000E1568">
        <w:rPr>
          <w:rFonts w:cs="Times New Roman"/>
          <w:b/>
          <w:bCs/>
          <w:szCs w:val="22"/>
        </w:rPr>
        <w:tab/>
        <w:t>Basic earnings</w:t>
      </w:r>
      <w:r w:rsidR="00D2538F">
        <w:rPr>
          <w:rFonts w:cs="Times New Roman"/>
          <w:b/>
          <w:bCs/>
          <w:szCs w:val="22"/>
        </w:rPr>
        <w:t xml:space="preserve"> (loss)</w:t>
      </w:r>
      <w:r w:rsidRPr="000E1568">
        <w:rPr>
          <w:rFonts w:cs="Times New Roman"/>
          <w:b/>
          <w:bCs/>
          <w:szCs w:val="22"/>
        </w:rPr>
        <w:t xml:space="preserve"> per share    </w:t>
      </w:r>
    </w:p>
    <w:p w14:paraId="4755D82F" w14:textId="77777777" w:rsidR="00151D54" w:rsidRPr="000E1568" w:rsidRDefault="00151D54" w:rsidP="00151D54">
      <w:pPr>
        <w:overflowPunct/>
        <w:autoSpaceDE/>
        <w:autoSpaceDN/>
        <w:adjustRightInd/>
        <w:textAlignment w:val="auto"/>
        <w:rPr>
          <w:rFonts w:cs="Times New Roman"/>
          <w:bCs/>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151D54" w:rsidRPr="000E1568" w14:paraId="03BCD0ED" w14:textId="77777777" w:rsidTr="00531B6D">
        <w:trPr>
          <w:cantSplit/>
          <w:trHeight w:val="144"/>
          <w:tblHeader/>
        </w:trPr>
        <w:tc>
          <w:tcPr>
            <w:tcW w:w="4590" w:type="dxa"/>
            <w:vAlign w:val="bottom"/>
          </w:tcPr>
          <w:p w14:paraId="435352CC" w14:textId="77777777" w:rsidR="00151D54" w:rsidRPr="000E1568" w:rsidRDefault="00151D54" w:rsidP="00531B6D">
            <w:pPr>
              <w:ind w:left="195" w:right="-80" w:hanging="195"/>
              <w:rPr>
                <w:rFonts w:cs="Times New Roman"/>
                <w:b/>
                <w:bCs/>
                <w:i/>
                <w:iCs/>
                <w:szCs w:val="22"/>
              </w:rPr>
            </w:pPr>
          </w:p>
        </w:tc>
        <w:tc>
          <w:tcPr>
            <w:tcW w:w="2340" w:type="dxa"/>
            <w:gridSpan w:val="3"/>
          </w:tcPr>
          <w:p w14:paraId="6E9C4023" w14:textId="77777777" w:rsidR="00151D54" w:rsidRPr="000E1568" w:rsidRDefault="00151D54" w:rsidP="00531B6D">
            <w:pPr>
              <w:pStyle w:val="acctmergecolhdg"/>
              <w:spacing w:line="240" w:lineRule="auto"/>
              <w:rPr>
                <w:szCs w:val="22"/>
              </w:rPr>
            </w:pPr>
            <w:r w:rsidRPr="000E1568">
              <w:rPr>
                <w:szCs w:val="22"/>
              </w:rPr>
              <w:t xml:space="preserve">Consolidated </w:t>
            </w:r>
          </w:p>
          <w:p w14:paraId="7B556B5C" w14:textId="4217AFB1" w:rsidR="00151D54" w:rsidRPr="000E1568" w:rsidRDefault="00151D54" w:rsidP="00531B6D">
            <w:pPr>
              <w:pStyle w:val="acctmergecolhdg"/>
              <w:spacing w:line="240" w:lineRule="auto"/>
              <w:rPr>
                <w:szCs w:val="22"/>
              </w:rPr>
            </w:pPr>
            <w:r w:rsidRPr="000E1568">
              <w:rPr>
                <w:szCs w:val="22"/>
              </w:rPr>
              <w:t>financial statements</w:t>
            </w:r>
          </w:p>
        </w:tc>
        <w:tc>
          <w:tcPr>
            <w:tcW w:w="180" w:type="dxa"/>
          </w:tcPr>
          <w:p w14:paraId="170490F3" w14:textId="77777777" w:rsidR="00151D54" w:rsidRPr="000E1568" w:rsidRDefault="00151D54" w:rsidP="00531B6D">
            <w:pPr>
              <w:pStyle w:val="acctmergecolhdg"/>
              <w:spacing w:line="240" w:lineRule="auto"/>
              <w:rPr>
                <w:szCs w:val="22"/>
              </w:rPr>
            </w:pPr>
          </w:p>
          <w:p w14:paraId="25397CBE" w14:textId="77777777" w:rsidR="00151D54" w:rsidRPr="000E1568" w:rsidRDefault="00151D54" w:rsidP="00531B6D">
            <w:pPr>
              <w:pStyle w:val="acctmergecolhdg"/>
              <w:spacing w:line="240" w:lineRule="auto"/>
              <w:rPr>
                <w:szCs w:val="22"/>
              </w:rPr>
            </w:pPr>
          </w:p>
        </w:tc>
        <w:tc>
          <w:tcPr>
            <w:tcW w:w="2340" w:type="dxa"/>
            <w:gridSpan w:val="3"/>
          </w:tcPr>
          <w:p w14:paraId="29733CEC" w14:textId="77777777" w:rsidR="00151D54" w:rsidRPr="000E1568" w:rsidRDefault="00151D54" w:rsidP="00531B6D">
            <w:pPr>
              <w:pStyle w:val="acctmergecolhdg"/>
              <w:spacing w:line="240" w:lineRule="auto"/>
              <w:rPr>
                <w:szCs w:val="22"/>
              </w:rPr>
            </w:pPr>
            <w:r w:rsidRPr="000E1568">
              <w:rPr>
                <w:szCs w:val="22"/>
              </w:rPr>
              <w:t xml:space="preserve">Separate </w:t>
            </w:r>
          </w:p>
          <w:p w14:paraId="44F4F08B" w14:textId="77777777" w:rsidR="00151D54" w:rsidRPr="000E1568" w:rsidRDefault="00151D54" w:rsidP="00531B6D">
            <w:pPr>
              <w:pStyle w:val="acctmergecolhdg"/>
              <w:spacing w:line="240" w:lineRule="auto"/>
              <w:rPr>
                <w:szCs w:val="22"/>
              </w:rPr>
            </w:pPr>
            <w:r w:rsidRPr="000E1568">
              <w:rPr>
                <w:szCs w:val="22"/>
              </w:rPr>
              <w:t>financial statements</w:t>
            </w:r>
          </w:p>
        </w:tc>
      </w:tr>
      <w:tr w:rsidR="00B0388C" w:rsidRPr="000E1568" w14:paraId="0A4A0A7E" w14:textId="77777777" w:rsidTr="00531B6D">
        <w:trPr>
          <w:cantSplit/>
          <w:trHeight w:val="144"/>
          <w:tblHeader/>
        </w:trPr>
        <w:tc>
          <w:tcPr>
            <w:tcW w:w="4590" w:type="dxa"/>
          </w:tcPr>
          <w:p w14:paraId="7DA7D20F" w14:textId="77777777" w:rsidR="00B0388C" w:rsidRPr="000E1568" w:rsidRDefault="00B0388C" w:rsidP="00B0388C">
            <w:pPr>
              <w:pStyle w:val="acctfourfigures"/>
              <w:spacing w:line="240" w:lineRule="auto"/>
              <w:ind w:left="195" w:right="-80" w:hanging="195"/>
              <w:rPr>
                <w:szCs w:val="22"/>
              </w:rPr>
            </w:pPr>
          </w:p>
        </w:tc>
        <w:tc>
          <w:tcPr>
            <w:tcW w:w="1080" w:type="dxa"/>
          </w:tcPr>
          <w:p w14:paraId="2A3291F8" w14:textId="2F5FB3FD" w:rsidR="00B0388C" w:rsidRPr="000E1568" w:rsidRDefault="00B0388C" w:rsidP="00B0388C">
            <w:pPr>
              <w:pStyle w:val="acctmergecolhdg"/>
              <w:spacing w:line="240" w:lineRule="auto"/>
              <w:rPr>
                <w:b w:val="0"/>
                <w:bCs/>
                <w:szCs w:val="22"/>
              </w:rPr>
            </w:pPr>
            <w:r w:rsidRPr="000E1568">
              <w:rPr>
                <w:b w:val="0"/>
                <w:bCs/>
                <w:szCs w:val="22"/>
              </w:rPr>
              <w:t>202</w:t>
            </w:r>
            <w:r>
              <w:rPr>
                <w:b w:val="0"/>
                <w:bCs/>
                <w:szCs w:val="22"/>
              </w:rPr>
              <w:t>5</w:t>
            </w:r>
          </w:p>
        </w:tc>
        <w:tc>
          <w:tcPr>
            <w:tcW w:w="180" w:type="dxa"/>
          </w:tcPr>
          <w:p w14:paraId="7116AF22" w14:textId="77777777" w:rsidR="00B0388C" w:rsidRPr="000E1568" w:rsidRDefault="00B0388C" w:rsidP="00B0388C">
            <w:pPr>
              <w:pStyle w:val="acctmergecolhdg"/>
              <w:spacing w:line="240" w:lineRule="auto"/>
              <w:rPr>
                <w:b w:val="0"/>
                <w:bCs/>
                <w:szCs w:val="22"/>
              </w:rPr>
            </w:pPr>
          </w:p>
        </w:tc>
        <w:tc>
          <w:tcPr>
            <w:tcW w:w="1080" w:type="dxa"/>
          </w:tcPr>
          <w:p w14:paraId="0E49959A" w14:textId="6B27A14F" w:rsidR="00B0388C" w:rsidRPr="000E1568" w:rsidRDefault="00B0388C" w:rsidP="00B0388C">
            <w:pPr>
              <w:pStyle w:val="acctmergecolhdg"/>
              <w:spacing w:line="240" w:lineRule="auto"/>
              <w:rPr>
                <w:b w:val="0"/>
                <w:bCs/>
                <w:szCs w:val="22"/>
              </w:rPr>
            </w:pPr>
            <w:r w:rsidRPr="000E1568">
              <w:rPr>
                <w:b w:val="0"/>
                <w:bCs/>
                <w:szCs w:val="22"/>
              </w:rPr>
              <w:t>202</w:t>
            </w:r>
            <w:r>
              <w:rPr>
                <w:b w:val="0"/>
                <w:bCs/>
                <w:szCs w:val="22"/>
              </w:rPr>
              <w:t>4</w:t>
            </w:r>
          </w:p>
        </w:tc>
        <w:tc>
          <w:tcPr>
            <w:tcW w:w="180" w:type="dxa"/>
          </w:tcPr>
          <w:p w14:paraId="37FCFE4D" w14:textId="77777777" w:rsidR="00B0388C" w:rsidRPr="000E1568" w:rsidRDefault="00B0388C" w:rsidP="00B0388C">
            <w:pPr>
              <w:pStyle w:val="acctmergecolhdg"/>
              <w:spacing w:line="240" w:lineRule="auto"/>
              <w:rPr>
                <w:b w:val="0"/>
                <w:bCs/>
                <w:szCs w:val="22"/>
              </w:rPr>
            </w:pPr>
          </w:p>
        </w:tc>
        <w:tc>
          <w:tcPr>
            <w:tcW w:w="1080" w:type="dxa"/>
          </w:tcPr>
          <w:p w14:paraId="7FB4A324" w14:textId="416A3915" w:rsidR="00B0388C" w:rsidRPr="000E1568" w:rsidRDefault="00B0388C" w:rsidP="00B0388C">
            <w:pPr>
              <w:pStyle w:val="acctmergecolhdg"/>
              <w:spacing w:line="240" w:lineRule="auto"/>
              <w:rPr>
                <w:b w:val="0"/>
                <w:bCs/>
                <w:szCs w:val="22"/>
              </w:rPr>
            </w:pPr>
            <w:r w:rsidRPr="000E1568">
              <w:rPr>
                <w:b w:val="0"/>
                <w:bCs/>
                <w:szCs w:val="22"/>
              </w:rPr>
              <w:t>202</w:t>
            </w:r>
            <w:r>
              <w:rPr>
                <w:b w:val="0"/>
                <w:bCs/>
                <w:szCs w:val="22"/>
              </w:rPr>
              <w:t>5</w:t>
            </w:r>
          </w:p>
        </w:tc>
        <w:tc>
          <w:tcPr>
            <w:tcW w:w="180" w:type="dxa"/>
          </w:tcPr>
          <w:p w14:paraId="4FE38DBE" w14:textId="77777777" w:rsidR="00B0388C" w:rsidRPr="000E1568" w:rsidRDefault="00B0388C" w:rsidP="00B0388C">
            <w:pPr>
              <w:pStyle w:val="acctmergecolhdg"/>
              <w:spacing w:line="240" w:lineRule="auto"/>
              <w:rPr>
                <w:b w:val="0"/>
                <w:bCs/>
                <w:szCs w:val="22"/>
              </w:rPr>
            </w:pPr>
          </w:p>
        </w:tc>
        <w:tc>
          <w:tcPr>
            <w:tcW w:w="1080" w:type="dxa"/>
          </w:tcPr>
          <w:p w14:paraId="67C1A0FD" w14:textId="216EF84F" w:rsidR="00B0388C" w:rsidRPr="000E1568" w:rsidRDefault="00B0388C" w:rsidP="00B0388C">
            <w:pPr>
              <w:pStyle w:val="acctmergecolhdg"/>
              <w:spacing w:line="240" w:lineRule="auto"/>
              <w:rPr>
                <w:b w:val="0"/>
                <w:bCs/>
                <w:szCs w:val="22"/>
              </w:rPr>
            </w:pPr>
            <w:r w:rsidRPr="000E1568">
              <w:rPr>
                <w:b w:val="0"/>
                <w:bCs/>
                <w:szCs w:val="22"/>
              </w:rPr>
              <w:t>202</w:t>
            </w:r>
            <w:r>
              <w:rPr>
                <w:b w:val="0"/>
                <w:bCs/>
                <w:szCs w:val="22"/>
              </w:rPr>
              <w:t>4</w:t>
            </w:r>
          </w:p>
        </w:tc>
      </w:tr>
      <w:tr w:rsidR="00151D54" w:rsidRPr="000E1568" w14:paraId="23EAA72F" w14:textId="77777777" w:rsidTr="00531B6D">
        <w:trPr>
          <w:cantSplit/>
          <w:trHeight w:val="144"/>
          <w:tblHeader/>
        </w:trPr>
        <w:tc>
          <w:tcPr>
            <w:tcW w:w="4590" w:type="dxa"/>
          </w:tcPr>
          <w:p w14:paraId="55812B8F" w14:textId="77777777" w:rsidR="00151D54" w:rsidRPr="000E1568" w:rsidRDefault="00151D54" w:rsidP="00531B6D">
            <w:pPr>
              <w:ind w:left="195" w:right="-80" w:hanging="195"/>
              <w:rPr>
                <w:rFonts w:cs="Times New Roman"/>
                <w:b/>
                <w:bCs/>
                <w:i/>
                <w:iCs/>
                <w:szCs w:val="22"/>
              </w:rPr>
            </w:pPr>
          </w:p>
        </w:tc>
        <w:tc>
          <w:tcPr>
            <w:tcW w:w="4860" w:type="dxa"/>
            <w:gridSpan w:val="7"/>
          </w:tcPr>
          <w:p w14:paraId="5770F818" w14:textId="77777777" w:rsidR="00151D54" w:rsidRPr="000E1568" w:rsidRDefault="00151D54" w:rsidP="00531B6D">
            <w:pPr>
              <w:pStyle w:val="acctfourfigures"/>
              <w:spacing w:line="240" w:lineRule="auto"/>
              <w:jc w:val="center"/>
              <w:rPr>
                <w:i/>
                <w:iCs/>
                <w:szCs w:val="22"/>
              </w:rPr>
            </w:pPr>
            <w:r w:rsidRPr="000E1568">
              <w:rPr>
                <w:i/>
                <w:iCs/>
                <w:szCs w:val="22"/>
              </w:rPr>
              <w:t>(in million Baht / million shares)</w:t>
            </w:r>
          </w:p>
        </w:tc>
      </w:tr>
      <w:tr w:rsidR="00B32A04" w:rsidRPr="000E1568" w14:paraId="00F259C3" w14:textId="77777777" w:rsidTr="0074194C">
        <w:trPr>
          <w:cantSplit/>
          <w:trHeight w:val="144"/>
        </w:trPr>
        <w:tc>
          <w:tcPr>
            <w:tcW w:w="4590" w:type="dxa"/>
          </w:tcPr>
          <w:p w14:paraId="7C1C7037" w14:textId="433C8486" w:rsidR="00B32A04" w:rsidRPr="000E1568" w:rsidRDefault="00F77FF3" w:rsidP="00B32A04">
            <w:pPr>
              <w:ind w:left="195" w:right="10" w:hanging="195"/>
              <w:rPr>
                <w:rFonts w:cs="Times New Roman"/>
                <w:i/>
                <w:iCs/>
                <w:szCs w:val="22"/>
              </w:rPr>
            </w:pPr>
            <w:r>
              <w:rPr>
                <w:rFonts w:cs="Times New Roman"/>
                <w:b/>
                <w:bCs/>
                <w:szCs w:val="22"/>
              </w:rPr>
              <w:t>Profit (</w:t>
            </w:r>
            <w:r w:rsidR="00C156EE">
              <w:rPr>
                <w:rFonts w:cs="Times New Roman"/>
                <w:b/>
                <w:bCs/>
                <w:szCs w:val="22"/>
              </w:rPr>
              <w:t>l</w:t>
            </w:r>
            <w:r>
              <w:rPr>
                <w:rFonts w:cs="Times New Roman"/>
                <w:b/>
                <w:bCs/>
                <w:szCs w:val="22"/>
              </w:rPr>
              <w:t>oss)</w:t>
            </w:r>
            <w:r w:rsidR="00B32A04" w:rsidRPr="000E1568">
              <w:rPr>
                <w:rFonts w:cs="Times New Roman"/>
                <w:b/>
                <w:bCs/>
                <w:szCs w:val="22"/>
              </w:rPr>
              <w:t xml:space="preserve"> attributable to ordinary shareholders of the Company (basic)</w:t>
            </w:r>
          </w:p>
        </w:tc>
        <w:tc>
          <w:tcPr>
            <w:tcW w:w="1080" w:type="dxa"/>
          </w:tcPr>
          <w:p w14:paraId="5DB004BB" w14:textId="77777777" w:rsidR="00B32A04" w:rsidRPr="000E1568" w:rsidRDefault="00B32A04" w:rsidP="00B32A04">
            <w:pPr>
              <w:pStyle w:val="acctfourfigures"/>
              <w:tabs>
                <w:tab w:val="clear" w:pos="765"/>
                <w:tab w:val="decimal" w:pos="909"/>
              </w:tabs>
              <w:spacing w:line="240" w:lineRule="auto"/>
              <w:ind w:right="11"/>
              <w:rPr>
                <w:b/>
                <w:bCs/>
                <w:szCs w:val="22"/>
              </w:rPr>
            </w:pPr>
          </w:p>
          <w:p w14:paraId="6A09EC62" w14:textId="02C89C87" w:rsidR="00B32A04" w:rsidRPr="000E1568" w:rsidRDefault="00B32A04" w:rsidP="00B32A04">
            <w:pPr>
              <w:pStyle w:val="acctfourfigures"/>
              <w:tabs>
                <w:tab w:val="clear" w:pos="765"/>
                <w:tab w:val="decimal" w:pos="909"/>
              </w:tabs>
              <w:spacing w:line="240" w:lineRule="auto"/>
              <w:ind w:right="11"/>
              <w:rPr>
                <w:b/>
                <w:bCs/>
                <w:szCs w:val="22"/>
              </w:rPr>
            </w:pPr>
            <w:r w:rsidRPr="000E1568">
              <w:rPr>
                <w:b/>
                <w:bCs/>
                <w:szCs w:val="22"/>
              </w:rPr>
              <w:t>4</w:t>
            </w:r>
            <w:r w:rsidR="00FB3118">
              <w:rPr>
                <w:b/>
                <w:bCs/>
                <w:szCs w:val="22"/>
              </w:rPr>
              <w:t>3</w:t>
            </w:r>
            <w:r w:rsidR="00C760EA">
              <w:rPr>
                <w:b/>
                <w:bCs/>
                <w:szCs w:val="22"/>
              </w:rPr>
              <w:t>4</w:t>
            </w:r>
          </w:p>
        </w:tc>
        <w:tc>
          <w:tcPr>
            <w:tcW w:w="180" w:type="dxa"/>
            <w:vAlign w:val="bottom"/>
          </w:tcPr>
          <w:p w14:paraId="19BE55ED" w14:textId="77777777" w:rsidR="00B32A04" w:rsidRPr="000E1568" w:rsidRDefault="00B32A04" w:rsidP="00B32A04">
            <w:pPr>
              <w:pStyle w:val="acctfourfigures"/>
              <w:spacing w:line="240" w:lineRule="auto"/>
              <w:rPr>
                <w:szCs w:val="22"/>
              </w:rPr>
            </w:pPr>
          </w:p>
        </w:tc>
        <w:tc>
          <w:tcPr>
            <w:tcW w:w="1080" w:type="dxa"/>
          </w:tcPr>
          <w:p w14:paraId="6302AADD" w14:textId="77777777" w:rsidR="00B32A04" w:rsidRPr="000E1568" w:rsidRDefault="00B32A04" w:rsidP="00B32A04">
            <w:pPr>
              <w:pStyle w:val="acctfourfigures"/>
              <w:tabs>
                <w:tab w:val="clear" w:pos="765"/>
                <w:tab w:val="decimal" w:pos="909"/>
              </w:tabs>
              <w:spacing w:line="240" w:lineRule="auto"/>
              <w:ind w:right="11"/>
              <w:rPr>
                <w:b/>
                <w:bCs/>
                <w:szCs w:val="22"/>
              </w:rPr>
            </w:pPr>
          </w:p>
          <w:p w14:paraId="35F33546" w14:textId="7861D47F" w:rsidR="00B32A04" w:rsidRPr="000E1568" w:rsidRDefault="00B32A04" w:rsidP="00B32A04">
            <w:pPr>
              <w:pStyle w:val="acctfourfigures"/>
              <w:tabs>
                <w:tab w:val="clear" w:pos="765"/>
                <w:tab w:val="decimal" w:pos="909"/>
              </w:tabs>
              <w:spacing w:line="240" w:lineRule="auto"/>
              <w:ind w:right="11"/>
              <w:rPr>
                <w:b/>
                <w:bCs/>
                <w:szCs w:val="22"/>
              </w:rPr>
            </w:pPr>
            <w:r w:rsidRPr="000E1568">
              <w:rPr>
                <w:b/>
                <w:bCs/>
                <w:szCs w:val="22"/>
              </w:rPr>
              <w:t>421</w:t>
            </w:r>
          </w:p>
        </w:tc>
        <w:tc>
          <w:tcPr>
            <w:tcW w:w="180" w:type="dxa"/>
          </w:tcPr>
          <w:p w14:paraId="4E4F7F8B" w14:textId="77777777" w:rsidR="00B32A04" w:rsidRPr="000E1568" w:rsidRDefault="00B32A04" w:rsidP="00B32A04">
            <w:pPr>
              <w:pStyle w:val="acctfourfigures"/>
              <w:spacing w:line="240" w:lineRule="auto"/>
              <w:rPr>
                <w:b/>
                <w:bCs/>
                <w:szCs w:val="22"/>
              </w:rPr>
            </w:pPr>
          </w:p>
        </w:tc>
        <w:tc>
          <w:tcPr>
            <w:tcW w:w="1080" w:type="dxa"/>
          </w:tcPr>
          <w:p w14:paraId="766C2363" w14:textId="77777777" w:rsidR="00B32A04" w:rsidRPr="000E1568" w:rsidRDefault="00B32A04" w:rsidP="00B32A04">
            <w:pPr>
              <w:pStyle w:val="acctfourfigures"/>
              <w:tabs>
                <w:tab w:val="clear" w:pos="765"/>
                <w:tab w:val="decimal" w:pos="909"/>
              </w:tabs>
              <w:spacing w:line="240" w:lineRule="auto"/>
              <w:ind w:right="11"/>
              <w:rPr>
                <w:b/>
                <w:bCs/>
                <w:szCs w:val="22"/>
              </w:rPr>
            </w:pPr>
          </w:p>
          <w:p w14:paraId="5ADCCB6A" w14:textId="075BFA88" w:rsidR="00B32A04" w:rsidRPr="000E1568" w:rsidRDefault="00E11325" w:rsidP="00B32A04">
            <w:pPr>
              <w:pStyle w:val="acctfourfigures"/>
              <w:tabs>
                <w:tab w:val="clear" w:pos="765"/>
                <w:tab w:val="decimal" w:pos="909"/>
              </w:tabs>
              <w:spacing w:line="240" w:lineRule="auto"/>
              <w:ind w:right="11"/>
              <w:rPr>
                <w:b/>
                <w:bCs/>
                <w:szCs w:val="22"/>
              </w:rPr>
            </w:pPr>
            <w:r>
              <w:rPr>
                <w:b/>
                <w:bCs/>
                <w:szCs w:val="22"/>
              </w:rPr>
              <w:t>(</w:t>
            </w:r>
            <w:r w:rsidR="00FB3118">
              <w:rPr>
                <w:b/>
                <w:bCs/>
                <w:szCs w:val="22"/>
              </w:rPr>
              <w:t>6</w:t>
            </w:r>
            <w:r w:rsidR="00C760EA">
              <w:rPr>
                <w:b/>
                <w:bCs/>
                <w:szCs w:val="22"/>
              </w:rPr>
              <w:t>4</w:t>
            </w:r>
            <w:r>
              <w:rPr>
                <w:b/>
                <w:bCs/>
                <w:szCs w:val="22"/>
              </w:rPr>
              <w:t>)</w:t>
            </w:r>
          </w:p>
        </w:tc>
        <w:tc>
          <w:tcPr>
            <w:tcW w:w="180" w:type="dxa"/>
            <w:vAlign w:val="bottom"/>
          </w:tcPr>
          <w:p w14:paraId="63748C21" w14:textId="77777777" w:rsidR="00B32A04" w:rsidRPr="000E1568" w:rsidRDefault="00B32A04" w:rsidP="00B32A04">
            <w:pPr>
              <w:pStyle w:val="acctfourfigures"/>
              <w:spacing w:line="240" w:lineRule="auto"/>
              <w:rPr>
                <w:b/>
                <w:bCs/>
                <w:szCs w:val="22"/>
              </w:rPr>
            </w:pPr>
          </w:p>
        </w:tc>
        <w:tc>
          <w:tcPr>
            <w:tcW w:w="1080" w:type="dxa"/>
          </w:tcPr>
          <w:p w14:paraId="28D23882" w14:textId="77777777" w:rsidR="00B32A04" w:rsidRPr="000E1568" w:rsidRDefault="00B32A04" w:rsidP="00B32A04">
            <w:pPr>
              <w:pStyle w:val="acctfourfigures"/>
              <w:tabs>
                <w:tab w:val="clear" w:pos="765"/>
                <w:tab w:val="decimal" w:pos="909"/>
              </w:tabs>
              <w:spacing w:line="240" w:lineRule="auto"/>
              <w:ind w:right="11"/>
              <w:rPr>
                <w:b/>
                <w:bCs/>
                <w:szCs w:val="22"/>
              </w:rPr>
            </w:pPr>
          </w:p>
          <w:p w14:paraId="2D5DC243" w14:textId="23CE8F19" w:rsidR="00B32A04" w:rsidRPr="000E1568" w:rsidRDefault="00B32A04" w:rsidP="00B32A04">
            <w:pPr>
              <w:pStyle w:val="acctfourfigures"/>
              <w:tabs>
                <w:tab w:val="clear" w:pos="765"/>
                <w:tab w:val="decimal" w:pos="909"/>
              </w:tabs>
              <w:spacing w:line="240" w:lineRule="auto"/>
              <w:ind w:right="11"/>
              <w:rPr>
                <w:b/>
                <w:bCs/>
                <w:szCs w:val="22"/>
              </w:rPr>
            </w:pPr>
            <w:r w:rsidRPr="000E1568">
              <w:rPr>
                <w:b/>
                <w:bCs/>
                <w:szCs w:val="22"/>
              </w:rPr>
              <w:t>292</w:t>
            </w:r>
          </w:p>
        </w:tc>
      </w:tr>
      <w:tr w:rsidR="00B32A04" w:rsidRPr="000E1568" w14:paraId="3FAF18E0" w14:textId="77777777" w:rsidTr="00531B6D">
        <w:trPr>
          <w:cantSplit/>
          <w:trHeight w:val="144"/>
        </w:trPr>
        <w:tc>
          <w:tcPr>
            <w:tcW w:w="4590" w:type="dxa"/>
          </w:tcPr>
          <w:p w14:paraId="6C6A4403" w14:textId="77777777" w:rsidR="00B32A04" w:rsidRPr="000E1568" w:rsidRDefault="00B32A04" w:rsidP="00B32A04">
            <w:pPr>
              <w:ind w:left="195" w:right="-80" w:hanging="195"/>
              <w:rPr>
                <w:rFonts w:cs="Times New Roman"/>
                <w:b/>
                <w:bCs/>
                <w:szCs w:val="22"/>
              </w:rPr>
            </w:pPr>
          </w:p>
        </w:tc>
        <w:tc>
          <w:tcPr>
            <w:tcW w:w="1080" w:type="dxa"/>
            <w:tcBorders>
              <w:top w:val="double" w:sz="4" w:space="0" w:color="auto"/>
            </w:tcBorders>
          </w:tcPr>
          <w:p w14:paraId="43C00D71" w14:textId="77777777" w:rsidR="00B32A04" w:rsidRPr="000E1568" w:rsidRDefault="00B32A04" w:rsidP="00B32A04">
            <w:pPr>
              <w:pStyle w:val="acctfourfigures"/>
              <w:tabs>
                <w:tab w:val="clear" w:pos="765"/>
                <w:tab w:val="decimal" w:pos="909"/>
              </w:tabs>
              <w:spacing w:line="240" w:lineRule="auto"/>
              <w:ind w:right="11"/>
              <w:rPr>
                <w:b/>
                <w:bCs/>
                <w:szCs w:val="22"/>
              </w:rPr>
            </w:pPr>
          </w:p>
        </w:tc>
        <w:tc>
          <w:tcPr>
            <w:tcW w:w="180" w:type="dxa"/>
          </w:tcPr>
          <w:p w14:paraId="39D09213" w14:textId="77777777" w:rsidR="00B32A04" w:rsidRPr="000E1568" w:rsidRDefault="00B32A04" w:rsidP="00B32A04">
            <w:pPr>
              <w:pStyle w:val="acctfourfigures"/>
              <w:spacing w:line="240" w:lineRule="auto"/>
              <w:rPr>
                <w:szCs w:val="22"/>
              </w:rPr>
            </w:pPr>
          </w:p>
        </w:tc>
        <w:tc>
          <w:tcPr>
            <w:tcW w:w="1080" w:type="dxa"/>
            <w:tcBorders>
              <w:top w:val="double" w:sz="4" w:space="0" w:color="auto"/>
            </w:tcBorders>
          </w:tcPr>
          <w:p w14:paraId="1180BD92" w14:textId="77777777" w:rsidR="00B32A04" w:rsidRPr="000E1568" w:rsidRDefault="00B32A04" w:rsidP="00B32A04">
            <w:pPr>
              <w:pStyle w:val="acctfourfigures"/>
              <w:tabs>
                <w:tab w:val="clear" w:pos="765"/>
                <w:tab w:val="decimal" w:pos="909"/>
              </w:tabs>
              <w:spacing w:line="240" w:lineRule="auto"/>
              <w:ind w:right="11"/>
              <w:rPr>
                <w:b/>
                <w:bCs/>
                <w:szCs w:val="22"/>
              </w:rPr>
            </w:pPr>
          </w:p>
        </w:tc>
        <w:tc>
          <w:tcPr>
            <w:tcW w:w="180" w:type="dxa"/>
          </w:tcPr>
          <w:p w14:paraId="12F53547" w14:textId="77777777" w:rsidR="00B32A04" w:rsidRPr="000E1568" w:rsidRDefault="00B32A04" w:rsidP="00B32A04">
            <w:pPr>
              <w:pStyle w:val="acctfourfigures"/>
              <w:spacing w:line="240" w:lineRule="auto"/>
              <w:rPr>
                <w:b/>
                <w:bCs/>
                <w:szCs w:val="22"/>
              </w:rPr>
            </w:pPr>
          </w:p>
        </w:tc>
        <w:tc>
          <w:tcPr>
            <w:tcW w:w="1080" w:type="dxa"/>
            <w:tcBorders>
              <w:top w:val="double" w:sz="4" w:space="0" w:color="auto"/>
            </w:tcBorders>
          </w:tcPr>
          <w:p w14:paraId="640990D9" w14:textId="77777777" w:rsidR="00B32A04" w:rsidRPr="000E1568" w:rsidRDefault="00B32A04" w:rsidP="00B32A04">
            <w:pPr>
              <w:pStyle w:val="acctfourfigures"/>
              <w:tabs>
                <w:tab w:val="clear" w:pos="765"/>
                <w:tab w:val="decimal" w:pos="909"/>
              </w:tabs>
              <w:spacing w:line="240" w:lineRule="auto"/>
              <w:ind w:right="11"/>
              <w:rPr>
                <w:b/>
                <w:bCs/>
                <w:szCs w:val="22"/>
              </w:rPr>
            </w:pPr>
          </w:p>
        </w:tc>
        <w:tc>
          <w:tcPr>
            <w:tcW w:w="180" w:type="dxa"/>
          </w:tcPr>
          <w:p w14:paraId="5E06CD8A" w14:textId="77777777" w:rsidR="00B32A04" w:rsidRPr="000E1568" w:rsidRDefault="00B32A04" w:rsidP="00B32A04">
            <w:pPr>
              <w:pStyle w:val="acctfourfigures"/>
              <w:spacing w:line="240" w:lineRule="auto"/>
              <w:rPr>
                <w:b/>
                <w:bCs/>
                <w:szCs w:val="22"/>
              </w:rPr>
            </w:pPr>
          </w:p>
        </w:tc>
        <w:tc>
          <w:tcPr>
            <w:tcW w:w="1080" w:type="dxa"/>
            <w:tcBorders>
              <w:top w:val="double" w:sz="4" w:space="0" w:color="auto"/>
            </w:tcBorders>
          </w:tcPr>
          <w:p w14:paraId="460818E0" w14:textId="77777777" w:rsidR="00B32A04" w:rsidRPr="000E1568" w:rsidRDefault="00B32A04" w:rsidP="00B32A04">
            <w:pPr>
              <w:pStyle w:val="acctfourfigures"/>
              <w:tabs>
                <w:tab w:val="clear" w:pos="765"/>
                <w:tab w:val="decimal" w:pos="909"/>
              </w:tabs>
              <w:spacing w:line="240" w:lineRule="auto"/>
              <w:ind w:right="11"/>
              <w:rPr>
                <w:b/>
                <w:bCs/>
                <w:szCs w:val="22"/>
              </w:rPr>
            </w:pPr>
          </w:p>
        </w:tc>
      </w:tr>
      <w:tr w:rsidR="00B32A04" w:rsidRPr="000E1568" w14:paraId="1AB1B4AB" w14:textId="77777777" w:rsidTr="00AD5B57">
        <w:trPr>
          <w:cantSplit/>
          <w:trHeight w:val="144"/>
        </w:trPr>
        <w:tc>
          <w:tcPr>
            <w:tcW w:w="4590" w:type="dxa"/>
            <w:vAlign w:val="bottom"/>
          </w:tcPr>
          <w:p w14:paraId="3B5A1880" w14:textId="77777777" w:rsidR="00B32A04" w:rsidRPr="000E1568" w:rsidRDefault="00B32A04" w:rsidP="00B32A04">
            <w:pPr>
              <w:ind w:right="-80"/>
              <w:rPr>
                <w:rFonts w:cs="Times New Roman"/>
                <w:b/>
                <w:bCs/>
                <w:szCs w:val="22"/>
              </w:rPr>
            </w:pPr>
            <w:r w:rsidRPr="000E1568">
              <w:rPr>
                <w:rFonts w:cs="Times New Roman"/>
                <w:b/>
                <w:bCs/>
                <w:szCs w:val="22"/>
              </w:rPr>
              <w:t xml:space="preserve">Number of ordinary shares outstanding </w:t>
            </w:r>
          </w:p>
        </w:tc>
        <w:tc>
          <w:tcPr>
            <w:tcW w:w="1080" w:type="dxa"/>
            <w:tcBorders>
              <w:bottom w:val="double" w:sz="4" w:space="0" w:color="auto"/>
            </w:tcBorders>
          </w:tcPr>
          <w:p w14:paraId="0A6AB926" w14:textId="30555278" w:rsidR="00B32A04" w:rsidRPr="000E1568" w:rsidRDefault="00B32A04" w:rsidP="00B32A04">
            <w:pPr>
              <w:pStyle w:val="acctfourfigures"/>
              <w:tabs>
                <w:tab w:val="clear" w:pos="765"/>
                <w:tab w:val="decimal" w:pos="909"/>
              </w:tabs>
              <w:spacing w:line="240" w:lineRule="auto"/>
              <w:ind w:right="11"/>
              <w:rPr>
                <w:b/>
                <w:bCs/>
                <w:szCs w:val="22"/>
              </w:rPr>
            </w:pPr>
            <w:r w:rsidRPr="00B32A04">
              <w:rPr>
                <w:b/>
                <w:bCs/>
                <w:szCs w:val="22"/>
              </w:rPr>
              <w:t>6,500</w:t>
            </w:r>
          </w:p>
        </w:tc>
        <w:tc>
          <w:tcPr>
            <w:tcW w:w="180" w:type="dxa"/>
          </w:tcPr>
          <w:p w14:paraId="3B4DA7B1" w14:textId="77777777" w:rsidR="00B32A04" w:rsidRPr="000E1568" w:rsidRDefault="00B32A04" w:rsidP="00B32A04">
            <w:pPr>
              <w:pStyle w:val="acctfourfigures"/>
              <w:spacing w:line="240" w:lineRule="auto"/>
              <w:rPr>
                <w:b/>
                <w:bCs/>
                <w:szCs w:val="22"/>
              </w:rPr>
            </w:pPr>
          </w:p>
        </w:tc>
        <w:tc>
          <w:tcPr>
            <w:tcW w:w="1080" w:type="dxa"/>
            <w:tcBorders>
              <w:bottom w:val="double" w:sz="4" w:space="0" w:color="auto"/>
            </w:tcBorders>
          </w:tcPr>
          <w:p w14:paraId="2D2716AE" w14:textId="1FAAE9AA" w:rsidR="00B32A04" w:rsidRPr="000E1568" w:rsidRDefault="00B32A04" w:rsidP="00B32A04">
            <w:pPr>
              <w:pStyle w:val="acctfourfigures"/>
              <w:tabs>
                <w:tab w:val="clear" w:pos="765"/>
                <w:tab w:val="decimal" w:pos="909"/>
              </w:tabs>
              <w:spacing w:line="240" w:lineRule="auto"/>
              <w:ind w:right="11"/>
              <w:rPr>
                <w:b/>
                <w:bCs/>
                <w:szCs w:val="22"/>
              </w:rPr>
            </w:pPr>
            <w:r w:rsidRPr="000E1568">
              <w:rPr>
                <w:b/>
                <w:bCs/>
                <w:szCs w:val="22"/>
              </w:rPr>
              <w:t>6,500</w:t>
            </w:r>
          </w:p>
        </w:tc>
        <w:tc>
          <w:tcPr>
            <w:tcW w:w="180" w:type="dxa"/>
          </w:tcPr>
          <w:p w14:paraId="4F9DE1D5" w14:textId="77777777" w:rsidR="00B32A04" w:rsidRPr="000E1568" w:rsidRDefault="00B32A04" w:rsidP="00B32A04">
            <w:pPr>
              <w:pStyle w:val="acctfourfigures"/>
              <w:spacing w:line="240" w:lineRule="auto"/>
              <w:rPr>
                <w:b/>
                <w:bCs/>
                <w:szCs w:val="22"/>
              </w:rPr>
            </w:pPr>
          </w:p>
        </w:tc>
        <w:tc>
          <w:tcPr>
            <w:tcW w:w="1080" w:type="dxa"/>
            <w:tcBorders>
              <w:bottom w:val="double" w:sz="4" w:space="0" w:color="auto"/>
            </w:tcBorders>
          </w:tcPr>
          <w:p w14:paraId="76ED934C" w14:textId="2A4476D0" w:rsidR="00B32A04" w:rsidRPr="000E1568" w:rsidRDefault="00B32A04" w:rsidP="00B32A04">
            <w:pPr>
              <w:pStyle w:val="acctfourfigures"/>
              <w:tabs>
                <w:tab w:val="clear" w:pos="765"/>
                <w:tab w:val="decimal" w:pos="909"/>
              </w:tabs>
              <w:spacing w:line="240" w:lineRule="auto"/>
              <w:ind w:right="11"/>
              <w:rPr>
                <w:b/>
                <w:bCs/>
                <w:szCs w:val="22"/>
              </w:rPr>
            </w:pPr>
            <w:r>
              <w:rPr>
                <w:b/>
                <w:bCs/>
                <w:szCs w:val="22"/>
              </w:rPr>
              <w:t>6,500</w:t>
            </w:r>
          </w:p>
        </w:tc>
        <w:tc>
          <w:tcPr>
            <w:tcW w:w="180" w:type="dxa"/>
          </w:tcPr>
          <w:p w14:paraId="1338D288" w14:textId="77777777" w:rsidR="00B32A04" w:rsidRPr="000E1568" w:rsidRDefault="00B32A04" w:rsidP="00B32A04">
            <w:pPr>
              <w:pStyle w:val="acctfourfigures"/>
              <w:spacing w:line="240" w:lineRule="auto"/>
              <w:rPr>
                <w:b/>
                <w:bCs/>
                <w:szCs w:val="22"/>
              </w:rPr>
            </w:pPr>
          </w:p>
        </w:tc>
        <w:tc>
          <w:tcPr>
            <w:tcW w:w="1080" w:type="dxa"/>
            <w:tcBorders>
              <w:bottom w:val="double" w:sz="4" w:space="0" w:color="auto"/>
            </w:tcBorders>
          </w:tcPr>
          <w:p w14:paraId="05F17211" w14:textId="2F8987F5" w:rsidR="00B32A04" w:rsidRPr="000E1568" w:rsidRDefault="00B32A04" w:rsidP="00B32A04">
            <w:pPr>
              <w:pStyle w:val="acctfourfigures"/>
              <w:tabs>
                <w:tab w:val="clear" w:pos="765"/>
                <w:tab w:val="decimal" w:pos="909"/>
              </w:tabs>
              <w:spacing w:line="240" w:lineRule="auto"/>
              <w:ind w:right="11"/>
              <w:rPr>
                <w:b/>
                <w:bCs/>
                <w:szCs w:val="22"/>
              </w:rPr>
            </w:pPr>
            <w:r w:rsidRPr="000E1568">
              <w:rPr>
                <w:b/>
                <w:bCs/>
                <w:szCs w:val="22"/>
              </w:rPr>
              <w:t>6,500</w:t>
            </w:r>
          </w:p>
        </w:tc>
      </w:tr>
      <w:tr w:rsidR="00B32A04" w:rsidRPr="000E1568" w14:paraId="013CBD1C" w14:textId="77777777" w:rsidTr="00531B6D">
        <w:trPr>
          <w:cantSplit/>
          <w:trHeight w:val="144"/>
        </w:trPr>
        <w:tc>
          <w:tcPr>
            <w:tcW w:w="4590" w:type="dxa"/>
            <w:vAlign w:val="bottom"/>
          </w:tcPr>
          <w:p w14:paraId="2E6CCA55" w14:textId="77777777" w:rsidR="00B32A04" w:rsidRPr="000E1568" w:rsidRDefault="00B32A04" w:rsidP="00B32A04">
            <w:pPr>
              <w:ind w:left="195" w:right="-80" w:hanging="195"/>
              <w:rPr>
                <w:rFonts w:cs="Times New Roman"/>
                <w:b/>
                <w:bCs/>
                <w:szCs w:val="22"/>
              </w:rPr>
            </w:pPr>
          </w:p>
        </w:tc>
        <w:tc>
          <w:tcPr>
            <w:tcW w:w="1080" w:type="dxa"/>
            <w:tcBorders>
              <w:top w:val="double" w:sz="4" w:space="0" w:color="auto"/>
            </w:tcBorders>
          </w:tcPr>
          <w:p w14:paraId="1E9AD9ED" w14:textId="5843F689" w:rsidR="00B32A04" w:rsidRPr="000E1568" w:rsidRDefault="00B32A04" w:rsidP="00B32A04">
            <w:pPr>
              <w:pStyle w:val="acctfourfigures"/>
              <w:tabs>
                <w:tab w:val="clear" w:pos="765"/>
                <w:tab w:val="decimal" w:pos="909"/>
              </w:tabs>
              <w:spacing w:line="240" w:lineRule="auto"/>
              <w:ind w:right="11"/>
              <w:rPr>
                <w:b/>
                <w:bCs/>
                <w:szCs w:val="22"/>
              </w:rPr>
            </w:pPr>
          </w:p>
        </w:tc>
        <w:tc>
          <w:tcPr>
            <w:tcW w:w="180" w:type="dxa"/>
          </w:tcPr>
          <w:p w14:paraId="35A711AB" w14:textId="77777777" w:rsidR="00B32A04" w:rsidRPr="000E1568" w:rsidRDefault="00B32A04" w:rsidP="00B32A04">
            <w:pPr>
              <w:pStyle w:val="acctfourfigures"/>
              <w:spacing w:line="240" w:lineRule="auto"/>
              <w:rPr>
                <w:szCs w:val="22"/>
              </w:rPr>
            </w:pPr>
          </w:p>
        </w:tc>
        <w:tc>
          <w:tcPr>
            <w:tcW w:w="1080" w:type="dxa"/>
            <w:tcBorders>
              <w:top w:val="double" w:sz="4" w:space="0" w:color="auto"/>
            </w:tcBorders>
          </w:tcPr>
          <w:p w14:paraId="655DAC47" w14:textId="77777777" w:rsidR="00B32A04" w:rsidRPr="000E1568" w:rsidRDefault="00B32A04" w:rsidP="00B32A04">
            <w:pPr>
              <w:pStyle w:val="acctfourfigures"/>
              <w:tabs>
                <w:tab w:val="clear" w:pos="765"/>
                <w:tab w:val="decimal" w:pos="909"/>
              </w:tabs>
              <w:spacing w:line="240" w:lineRule="auto"/>
              <w:ind w:right="11"/>
              <w:rPr>
                <w:b/>
                <w:bCs/>
                <w:szCs w:val="22"/>
              </w:rPr>
            </w:pPr>
          </w:p>
        </w:tc>
        <w:tc>
          <w:tcPr>
            <w:tcW w:w="180" w:type="dxa"/>
          </w:tcPr>
          <w:p w14:paraId="55A713DB" w14:textId="77777777" w:rsidR="00B32A04" w:rsidRPr="000E1568" w:rsidRDefault="00B32A04" w:rsidP="00B32A04">
            <w:pPr>
              <w:pStyle w:val="acctfourfigures"/>
              <w:tabs>
                <w:tab w:val="decimal" w:pos="909"/>
              </w:tabs>
              <w:spacing w:line="240" w:lineRule="auto"/>
              <w:rPr>
                <w:b/>
                <w:bCs/>
                <w:szCs w:val="22"/>
              </w:rPr>
            </w:pPr>
          </w:p>
        </w:tc>
        <w:tc>
          <w:tcPr>
            <w:tcW w:w="1080" w:type="dxa"/>
            <w:tcBorders>
              <w:top w:val="double" w:sz="4" w:space="0" w:color="auto"/>
            </w:tcBorders>
          </w:tcPr>
          <w:p w14:paraId="05B1A043" w14:textId="74E1B612" w:rsidR="00B32A04" w:rsidRPr="000E1568" w:rsidRDefault="00B32A04" w:rsidP="00B32A04">
            <w:pPr>
              <w:pStyle w:val="acctfourfigures"/>
              <w:tabs>
                <w:tab w:val="clear" w:pos="765"/>
                <w:tab w:val="decimal" w:pos="909"/>
              </w:tabs>
              <w:spacing w:line="240" w:lineRule="auto"/>
              <w:ind w:right="11"/>
              <w:rPr>
                <w:b/>
                <w:bCs/>
                <w:szCs w:val="22"/>
              </w:rPr>
            </w:pPr>
          </w:p>
        </w:tc>
        <w:tc>
          <w:tcPr>
            <w:tcW w:w="180" w:type="dxa"/>
          </w:tcPr>
          <w:p w14:paraId="0A5DECCE" w14:textId="77777777" w:rsidR="00B32A04" w:rsidRPr="000E1568" w:rsidRDefault="00B32A04" w:rsidP="00B32A04">
            <w:pPr>
              <w:pStyle w:val="acctfourfigures"/>
              <w:tabs>
                <w:tab w:val="decimal" w:pos="909"/>
              </w:tabs>
              <w:spacing w:line="240" w:lineRule="auto"/>
              <w:rPr>
                <w:b/>
                <w:bCs/>
                <w:szCs w:val="22"/>
              </w:rPr>
            </w:pPr>
          </w:p>
        </w:tc>
        <w:tc>
          <w:tcPr>
            <w:tcW w:w="1080" w:type="dxa"/>
            <w:tcBorders>
              <w:top w:val="double" w:sz="4" w:space="0" w:color="auto"/>
            </w:tcBorders>
          </w:tcPr>
          <w:p w14:paraId="505252BB" w14:textId="77777777" w:rsidR="00B32A04" w:rsidRPr="000E1568" w:rsidRDefault="00B32A04" w:rsidP="00B32A04">
            <w:pPr>
              <w:pStyle w:val="acctfourfigures"/>
              <w:tabs>
                <w:tab w:val="clear" w:pos="765"/>
                <w:tab w:val="decimal" w:pos="909"/>
              </w:tabs>
              <w:spacing w:line="240" w:lineRule="auto"/>
              <w:ind w:right="11"/>
              <w:rPr>
                <w:b/>
                <w:bCs/>
                <w:szCs w:val="22"/>
              </w:rPr>
            </w:pPr>
          </w:p>
        </w:tc>
      </w:tr>
      <w:tr w:rsidR="00B32A04" w:rsidRPr="000E1568" w14:paraId="4FCEF344" w14:textId="77777777" w:rsidTr="00AD5B57">
        <w:trPr>
          <w:cantSplit/>
          <w:trHeight w:val="144"/>
        </w:trPr>
        <w:tc>
          <w:tcPr>
            <w:tcW w:w="4590" w:type="dxa"/>
            <w:vAlign w:val="bottom"/>
          </w:tcPr>
          <w:p w14:paraId="122F813D" w14:textId="47AFC7F0" w:rsidR="00B32A04" w:rsidRPr="000E1568" w:rsidRDefault="00B32A04" w:rsidP="00B32A04">
            <w:pPr>
              <w:tabs>
                <w:tab w:val="left" w:pos="99"/>
              </w:tabs>
              <w:ind w:left="195" w:right="-80" w:hanging="195"/>
              <w:rPr>
                <w:rFonts w:cs="Times New Roman"/>
                <w:b/>
                <w:bCs/>
                <w:szCs w:val="22"/>
              </w:rPr>
            </w:pPr>
            <w:r w:rsidRPr="000E1568">
              <w:rPr>
                <w:rFonts w:cs="Times New Roman"/>
                <w:b/>
                <w:bCs/>
                <w:szCs w:val="22"/>
              </w:rPr>
              <w:t>Earnings</w:t>
            </w:r>
            <w:r w:rsidR="00C156EE">
              <w:rPr>
                <w:rFonts w:cs="Times New Roman"/>
                <w:b/>
                <w:bCs/>
                <w:szCs w:val="22"/>
              </w:rPr>
              <w:t xml:space="preserve"> (loss)</w:t>
            </w:r>
            <w:r w:rsidRPr="000E1568">
              <w:rPr>
                <w:rFonts w:cs="Times New Roman"/>
                <w:b/>
                <w:bCs/>
                <w:szCs w:val="22"/>
              </w:rPr>
              <w:t xml:space="preserve"> per share basic </w:t>
            </w:r>
            <w:r w:rsidRPr="000E1568">
              <w:rPr>
                <w:rFonts w:cs="Times New Roman"/>
                <w:b/>
                <w:bCs/>
                <w:i/>
                <w:iCs/>
                <w:szCs w:val="22"/>
              </w:rPr>
              <w:t>(in Baht)</w:t>
            </w:r>
          </w:p>
        </w:tc>
        <w:tc>
          <w:tcPr>
            <w:tcW w:w="1080" w:type="dxa"/>
            <w:tcBorders>
              <w:bottom w:val="double" w:sz="4" w:space="0" w:color="auto"/>
            </w:tcBorders>
          </w:tcPr>
          <w:p w14:paraId="437DBF21" w14:textId="22BB901C" w:rsidR="00B32A04" w:rsidRPr="000E1568" w:rsidRDefault="00B32A04" w:rsidP="00B32A04">
            <w:pPr>
              <w:pStyle w:val="acctfourfigures"/>
              <w:tabs>
                <w:tab w:val="clear" w:pos="765"/>
                <w:tab w:val="decimal" w:pos="909"/>
              </w:tabs>
              <w:spacing w:line="240" w:lineRule="auto"/>
              <w:ind w:right="11"/>
              <w:rPr>
                <w:b/>
                <w:bCs/>
                <w:szCs w:val="22"/>
              </w:rPr>
            </w:pPr>
            <w:r w:rsidRPr="00B32A04">
              <w:rPr>
                <w:b/>
                <w:bCs/>
                <w:szCs w:val="22"/>
              </w:rPr>
              <w:t>0.0</w:t>
            </w:r>
            <w:r w:rsidR="00443EC7">
              <w:rPr>
                <w:b/>
                <w:bCs/>
                <w:szCs w:val="22"/>
              </w:rPr>
              <w:t>6</w:t>
            </w:r>
            <w:r w:rsidR="00FB3118">
              <w:rPr>
                <w:b/>
                <w:bCs/>
                <w:szCs w:val="22"/>
              </w:rPr>
              <w:t>7</w:t>
            </w:r>
          </w:p>
        </w:tc>
        <w:tc>
          <w:tcPr>
            <w:tcW w:w="180" w:type="dxa"/>
          </w:tcPr>
          <w:p w14:paraId="4A1A1C48" w14:textId="77777777" w:rsidR="00B32A04" w:rsidRPr="000E1568" w:rsidRDefault="00B32A04" w:rsidP="00B32A04">
            <w:pPr>
              <w:pStyle w:val="acctfourfigures"/>
              <w:tabs>
                <w:tab w:val="clear" w:pos="765"/>
                <w:tab w:val="decimal" w:pos="909"/>
              </w:tabs>
              <w:spacing w:line="240" w:lineRule="auto"/>
              <w:ind w:right="11"/>
              <w:rPr>
                <w:b/>
                <w:bCs/>
                <w:szCs w:val="22"/>
              </w:rPr>
            </w:pPr>
          </w:p>
        </w:tc>
        <w:tc>
          <w:tcPr>
            <w:tcW w:w="1080" w:type="dxa"/>
            <w:tcBorders>
              <w:bottom w:val="double" w:sz="4" w:space="0" w:color="auto"/>
            </w:tcBorders>
          </w:tcPr>
          <w:p w14:paraId="66BBDCA8" w14:textId="07B5187F" w:rsidR="00B32A04" w:rsidRPr="000E1568" w:rsidRDefault="00B32A04" w:rsidP="00B32A04">
            <w:pPr>
              <w:pStyle w:val="acctfourfigures"/>
              <w:tabs>
                <w:tab w:val="clear" w:pos="765"/>
                <w:tab w:val="decimal" w:pos="909"/>
              </w:tabs>
              <w:spacing w:line="240" w:lineRule="auto"/>
              <w:ind w:right="11"/>
              <w:rPr>
                <w:b/>
                <w:bCs/>
                <w:szCs w:val="22"/>
              </w:rPr>
            </w:pPr>
            <w:r w:rsidRPr="000E1568">
              <w:rPr>
                <w:b/>
                <w:bCs/>
                <w:szCs w:val="22"/>
              </w:rPr>
              <w:t>0.065</w:t>
            </w:r>
          </w:p>
        </w:tc>
        <w:tc>
          <w:tcPr>
            <w:tcW w:w="180" w:type="dxa"/>
            <w:vAlign w:val="bottom"/>
          </w:tcPr>
          <w:p w14:paraId="500D0574" w14:textId="77777777" w:rsidR="00B32A04" w:rsidRPr="000E1568" w:rsidRDefault="00B32A04" w:rsidP="00B32A04">
            <w:pPr>
              <w:pStyle w:val="acctfourfigures"/>
              <w:tabs>
                <w:tab w:val="decimal" w:pos="909"/>
              </w:tabs>
              <w:spacing w:line="240" w:lineRule="auto"/>
              <w:rPr>
                <w:b/>
                <w:bCs/>
                <w:szCs w:val="22"/>
              </w:rPr>
            </w:pPr>
          </w:p>
        </w:tc>
        <w:tc>
          <w:tcPr>
            <w:tcW w:w="1080" w:type="dxa"/>
            <w:tcBorders>
              <w:bottom w:val="double" w:sz="4" w:space="0" w:color="auto"/>
            </w:tcBorders>
            <w:vAlign w:val="bottom"/>
          </w:tcPr>
          <w:p w14:paraId="1E97069D" w14:textId="3CADB741" w:rsidR="00B32A04" w:rsidRPr="000E1568" w:rsidRDefault="00DF1CA4" w:rsidP="00B32A04">
            <w:pPr>
              <w:pStyle w:val="acctfourfigures"/>
              <w:tabs>
                <w:tab w:val="clear" w:pos="765"/>
                <w:tab w:val="decimal" w:pos="909"/>
              </w:tabs>
              <w:spacing w:line="240" w:lineRule="auto"/>
              <w:ind w:right="11"/>
              <w:rPr>
                <w:b/>
                <w:bCs/>
                <w:szCs w:val="22"/>
              </w:rPr>
            </w:pPr>
            <w:r>
              <w:rPr>
                <w:b/>
                <w:bCs/>
                <w:szCs w:val="22"/>
              </w:rPr>
              <w:t>(</w:t>
            </w:r>
            <w:r w:rsidR="00B32A04" w:rsidRPr="00B32A04">
              <w:rPr>
                <w:b/>
                <w:bCs/>
                <w:szCs w:val="22"/>
              </w:rPr>
              <w:t>0.0</w:t>
            </w:r>
            <w:r w:rsidR="00E11325">
              <w:rPr>
                <w:b/>
                <w:bCs/>
                <w:szCs w:val="22"/>
              </w:rPr>
              <w:t>1</w:t>
            </w:r>
            <w:r w:rsidR="00FB3118">
              <w:rPr>
                <w:b/>
                <w:bCs/>
                <w:szCs w:val="22"/>
              </w:rPr>
              <w:t>0</w:t>
            </w:r>
            <w:r>
              <w:rPr>
                <w:b/>
                <w:bCs/>
                <w:szCs w:val="22"/>
              </w:rPr>
              <w:t>)</w:t>
            </w:r>
          </w:p>
        </w:tc>
        <w:tc>
          <w:tcPr>
            <w:tcW w:w="180" w:type="dxa"/>
            <w:vAlign w:val="bottom"/>
          </w:tcPr>
          <w:p w14:paraId="22E575DA" w14:textId="77777777" w:rsidR="00B32A04" w:rsidRPr="000E1568" w:rsidRDefault="00B32A04" w:rsidP="00B32A04">
            <w:pPr>
              <w:pStyle w:val="acctfourfigures"/>
              <w:tabs>
                <w:tab w:val="decimal" w:pos="909"/>
              </w:tabs>
              <w:spacing w:line="240" w:lineRule="auto"/>
              <w:rPr>
                <w:b/>
                <w:bCs/>
                <w:szCs w:val="22"/>
              </w:rPr>
            </w:pPr>
          </w:p>
        </w:tc>
        <w:tc>
          <w:tcPr>
            <w:tcW w:w="1080" w:type="dxa"/>
            <w:tcBorders>
              <w:bottom w:val="double" w:sz="4" w:space="0" w:color="auto"/>
            </w:tcBorders>
            <w:vAlign w:val="bottom"/>
          </w:tcPr>
          <w:p w14:paraId="57E6E43E" w14:textId="6B00ECFA" w:rsidR="00B32A04" w:rsidRPr="000E1568" w:rsidRDefault="00B32A04" w:rsidP="00B32A04">
            <w:pPr>
              <w:pStyle w:val="acctfourfigures"/>
              <w:tabs>
                <w:tab w:val="clear" w:pos="765"/>
                <w:tab w:val="decimal" w:pos="909"/>
              </w:tabs>
              <w:spacing w:line="240" w:lineRule="auto"/>
              <w:ind w:right="11"/>
              <w:rPr>
                <w:b/>
                <w:bCs/>
                <w:szCs w:val="22"/>
              </w:rPr>
            </w:pPr>
            <w:r w:rsidRPr="000E1568">
              <w:rPr>
                <w:b/>
                <w:bCs/>
                <w:szCs w:val="22"/>
              </w:rPr>
              <w:t>0.045</w:t>
            </w:r>
          </w:p>
        </w:tc>
      </w:tr>
    </w:tbl>
    <w:p w14:paraId="545659E9" w14:textId="71B7F29F" w:rsidR="008261F6" w:rsidRPr="00746807" w:rsidRDefault="00151D54" w:rsidP="00931B64">
      <w:pPr>
        <w:tabs>
          <w:tab w:val="left" w:pos="1440"/>
        </w:tabs>
        <w:spacing w:line="240" w:lineRule="atLeast"/>
        <w:ind w:left="540" w:hanging="540"/>
        <w:jc w:val="thaiDistribute"/>
        <w:outlineLvl w:val="0"/>
        <w:rPr>
          <w:rFonts w:cstheme="minorBidi"/>
          <w:b/>
          <w:bCs/>
          <w:szCs w:val="22"/>
          <w:cs/>
        </w:rPr>
      </w:pPr>
      <w:r w:rsidRPr="00746807">
        <w:rPr>
          <w:rFonts w:cs="Times New Roman"/>
          <w:b/>
          <w:bCs/>
          <w:szCs w:val="22"/>
        </w:rPr>
        <w:br w:type="page"/>
      </w:r>
      <w:r w:rsidR="008261F6" w:rsidRPr="00746807">
        <w:rPr>
          <w:rFonts w:cs="Times New Roman"/>
          <w:b/>
          <w:bCs/>
          <w:szCs w:val="22"/>
        </w:rPr>
        <w:lastRenderedPageBreak/>
        <w:t>23</w:t>
      </w:r>
      <w:r w:rsidR="008261F6" w:rsidRPr="00746807">
        <w:rPr>
          <w:rFonts w:cs="Times New Roman"/>
          <w:b/>
          <w:bCs/>
          <w:szCs w:val="22"/>
        </w:rPr>
        <w:tab/>
        <w:t>Dividends</w:t>
      </w:r>
    </w:p>
    <w:p w14:paraId="4F84B2B1" w14:textId="77777777" w:rsidR="00713D10" w:rsidRPr="002A45E7" w:rsidRDefault="00713D10" w:rsidP="008261F6">
      <w:pPr>
        <w:tabs>
          <w:tab w:val="left" w:pos="540"/>
        </w:tabs>
        <w:spacing w:line="240" w:lineRule="atLeast"/>
        <w:jc w:val="thaiDistribute"/>
        <w:rPr>
          <w:rFonts w:cs="Times New Roman"/>
          <w:szCs w:val="22"/>
        </w:rPr>
      </w:pPr>
    </w:p>
    <w:tbl>
      <w:tblPr>
        <w:tblW w:w="9355" w:type="dxa"/>
        <w:tblInd w:w="450" w:type="dxa"/>
        <w:tblLayout w:type="fixed"/>
        <w:tblLook w:val="04A0" w:firstRow="1" w:lastRow="0" w:firstColumn="1" w:lastColumn="0" w:noHBand="0" w:noVBand="1"/>
      </w:tblPr>
      <w:tblGrid>
        <w:gridCol w:w="1738"/>
        <w:gridCol w:w="1047"/>
        <w:gridCol w:w="1715"/>
        <w:gridCol w:w="1615"/>
        <w:gridCol w:w="1625"/>
        <w:gridCol w:w="1615"/>
      </w:tblGrid>
      <w:tr w:rsidR="00B31C1A" w:rsidRPr="002A45E7" w14:paraId="7C378F88" w14:textId="77777777" w:rsidTr="0047027E">
        <w:trPr>
          <w:tblHeader/>
        </w:trPr>
        <w:tc>
          <w:tcPr>
            <w:tcW w:w="1738" w:type="dxa"/>
            <w:vAlign w:val="bottom"/>
          </w:tcPr>
          <w:p w14:paraId="5C0FBA7C" w14:textId="77777777" w:rsidR="00B31C1A" w:rsidRPr="002A45E7" w:rsidRDefault="00B31C1A" w:rsidP="00782657">
            <w:pPr>
              <w:tabs>
                <w:tab w:val="left" w:pos="720"/>
              </w:tabs>
              <w:ind w:right="-52"/>
              <w:jc w:val="center"/>
              <w:rPr>
                <w:rFonts w:cs="Times New Roman"/>
                <w:szCs w:val="22"/>
              </w:rPr>
            </w:pPr>
          </w:p>
        </w:tc>
        <w:tc>
          <w:tcPr>
            <w:tcW w:w="1047" w:type="dxa"/>
            <w:hideMark/>
          </w:tcPr>
          <w:p w14:paraId="62720814" w14:textId="77777777" w:rsidR="00B31C1A" w:rsidRPr="002A45E7" w:rsidRDefault="00B31C1A" w:rsidP="00782657">
            <w:pPr>
              <w:tabs>
                <w:tab w:val="left" w:pos="540"/>
              </w:tabs>
              <w:ind w:left="-108" w:right="-115"/>
              <w:jc w:val="center"/>
              <w:rPr>
                <w:rFonts w:cs="Times New Roman"/>
                <w:szCs w:val="22"/>
                <w:cs/>
              </w:rPr>
            </w:pPr>
          </w:p>
        </w:tc>
        <w:tc>
          <w:tcPr>
            <w:tcW w:w="1715" w:type="dxa"/>
            <w:vAlign w:val="bottom"/>
            <w:hideMark/>
          </w:tcPr>
          <w:p w14:paraId="4BACC9B9" w14:textId="2D85DC9B" w:rsidR="00B31C1A" w:rsidRPr="002A45E7" w:rsidRDefault="00EF1666" w:rsidP="00EF1666">
            <w:pPr>
              <w:tabs>
                <w:tab w:val="left" w:pos="540"/>
              </w:tabs>
              <w:ind w:left="-108" w:right="-115"/>
              <w:jc w:val="center"/>
              <w:rPr>
                <w:rFonts w:cs="Times New Roman"/>
                <w:szCs w:val="22"/>
                <w:cs/>
              </w:rPr>
            </w:pPr>
            <w:r>
              <w:rPr>
                <w:rFonts w:cs="Times New Roman"/>
                <w:szCs w:val="22"/>
              </w:rPr>
              <w:t>Approval Date</w:t>
            </w:r>
          </w:p>
        </w:tc>
        <w:tc>
          <w:tcPr>
            <w:tcW w:w="1615" w:type="dxa"/>
            <w:vAlign w:val="bottom"/>
            <w:hideMark/>
          </w:tcPr>
          <w:p w14:paraId="6ECFAB7F" w14:textId="33452A39" w:rsidR="00B31C1A" w:rsidRPr="002A45E7" w:rsidRDefault="009612EA" w:rsidP="00EF1666">
            <w:pPr>
              <w:tabs>
                <w:tab w:val="left" w:pos="540"/>
              </w:tabs>
              <w:ind w:left="-122" w:right="-145"/>
              <w:jc w:val="center"/>
              <w:rPr>
                <w:rFonts w:cs="Times New Roman"/>
                <w:szCs w:val="22"/>
              </w:rPr>
            </w:pPr>
            <w:r w:rsidRPr="002A45E7">
              <w:rPr>
                <w:rFonts w:cs="Times New Roman"/>
                <w:szCs w:val="22"/>
              </w:rPr>
              <w:t>Payment schedule</w:t>
            </w:r>
          </w:p>
        </w:tc>
        <w:tc>
          <w:tcPr>
            <w:tcW w:w="1625" w:type="dxa"/>
            <w:vAlign w:val="bottom"/>
            <w:hideMark/>
          </w:tcPr>
          <w:p w14:paraId="3D13B215" w14:textId="77777777" w:rsidR="00876677" w:rsidRPr="002A45E7" w:rsidRDefault="001A4151" w:rsidP="00782657">
            <w:pPr>
              <w:tabs>
                <w:tab w:val="left" w:pos="540"/>
              </w:tabs>
              <w:ind w:left="-122" w:right="-145"/>
              <w:jc w:val="center"/>
              <w:rPr>
                <w:rFonts w:cs="Times New Roman"/>
                <w:szCs w:val="22"/>
              </w:rPr>
            </w:pPr>
            <w:r w:rsidRPr="002A45E7">
              <w:rPr>
                <w:rFonts w:cs="Times New Roman"/>
                <w:szCs w:val="22"/>
              </w:rPr>
              <w:t xml:space="preserve">Dividend rate </w:t>
            </w:r>
          </w:p>
          <w:p w14:paraId="1D309241" w14:textId="408B5A4A" w:rsidR="00B31C1A" w:rsidRPr="002A45E7" w:rsidRDefault="001A4151" w:rsidP="00782657">
            <w:pPr>
              <w:tabs>
                <w:tab w:val="left" w:pos="540"/>
              </w:tabs>
              <w:ind w:left="-122" w:right="-145"/>
              <w:jc w:val="center"/>
              <w:rPr>
                <w:rFonts w:cs="Times New Roman"/>
                <w:szCs w:val="22"/>
              </w:rPr>
            </w:pPr>
            <w:r w:rsidRPr="002A45E7">
              <w:rPr>
                <w:rFonts w:cs="Times New Roman"/>
                <w:szCs w:val="22"/>
              </w:rPr>
              <w:t>per share</w:t>
            </w:r>
          </w:p>
        </w:tc>
        <w:tc>
          <w:tcPr>
            <w:tcW w:w="1615" w:type="dxa"/>
            <w:vAlign w:val="bottom"/>
            <w:hideMark/>
          </w:tcPr>
          <w:p w14:paraId="6B677D1C" w14:textId="66FC7340" w:rsidR="00B31C1A" w:rsidRPr="002A45E7" w:rsidRDefault="00E10E9F" w:rsidP="00782657">
            <w:pPr>
              <w:tabs>
                <w:tab w:val="left" w:pos="540"/>
              </w:tabs>
              <w:ind w:left="-103" w:right="-100"/>
              <w:jc w:val="center"/>
              <w:rPr>
                <w:rFonts w:cs="Times New Roman"/>
                <w:szCs w:val="22"/>
                <w:cs/>
              </w:rPr>
            </w:pPr>
            <w:r w:rsidRPr="002A45E7">
              <w:rPr>
                <w:rFonts w:cs="Times New Roman"/>
                <w:szCs w:val="22"/>
              </w:rPr>
              <w:t>Amount</w:t>
            </w:r>
          </w:p>
        </w:tc>
      </w:tr>
      <w:tr w:rsidR="003F5BF9" w:rsidRPr="002A45E7" w14:paraId="39E1AD03" w14:textId="77777777" w:rsidTr="0047027E">
        <w:trPr>
          <w:tblHeader/>
        </w:trPr>
        <w:tc>
          <w:tcPr>
            <w:tcW w:w="1738" w:type="dxa"/>
          </w:tcPr>
          <w:p w14:paraId="7A8A580D" w14:textId="77777777" w:rsidR="003F5BF9" w:rsidRPr="002A45E7" w:rsidRDefault="003F5BF9" w:rsidP="003F5BF9">
            <w:pPr>
              <w:tabs>
                <w:tab w:val="left" w:pos="720"/>
              </w:tabs>
              <w:ind w:right="-52"/>
              <w:jc w:val="center"/>
              <w:rPr>
                <w:rFonts w:cs="Times New Roman"/>
                <w:szCs w:val="22"/>
                <w:cs/>
              </w:rPr>
            </w:pPr>
          </w:p>
        </w:tc>
        <w:tc>
          <w:tcPr>
            <w:tcW w:w="1047" w:type="dxa"/>
          </w:tcPr>
          <w:p w14:paraId="2860F079" w14:textId="77777777" w:rsidR="003F5BF9" w:rsidRPr="002A45E7" w:rsidRDefault="003F5BF9" w:rsidP="003F5BF9">
            <w:pPr>
              <w:tabs>
                <w:tab w:val="left" w:pos="540"/>
              </w:tabs>
              <w:ind w:left="-108" w:right="-115"/>
              <w:jc w:val="center"/>
              <w:rPr>
                <w:rFonts w:cs="Times New Roman"/>
                <w:szCs w:val="22"/>
                <w:cs/>
              </w:rPr>
            </w:pPr>
          </w:p>
        </w:tc>
        <w:tc>
          <w:tcPr>
            <w:tcW w:w="1715" w:type="dxa"/>
          </w:tcPr>
          <w:p w14:paraId="29F60E47" w14:textId="77777777" w:rsidR="003F5BF9" w:rsidRPr="002A45E7" w:rsidRDefault="003F5BF9" w:rsidP="003F5BF9">
            <w:pPr>
              <w:tabs>
                <w:tab w:val="left" w:pos="540"/>
              </w:tabs>
              <w:ind w:left="-108" w:right="-115"/>
              <w:jc w:val="center"/>
              <w:rPr>
                <w:rFonts w:cs="Times New Roman"/>
                <w:szCs w:val="22"/>
              </w:rPr>
            </w:pPr>
          </w:p>
        </w:tc>
        <w:tc>
          <w:tcPr>
            <w:tcW w:w="1615" w:type="dxa"/>
          </w:tcPr>
          <w:p w14:paraId="5F8E75BC" w14:textId="77777777" w:rsidR="003F5BF9" w:rsidRPr="002A45E7" w:rsidRDefault="003F5BF9" w:rsidP="003F5BF9">
            <w:pPr>
              <w:tabs>
                <w:tab w:val="left" w:pos="720"/>
              </w:tabs>
              <w:ind w:left="-122" w:right="-145"/>
              <w:jc w:val="center"/>
              <w:rPr>
                <w:rFonts w:cs="Times New Roman"/>
                <w:i/>
                <w:iCs/>
                <w:szCs w:val="22"/>
              </w:rPr>
            </w:pPr>
          </w:p>
        </w:tc>
        <w:tc>
          <w:tcPr>
            <w:tcW w:w="1625" w:type="dxa"/>
            <w:hideMark/>
          </w:tcPr>
          <w:p w14:paraId="7747931F" w14:textId="0588535A" w:rsidR="003F5BF9" w:rsidRPr="002A45E7" w:rsidRDefault="003F5BF9" w:rsidP="003F5BF9">
            <w:pPr>
              <w:tabs>
                <w:tab w:val="left" w:pos="720"/>
              </w:tabs>
              <w:ind w:left="-122" w:right="-145"/>
              <w:jc w:val="center"/>
              <w:rPr>
                <w:rFonts w:cs="Times New Roman"/>
                <w:i/>
                <w:iCs/>
                <w:szCs w:val="22"/>
                <w:cs/>
              </w:rPr>
            </w:pPr>
            <w:r w:rsidRPr="002A45E7">
              <w:rPr>
                <w:rFonts w:cs="Times New Roman"/>
                <w:i/>
                <w:iCs/>
                <w:szCs w:val="22"/>
              </w:rPr>
              <w:t>(in Baht)</w:t>
            </w:r>
          </w:p>
        </w:tc>
        <w:tc>
          <w:tcPr>
            <w:tcW w:w="1615" w:type="dxa"/>
            <w:hideMark/>
          </w:tcPr>
          <w:p w14:paraId="0FE406B3" w14:textId="3226617A" w:rsidR="003F5BF9" w:rsidRPr="002A45E7" w:rsidRDefault="0007006F" w:rsidP="007B18DA">
            <w:pPr>
              <w:tabs>
                <w:tab w:val="left" w:pos="1243"/>
              </w:tabs>
              <w:ind w:left="-107" w:right="-100"/>
              <w:jc w:val="center"/>
              <w:rPr>
                <w:rFonts w:cs="Times New Roman"/>
                <w:i/>
                <w:iCs/>
                <w:szCs w:val="22"/>
                <w:cs/>
              </w:rPr>
            </w:pPr>
            <w:r w:rsidRPr="002A45E7">
              <w:rPr>
                <w:rFonts w:cs="Times New Roman"/>
                <w:i/>
                <w:iCs/>
                <w:szCs w:val="22"/>
              </w:rPr>
              <w:t>(in million Baht)</w:t>
            </w:r>
          </w:p>
        </w:tc>
      </w:tr>
      <w:tr w:rsidR="00B31C1A" w:rsidRPr="002A45E7" w14:paraId="0778C6CC" w14:textId="77777777" w:rsidTr="0047027E">
        <w:trPr>
          <w:trHeight w:val="53"/>
        </w:trPr>
        <w:tc>
          <w:tcPr>
            <w:tcW w:w="2785" w:type="dxa"/>
            <w:gridSpan w:val="2"/>
          </w:tcPr>
          <w:p w14:paraId="578855AE" w14:textId="5E417719" w:rsidR="00B31C1A" w:rsidRPr="00144CE0" w:rsidRDefault="00EF1666" w:rsidP="00782657">
            <w:pPr>
              <w:tabs>
                <w:tab w:val="left" w:pos="720"/>
              </w:tabs>
              <w:ind w:right="-52"/>
              <w:rPr>
                <w:rFonts w:cs="Times New Roman"/>
                <w:b/>
                <w:bCs/>
                <w:i/>
                <w:iCs/>
                <w:szCs w:val="22"/>
                <w:cs/>
              </w:rPr>
            </w:pPr>
            <w:r w:rsidRPr="00144CE0">
              <w:rPr>
                <w:rFonts w:cs="Times New Roman"/>
                <w:b/>
                <w:bCs/>
                <w:i/>
                <w:iCs/>
                <w:szCs w:val="22"/>
              </w:rPr>
              <w:t>2025</w:t>
            </w:r>
          </w:p>
        </w:tc>
        <w:tc>
          <w:tcPr>
            <w:tcW w:w="1715" w:type="dxa"/>
          </w:tcPr>
          <w:p w14:paraId="244BD612" w14:textId="77777777" w:rsidR="00B31C1A" w:rsidRPr="002A45E7" w:rsidRDefault="00B31C1A" w:rsidP="00782657">
            <w:pPr>
              <w:tabs>
                <w:tab w:val="left" w:pos="720"/>
              </w:tabs>
              <w:ind w:right="-105" w:hanging="107"/>
              <w:rPr>
                <w:rFonts w:cs="Times New Roman"/>
                <w:szCs w:val="22"/>
                <w:cs/>
              </w:rPr>
            </w:pPr>
          </w:p>
        </w:tc>
        <w:tc>
          <w:tcPr>
            <w:tcW w:w="1615" w:type="dxa"/>
          </w:tcPr>
          <w:p w14:paraId="0C602C8F" w14:textId="00D71EF0" w:rsidR="00B31C1A" w:rsidRPr="002A45E7" w:rsidRDefault="00B31C1A" w:rsidP="00F20788">
            <w:pPr>
              <w:tabs>
                <w:tab w:val="left" w:pos="540"/>
              </w:tabs>
              <w:ind w:left="-122" w:right="-145"/>
              <w:jc w:val="center"/>
              <w:rPr>
                <w:rFonts w:cs="Times New Roman"/>
                <w:szCs w:val="22"/>
              </w:rPr>
            </w:pPr>
          </w:p>
        </w:tc>
        <w:tc>
          <w:tcPr>
            <w:tcW w:w="1625" w:type="dxa"/>
          </w:tcPr>
          <w:p w14:paraId="609A3061" w14:textId="0E62D6CD" w:rsidR="00B31C1A" w:rsidRPr="002A45E7" w:rsidRDefault="00B31C1A" w:rsidP="00F20788">
            <w:pPr>
              <w:tabs>
                <w:tab w:val="left" w:pos="540"/>
              </w:tabs>
              <w:ind w:left="-122" w:right="-145"/>
              <w:jc w:val="center"/>
              <w:rPr>
                <w:rFonts w:cs="Times New Roman"/>
                <w:szCs w:val="22"/>
              </w:rPr>
            </w:pPr>
          </w:p>
        </w:tc>
        <w:tc>
          <w:tcPr>
            <w:tcW w:w="1615" w:type="dxa"/>
          </w:tcPr>
          <w:p w14:paraId="163EEF8E" w14:textId="26C5D400" w:rsidR="00B31C1A" w:rsidRPr="002A45E7" w:rsidRDefault="00B31C1A" w:rsidP="004262CF">
            <w:pPr>
              <w:tabs>
                <w:tab w:val="left" w:pos="540"/>
              </w:tabs>
              <w:ind w:left="-122" w:right="-145"/>
              <w:jc w:val="center"/>
              <w:rPr>
                <w:rFonts w:cs="Times New Roman"/>
                <w:szCs w:val="22"/>
              </w:rPr>
            </w:pPr>
          </w:p>
        </w:tc>
      </w:tr>
      <w:tr w:rsidR="004908E3" w:rsidRPr="002A45E7" w14:paraId="12DF9310" w14:textId="77777777" w:rsidTr="0047027E">
        <w:trPr>
          <w:trHeight w:val="53"/>
        </w:trPr>
        <w:tc>
          <w:tcPr>
            <w:tcW w:w="2785" w:type="dxa"/>
            <w:gridSpan w:val="2"/>
          </w:tcPr>
          <w:p w14:paraId="795CDC7B" w14:textId="1BEB52D6" w:rsidR="004908E3" w:rsidRPr="00C760EA" w:rsidRDefault="00EF1666" w:rsidP="004908E3">
            <w:pPr>
              <w:tabs>
                <w:tab w:val="left" w:pos="720"/>
              </w:tabs>
              <w:ind w:right="-52"/>
              <w:rPr>
                <w:rFonts w:cs="Times New Roman"/>
                <w:szCs w:val="22"/>
                <w:cs/>
              </w:rPr>
            </w:pPr>
            <w:r w:rsidRPr="00C760EA">
              <w:rPr>
                <w:rFonts w:cs="Times New Roman"/>
                <w:szCs w:val="22"/>
              </w:rPr>
              <w:t>Annual dividends of 2025</w:t>
            </w:r>
          </w:p>
        </w:tc>
        <w:tc>
          <w:tcPr>
            <w:tcW w:w="1715" w:type="dxa"/>
          </w:tcPr>
          <w:p w14:paraId="7A8346BA" w14:textId="4F617B75" w:rsidR="004908E3" w:rsidRPr="002A45E7" w:rsidRDefault="00EF1666" w:rsidP="00EF1666">
            <w:pPr>
              <w:tabs>
                <w:tab w:val="left" w:pos="720"/>
              </w:tabs>
              <w:ind w:right="-105" w:hanging="107"/>
              <w:jc w:val="center"/>
              <w:rPr>
                <w:rFonts w:cs="Times New Roman"/>
                <w:szCs w:val="22"/>
                <w:cs/>
              </w:rPr>
            </w:pPr>
            <w:r>
              <w:rPr>
                <w:rFonts w:cs="Times New Roman"/>
                <w:szCs w:val="22"/>
              </w:rPr>
              <w:t>28 April 2025</w:t>
            </w:r>
          </w:p>
        </w:tc>
        <w:tc>
          <w:tcPr>
            <w:tcW w:w="1615" w:type="dxa"/>
          </w:tcPr>
          <w:p w14:paraId="193D4B14" w14:textId="3E6376E3" w:rsidR="004908E3" w:rsidRPr="002A45E7" w:rsidRDefault="00EF1666" w:rsidP="004908E3">
            <w:pPr>
              <w:tabs>
                <w:tab w:val="left" w:pos="540"/>
              </w:tabs>
              <w:ind w:left="-122" w:right="-145"/>
              <w:jc w:val="center"/>
              <w:rPr>
                <w:rFonts w:cs="Times New Roman"/>
                <w:szCs w:val="22"/>
              </w:rPr>
            </w:pPr>
            <w:r>
              <w:rPr>
                <w:rFonts w:cs="Times New Roman"/>
                <w:szCs w:val="22"/>
              </w:rPr>
              <w:t>1</w:t>
            </w:r>
            <w:r w:rsidR="004908E3" w:rsidRPr="002A45E7">
              <w:rPr>
                <w:rFonts w:cs="Times New Roman"/>
                <w:szCs w:val="22"/>
              </w:rPr>
              <w:t>9 May 202</w:t>
            </w:r>
            <w:r w:rsidR="002A45E7">
              <w:rPr>
                <w:rFonts w:cs="Times New Roman"/>
                <w:szCs w:val="22"/>
              </w:rPr>
              <w:t>5</w:t>
            </w:r>
          </w:p>
        </w:tc>
        <w:tc>
          <w:tcPr>
            <w:tcW w:w="1625" w:type="dxa"/>
          </w:tcPr>
          <w:p w14:paraId="5F75FB55" w14:textId="4DDC294B" w:rsidR="004908E3" w:rsidRPr="002A45E7" w:rsidRDefault="004908E3" w:rsidP="004908E3">
            <w:pPr>
              <w:tabs>
                <w:tab w:val="left" w:pos="540"/>
              </w:tabs>
              <w:ind w:left="-122" w:right="-145"/>
              <w:jc w:val="center"/>
              <w:rPr>
                <w:rFonts w:cs="Times New Roman"/>
                <w:szCs w:val="22"/>
              </w:rPr>
            </w:pPr>
            <w:r w:rsidRPr="002A45E7">
              <w:rPr>
                <w:rFonts w:cs="Times New Roman"/>
                <w:szCs w:val="22"/>
              </w:rPr>
              <w:t>0.025</w:t>
            </w:r>
          </w:p>
        </w:tc>
        <w:tc>
          <w:tcPr>
            <w:tcW w:w="1615" w:type="dxa"/>
          </w:tcPr>
          <w:p w14:paraId="4C37C724" w14:textId="1229071A" w:rsidR="004908E3" w:rsidRPr="002A45E7" w:rsidRDefault="004908E3" w:rsidP="004908E3">
            <w:pPr>
              <w:tabs>
                <w:tab w:val="left" w:pos="540"/>
              </w:tabs>
              <w:ind w:left="-122" w:right="-145"/>
              <w:jc w:val="center"/>
              <w:rPr>
                <w:rFonts w:cs="Times New Roman"/>
                <w:szCs w:val="22"/>
              </w:rPr>
            </w:pPr>
            <w:r w:rsidRPr="002A45E7">
              <w:rPr>
                <w:rFonts w:cs="Times New Roman"/>
                <w:szCs w:val="22"/>
              </w:rPr>
              <w:t>162.5</w:t>
            </w:r>
          </w:p>
        </w:tc>
      </w:tr>
      <w:tr w:rsidR="00EF1666" w:rsidRPr="002A45E7" w14:paraId="30545174" w14:textId="77777777" w:rsidTr="0047027E">
        <w:trPr>
          <w:trHeight w:val="53"/>
        </w:trPr>
        <w:tc>
          <w:tcPr>
            <w:tcW w:w="2785" w:type="dxa"/>
            <w:gridSpan w:val="2"/>
          </w:tcPr>
          <w:p w14:paraId="776F88A3" w14:textId="77777777" w:rsidR="00EF1666" w:rsidRPr="00C760EA" w:rsidRDefault="00EF1666" w:rsidP="004908E3">
            <w:pPr>
              <w:tabs>
                <w:tab w:val="left" w:pos="720"/>
              </w:tabs>
              <w:ind w:right="-52"/>
              <w:rPr>
                <w:rFonts w:cs="Times New Roman"/>
                <w:szCs w:val="22"/>
              </w:rPr>
            </w:pPr>
          </w:p>
        </w:tc>
        <w:tc>
          <w:tcPr>
            <w:tcW w:w="1715" w:type="dxa"/>
          </w:tcPr>
          <w:p w14:paraId="0CD9CCBB" w14:textId="77777777" w:rsidR="00EF1666" w:rsidRPr="002A45E7" w:rsidRDefault="00EF1666" w:rsidP="004908E3">
            <w:pPr>
              <w:tabs>
                <w:tab w:val="left" w:pos="720"/>
              </w:tabs>
              <w:ind w:right="-105" w:hanging="107"/>
              <w:rPr>
                <w:rFonts w:cs="Times New Roman"/>
                <w:szCs w:val="22"/>
                <w:cs/>
              </w:rPr>
            </w:pPr>
          </w:p>
        </w:tc>
        <w:tc>
          <w:tcPr>
            <w:tcW w:w="1615" w:type="dxa"/>
          </w:tcPr>
          <w:p w14:paraId="1A8FCA9F" w14:textId="77777777" w:rsidR="00EF1666" w:rsidRPr="002A45E7" w:rsidRDefault="00EF1666" w:rsidP="004908E3">
            <w:pPr>
              <w:tabs>
                <w:tab w:val="left" w:pos="540"/>
              </w:tabs>
              <w:ind w:left="-122" w:right="-145"/>
              <w:jc w:val="center"/>
              <w:rPr>
                <w:rFonts w:cs="Times New Roman"/>
                <w:szCs w:val="22"/>
              </w:rPr>
            </w:pPr>
          </w:p>
        </w:tc>
        <w:tc>
          <w:tcPr>
            <w:tcW w:w="1625" w:type="dxa"/>
          </w:tcPr>
          <w:p w14:paraId="195D0171" w14:textId="77777777" w:rsidR="00EF1666" w:rsidRPr="002A45E7" w:rsidRDefault="00EF1666" w:rsidP="004908E3">
            <w:pPr>
              <w:tabs>
                <w:tab w:val="left" w:pos="540"/>
              </w:tabs>
              <w:ind w:left="-122" w:right="-145"/>
              <w:jc w:val="center"/>
              <w:rPr>
                <w:rFonts w:cs="Times New Roman"/>
                <w:szCs w:val="22"/>
              </w:rPr>
            </w:pPr>
          </w:p>
        </w:tc>
        <w:tc>
          <w:tcPr>
            <w:tcW w:w="1615" w:type="dxa"/>
          </w:tcPr>
          <w:p w14:paraId="200D1110" w14:textId="77777777" w:rsidR="00EF1666" w:rsidRPr="002A45E7" w:rsidRDefault="00EF1666" w:rsidP="004908E3">
            <w:pPr>
              <w:tabs>
                <w:tab w:val="left" w:pos="540"/>
              </w:tabs>
              <w:ind w:left="-122" w:right="-145"/>
              <w:jc w:val="center"/>
              <w:rPr>
                <w:rFonts w:cs="Times New Roman"/>
                <w:szCs w:val="22"/>
              </w:rPr>
            </w:pPr>
          </w:p>
        </w:tc>
      </w:tr>
      <w:tr w:rsidR="00EF1666" w:rsidRPr="002A45E7" w14:paraId="58B7027C" w14:textId="77777777" w:rsidTr="0047027E">
        <w:trPr>
          <w:trHeight w:val="53"/>
        </w:trPr>
        <w:tc>
          <w:tcPr>
            <w:tcW w:w="2785" w:type="dxa"/>
            <w:gridSpan w:val="2"/>
          </w:tcPr>
          <w:p w14:paraId="7DFD7B75" w14:textId="45333F26" w:rsidR="00EF1666" w:rsidRPr="00144CE0" w:rsidRDefault="00EF1666" w:rsidP="004908E3">
            <w:pPr>
              <w:tabs>
                <w:tab w:val="left" w:pos="720"/>
              </w:tabs>
              <w:ind w:right="-52"/>
              <w:rPr>
                <w:rFonts w:cs="Times New Roman"/>
                <w:b/>
                <w:bCs/>
                <w:i/>
                <w:iCs/>
                <w:szCs w:val="22"/>
              </w:rPr>
            </w:pPr>
            <w:r w:rsidRPr="00144CE0">
              <w:rPr>
                <w:rFonts w:cs="Times New Roman"/>
                <w:b/>
                <w:bCs/>
                <w:i/>
                <w:iCs/>
                <w:szCs w:val="22"/>
              </w:rPr>
              <w:t>2024</w:t>
            </w:r>
          </w:p>
        </w:tc>
        <w:tc>
          <w:tcPr>
            <w:tcW w:w="1715" w:type="dxa"/>
          </w:tcPr>
          <w:p w14:paraId="00762C19" w14:textId="77777777" w:rsidR="00EF1666" w:rsidRPr="002A45E7" w:rsidRDefault="00EF1666" w:rsidP="004908E3">
            <w:pPr>
              <w:tabs>
                <w:tab w:val="left" w:pos="720"/>
              </w:tabs>
              <w:ind w:right="-105" w:hanging="107"/>
              <w:rPr>
                <w:rFonts w:cs="Times New Roman"/>
                <w:szCs w:val="22"/>
                <w:cs/>
              </w:rPr>
            </w:pPr>
          </w:p>
        </w:tc>
        <w:tc>
          <w:tcPr>
            <w:tcW w:w="1615" w:type="dxa"/>
          </w:tcPr>
          <w:p w14:paraId="50866078" w14:textId="77777777" w:rsidR="00EF1666" w:rsidRPr="002A45E7" w:rsidRDefault="00EF1666" w:rsidP="004908E3">
            <w:pPr>
              <w:tabs>
                <w:tab w:val="left" w:pos="540"/>
              </w:tabs>
              <w:ind w:left="-122" w:right="-145"/>
              <w:jc w:val="center"/>
              <w:rPr>
                <w:rFonts w:cs="Times New Roman"/>
                <w:szCs w:val="22"/>
              </w:rPr>
            </w:pPr>
          </w:p>
        </w:tc>
        <w:tc>
          <w:tcPr>
            <w:tcW w:w="1625" w:type="dxa"/>
          </w:tcPr>
          <w:p w14:paraId="4E2FCDEF" w14:textId="77777777" w:rsidR="00EF1666" w:rsidRPr="002A45E7" w:rsidRDefault="00EF1666" w:rsidP="004908E3">
            <w:pPr>
              <w:tabs>
                <w:tab w:val="left" w:pos="540"/>
              </w:tabs>
              <w:ind w:left="-122" w:right="-145"/>
              <w:jc w:val="center"/>
              <w:rPr>
                <w:rFonts w:cs="Times New Roman"/>
                <w:szCs w:val="22"/>
              </w:rPr>
            </w:pPr>
          </w:p>
        </w:tc>
        <w:tc>
          <w:tcPr>
            <w:tcW w:w="1615" w:type="dxa"/>
          </w:tcPr>
          <w:p w14:paraId="1AFC362C" w14:textId="77777777" w:rsidR="00EF1666" w:rsidRPr="002A45E7" w:rsidRDefault="00EF1666" w:rsidP="004908E3">
            <w:pPr>
              <w:tabs>
                <w:tab w:val="left" w:pos="540"/>
              </w:tabs>
              <w:ind w:left="-122" w:right="-145"/>
              <w:jc w:val="center"/>
              <w:rPr>
                <w:rFonts w:cs="Times New Roman"/>
                <w:szCs w:val="22"/>
              </w:rPr>
            </w:pPr>
          </w:p>
        </w:tc>
      </w:tr>
      <w:tr w:rsidR="00EF1666" w:rsidRPr="002A45E7" w14:paraId="67A408D0" w14:textId="77777777" w:rsidTr="0047027E">
        <w:trPr>
          <w:trHeight w:val="53"/>
        </w:trPr>
        <w:tc>
          <w:tcPr>
            <w:tcW w:w="2785" w:type="dxa"/>
            <w:gridSpan w:val="2"/>
          </w:tcPr>
          <w:p w14:paraId="7CAFDC7C" w14:textId="6AB7FC51" w:rsidR="00EF1666" w:rsidRPr="00C760EA" w:rsidRDefault="00EF1666" w:rsidP="004908E3">
            <w:pPr>
              <w:tabs>
                <w:tab w:val="left" w:pos="720"/>
              </w:tabs>
              <w:ind w:right="-52"/>
              <w:rPr>
                <w:rFonts w:cs="Times New Roman"/>
                <w:szCs w:val="22"/>
              </w:rPr>
            </w:pPr>
            <w:r w:rsidRPr="00C760EA">
              <w:rPr>
                <w:rFonts w:cs="Times New Roman"/>
                <w:szCs w:val="22"/>
              </w:rPr>
              <w:t>Annual dividends of 2024</w:t>
            </w:r>
          </w:p>
        </w:tc>
        <w:tc>
          <w:tcPr>
            <w:tcW w:w="1715" w:type="dxa"/>
          </w:tcPr>
          <w:p w14:paraId="01AA6D06" w14:textId="75EF80ED" w:rsidR="00EF1666" w:rsidRPr="002A45E7" w:rsidRDefault="00EF1666" w:rsidP="00EF1666">
            <w:pPr>
              <w:tabs>
                <w:tab w:val="left" w:pos="720"/>
              </w:tabs>
              <w:ind w:right="-105" w:hanging="107"/>
              <w:jc w:val="center"/>
              <w:rPr>
                <w:rFonts w:cs="Times New Roman"/>
                <w:szCs w:val="22"/>
                <w:cs/>
              </w:rPr>
            </w:pPr>
            <w:r>
              <w:rPr>
                <w:rFonts w:cs="Times New Roman"/>
                <w:szCs w:val="22"/>
              </w:rPr>
              <w:t>18 April 2024</w:t>
            </w:r>
          </w:p>
        </w:tc>
        <w:tc>
          <w:tcPr>
            <w:tcW w:w="1615" w:type="dxa"/>
          </w:tcPr>
          <w:p w14:paraId="022528EB" w14:textId="59926A5C" w:rsidR="00EF1666" w:rsidRPr="002A45E7" w:rsidRDefault="00EF1666" w:rsidP="004908E3">
            <w:pPr>
              <w:tabs>
                <w:tab w:val="left" w:pos="540"/>
              </w:tabs>
              <w:ind w:left="-122" w:right="-145"/>
              <w:jc w:val="center"/>
              <w:rPr>
                <w:rFonts w:cs="Times New Roman"/>
                <w:szCs w:val="22"/>
              </w:rPr>
            </w:pPr>
            <w:r>
              <w:rPr>
                <w:rFonts w:cs="Times New Roman"/>
                <w:szCs w:val="22"/>
              </w:rPr>
              <w:t>9 May 2024</w:t>
            </w:r>
          </w:p>
        </w:tc>
        <w:tc>
          <w:tcPr>
            <w:tcW w:w="1625" w:type="dxa"/>
          </w:tcPr>
          <w:p w14:paraId="669F7984" w14:textId="7DC1940A" w:rsidR="00EF1666" w:rsidRPr="002A45E7" w:rsidRDefault="00EF1666" w:rsidP="004908E3">
            <w:pPr>
              <w:tabs>
                <w:tab w:val="left" w:pos="540"/>
              </w:tabs>
              <w:ind w:left="-122" w:right="-145"/>
              <w:jc w:val="center"/>
              <w:rPr>
                <w:rFonts w:cs="Times New Roman"/>
                <w:szCs w:val="22"/>
              </w:rPr>
            </w:pPr>
            <w:r>
              <w:rPr>
                <w:rFonts w:cs="Times New Roman"/>
                <w:szCs w:val="22"/>
              </w:rPr>
              <w:t>0.025</w:t>
            </w:r>
          </w:p>
        </w:tc>
        <w:tc>
          <w:tcPr>
            <w:tcW w:w="1615" w:type="dxa"/>
          </w:tcPr>
          <w:p w14:paraId="0F05ABFF" w14:textId="4F8AAFA7" w:rsidR="00EF1666" w:rsidRPr="002A45E7" w:rsidRDefault="00EF1666" w:rsidP="004908E3">
            <w:pPr>
              <w:tabs>
                <w:tab w:val="left" w:pos="540"/>
              </w:tabs>
              <w:ind w:left="-122" w:right="-145"/>
              <w:jc w:val="center"/>
              <w:rPr>
                <w:rFonts w:cs="Times New Roman"/>
                <w:szCs w:val="22"/>
              </w:rPr>
            </w:pPr>
            <w:r>
              <w:rPr>
                <w:rFonts w:cs="Times New Roman"/>
                <w:szCs w:val="22"/>
              </w:rPr>
              <w:t>162.5</w:t>
            </w:r>
          </w:p>
        </w:tc>
      </w:tr>
    </w:tbl>
    <w:p w14:paraId="4FBAF3DF" w14:textId="1E62C0DE" w:rsidR="00937345" w:rsidRDefault="00937345" w:rsidP="00B31C1A">
      <w:pPr>
        <w:spacing w:line="240" w:lineRule="atLeast"/>
        <w:jc w:val="thaiDistribute"/>
        <w:rPr>
          <w:rFonts w:cs="Times New Roman"/>
          <w:szCs w:val="22"/>
        </w:rPr>
      </w:pPr>
    </w:p>
    <w:p w14:paraId="27D3BF21" w14:textId="77777777" w:rsidR="005A0BEC" w:rsidRDefault="005A0BEC" w:rsidP="002F67BA">
      <w:pPr>
        <w:tabs>
          <w:tab w:val="left" w:pos="1440"/>
        </w:tabs>
        <w:spacing w:line="240" w:lineRule="atLeast"/>
        <w:ind w:left="540" w:hanging="540"/>
        <w:jc w:val="thaiDistribute"/>
        <w:outlineLvl w:val="0"/>
        <w:rPr>
          <w:rFonts w:cs="Times New Roman"/>
          <w:b/>
          <w:bCs/>
          <w:szCs w:val="22"/>
        </w:rPr>
        <w:sectPr w:rsidR="005A0BEC" w:rsidSect="00B31F07">
          <w:headerReference w:type="default" r:id="rId13"/>
          <w:footerReference w:type="default" r:id="rId14"/>
          <w:pgSz w:w="11909" w:h="16834" w:code="9"/>
          <w:pgMar w:top="691" w:right="1152" w:bottom="576" w:left="1152" w:header="706" w:footer="706" w:gutter="0"/>
          <w:paperSrc w:first="7" w:other="7"/>
          <w:cols w:space="720"/>
          <w:docGrid w:linePitch="360"/>
        </w:sectPr>
      </w:pPr>
    </w:p>
    <w:p w14:paraId="542C7391" w14:textId="77777777" w:rsidR="00D91BE6" w:rsidRDefault="00151D54" w:rsidP="00D91BE6">
      <w:pPr>
        <w:tabs>
          <w:tab w:val="left" w:pos="1440"/>
        </w:tabs>
        <w:spacing w:line="240" w:lineRule="atLeast"/>
        <w:ind w:left="540" w:hanging="540"/>
        <w:jc w:val="thaiDistribute"/>
        <w:outlineLvl w:val="0"/>
        <w:rPr>
          <w:rFonts w:cstheme="minorBidi"/>
          <w:b/>
          <w:bCs/>
          <w:szCs w:val="22"/>
        </w:rPr>
      </w:pPr>
      <w:r w:rsidRPr="000E1568">
        <w:rPr>
          <w:rFonts w:cs="Times New Roman"/>
          <w:b/>
          <w:bCs/>
          <w:szCs w:val="22"/>
        </w:rPr>
        <w:lastRenderedPageBreak/>
        <w:t>2</w:t>
      </w:r>
      <w:r w:rsidR="008261F6" w:rsidRPr="000E1568">
        <w:rPr>
          <w:rFonts w:cs="Times New Roman"/>
          <w:b/>
          <w:bCs/>
          <w:szCs w:val="22"/>
        </w:rPr>
        <w:t>4</w:t>
      </w:r>
      <w:r w:rsidRPr="000E1568">
        <w:rPr>
          <w:rFonts w:cs="Times New Roman"/>
          <w:b/>
          <w:bCs/>
          <w:szCs w:val="22"/>
        </w:rPr>
        <w:tab/>
      </w:r>
      <w:r w:rsidR="003E49D4">
        <w:rPr>
          <w:rFonts w:cs="Times New Roman"/>
          <w:b/>
          <w:bCs/>
          <w:szCs w:val="22"/>
        </w:rPr>
        <w:t>Financial</w:t>
      </w:r>
      <w:r w:rsidRPr="000E1568">
        <w:rPr>
          <w:rFonts w:cs="Times New Roman"/>
          <w:b/>
          <w:bCs/>
          <w:szCs w:val="22"/>
        </w:rPr>
        <w:t xml:space="preserve"> instruments</w:t>
      </w:r>
      <w:r w:rsidRPr="000E1568">
        <w:rPr>
          <w:rFonts w:cs="Times New Roman"/>
          <w:b/>
          <w:bCs/>
          <w:szCs w:val="22"/>
        </w:rPr>
        <w:tab/>
      </w:r>
    </w:p>
    <w:p w14:paraId="4ADDC553" w14:textId="77777777" w:rsidR="00D91BE6" w:rsidRDefault="00D91BE6" w:rsidP="00D91BE6">
      <w:pPr>
        <w:tabs>
          <w:tab w:val="left" w:pos="1440"/>
        </w:tabs>
        <w:spacing w:line="240" w:lineRule="atLeast"/>
        <w:ind w:left="540" w:hanging="540"/>
        <w:jc w:val="thaiDistribute"/>
        <w:outlineLvl w:val="0"/>
        <w:rPr>
          <w:rFonts w:cstheme="minorBidi"/>
          <w:b/>
          <w:bCs/>
          <w:szCs w:val="22"/>
        </w:rPr>
      </w:pPr>
      <w:r>
        <w:rPr>
          <w:rFonts w:cstheme="minorBidi"/>
          <w:b/>
          <w:bCs/>
          <w:szCs w:val="22"/>
          <w:cs/>
        </w:rPr>
        <w:tab/>
      </w:r>
    </w:p>
    <w:p w14:paraId="47B00AB3" w14:textId="6CEAA5FB" w:rsidR="00556FB1" w:rsidRDefault="00D91BE6" w:rsidP="000F55B1">
      <w:pPr>
        <w:tabs>
          <w:tab w:val="left" w:pos="1440"/>
        </w:tabs>
        <w:spacing w:line="240" w:lineRule="atLeast"/>
        <w:ind w:left="540" w:right="357" w:hanging="540"/>
        <w:jc w:val="thaiDistribute"/>
        <w:outlineLvl w:val="0"/>
        <w:rPr>
          <w:rFonts w:eastAsia="Times New Roman" w:cstheme="minorBidi"/>
          <w:i/>
          <w:iCs/>
          <w:szCs w:val="28"/>
        </w:rPr>
      </w:pPr>
      <w:r>
        <w:rPr>
          <w:rFonts w:cstheme="minorBidi"/>
          <w:b/>
          <w:bCs/>
          <w:szCs w:val="22"/>
          <w:cs/>
        </w:rPr>
        <w:tab/>
      </w:r>
      <w:r w:rsidRPr="00D91BE6">
        <w:rPr>
          <w:rFonts w:eastAsia="Times New Roman" w:cs="Times New Roman"/>
          <w:szCs w:val="22"/>
          <w:lang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Pr="00D91BE6">
        <w:rPr>
          <w:rFonts w:eastAsia="Times New Roman" w:cs="Times New Roman"/>
          <w:i/>
          <w:iCs/>
          <w:szCs w:val="22"/>
          <w:lang w:bidi="ar-SA"/>
        </w:rPr>
        <w:t>.</w:t>
      </w:r>
    </w:p>
    <w:p w14:paraId="5B073BA4" w14:textId="77777777" w:rsidR="00D91BE6" w:rsidRPr="00D91BE6" w:rsidRDefault="00D91BE6" w:rsidP="00D91BE6">
      <w:pPr>
        <w:tabs>
          <w:tab w:val="left" w:pos="1440"/>
        </w:tabs>
        <w:spacing w:line="240" w:lineRule="atLeast"/>
        <w:ind w:left="540" w:hanging="540"/>
        <w:jc w:val="thaiDistribute"/>
        <w:outlineLvl w:val="0"/>
        <w:rPr>
          <w:rFonts w:cstheme="minorBidi"/>
          <w:b/>
          <w:bCs/>
          <w:szCs w:val="28"/>
        </w:rPr>
      </w:pPr>
    </w:p>
    <w:tbl>
      <w:tblPr>
        <w:tblpPr w:leftFromText="180" w:rightFromText="180" w:vertAnchor="text" w:tblpX="450" w:tblpY="1"/>
        <w:tblOverlap w:val="never"/>
        <w:tblW w:w="14670" w:type="dxa"/>
        <w:tblLayout w:type="fixed"/>
        <w:tblLook w:val="01E0" w:firstRow="1" w:lastRow="1" w:firstColumn="1" w:lastColumn="1" w:noHBand="0" w:noVBand="0"/>
      </w:tblPr>
      <w:tblGrid>
        <w:gridCol w:w="3780"/>
        <w:gridCol w:w="1710"/>
        <w:gridCol w:w="1530"/>
        <w:gridCol w:w="270"/>
        <w:gridCol w:w="1350"/>
        <w:gridCol w:w="1440"/>
        <w:gridCol w:w="270"/>
        <w:gridCol w:w="90"/>
        <w:gridCol w:w="2070"/>
        <w:gridCol w:w="2160"/>
      </w:tblGrid>
      <w:tr w:rsidR="00B840A7" w:rsidRPr="000E1568" w14:paraId="1F71F9FA" w14:textId="77777777" w:rsidTr="00C47886">
        <w:trPr>
          <w:trHeight w:val="462"/>
          <w:tblHeader/>
        </w:trPr>
        <w:tc>
          <w:tcPr>
            <w:tcW w:w="3780" w:type="dxa"/>
          </w:tcPr>
          <w:p w14:paraId="67E7744F" w14:textId="77777777" w:rsidR="00B840A7" w:rsidRPr="000E1568" w:rsidRDefault="00B840A7" w:rsidP="00B36786">
            <w:pPr>
              <w:rPr>
                <w:rFonts w:cs="Times New Roman"/>
                <w:b/>
                <w:color w:val="0000FF"/>
                <w:sz w:val="27"/>
                <w:szCs w:val="27"/>
                <w:highlight w:val="yellow"/>
              </w:rPr>
            </w:pPr>
            <w:bookmarkStart w:id="12" w:name="_Hlk221652415"/>
          </w:p>
        </w:tc>
        <w:tc>
          <w:tcPr>
            <w:tcW w:w="10890" w:type="dxa"/>
            <w:gridSpan w:val="9"/>
          </w:tcPr>
          <w:p w14:paraId="3565DA3C" w14:textId="18F1B2AF" w:rsidR="00B840A7" w:rsidRPr="00227EBB" w:rsidRDefault="00B840A7" w:rsidP="00B36786">
            <w:pPr>
              <w:pStyle w:val="acctmergecolhdg"/>
              <w:spacing w:line="240" w:lineRule="auto"/>
              <w:rPr>
                <w:szCs w:val="22"/>
              </w:rPr>
            </w:pPr>
            <w:r w:rsidRPr="000E1568">
              <w:rPr>
                <w:szCs w:val="22"/>
              </w:rPr>
              <w:t>Consolidated financial statements</w:t>
            </w:r>
          </w:p>
        </w:tc>
      </w:tr>
      <w:tr w:rsidR="00C47886" w:rsidRPr="000E1568" w14:paraId="12DEEDA8" w14:textId="77777777" w:rsidTr="00C47886">
        <w:trPr>
          <w:trHeight w:val="120"/>
          <w:tblHeader/>
        </w:trPr>
        <w:tc>
          <w:tcPr>
            <w:tcW w:w="3780" w:type="dxa"/>
          </w:tcPr>
          <w:p w14:paraId="728FBEEA" w14:textId="77777777" w:rsidR="00C47886" w:rsidRPr="000E1568" w:rsidRDefault="00C47886" w:rsidP="00B36786">
            <w:pPr>
              <w:rPr>
                <w:rFonts w:cs="Times New Roman"/>
                <w:b/>
                <w:color w:val="0000FF"/>
                <w:sz w:val="27"/>
                <w:szCs w:val="27"/>
                <w:highlight w:val="yellow"/>
              </w:rPr>
            </w:pPr>
          </w:p>
        </w:tc>
        <w:tc>
          <w:tcPr>
            <w:tcW w:w="6300" w:type="dxa"/>
            <w:gridSpan w:val="5"/>
            <w:tcBorders>
              <w:bottom w:val="single" w:sz="4" w:space="0" w:color="auto"/>
            </w:tcBorders>
          </w:tcPr>
          <w:p w14:paraId="79DCD793" w14:textId="124A72A6" w:rsidR="00C47886" w:rsidRPr="009832EF" w:rsidRDefault="00C47886" w:rsidP="00B36786">
            <w:pPr>
              <w:overflowPunct/>
              <w:autoSpaceDE/>
              <w:autoSpaceDN/>
              <w:adjustRightInd/>
              <w:ind w:left="-108" w:right="-106"/>
              <w:jc w:val="center"/>
              <w:textAlignment w:val="auto"/>
              <w:rPr>
                <w:rFonts w:cs="Times New Roman"/>
                <w:b/>
                <w:bCs/>
                <w:szCs w:val="22"/>
                <w:cs/>
              </w:rPr>
            </w:pPr>
            <w:r w:rsidRPr="009832EF">
              <w:rPr>
                <w:rFonts w:cs="Times New Roman"/>
                <w:b/>
                <w:bCs/>
                <w:szCs w:val="22"/>
              </w:rPr>
              <w:t>Book Value</w:t>
            </w:r>
          </w:p>
        </w:tc>
        <w:tc>
          <w:tcPr>
            <w:tcW w:w="360" w:type="dxa"/>
            <w:gridSpan w:val="2"/>
            <w:tcBorders>
              <w:bottom w:val="single" w:sz="4" w:space="0" w:color="auto"/>
            </w:tcBorders>
          </w:tcPr>
          <w:p w14:paraId="20CEA530" w14:textId="6AEEF1D4" w:rsidR="00C47886" w:rsidRPr="009832EF" w:rsidRDefault="00C47886" w:rsidP="00B36786">
            <w:pPr>
              <w:overflowPunct/>
              <w:autoSpaceDE/>
              <w:autoSpaceDN/>
              <w:adjustRightInd/>
              <w:ind w:left="-108" w:right="-106"/>
              <w:jc w:val="center"/>
              <w:textAlignment w:val="auto"/>
              <w:rPr>
                <w:rFonts w:cs="Times New Roman"/>
                <w:b/>
                <w:bCs/>
                <w:szCs w:val="22"/>
                <w:cs/>
              </w:rPr>
            </w:pPr>
          </w:p>
        </w:tc>
        <w:tc>
          <w:tcPr>
            <w:tcW w:w="4230" w:type="dxa"/>
            <w:gridSpan w:val="2"/>
            <w:tcBorders>
              <w:bottom w:val="single" w:sz="4" w:space="0" w:color="auto"/>
            </w:tcBorders>
          </w:tcPr>
          <w:p w14:paraId="6EFA4967" w14:textId="5DA20C85" w:rsidR="00C47886" w:rsidRPr="009832EF" w:rsidRDefault="00C47886" w:rsidP="00B36786">
            <w:pPr>
              <w:overflowPunct/>
              <w:autoSpaceDE/>
              <w:autoSpaceDN/>
              <w:adjustRightInd/>
              <w:ind w:left="-108" w:right="-106"/>
              <w:jc w:val="center"/>
              <w:textAlignment w:val="auto"/>
              <w:rPr>
                <w:rFonts w:cs="Times New Roman"/>
                <w:b/>
                <w:bCs/>
                <w:szCs w:val="22"/>
                <w:cs/>
              </w:rPr>
            </w:pPr>
            <w:r w:rsidRPr="009832EF">
              <w:rPr>
                <w:rFonts w:cs="Times New Roman"/>
                <w:b/>
                <w:bCs/>
                <w:szCs w:val="22"/>
              </w:rPr>
              <w:t>Fair Value</w:t>
            </w:r>
          </w:p>
        </w:tc>
      </w:tr>
      <w:tr w:rsidR="00B840A7" w:rsidRPr="000E1568" w14:paraId="4F37D338" w14:textId="77777777" w:rsidTr="00C47886">
        <w:trPr>
          <w:trHeight w:val="366"/>
          <w:tblHeader/>
        </w:trPr>
        <w:tc>
          <w:tcPr>
            <w:tcW w:w="3780" w:type="dxa"/>
          </w:tcPr>
          <w:p w14:paraId="0D4FF59D" w14:textId="77777777" w:rsidR="00B840A7" w:rsidRPr="000E1568" w:rsidRDefault="00B840A7" w:rsidP="00B36786">
            <w:pPr>
              <w:rPr>
                <w:rFonts w:cs="Times New Roman"/>
                <w:b/>
                <w:color w:val="0000FF"/>
                <w:sz w:val="27"/>
                <w:szCs w:val="27"/>
                <w:highlight w:val="yellow"/>
              </w:rPr>
            </w:pPr>
          </w:p>
        </w:tc>
        <w:tc>
          <w:tcPr>
            <w:tcW w:w="3240" w:type="dxa"/>
            <w:gridSpan w:val="2"/>
            <w:tcBorders>
              <w:top w:val="single" w:sz="4" w:space="0" w:color="auto"/>
              <w:bottom w:val="single" w:sz="4" w:space="0" w:color="auto"/>
            </w:tcBorders>
          </w:tcPr>
          <w:p w14:paraId="4F8E489F" w14:textId="0279C49B" w:rsidR="00B840A7" w:rsidRPr="00A879F8" w:rsidRDefault="00B840A7" w:rsidP="00B36786">
            <w:pPr>
              <w:overflowPunct/>
              <w:autoSpaceDE/>
              <w:autoSpaceDN/>
              <w:adjustRightInd/>
              <w:ind w:left="-108" w:right="-106"/>
              <w:jc w:val="center"/>
              <w:textAlignment w:val="auto"/>
              <w:rPr>
                <w:rFonts w:cstheme="minorBidi"/>
                <w:szCs w:val="22"/>
                <w:cs/>
              </w:rPr>
            </w:pPr>
            <w:r w:rsidRPr="00A879F8">
              <w:rPr>
                <w:rFonts w:cs="Times New Roman"/>
                <w:szCs w:val="22"/>
              </w:rPr>
              <w:t>Fair Value Through</w:t>
            </w:r>
            <w:r>
              <w:rPr>
                <w:rFonts w:cstheme="minorBidi"/>
                <w:szCs w:val="22"/>
                <w:cs/>
              </w:rPr>
              <w:br/>
            </w:r>
            <w:r w:rsidRPr="00A879F8">
              <w:rPr>
                <w:rFonts w:cs="Times New Roman"/>
                <w:szCs w:val="22"/>
              </w:rPr>
              <w:t>Profit or Loss</w:t>
            </w:r>
          </w:p>
        </w:tc>
        <w:tc>
          <w:tcPr>
            <w:tcW w:w="270" w:type="dxa"/>
          </w:tcPr>
          <w:p w14:paraId="3E5A1A88" w14:textId="77777777" w:rsidR="00B840A7" w:rsidRPr="00A879F8" w:rsidRDefault="00B840A7" w:rsidP="00B36786">
            <w:pPr>
              <w:overflowPunct/>
              <w:autoSpaceDE/>
              <w:autoSpaceDN/>
              <w:adjustRightInd/>
              <w:ind w:left="-108" w:right="-106"/>
              <w:jc w:val="center"/>
              <w:textAlignment w:val="auto"/>
              <w:rPr>
                <w:rFonts w:cs="Times New Roman"/>
                <w:bCs/>
                <w:color w:val="000000" w:themeColor="text1"/>
                <w:szCs w:val="22"/>
              </w:rPr>
            </w:pPr>
          </w:p>
        </w:tc>
        <w:tc>
          <w:tcPr>
            <w:tcW w:w="2790" w:type="dxa"/>
            <w:gridSpan w:val="2"/>
            <w:tcBorders>
              <w:top w:val="single" w:sz="4" w:space="0" w:color="auto"/>
              <w:bottom w:val="single" w:sz="4" w:space="0" w:color="auto"/>
            </w:tcBorders>
          </w:tcPr>
          <w:p w14:paraId="26506099" w14:textId="4C9E99A8" w:rsidR="00B840A7" w:rsidRPr="000E1568" w:rsidRDefault="00B840A7" w:rsidP="00B36786">
            <w:pPr>
              <w:overflowPunct/>
              <w:autoSpaceDE/>
              <w:autoSpaceDN/>
              <w:adjustRightInd/>
              <w:ind w:left="-108" w:right="-106"/>
              <w:jc w:val="center"/>
              <w:textAlignment w:val="auto"/>
              <w:rPr>
                <w:rFonts w:cs="Times New Roman"/>
                <w:szCs w:val="22"/>
                <w:cs/>
              </w:rPr>
            </w:pPr>
            <w:r w:rsidRPr="00A879F8">
              <w:rPr>
                <w:rFonts w:cs="Times New Roman"/>
                <w:bCs/>
                <w:color w:val="000000" w:themeColor="text1"/>
                <w:szCs w:val="22"/>
              </w:rPr>
              <w:t>Fair Value Through Other</w:t>
            </w:r>
            <w:r>
              <w:rPr>
                <w:rFonts w:cstheme="minorBidi"/>
                <w:bCs/>
                <w:color w:val="000000" w:themeColor="text1"/>
                <w:szCs w:val="22"/>
                <w:cs/>
              </w:rPr>
              <w:br/>
            </w:r>
            <w:r w:rsidRPr="00A879F8">
              <w:rPr>
                <w:rFonts w:cs="Times New Roman"/>
                <w:bCs/>
                <w:color w:val="000000" w:themeColor="text1"/>
                <w:szCs w:val="22"/>
              </w:rPr>
              <w:t>Comprehensive Income</w:t>
            </w:r>
            <w:r w:rsidRPr="000E1568">
              <w:rPr>
                <w:rFonts w:cs="Times New Roman"/>
                <w:szCs w:val="22"/>
                <w:cs/>
              </w:rPr>
              <w:t xml:space="preserve"> </w:t>
            </w:r>
          </w:p>
        </w:tc>
        <w:tc>
          <w:tcPr>
            <w:tcW w:w="270" w:type="dxa"/>
          </w:tcPr>
          <w:p w14:paraId="62B8DF8C" w14:textId="1B97C9EF" w:rsidR="00B840A7" w:rsidRPr="000E1568" w:rsidRDefault="00B840A7" w:rsidP="00B36786">
            <w:pPr>
              <w:overflowPunct/>
              <w:autoSpaceDE/>
              <w:autoSpaceDN/>
              <w:adjustRightInd/>
              <w:ind w:left="-108" w:right="-106"/>
              <w:jc w:val="center"/>
              <w:textAlignment w:val="auto"/>
              <w:rPr>
                <w:rFonts w:cs="Times New Roman"/>
                <w:szCs w:val="22"/>
                <w:cs/>
              </w:rPr>
            </w:pPr>
          </w:p>
        </w:tc>
        <w:tc>
          <w:tcPr>
            <w:tcW w:w="4320" w:type="dxa"/>
            <w:gridSpan w:val="3"/>
            <w:tcBorders>
              <w:top w:val="single" w:sz="4" w:space="0" w:color="auto"/>
              <w:bottom w:val="single" w:sz="4" w:space="0" w:color="auto"/>
            </w:tcBorders>
          </w:tcPr>
          <w:p w14:paraId="0D697837" w14:textId="77777777" w:rsidR="00B840A7" w:rsidRDefault="00B840A7" w:rsidP="00B36786">
            <w:pPr>
              <w:overflowPunct/>
              <w:autoSpaceDE/>
              <w:autoSpaceDN/>
              <w:adjustRightInd/>
              <w:ind w:left="-108" w:right="-106"/>
              <w:jc w:val="center"/>
              <w:textAlignment w:val="auto"/>
              <w:rPr>
                <w:rFonts w:cs="Times New Roman"/>
                <w:szCs w:val="22"/>
              </w:rPr>
            </w:pPr>
          </w:p>
          <w:p w14:paraId="749690A4" w14:textId="54AD0A1A" w:rsidR="00B840A7" w:rsidRPr="000E1568" w:rsidRDefault="00B840A7" w:rsidP="00B36786">
            <w:pPr>
              <w:overflowPunct/>
              <w:autoSpaceDE/>
              <w:autoSpaceDN/>
              <w:adjustRightInd/>
              <w:ind w:left="-108" w:right="-106"/>
              <w:jc w:val="center"/>
              <w:textAlignment w:val="auto"/>
              <w:rPr>
                <w:rFonts w:cs="Times New Roman"/>
                <w:szCs w:val="22"/>
                <w:cs/>
              </w:rPr>
            </w:pPr>
            <w:r>
              <w:rPr>
                <w:rFonts w:cs="Times New Roman"/>
                <w:szCs w:val="22"/>
              </w:rPr>
              <w:t>Level 3</w:t>
            </w:r>
          </w:p>
        </w:tc>
      </w:tr>
      <w:tr w:rsidR="00B840A7" w:rsidRPr="000E1568" w14:paraId="65779519" w14:textId="77777777" w:rsidTr="00C47886">
        <w:trPr>
          <w:trHeight w:val="427"/>
          <w:tblHeader/>
        </w:trPr>
        <w:tc>
          <w:tcPr>
            <w:tcW w:w="3780" w:type="dxa"/>
          </w:tcPr>
          <w:p w14:paraId="2BAEFE0F" w14:textId="77777777" w:rsidR="00B840A7" w:rsidRPr="009832EF" w:rsidRDefault="00B840A7" w:rsidP="00B36786">
            <w:pPr>
              <w:tabs>
                <w:tab w:val="left" w:pos="720"/>
              </w:tabs>
              <w:ind w:right="-52"/>
              <w:rPr>
                <w:rFonts w:cs="Times New Roman"/>
                <w:b/>
                <w:bCs/>
                <w:i/>
                <w:iCs/>
                <w:szCs w:val="22"/>
                <w:cs/>
              </w:rPr>
            </w:pPr>
            <w:r w:rsidRPr="009832EF">
              <w:rPr>
                <w:rFonts w:cs="Times New Roman"/>
                <w:b/>
                <w:bCs/>
                <w:i/>
                <w:iCs/>
                <w:szCs w:val="22"/>
              </w:rPr>
              <w:t xml:space="preserve">At 31 December </w:t>
            </w:r>
          </w:p>
        </w:tc>
        <w:tc>
          <w:tcPr>
            <w:tcW w:w="1710" w:type="dxa"/>
            <w:tcBorders>
              <w:top w:val="single" w:sz="4" w:space="0" w:color="auto"/>
            </w:tcBorders>
            <w:vAlign w:val="center"/>
          </w:tcPr>
          <w:p w14:paraId="735562CF" w14:textId="77777777" w:rsidR="00B840A7" w:rsidRPr="000E1568" w:rsidRDefault="00B840A7" w:rsidP="00B36786">
            <w:pPr>
              <w:pStyle w:val="acctmergecolhdg"/>
              <w:tabs>
                <w:tab w:val="left" w:pos="720"/>
              </w:tabs>
              <w:spacing w:line="240" w:lineRule="auto"/>
              <w:ind w:right="-52"/>
              <w:rPr>
                <w:b w:val="0"/>
                <w:szCs w:val="22"/>
                <w:lang w:val="en-US" w:bidi="th-TH"/>
              </w:rPr>
            </w:pPr>
            <w:r w:rsidRPr="000E1568">
              <w:rPr>
                <w:b w:val="0"/>
                <w:szCs w:val="22"/>
                <w:lang w:val="en-US" w:bidi="th-TH"/>
              </w:rPr>
              <w:t>202</w:t>
            </w:r>
            <w:r>
              <w:rPr>
                <w:b w:val="0"/>
                <w:szCs w:val="22"/>
                <w:lang w:val="en-US" w:bidi="th-TH"/>
              </w:rPr>
              <w:t>5</w:t>
            </w:r>
          </w:p>
        </w:tc>
        <w:tc>
          <w:tcPr>
            <w:tcW w:w="1530" w:type="dxa"/>
            <w:tcBorders>
              <w:top w:val="single" w:sz="4" w:space="0" w:color="auto"/>
            </w:tcBorders>
            <w:vAlign w:val="center"/>
          </w:tcPr>
          <w:p w14:paraId="2DBC857A" w14:textId="77777777" w:rsidR="00B840A7" w:rsidRPr="00A879F8" w:rsidRDefault="00B840A7" w:rsidP="00B36786">
            <w:pPr>
              <w:pStyle w:val="acctmergecolhdg"/>
              <w:tabs>
                <w:tab w:val="left" w:pos="720"/>
              </w:tabs>
              <w:spacing w:line="240" w:lineRule="auto"/>
              <w:ind w:right="-52"/>
              <w:rPr>
                <w:rFonts w:cstheme="minorBidi"/>
                <w:b w:val="0"/>
                <w:szCs w:val="22"/>
                <w:lang w:val="en-US" w:bidi="th-TH"/>
              </w:rPr>
            </w:pPr>
            <w:r>
              <w:rPr>
                <w:rFonts w:cstheme="minorBidi"/>
                <w:b w:val="0"/>
                <w:szCs w:val="22"/>
                <w:lang w:val="en-US" w:bidi="th-TH"/>
              </w:rPr>
              <w:t>2024</w:t>
            </w:r>
          </w:p>
        </w:tc>
        <w:tc>
          <w:tcPr>
            <w:tcW w:w="270" w:type="dxa"/>
          </w:tcPr>
          <w:p w14:paraId="42ECB1CE" w14:textId="77777777" w:rsidR="00B840A7" w:rsidRPr="000E1568" w:rsidRDefault="00B840A7" w:rsidP="00B36786">
            <w:pPr>
              <w:pStyle w:val="acctmergecolhdg"/>
              <w:tabs>
                <w:tab w:val="left" w:pos="720"/>
              </w:tabs>
              <w:spacing w:line="240" w:lineRule="auto"/>
              <w:ind w:right="-52"/>
              <w:rPr>
                <w:b w:val="0"/>
                <w:szCs w:val="22"/>
                <w:lang w:val="en-US" w:bidi="th-TH"/>
              </w:rPr>
            </w:pPr>
          </w:p>
        </w:tc>
        <w:tc>
          <w:tcPr>
            <w:tcW w:w="1350" w:type="dxa"/>
            <w:tcBorders>
              <w:top w:val="single" w:sz="4" w:space="0" w:color="auto"/>
            </w:tcBorders>
            <w:vAlign w:val="center"/>
          </w:tcPr>
          <w:p w14:paraId="345970EA" w14:textId="21B8A05C" w:rsidR="00B840A7" w:rsidRPr="000E1568" w:rsidRDefault="00B840A7" w:rsidP="00B36786">
            <w:pPr>
              <w:pStyle w:val="acctmergecolhdg"/>
              <w:tabs>
                <w:tab w:val="left" w:pos="720"/>
              </w:tabs>
              <w:spacing w:line="240" w:lineRule="auto"/>
              <w:ind w:right="-52"/>
              <w:rPr>
                <w:b w:val="0"/>
                <w:szCs w:val="22"/>
                <w:lang w:val="en-US" w:bidi="th-TH"/>
              </w:rPr>
            </w:pPr>
            <w:r w:rsidRPr="000E1568">
              <w:rPr>
                <w:b w:val="0"/>
                <w:szCs w:val="22"/>
                <w:lang w:val="en-US" w:bidi="th-TH"/>
              </w:rPr>
              <w:t>202</w:t>
            </w:r>
            <w:r>
              <w:rPr>
                <w:b w:val="0"/>
                <w:szCs w:val="22"/>
                <w:lang w:val="en-US" w:bidi="th-TH"/>
              </w:rPr>
              <w:t>5</w:t>
            </w:r>
          </w:p>
        </w:tc>
        <w:tc>
          <w:tcPr>
            <w:tcW w:w="1440" w:type="dxa"/>
            <w:tcBorders>
              <w:top w:val="single" w:sz="4" w:space="0" w:color="auto"/>
            </w:tcBorders>
            <w:vAlign w:val="center"/>
          </w:tcPr>
          <w:p w14:paraId="664D8172" w14:textId="77777777" w:rsidR="00B840A7" w:rsidRPr="000E1568" w:rsidRDefault="00B840A7" w:rsidP="00B36786">
            <w:pPr>
              <w:pStyle w:val="acctmergecolhdg"/>
              <w:tabs>
                <w:tab w:val="left" w:pos="720"/>
              </w:tabs>
              <w:spacing w:line="240" w:lineRule="auto"/>
              <w:ind w:right="-52"/>
              <w:rPr>
                <w:b w:val="0"/>
                <w:szCs w:val="22"/>
                <w:lang w:val="en-US" w:bidi="th-TH"/>
              </w:rPr>
            </w:pPr>
            <w:r>
              <w:rPr>
                <w:b w:val="0"/>
                <w:szCs w:val="22"/>
                <w:lang w:val="en-US" w:bidi="th-TH"/>
              </w:rPr>
              <w:t>2024</w:t>
            </w:r>
          </w:p>
        </w:tc>
        <w:tc>
          <w:tcPr>
            <w:tcW w:w="270" w:type="dxa"/>
            <w:vAlign w:val="center"/>
          </w:tcPr>
          <w:p w14:paraId="480A18B5" w14:textId="292A9C42" w:rsidR="00B840A7" w:rsidRPr="000E1568" w:rsidRDefault="00B840A7" w:rsidP="00B36786">
            <w:pPr>
              <w:pStyle w:val="acctmergecolhdg"/>
              <w:tabs>
                <w:tab w:val="left" w:pos="720"/>
              </w:tabs>
              <w:spacing w:line="240" w:lineRule="auto"/>
              <w:ind w:right="-52"/>
              <w:rPr>
                <w:b w:val="0"/>
                <w:szCs w:val="22"/>
                <w:lang w:val="en-US" w:bidi="th-TH"/>
              </w:rPr>
            </w:pPr>
          </w:p>
        </w:tc>
        <w:tc>
          <w:tcPr>
            <w:tcW w:w="2160" w:type="dxa"/>
            <w:gridSpan w:val="2"/>
            <w:tcBorders>
              <w:top w:val="single" w:sz="4" w:space="0" w:color="auto"/>
            </w:tcBorders>
            <w:vAlign w:val="center"/>
          </w:tcPr>
          <w:p w14:paraId="2766C0DB" w14:textId="33FC2939" w:rsidR="00B840A7" w:rsidRPr="000E1568" w:rsidRDefault="00003F4E" w:rsidP="00003F4E">
            <w:pPr>
              <w:pStyle w:val="acctmergecolhdg"/>
              <w:tabs>
                <w:tab w:val="left" w:pos="720"/>
                <w:tab w:val="left" w:pos="1386"/>
              </w:tabs>
              <w:spacing w:line="240" w:lineRule="auto"/>
              <w:ind w:right="-52"/>
              <w:rPr>
                <w:b w:val="0"/>
                <w:szCs w:val="22"/>
                <w:lang w:val="en-US" w:bidi="th-TH"/>
              </w:rPr>
            </w:pPr>
            <w:r>
              <w:rPr>
                <w:b w:val="0"/>
                <w:szCs w:val="22"/>
                <w:lang w:val="en-US" w:bidi="th-TH"/>
              </w:rPr>
              <w:t xml:space="preserve">        </w:t>
            </w:r>
            <w:r w:rsidR="00B840A7">
              <w:rPr>
                <w:b w:val="0"/>
                <w:szCs w:val="22"/>
                <w:lang w:val="en-US" w:bidi="th-TH"/>
              </w:rPr>
              <w:t>2025</w:t>
            </w:r>
          </w:p>
        </w:tc>
        <w:tc>
          <w:tcPr>
            <w:tcW w:w="2160" w:type="dxa"/>
            <w:tcBorders>
              <w:top w:val="single" w:sz="4" w:space="0" w:color="auto"/>
            </w:tcBorders>
            <w:vAlign w:val="center"/>
          </w:tcPr>
          <w:p w14:paraId="31BE1D52" w14:textId="2A4E8F10" w:rsidR="00B840A7" w:rsidRPr="000E1568" w:rsidRDefault="00B840A7" w:rsidP="00003F4E">
            <w:pPr>
              <w:pStyle w:val="acctfourfigures"/>
              <w:tabs>
                <w:tab w:val="clear" w:pos="765"/>
                <w:tab w:val="decimal" w:pos="1154"/>
              </w:tabs>
              <w:spacing w:line="240" w:lineRule="atLeast"/>
              <w:ind w:left="-79"/>
              <w:jc w:val="center"/>
              <w:rPr>
                <w:b/>
                <w:szCs w:val="22"/>
                <w:lang w:val="en-US" w:bidi="th-TH"/>
              </w:rPr>
            </w:pPr>
            <w:r w:rsidRPr="000E1568">
              <w:rPr>
                <w:szCs w:val="22"/>
                <w:lang w:val="en-US" w:bidi="th-TH"/>
              </w:rPr>
              <w:t>202</w:t>
            </w:r>
            <w:r>
              <w:rPr>
                <w:szCs w:val="22"/>
                <w:lang w:val="en-US" w:bidi="th-TH"/>
              </w:rPr>
              <w:t>4</w:t>
            </w:r>
          </w:p>
        </w:tc>
      </w:tr>
      <w:tr w:rsidR="00B840A7" w:rsidRPr="000E1568" w14:paraId="197A0314" w14:textId="77777777" w:rsidTr="00C47886">
        <w:trPr>
          <w:trHeight w:val="402"/>
          <w:tblHeader/>
        </w:trPr>
        <w:tc>
          <w:tcPr>
            <w:tcW w:w="3780" w:type="dxa"/>
          </w:tcPr>
          <w:p w14:paraId="379FD6C5" w14:textId="77777777" w:rsidR="00B840A7" w:rsidRPr="000E1568" w:rsidRDefault="00B840A7" w:rsidP="00B36786">
            <w:pPr>
              <w:rPr>
                <w:rFonts w:cs="Times New Roman"/>
                <w:sz w:val="27"/>
                <w:szCs w:val="27"/>
                <w:highlight w:val="yellow"/>
              </w:rPr>
            </w:pPr>
          </w:p>
        </w:tc>
        <w:tc>
          <w:tcPr>
            <w:tcW w:w="10890" w:type="dxa"/>
            <w:gridSpan w:val="9"/>
          </w:tcPr>
          <w:p w14:paraId="09FF129F" w14:textId="0D6DF126" w:rsidR="00B840A7" w:rsidRPr="000E1568" w:rsidRDefault="00B840A7" w:rsidP="00B36786">
            <w:pPr>
              <w:pStyle w:val="acctfourfigures"/>
              <w:tabs>
                <w:tab w:val="clear" w:pos="765"/>
              </w:tabs>
              <w:spacing w:line="240" w:lineRule="auto"/>
              <w:ind w:left="-79" w:right="-7"/>
              <w:jc w:val="center"/>
              <w:rPr>
                <w:sz w:val="27"/>
                <w:szCs w:val="27"/>
                <w:highlight w:val="yellow"/>
                <w:lang w:bidi="th-TH"/>
              </w:rPr>
            </w:pPr>
            <w:r w:rsidRPr="000E1568">
              <w:rPr>
                <w:i/>
                <w:iCs/>
                <w:szCs w:val="22"/>
              </w:rPr>
              <w:t>(in million Baht)</w:t>
            </w:r>
          </w:p>
        </w:tc>
      </w:tr>
      <w:tr w:rsidR="00B840A7" w:rsidRPr="000E1568" w14:paraId="54F70378" w14:textId="77777777" w:rsidTr="00C47886">
        <w:trPr>
          <w:trHeight w:val="414"/>
        </w:trPr>
        <w:tc>
          <w:tcPr>
            <w:tcW w:w="3780" w:type="dxa"/>
          </w:tcPr>
          <w:p w14:paraId="78D4DB45" w14:textId="77777777" w:rsidR="00B840A7" w:rsidRPr="000E1568" w:rsidRDefault="00B840A7" w:rsidP="00B36786">
            <w:pPr>
              <w:ind w:left="342" w:hanging="342"/>
              <w:rPr>
                <w:rFonts w:cs="Times New Roman"/>
                <w:szCs w:val="22"/>
                <w:highlight w:val="yellow"/>
              </w:rPr>
            </w:pPr>
            <w:r w:rsidRPr="000E1568">
              <w:rPr>
                <w:rFonts w:cs="Times New Roman"/>
                <w:b/>
                <w:bCs/>
                <w:i/>
                <w:iCs/>
                <w:szCs w:val="22"/>
              </w:rPr>
              <w:t>Financial assets measured at fair value</w:t>
            </w:r>
          </w:p>
        </w:tc>
        <w:tc>
          <w:tcPr>
            <w:tcW w:w="10890" w:type="dxa"/>
            <w:gridSpan w:val="9"/>
          </w:tcPr>
          <w:p w14:paraId="18ECF170" w14:textId="311D64AA" w:rsidR="00B840A7" w:rsidRPr="000E1568" w:rsidRDefault="00B840A7" w:rsidP="00B36786">
            <w:pPr>
              <w:pStyle w:val="acctfourfigures"/>
              <w:tabs>
                <w:tab w:val="clear" w:pos="765"/>
                <w:tab w:val="decimal" w:pos="614"/>
              </w:tabs>
              <w:spacing w:line="240" w:lineRule="auto"/>
              <w:ind w:left="-115" w:right="-94"/>
              <w:rPr>
                <w:sz w:val="27"/>
                <w:szCs w:val="27"/>
                <w:highlight w:val="yellow"/>
                <w:lang w:val="en-US" w:bidi="th-TH"/>
              </w:rPr>
            </w:pPr>
          </w:p>
        </w:tc>
      </w:tr>
      <w:tr w:rsidR="00B840A7" w:rsidRPr="000E1568" w14:paraId="28188B3A" w14:textId="77777777" w:rsidTr="00C47886">
        <w:trPr>
          <w:trHeight w:val="414"/>
        </w:trPr>
        <w:tc>
          <w:tcPr>
            <w:tcW w:w="3780" w:type="dxa"/>
          </w:tcPr>
          <w:p w14:paraId="234CEBC3" w14:textId="6999B38B" w:rsidR="00B840A7" w:rsidRPr="000E1568" w:rsidRDefault="00B840A7" w:rsidP="00B840A7">
            <w:pPr>
              <w:ind w:left="342" w:hanging="342"/>
              <w:rPr>
                <w:rFonts w:cs="Times New Roman"/>
                <w:b/>
                <w:bCs/>
                <w:i/>
                <w:iCs/>
                <w:szCs w:val="22"/>
              </w:rPr>
            </w:pPr>
            <w:r w:rsidRPr="000E1568">
              <w:rPr>
                <w:rFonts w:cs="Times New Roman"/>
                <w:szCs w:val="22"/>
              </w:rPr>
              <w:t>Other current financial assets - investment in debt securities</w:t>
            </w:r>
          </w:p>
        </w:tc>
        <w:tc>
          <w:tcPr>
            <w:tcW w:w="1710" w:type="dxa"/>
          </w:tcPr>
          <w:p w14:paraId="48F289B0" w14:textId="77777777" w:rsidR="00B840A7" w:rsidRPr="00734F52" w:rsidRDefault="00B840A7" w:rsidP="00B840A7">
            <w:pPr>
              <w:tabs>
                <w:tab w:val="decimal" w:pos="1008"/>
              </w:tabs>
              <w:rPr>
                <w:szCs w:val="22"/>
              </w:rPr>
            </w:pPr>
          </w:p>
          <w:p w14:paraId="091F6A04" w14:textId="1B9901A0" w:rsidR="00B840A7" w:rsidRPr="000E1568" w:rsidRDefault="00B840A7" w:rsidP="00B840A7">
            <w:pPr>
              <w:tabs>
                <w:tab w:val="decimal" w:pos="1008"/>
              </w:tabs>
              <w:rPr>
                <w:szCs w:val="22"/>
              </w:rPr>
            </w:pPr>
            <w:r w:rsidRPr="00734F52">
              <w:rPr>
                <w:szCs w:val="22"/>
              </w:rPr>
              <w:t>0.22</w:t>
            </w:r>
          </w:p>
        </w:tc>
        <w:tc>
          <w:tcPr>
            <w:tcW w:w="1530" w:type="dxa"/>
          </w:tcPr>
          <w:p w14:paraId="4CFA39F7" w14:textId="77777777" w:rsidR="00B840A7" w:rsidRDefault="00B840A7" w:rsidP="00B840A7">
            <w:pPr>
              <w:tabs>
                <w:tab w:val="decimal" w:pos="1008"/>
              </w:tabs>
              <w:rPr>
                <w:szCs w:val="22"/>
              </w:rPr>
            </w:pPr>
          </w:p>
          <w:p w14:paraId="56FA6BFF" w14:textId="368E9531" w:rsidR="00B840A7" w:rsidRPr="00734F52" w:rsidRDefault="00B840A7" w:rsidP="00B840A7">
            <w:pPr>
              <w:tabs>
                <w:tab w:val="decimal" w:pos="1008"/>
              </w:tabs>
              <w:rPr>
                <w:szCs w:val="22"/>
              </w:rPr>
            </w:pPr>
            <w:r w:rsidRPr="000E1568">
              <w:rPr>
                <w:szCs w:val="22"/>
              </w:rPr>
              <w:t>0.22</w:t>
            </w:r>
          </w:p>
        </w:tc>
        <w:tc>
          <w:tcPr>
            <w:tcW w:w="270" w:type="dxa"/>
          </w:tcPr>
          <w:p w14:paraId="6384A5CC" w14:textId="77777777" w:rsidR="00B840A7" w:rsidRDefault="00B840A7" w:rsidP="00B840A7">
            <w:pPr>
              <w:pStyle w:val="acctfourfigures"/>
              <w:tabs>
                <w:tab w:val="clear" w:pos="765"/>
                <w:tab w:val="decimal" w:pos="526"/>
              </w:tabs>
              <w:spacing w:line="240" w:lineRule="atLeast"/>
              <w:ind w:right="-18"/>
              <w:rPr>
                <w:szCs w:val="22"/>
              </w:rPr>
            </w:pPr>
          </w:p>
        </w:tc>
        <w:tc>
          <w:tcPr>
            <w:tcW w:w="1350" w:type="dxa"/>
          </w:tcPr>
          <w:p w14:paraId="3689E5AE" w14:textId="076908D6" w:rsidR="00B840A7" w:rsidRDefault="00B840A7" w:rsidP="00B840A7">
            <w:pPr>
              <w:pStyle w:val="acctfourfigures"/>
              <w:tabs>
                <w:tab w:val="clear" w:pos="765"/>
                <w:tab w:val="decimal" w:pos="526"/>
              </w:tabs>
              <w:spacing w:line="240" w:lineRule="atLeast"/>
              <w:ind w:right="-18"/>
              <w:rPr>
                <w:szCs w:val="22"/>
              </w:rPr>
            </w:pPr>
          </w:p>
          <w:p w14:paraId="14608DB3" w14:textId="633D1F8C" w:rsidR="00B840A7" w:rsidRPr="000E1568" w:rsidRDefault="00B840A7" w:rsidP="00B840A7">
            <w:pPr>
              <w:tabs>
                <w:tab w:val="decimal" w:pos="1008"/>
              </w:tabs>
              <w:rPr>
                <w:szCs w:val="22"/>
              </w:rPr>
            </w:pPr>
            <w:r>
              <w:rPr>
                <w:szCs w:val="22"/>
              </w:rPr>
              <w:t>-</w:t>
            </w:r>
          </w:p>
        </w:tc>
        <w:tc>
          <w:tcPr>
            <w:tcW w:w="1440" w:type="dxa"/>
          </w:tcPr>
          <w:p w14:paraId="2A3403E5" w14:textId="77777777" w:rsidR="00B840A7" w:rsidRDefault="00B840A7" w:rsidP="00B840A7">
            <w:pPr>
              <w:tabs>
                <w:tab w:val="decimal" w:pos="614"/>
              </w:tabs>
              <w:spacing w:line="240" w:lineRule="atLeast"/>
              <w:ind w:left="-79" w:right="-18"/>
              <w:rPr>
                <w:rFonts w:cs="Times New Roman"/>
                <w:szCs w:val="22"/>
                <w:lang w:val="en-GB" w:bidi="ar-SA"/>
              </w:rPr>
            </w:pPr>
          </w:p>
          <w:p w14:paraId="513C0A0D" w14:textId="29366EF9" w:rsidR="00B840A7" w:rsidRPr="000E1568" w:rsidRDefault="00B840A7" w:rsidP="00B840A7">
            <w:pPr>
              <w:tabs>
                <w:tab w:val="decimal" w:pos="1008"/>
              </w:tabs>
              <w:rPr>
                <w:rFonts w:cs="Times New Roman"/>
                <w:szCs w:val="22"/>
                <w:lang w:val="en-GB" w:bidi="ar-SA"/>
              </w:rPr>
            </w:pPr>
            <w:r>
              <w:rPr>
                <w:rFonts w:cs="Times New Roman"/>
                <w:szCs w:val="22"/>
                <w:lang w:val="en-GB" w:bidi="ar-SA"/>
              </w:rPr>
              <w:t xml:space="preserve">- </w:t>
            </w:r>
          </w:p>
        </w:tc>
        <w:tc>
          <w:tcPr>
            <w:tcW w:w="270" w:type="dxa"/>
          </w:tcPr>
          <w:p w14:paraId="35B7804F" w14:textId="69A6380E" w:rsidR="00B840A7" w:rsidRPr="000E1568" w:rsidRDefault="00B840A7" w:rsidP="00B840A7">
            <w:pPr>
              <w:tabs>
                <w:tab w:val="decimal" w:pos="1008"/>
              </w:tabs>
              <w:rPr>
                <w:rFonts w:cs="Times New Roman"/>
                <w:szCs w:val="22"/>
                <w:lang w:val="en-GB" w:bidi="ar-SA"/>
              </w:rPr>
            </w:pPr>
          </w:p>
        </w:tc>
        <w:tc>
          <w:tcPr>
            <w:tcW w:w="2160" w:type="dxa"/>
            <w:gridSpan w:val="2"/>
          </w:tcPr>
          <w:p w14:paraId="7B68F7F4" w14:textId="77777777" w:rsidR="00B840A7" w:rsidRPr="003D179D" w:rsidRDefault="00B840A7" w:rsidP="003D179D">
            <w:pPr>
              <w:tabs>
                <w:tab w:val="left" w:pos="1204"/>
                <w:tab w:val="decimal" w:pos="1514"/>
                <w:tab w:val="left" w:pos="1896"/>
              </w:tabs>
              <w:spacing w:line="240" w:lineRule="atLeast"/>
              <w:ind w:left="-79" w:right="-18" w:firstLine="1323"/>
              <w:rPr>
                <w:szCs w:val="22"/>
              </w:rPr>
            </w:pPr>
          </w:p>
          <w:p w14:paraId="4F3BEDCC" w14:textId="04FD337F" w:rsidR="00B840A7" w:rsidRPr="007761C6" w:rsidRDefault="00B840A7" w:rsidP="003D179D">
            <w:pPr>
              <w:tabs>
                <w:tab w:val="left" w:pos="1204"/>
                <w:tab w:val="decimal" w:pos="1784"/>
                <w:tab w:val="left" w:pos="1896"/>
              </w:tabs>
              <w:spacing w:line="240" w:lineRule="atLeast"/>
              <w:ind w:left="-79" w:right="-18" w:firstLine="1593"/>
              <w:rPr>
                <w:szCs w:val="22"/>
              </w:rPr>
            </w:pPr>
            <w:r w:rsidRPr="003D179D">
              <w:rPr>
                <w:szCs w:val="22"/>
              </w:rPr>
              <w:t>0.22</w:t>
            </w:r>
          </w:p>
        </w:tc>
        <w:tc>
          <w:tcPr>
            <w:tcW w:w="2160" w:type="dxa"/>
          </w:tcPr>
          <w:p w14:paraId="66EE7B10" w14:textId="77777777" w:rsidR="003D179D" w:rsidRDefault="003D179D" w:rsidP="00B840A7">
            <w:pPr>
              <w:tabs>
                <w:tab w:val="decimal" w:pos="1008"/>
              </w:tabs>
              <w:rPr>
                <w:szCs w:val="22"/>
              </w:rPr>
            </w:pPr>
          </w:p>
          <w:p w14:paraId="43CCEFCE" w14:textId="464BD9C7" w:rsidR="00B840A7" w:rsidRPr="000E1568" w:rsidRDefault="00B840A7" w:rsidP="00003F4E">
            <w:pPr>
              <w:tabs>
                <w:tab w:val="decimal" w:pos="1427"/>
              </w:tabs>
              <w:rPr>
                <w:szCs w:val="22"/>
              </w:rPr>
            </w:pPr>
            <w:r w:rsidRPr="000E1568">
              <w:rPr>
                <w:szCs w:val="22"/>
              </w:rPr>
              <w:t>0.22</w:t>
            </w:r>
          </w:p>
        </w:tc>
      </w:tr>
      <w:tr w:rsidR="00B840A7" w:rsidRPr="000E1568" w14:paraId="5BDA3074" w14:textId="77777777" w:rsidTr="00C47886">
        <w:trPr>
          <w:trHeight w:val="346"/>
        </w:trPr>
        <w:tc>
          <w:tcPr>
            <w:tcW w:w="3780" w:type="dxa"/>
          </w:tcPr>
          <w:p w14:paraId="50A1FE4B" w14:textId="591FC004" w:rsidR="00B840A7" w:rsidRPr="00864057" w:rsidRDefault="00B840A7" w:rsidP="00B840A7">
            <w:pPr>
              <w:ind w:left="342" w:hanging="342"/>
              <w:rPr>
                <w:rFonts w:cs="Times New Roman"/>
                <w:szCs w:val="22"/>
                <w:cs/>
              </w:rPr>
            </w:pPr>
            <w:r w:rsidRPr="000E1568">
              <w:rPr>
                <w:rFonts w:cs="Times New Roman"/>
                <w:szCs w:val="22"/>
              </w:rPr>
              <w:t>Other non-current financial assets - investment in equity securities</w:t>
            </w:r>
          </w:p>
        </w:tc>
        <w:tc>
          <w:tcPr>
            <w:tcW w:w="1710" w:type="dxa"/>
          </w:tcPr>
          <w:p w14:paraId="27B90DF7" w14:textId="77777777" w:rsidR="00B840A7" w:rsidRDefault="00B840A7" w:rsidP="00B840A7">
            <w:pPr>
              <w:pStyle w:val="acctfourfigures"/>
              <w:tabs>
                <w:tab w:val="clear" w:pos="765"/>
                <w:tab w:val="decimal" w:pos="526"/>
              </w:tabs>
              <w:spacing w:line="240" w:lineRule="atLeast"/>
              <w:ind w:right="-18"/>
              <w:rPr>
                <w:szCs w:val="22"/>
              </w:rPr>
            </w:pPr>
          </w:p>
          <w:p w14:paraId="71A5755C" w14:textId="015978AD" w:rsidR="00B840A7" w:rsidRPr="000E1568" w:rsidRDefault="00B840A7" w:rsidP="00B840A7">
            <w:pPr>
              <w:tabs>
                <w:tab w:val="decimal" w:pos="1008"/>
              </w:tabs>
              <w:rPr>
                <w:szCs w:val="22"/>
              </w:rPr>
            </w:pPr>
            <w:r>
              <w:rPr>
                <w:szCs w:val="22"/>
              </w:rPr>
              <w:t>-</w:t>
            </w:r>
          </w:p>
        </w:tc>
        <w:tc>
          <w:tcPr>
            <w:tcW w:w="1530" w:type="dxa"/>
          </w:tcPr>
          <w:p w14:paraId="5A848522" w14:textId="77777777" w:rsidR="00B840A7" w:rsidRDefault="00B840A7" w:rsidP="00B840A7">
            <w:pPr>
              <w:tabs>
                <w:tab w:val="decimal" w:pos="1008"/>
              </w:tabs>
              <w:rPr>
                <w:rFonts w:cs="Times New Roman"/>
                <w:szCs w:val="22"/>
                <w:lang w:val="en-GB" w:bidi="ar-SA"/>
              </w:rPr>
            </w:pPr>
          </w:p>
          <w:p w14:paraId="73943CC2" w14:textId="28F44703" w:rsidR="00B840A7" w:rsidRPr="00864057" w:rsidRDefault="00B840A7" w:rsidP="00B840A7">
            <w:pPr>
              <w:tabs>
                <w:tab w:val="decimal" w:pos="1008"/>
              </w:tabs>
              <w:rPr>
                <w:rFonts w:cs="Times New Roman"/>
                <w:szCs w:val="22"/>
              </w:rPr>
            </w:pPr>
            <w:r>
              <w:rPr>
                <w:rFonts w:cs="Times New Roman"/>
                <w:szCs w:val="22"/>
                <w:lang w:val="en-GB" w:bidi="ar-SA"/>
              </w:rPr>
              <w:t xml:space="preserve">- </w:t>
            </w:r>
          </w:p>
        </w:tc>
        <w:tc>
          <w:tcPr>
            <w:tcW w:w="270" w:type="dxa"/>
          </w:tcPr>
          <w:p w14:paraId="1C6FF2AB" w14:textId="77777777" w:rsidR="00B840A7" w:rsidRDefault="00B840A7" w:rsidP="00B840A7">
            <w:pPr>
              <w:tabs>
                <w:tab w:val="decimal" w:pos="1008"/>
              </w:tabs>
              <w:rPr>
                <w:szCs w:val="22"/>
              </w:rPr>
            </w:pPr>
          </w:p>
        </w:tc>
        <w:tc>
          <w:tcPr>
            <w:tcW w:w="1350" w:type="dxa"/>
          </w:tcPr>
          <w:p w14:paraId="61CE93C5" w14:textId="72D97BD1" w:rsidR="00B840A7" w:rsidRDefault="00B840A7" w:rsidP="00B840A7">
            <w:pPr>
              <w:tabs>
                <w:tab w:val="decimal" w:pos="1008"/>
              </w:tabs>
              <w:rPr>
                <w:szCs w:val="22"/>
              </w:rPr>
            </w:pPr>
          </w:p>
          <w:p w14:paraId="18EBE5E0" w14:textId="4D07CDE6" w:rsidR="00B840A7" w:rsidRPr="00864057" w:rsidRDefault="00B840A7" w:rsidP="00B840A7">
            <w:pPr>
              <w:tabs>
                <w:tab w:val="decimal" w:pos="1008"/>
              </w:tabs>
              <w:rPr>
                <w:szCs w:val="22"/>
              </w:rPr>
            </w:pPr>
            <w:r>
              <w:rPr>
                <w:szCs w:val="22"/>
              </w:rPr>
              <w:t>806.36</w:t>
            </w:r>
          </w:p>
        </w:tc>
        <w:tc>
          <w:tcPr>
            <w:tcW w:w="1440" w:type="dxa"/>
          </w:tcPr>
          <w:p w14:paraId="31837999" w14:textId="77777777" w:rsidR="00B840A7" w:rsidRPr="00734F52" w:rsidRDefault="00B840A7" w:rsidP="00B840A7">
            <w:pPr>
              <w:tabs>
                <w:tab w:val="decimal" w:pos="1008"/>
              </w:tabs>
              <w:rPr>
                <w:szCs w:val="22"/>
              </w:rPr>
            </w:pPr>
          </w:p>
          <w:p w14:paraId="2CDE7E8B" w14:textId="1BDCAFE9" w:rsidR="00B840A7" w:rsidRPr="00864057" w:rsidRDefault="00B840A7" w:rsidP="00B840A7">
            <w:pPr>
              <w:tabs>
                <w:tab w:val="decimal" w:pos="1008"/>
              </w:tabs>
              <w:rPr>
                <w:rFonts w:cs="Times New Roman"/>
                <w:szCs w:val="22"/>
              </w:rPr>
            </w:pPr>
            <w:r w:rsidRPr="00734F52">
              <w:rPr>
                <w:szCs w:val="22"/>
              </w:rPr>
              <w:t>757.50</w:t>
            </w:r>
          </w:p>
        </w:tc>
        <w:tc>
          <w:tcPr>
            <w:tcW w:w="270" w:type="dxa"/>
          </w:tcPr>
          <w:p w14:paraId="6EA96EDD" w14:textId="28C152F2" w:rsidR="00B840A7" w:rsidRPr="00864057" w:rsidRDefault="00B840A7" w:rsidP="00B840A7">
            <w:pPr>
              <w:tabs>
                <w:tab w:val="decimal" w:pos="1008"/>
              </w:tabs>
              <w:rPr>
                <w:rFonts w:cs="Times New Roman"/>
                <w:szCs w:val="22"/>
              </w:rPr>
            </w:pPr>
          </w:p>
        </w:tc>
        <w:tc>
          <w:tcPr>
            <w:tcW w:w="2160" w:type="dxa"/>
            <w:gridSpan w:val="2"/>
          </w:tcPr>
          <w:p w14:paraId="00AD3953" w14:textId="77777777" w:rsidR="00B840A7" w:rsidRDefault="00B840A7" w:rsidP="00B840A7">
            <w:pPr>
              <w:tabs>
                <w:tab w:val="decimal" w:pos="1008"/>
              </w:tabs>
              <w:rPr>
                <w:szCs w:val="22"/>
              </w:rPr>
            </w:pPr>
          </w:p>
          <w:p w14:paraId="7686144C" w14:textId="354C8AB8" w:rsidR="00B840A7" w:rsidRPr="00734F52" w:rsidRDefault="003D179D" w:rsidP="003D179D">
            <w:pPr>
              <w:tabs>
                <w:tab w:val="left" w:pos="1204"/>
                <w:tab w:val="decimal" w:pos="1514"/>
                <w:tab w:val="left" w:pos="1896"/>
              </w:tabs>
              <w:spacing w:line="240" w:lineRule="atLeast"/>
              <w:ind w:left="-79" w:right="-18" w:firstLine="1323"/>
              <w:rPr>
                <w:szCs w:val="22"/>
              </w:rPr>
            </w:pPr>
            <w:r>
              <w:rPr>
                <w:rFonts w:hint="cs"/>
                <w:szCs w:val="22"/>
                <w:cs/>
              </w:rPr>
              <w:t xml:space="preserve"> </w:t>
            </w:r>
            <w:r w:rsidR="00B840A7">
              <w:rPr>
                <w:szCs w:val="22"/>
              </w:rPr>
              <w:t>806.36</w:t>
            </w:r>
          </w:p>
        </w:tc>
        <w:tc>
          <w:tcPr>
            <w:tcW w:w="2160" w:type="dxa"/>
          </w:tcPr>
          <w:p w14:paraId="5A84896D" w14:textId="77777777" w:rsidR="003D179D" w:rsidRDefault="003D179D" w:rsidP="00B840A7">
            <w:pPr>
              <w:tabs>
                <w:tab w:val="decimal" w:pos="1008"/>
              </w:tabs>
              <w:rPr>
                <w:rFonts w:cs="Times New Roman"/>
                <w:szCs w:val="22"/>
                <w:lang w:val="en-GB" w:bidi="ar-SA"/>
              </w:rPr>
            </w:pPr>
          </w:p>
          <w:p w14:paraId="750F025A" w14:textId="65F3F17F" w:rsidR="00B840A7" w:rsidRPr="000E1568" w:rsidRDefault="00B840A7" w:rsidP="00003F4E">
            <w:pPr>
              <w:tabs>
                <w:tab w:val="decimal" w:pos="1427"/>
              </w:tabs>
              <w:rPr>
                <w:szCs w:val="22"/>
              </w:rPr>
            </w:pPr>
            <w:r>
              <w:rPr>
                <w:rFonts w:cs="Times New Roman"/>
                <w:szCs w:val="22"/>
                <w:lang w:val="en-GB" w:bidi="ar-SA"/>
              </w:rPr>
              <w:t>757.50</w:t>
            </w:r>
          </w:p>
        </w:tc>
      </w:tr>
      <w:tr w:rsidR="00B840A7" w:rsidRPr="000E1568" w14:paraId="76A6C2BB" w14:textId="77777777" w:rsidTr="00C47886">
        <w:trPr>
          <w:trHeight w:val="346"/>
        </w:trPr>
        <w:tc>
          <w:tcPr>
            <w:tcW w:w="14670" w:type="dxa"/>
            <w:gridSpan w:val="10"/>
          </w:tcPr>
          <w:p w14:paraId="5C81B26C" w14:textId="0DBD59C6" w:rsidR="00B840A7" w:rsidRPr="000E1568" w:rsidRDefault="00B840A7" w:rsidP="00B36786">
            <w:pPr>
              <w:pStyle w:val="acctfourfigures"/>
              <w:tabs>
                <w:tab w:val="clear" w:pos="765"/>
                <w:tab w:val="decimal" w:pos="614"/>
              </w:tabs>
              <w:spacing w:line="240" w:lineRule="auto"/>
              <w:ind w:left="-115" w:right="-94"/>
              <w:rPr>
                <w:szCs w:val="22"/>
                <w:lang w:val="en-US" w:bidi="th-TH"/>
              </w:rPr>
            </w:pPr>
          </w:p>
        </w:tc>
      </w:tr>
      <w:tr w:rsidR="00B840A7" w:rsidRPr="000E1568" w14:paraId="6C4F4C24" w14:textId="77777777" w:rsidTr="00C47886">
        <w:trPr>
          <w:trHeight w:val="346"/>
        </w:trPr>
        <w:tc>
          <w:tcPr>
            <w:tcW w:w="3780" w:type="dxa"/>
          </w:tcPr>
          <w:p w14:paraId="708735BC" w14:textId="77777777" w:rsidR="00B840A7" w:rsidRPr="000E1568" w:rsidRDefault="00B840A7" w:rsidP="00B36786">
            <w:pPr>
              <w:pStyle w:val="acctfourfigures"/>
              <w:tabs>
                <w:tab w:val="clear" w:pos="765"/>
                <w:tab w:val="decimal" w:pos="614"/>
              </w:tabs>
              <w:spacing w:line="240" w:lineRule="auto"/>
              <w:ind w:left="-115" w:right="-94"/>
              <w:rPr>
                <w:szCs w:val="22"/>
                <w:lang w:val="en-US" w:bidi="th-TH"/>
              </w:rPr>
            </w:pPr>
          </w:p>
        </w:tc>
        <w:tc>
          <w:tcPr>
            <w:tcW w:w="10890" w:type="dxa"/>
            <w:gridSpan w:val="9"/>
          </w:tcPr>
          <w:p w14:paraId="14CF35CA" w14:textId="3F7665E4" w:rsidR="00B840A7" w:rsidRPr="000E1568" w:rsidRDefault="00B840A7" w:rsidP="00BE38EE">
            <w:pPr>
              <w:pStyle w:val="acctmergecolhdg"/>
              <w:spacing w:line="240" w:lineRule="auto"/>
              <w:rPr>
                <w:szCs w:val="22"/>
                <w:lang w:val="en-US" w:bidi="th-TH"/>
              </w:rPr>
            </w:pPr>
            <w:r w:rsidRPr="00BE38EE">
              <w:rPr>
                <w:szCs w:val="22"/>
              </w:rPr>
              <w:t>Sep</w:t>
            </w:r>
            <w:r>
              <w:rPr>
                <w:szCs w:val="22"/>
              </w:rPr>
              <w:t>a</w:t>
            </w:r>
            <w:r w:rsidRPr="00BE38EE">
              <w:rPr>
                <w:szCs w:val="22"/>
              </w:rPr>
              <w:t>rated financial statement</w:t>
            </w:r>
          </w:p>
        </w:tc>
      </w:tr>
      <w:tr w:rsidR="00C47886" w:rsidRPr="000E1568" w14:paraId="15B2F11D" w14:textId="77777777" w:rsidTr="00C47886">
        <w:trPr>
          <w:trHeight w:val="346"/>
        </w:trPr>
        <w:tc>
          <w:tcPr>
            <w:tcW w:w="3780" w:type="dxa"/>
          </w:tcPr>
          <w:p w14:paraId="20D4E383" w14:textId="77777777" w:rsidR="00C47886" w:rsidRPr="000E1568" w:rsidRDefault="00C47886" w:rsidP="00B36786">
            <w:pPr>
              <w:pStyle w:val="acctfourfigures"/>
              <w:tabs>
                <w:tab w:val="clear" w:pos="765"/>
                <w:tab w:val="decimal" w:pos="614"/>
              </w:tabs>
              <w:spacing w:line="240" w:lineRule="auto"/>
              <w:ind w:left="-115" w:right="-94"/>
              <w:rPr>
                <w:szCs w:val="22"/>
                <w:lang w:val="en-US" w:bidi="th-TH"/>
              </w:rPr>
            </w:pPr>
          </w:p>
        </w:tc>
        <w:tc>
          <w:tcPr>
            <w:tcW w:w="6300" w:type="dxa"/>
            <w:gridSpan w:val="5"/>
            <w:tcBorders>
              <w:bottom w:val="single" w:sz="4" w:space="0" w:color="auto"/>
            </w:tcBorders>
          </w:tcPr>
          <w:p w14:paraId="2EE5C76F" w14:textId="0F787A5B" w:rsidR="00C47886" w:rsidRPr="009832EF" w:rsidRDefault="00C47886" w:rsidP="00BE38EE">
            <w:pPr>
              <w:pStyle w:val="acctmergecolhdg"/>
              <w:spacing w:line="240" w:lineRule="auto"/>
              <w:rPr>
                <w:szCs w:val="22"/>
              </w:rPr>
            </w:pPr>
            <w:r w:rsidRPr="009832EF">
              <w:rPr>
                <w:szCs w:val="22"/>
              </w:rPr>
              <w:t>Book Value</w:t>
            </w:r>
          </w:p>
        </w:tc>
        <w:tc>
          <w:tcPr>
            <w:tcW w:w="4590" w:type="dxa"/>
            <w:gridSpan w:val="4"/>
            <w:tcBorders>
              <w:bottom w:val="single" w:sz="4" w:space="0" w:color="auto"/>
            </w:tcBorders>
          </w:tcPr>
          <w:p w14:paraId="2228E3AC" w14:textId="46BC2B7A" w:rsidR="00C47886" w:rsidRPr="009832EF" w:rsidRDefault="00C47886" w:rsidP="00BE38EE">
            <w:pPr>
              <w:pStyle w:val="acctmergecolhdg"/>
              <w:spacing w:line="240" w:lineRule="auto"/>
              <w:rPr>
                <w:szCs w:val="22"/>
              </w:rPr>
            </w:pPr>
            <w:r w:rsidRPr="009832EF">
              <w:rPr>
                <w:szCs w:val="22"/>
              </w:rPr>
              <w:t>Fair Value</w:t>
            </w:r>
          </w:p>
        </w:tc>
      </w:tr>
      <w:tr w:rsidR="003D179D" w:rsidRPr="000E1568" w14:paraId="64D296B2" w14:textId="77777777" w:rsidTr="00C47886">
        <w:trPr>
          <w:trHeight w:val="536"/>
        </w:trPr>
        <w:tc>
          <w:tcPr>
            <w:tcW w:w="3780" w:type="dxa"/>
          </w:tcPr>
          <w:p w14:paraId="4580EC0A" w14:textId="77777777" w:rsidR="003D179D" w:rsidRPr="000E1568" w:rsidRDefault="003D179D" w:rsidP="00BE38EE">
            <w:pPr>
              <w:pStyle w:val="acctfourfigures"/>
              <w:tabs>
                <w:tab w:val="clear" w:pos="765"/>
                <w:tab w:val="decimal" w:pos="614"/>
              </w:tabs>
              <w:spacing w:line="240" w:lineRule="auto"/>
              <w:ind w:left="-115" w:right="-94"/>
              <w:rPr>
                <w:szCs w:val="22"/>
                <w:lang w:val="en-US" w:bidi="th-TH"/>
              </w:rPr>
            </w:pPr>
          </w:p>
        </w:tc>
        <w:tc>
          <w:tcPr>
            <w:tcW w:w="3240" w:type="dxa"/>
            <w:gridSpan w:val="2"/>
            <w:tcBorders>
              <w:top w:val="single" w:sz="4" w:space="0" w:color="auto"/>
              <w:bottom w:val="single" w:sz="4" w:space="0" w:color="auto"/>
            </w:tcBorders>
          </w:tcPr>
          <w:p w14:paraId="69250BAF" w14:textId="35BFD51B" w:rsidR="003D179D" w:rsidRPr="00BE38EE" w:rsidRDefault="003D179D" w:rsidP="00BE38EE">
            <w:pPr>
              <w:pStyle w:val="acctmergecolhdg"/>
              <w:tabs>
                <w:tab w:val="left" w:pos="2266"/>
              </w:tabs>
              <w:spacing w:line="240" w:lineRule="auto"/>
              <w:rPr>
                <w:b w:val="0"/>
                <w:bCs/>
                <w:szCs w:val="22"/>
              </w:rPr>
            </w:pPr>
            <w:r w:rsidRPr="00BE38EE">
              <w:rPr>
                <w:b w:val="0"/>
                <w:bCs/>
                <w:szCs w:val="22"/>
              </w:rPr>
              <w:t>Fair Value Through</w:t>
            </w:r>
            <w:r w:rsidRPr="00BE38EE">
              <w:rPr>
                <w:rFonts w:cstheme="minorBidi"/>
                <w:b w:val="0"/>
                <w:bCs/>
                <w:szCs w:val="22"/>
                <w:cs/>
              </w:rPr>
              <w:br/>
            </w:r>
            <w:r w:rsidRPr="00BE38EE">
              <w:rPr>
                <w:b w:val="0"/>
                <w:bCs/>
                <w:szCs w:val="22"/>
              </w:rPr>
              <w:t>Profit or Loss</w:t>
            </w:r>
          </w:p>
        </w:tc>
        <w:tc>
          <w:tcPr>
            <w:tcW w:w="270" w:type="dxa"/>
            <w:tcBorders>
              <w:top w:val="single" w:sz="4" w:space="0" w:color="auto"/>
            </w:tcBorders>
          </w:tcPr>
          <w:p w14:paraId="6CFE6D0B" w14:textId="77777777" w:rsidR="003D179D" w:rsidRPr="00BE38EE" w:rsidRDefault="003D179D" w:rsidP="00BE38EE">
            <w:pPr>
              <w:pStyle w:val="acctmergecolhdg"/>
              <w:tabs>
                <w:tab w:val="left" w:pos="2777"/>
              </w:tabs>
              <w:spacing w:line="240" w:lineRule="auto"/>
              <w:ind w:left="617" w:hanging="180"/>
              <w:jc w:val="left"/>
              <w:rPr>
                <w:b w:val="0"/>
                <w:bCs/>
                <w:color w:val="000000" w:themeColor="text1"/>
                <w:szCs w:val="22"/>
              </w:rPr>
            </w:pPr>
          </w:p>
        </w:tc>
        <w:tc>
          <w:tcPr>
            <w:tcW w:w="2790" w:type="dxa"/>
            <w:gridSpan w:val="2"/>
            <w:tcBorders>
              <w:top w:val="single" w:sz="4" w:space="0" w:color="auto"/>
              <w:bottom w:val="single" w:sz="4" w:space="0" w:color="auto"/>
            </w:tcBorders>
          </w:tcPr>
          <w:p w14:paraId="4D3E2E70" w14:textId="0DEF9B77" w:rsidR="003D179D" w:rsidRPr="00B840A7" w:rsidRDefault="003D179D" w:rsidP="00B840A7">
            <w:pPr>
              <w:overflowPunct/>
              <w:autoSpaceDE/>
              <w:autoSpaceDN/>
              <w:adjustRightInd/>
              <w:ind w:left="-108" w:right="-106"/>
              <w:jc w:val="center"/>
              <w:textAlignment w:val="auto"/>
              <w:rPr>
                <w:rFonts w:cs="Times New Roman"/>
                <w:bCs/>
                <w:color w:val="000000" w:themeColor="text1"/>
                <w:szCs w:val="22"/>
              </w:rPr>
            </w:pPr>
            <w:r w:rsidRPr="00B840A7">
              <w:rPr>
                <w:rFonts w:cs="Times New Roman"/>
                <w:bCs/>
                <w:color w:val="000000" w:themeColor="text1"/>
                <w:szCs w:val="22"/>
              </w:rPr>
              <w:t>Fair Value Through</w:t>
            </w:r>
            <w:r>
              <w:rPr>
                <w:rFonts w:cs="Times New Roman"/>
                <w:bCs/>
                <w:color w:val="000000" w:themeColor="text1"/>
                <w:szCs w:val="22"/>
              </w:rPr>
              <w:t xml:space="preserve"> </w:t>
            </w:r>
            <w:r w:rsidRPr="00B840A7">
              <w:rPr>
                <w:rFonts w:cs="Times New Roman"/>
                <w:bCs/>
                <w:color w:val="000000" w:themeColor="text1"/>
                <w:szCs w:val="22"/>
              </w:rPr>
              <w:t>Other</w:t>
            </w:r>
            <w:r>
              <w:rPr>
                <w:rFonts w:cs="Times New Roman"/>
                <w:bCs/>
                <w:color w:val="000000" w:themeColor="text1"/>
                <w:szCs w:val="22"/>
              </w:rPr>
              <w:t xml:space="preserve"> </w:t>
            </w:r>
            <w:r w:rsidRPr="00B840A7">
              <w:rPr>
                <w:rFonts w:cs="Times New Roman"/>
                <w:bCs/>
                <w:color w:val="000000" w:themeColor="text1"/>
                <w:szCs w:val="22"/>
              </w:rPr>
              <w:t>Comprehensive Income</w:t>
            </w:r>
            <w:r w:rsidRPr="00B840A7">
              <w:rPr>
                <w:rFonts w:cs="Times New Roman"/>
                <w:bCs/>
                <w:color w:val="000000" w:themeColor="text1"/>
                <w:szCs w:val="22"/>
                <w:cs/>
              </w:rPr>
              <w:t xml:space="preserve"> </w:t>
            </w:r>
          </w:p>
        </w:tc>
        <w:tc>
          <w:tcPr>
            <w:tcW w:w="270" w:type="dxa"/>
          </w:tcPr>
          <w:p w14:paraId="16C80304" w14:textId="77777777" w:rsidR="003D179D" w:rsidRPr="00BE38EE" w:rsidRDefault="003D179D" w:rsidP="00BE38EE">
            <w:pPr>
              <w:overflowPunct/>
              <w:autoSpaceDE/>
              <w:autoSpaceDN/>
              <w:adjustRightInd/>
              <w:ind w:left="-108" w:right="-106"/>
              <w:jc w:val="center"/>
              <w:textAlignment w:val="auto"/>
              <w:rPr>
                <w:rFonts w:cs="Times New Roman"/>
                <w:bCs/>
                <w:szCs w:val="22"/>
              </w:rPr>
            </w:pPr>
          </w:p>
        </w:tc>
        <w:tc>
          <w:tcPr>
            <w:tcW w:w="4320" w:type="dxa"/>
            <w:gridSpan w:val="3"/>
            <w:tcBorders>
              <w:top w:val="single" w:sz="4" w:space="0" w:color="auto"/>
              <w:bottom w:val="single" w:sz="4" w:space="0" w:color="auto"/>
            </w:tcBorders>
          </w:tcPr>
          <w:p w14:paraId="074C3F60" w14:textId="77777777" w:rsidR="003D179D" w:rsidRDefault="003D179D" w:rsidP="00BE38EE">
            <w:pPr>
              <w:pStyle w:val="acctmergecolhdg"/>
              <w:spacing w:line="240" w:lineRule="auto"/>
              <w:rPr>
                <w:b w:val="0"/>
                <w:bCs/>
                <w:szCs w:val="22"/>
              </w:rPr>
            </w:pPr>
          </w:p>
          <w:p w14:paraId="7DEC1445" w14:textId="1327F409" w:rsidR="003D179D" w:rsidRPr="00BE38EE" w:rsidRDefault="003D179D" w:rsidP="00BE38EE">
            <w:pPr>
              <w:pStyle w:val="acctmergecolhdg"/>
              <w:spacing w:line="240" w:lineRule="auto"/>
              <w:rPr>
                <w:b w:val="0"/>
                <w:bCs/>
                <w:szCs w:val="22"/>
              </w:rPr>
            </w:pPr>
            <w:r w:rsidRPr="00BE38EE">
              <w:rPr>
                <w:b w:val="0"/>
                <w:bCs/>
                <w:szCs w:val="22"/>
              </w:rPr>
              <w:t>Level 3</w:t>
            </w:r>
          </w:p>
        </w:tc>
      </w:tr>
      <w:tr w:rsidR="00B840A7" w:rsidRPr="000E1568" w14:paraId="69E70A2E" w14:textId="77777777" w:rsidTr="00C47886">
        <w:trPr>
          <w:trHeight w:val="414"/>
        </w:trPr>
        <w:tc>
          <w:tcPr>
            <w:tcW w:w="3780" w:type="dxa"/>
          </w:tcPr>
          <w:p w14:paraId="7689768B" w14:textId="58D95DB0" w:rsidR="00B840A7" w:rsidRPr="009832EF" w:rsidRDefault="00B840A7" w:rsidP="00B840A7">
            <w:pPr>
              <w:ind w:left="342" w:hanging="342"/>
              <w:rPr>
                <w:rFonts w:cs="Times New Roman"/>
                <w:b/>
                <w:bCs/>
                <w:i/>
                <w:iCs/>
                <w:szCs w:val="22"/>
                <w:highlight w:val="yellow"/>
                <w:cs/>
              </w:rPr>
            </w:pPr>
            <w:r w:rsidRPr="009832EF">
              <w:rPr>
                <w:rFonts w:cs="Times New Roman"/>
                <w:b/>
                <w:bCs/>
                <w:i/>
                <w:iCs/>
                <w:szCs w:val="22"/>
              </w:rPr>
              <w:t xml:space="preserve">At 31 December </w:t>
            </w:r>
          </w:p>
        </w:tc>
        <w:tc>
          <w:tcPr>
            <w:tcW w:w="1710" w:type="dxa"/>
            <w:tcBorders>
              <w:top w:val="single" w:sz="4" w:space="0" w:color="auto"/>
            </w:tcBorders>
            <w:vAlign w:val="center"/>
          </w:tcPr>
          <w:p w14:paraId="1295A105" w14:textId="25EC1C07" w:rsidR="00B840A7" w:rsidRPr="000E1568" w:rsidRDefault="00B840A7" w:rsidP="00B840A7">
            <w:pPr>
              <w:pStyle w:val="acctfourfigures"/>
              <w:tabs>
                <w:tab w:val="clear" w:pos="765"/>
                <w:tab w:val="decimal" w:pos="793"/>
              </w:tabs>
              <w:spacing w:line="240" w:lineRule="atLeast"/>
              <w:ind w:left="-79" w:right="-18"/>
              <w:rPr>
                <w:szCs w:val="22"/>
                <w:cs/>
                <w:lang w:bidi="th-TH"/>
              </w:rPr>
            </w:pPr>
            <w:r w:rsidRPr="000E1568">
              <w:rPr>
                <w:szCs w:val="22"/>
                <w:lang w:val="en-US" w:bidi="th-TH"/>
              </w:rPr>
              <w:t>202</w:t>
            </w:r>
            <w:r>
              <w:rPr>
                <w:szCs w:val="22"/>
                <w:lang w:val="en-US" w:bidi="th-TH"/>
              </w:rPr>
              <w:t>5</w:t>
            </w:r>
          </w:p>
        </w:tc>
        <w:tc>
          <w:tcPr>
            <w:tcW w:w="1530" w:type="dxa"/>
            <w:tcBorders>
              <w:top w:val="single" w:sz="4" w:space="0" w:color="auto"/>
            </w:tcBorders>
            <w:vAlign w:val="center"/>
          </w:tcPr>
          <w:p w14:paraId="114EED4C" w14:textId="6DFC1261" w:rsidR="00B840A7" w:rsidRPr="000E1568" w:rsidRDefault="00B840A7" w:rsidP="00B840A7">
            <w:pPr>
              <w:tabs>
                <w:tab w:val="decimal" w:pos="983"/>
              </w:tabs>
              <w:rPr>
                <w:rFonts w:cs="Times New Roman"/>
                <w:b/>
                <w:szCs w:val="22"/>
              </w:rPr>
            </w:pPr>
            <w:r>
              <w:rPr>
                <w:rFonts w:cstheme="minorBidi"/>
                <w:szCs w:val="22"/>
              </w:rPr>
              <w:t>2024</w:t>
            </w:r>
          </w:p>
        </w:tc>
        <w:tc>
          <w:tcPr>
            <w:tcW w:w="270" w:type="dxa"/>
          </w:tcPr>
          <w:p w14:paraId="543F9336" w14:textId="77777777" w:rsidR="00B840A7" w:rsidRPr="000E1568" w:rsidRDefault="00B840A7" w:rsidP="00B840A7">
            <w:pPr>
              <w:pStyle w:val="acctfourfigures"/>
              <w:tabs>
                <w:tab w:val="clear" w:pos="765"/>
                <w:tab w:val="decimal" w:pos="986"/>
              </w:tabs>
              <w:spacing w:line="240" w:lineRule="atLeast"/>
              <w:ind w:left="-79" w:right="-18"/>
              <w:rPr>
                <w:szCs w:val="22"/>
                <w:lang w:val="en-US" w:bidi="th-TH"/>
              </w:rPr>
            </w:pPr>
          </w:p>
        </w:tc>
        <w:tc>
          <w:tcPr>
            <w:tcW w:w="1350" w:type="dxa"/>
            <w:tcBorders>
              <w:top w:val="single" w:sz="4" w:space="0" w:color="auto"/>
            </w:tcBorders>
            <w:vAlign w:val="center"/>
          </w:tcPr>
          <w:p w14:paraId="1BF24418" w14:textId="77AA1DA1" w:rsidR="00B840A7" w:rsidRPr="000E1568" w:rsidRDefault="00B840A7" w:rsidP="00B840A7">
            <w:pPr>
              <w:pStyle w:val="acctfourfigures"/>
              <w:tabs>
                <w:tab w:val="clear" w:pos="765"/>
                <w:tab w:val="decimal" w:pos="986"/>
              </w:tabs>
              <w:spacing w:line="240" w:lineRule="atLeast"/>
              <w:ind w:left="-79" w:right="-18"/>
              <w:rPr>
                <w:szCs w:val="22"/>
                <w:cs/>
                <w:lang w:bidi="th-TH"/>
              </w:rPr>
            </w:pPr>
            <w:r w:rsidRPr="000E1568">
              <w:rPr>
                <w:szCs w:val="22"/>
                <w:lang w:val="en-US" w:bidi="th-TH"/>
              </w:rPr>
              <w:t>202</w:t>
            </w:r>
            <w:r>
              <w:rPr>
                <w:szCs w:val="22"/>
                <w:lang w:val="en-US" w:bidi="th-TH"/>
              </w:rPr>
              <w:t>5</w:t>
            </w:r>
          </w:p>
        </w:tc>
        <w:tc>
          <w:tcPr>
            <w:tcW w:w="1440" w:type="dxa"/>
            <w:tcBorders>
              <w:top w:val="single" w:sz="4" w:space="0" w:color="auto"/>
            </w:tcBorders>
            <w:vAlign w:val="center"/>
          </w:tcPr>
          <w:p w14:paraId="382B0B23" w14:textId="6B6F55F7" w:rsidR="00B840A7" w:rsidRPr="000E1568" w:rsidRDefault="00B840A7" w:rsidP="00B840A7">
            <w:pPr>
              <w:tabs>
                <w:tab w:val="decimal" w:pos="979"/>
              </w:tabs>
              <w:rPr>
                <w:rFonts w:cs="Times New Roman"/>
                <w:b/>
                <w:szCs w:val="22"/>
              </w:rPr>
            </w:pPr>
            <w:r>
              <w:rPr>
                <w:szCs w:val="22"/>
              </w:rPr>
              <w:t>2024</w:t>
            </w:r>
          </w:p>
        </w:tc>
        <w:tc>
          <w:tcPr>
            <w:tcW w:w="270" w:type="dxa"/>
            <w:vAlign w:val="center"/>
          </w:tcPr>
          <w:p w14:paraId="6656FCF4" w14:textId="6E3CAFE0" w:rsidR="00B840A7" w:rsidRPr="000E1568" w:rsidRDefault="00B840A7" w:rsidP="00B840A7">
            <w:pPr>
              <w:tabs>
                <w:tab w:val="decimal" w:pos="1062"/>
              </w:tabs>
              <w:rPr>
                <w:rFonts w:cs="Times New Roman"/>
                <w:b/>
                <w:szCs w:val="22"/>
              </w:rPr>
            </w:pPr>
          </w:p>
        </w:tc>
        <w:tc>
          <w:tcPr>
            <w:tcW w:w="2160" w:type="dxa"/>
            <w:gridSpan w:val="2"/>
            <w:tcBorders>
              <w:top w:val="single" w:sz="4" w:space="0" w:color="auto"/>
            </w:tcBorders>
            <w:vAlign w:val="center"/>
          </w:tcPr>
          <w:p w14:paraId="2B835BE5" w14:textId="55ADBE79" w:rsidR="00B840A7" w:rsidRPr="000E1568" w:rsidRDefault="00003F4E" w:rsidP="003D179D">
            <w:pPr>
              <w:pStyle w:val="acctmergecolhdg"/>
              <w:tabs>
                <w:tab w:val="left" w:pos="720"/>
              </w:tabs>
              <w:spacing w:line="240" w:lineRule="auto"/>
              <w:ind w:right="-52"/>
              <w:rPr>
                <w:szCs w:val="22"/>
                <w:cs/>
                <w:lang w:bidi="th-TH"/>
              </w:rPr>
            </w:pPr>
            <w:r>
              <w:rPr>
                <w:b w:val="0"/>
                <w:szCs w:val="22"/>
                <w:lang w:val="en-US" w:bidi="th-TH"/>
              </w:rPr>
              <w:t xml:space="preserve">        </w:t>
            </w:r>
            <w:r w:rsidR="00B840A7" w:rsidRPr="003D179D">
              <w:rPr>
                <w:b w:val="0"/>
                <w:szCs w:val="22"/>
                <w:lang w:val="en-US" w:bidi="th-TH"/>
              </w:rPr>
              <w:t>2025</w:t>
            </w:r>
          </w:p>
        </w:tc>
        <w:tc>
          <w:tcPr>
            <w:tcW w:w="2160" w:type="dxa"/>
            <w:tcBorders>
              <w:top w:val="single" w:sz="4" w:space="0" w:color="auto"/>
            </w:tcBorders>
            <w:vAlign w:val="center"/>
          </w:tcPr>
          <w:p w14:paraId="3233022B" w14:textId="160FF181" w:rsidR="00B840A7" w:rsidRPr="000E1568" w:rsidRDefault="00B840A7" w:rsidP="00B840A7">
            <w:pPr>
              <w:pStyle w:val="acctfourfigures"/>
              <w:tabs>
                <w:tab w:val="clear" w:pos="765"/>
                <w:tab w:val="decimal" w:pos="1157"/>
              </w:tabs>
              <w:spacing w:line="240" w:lineRule="atLeast"/>
              <w:ind w:left="-79"/>
              <w:rPr>
                <w:szCs w:val="22"/>
                <w:cs/>
                <w:lang w:bidi="th-TH"/>
              </w:rPr>
            </w:pPr>
            <w:r w:rsidRPr="000E1568">
              <w:rPr>
                <w:szCs w:val="22"/>
                <w:lang w:val="en-US" w:bidi="th-TH"/>
              </w:rPr>
              <w:t>202</w:t>
            </w:r>
            <w:r>
              <w:rPr>
                <w:szCs w:val="22"/>
                <w:lang w:val="en-US" w:bidi="th-TH"/>
              </w:rPr>
              <w:t>4</w:t>
            </w:r>
          </w:p>
        </w:tc>
      </w:tr>
      <w:tr w:rsidR="00C65A91" w:rsidRPr="000E1568" w14:paraId="403B2538" w14:textId="77777777" w:rsidTr="00C65A91">
        <w:trPr>
          <w:trHeight w:val="414"/>
        </w:trPr>
        <w:tc>
          <w:tcPr>
            <w:tcW w:w="3780" w:type="dxa"/>
          </w:tcPr>
          <w:p w14:paraId="15D3E5BB" w14:textId="7F72EE17" w:rsidR="00C65A91" w:rsidRPr="00C65A91" w:rsidRDefault="00C65A91" w:rsidP="00C65A91">
            <w:pPr>
              <w:pStyle w:val="acctfourfigures"/>
              <w:tabs>
                <w:tab w:val="clear" w:pos="765"/>
              </w:tabs>
              <w:spacing w:line="240" w:lineRule="auto"/>
              <w:ind w:left="-79" w:right="-7"/>
              <w:jc w:val="center"/>
              <w:rPr>
                <w:i/>
                <w:iCs/>
                <w:szCs w:val="22"/>
                <w:cs/>
                <w:lang w:bidi="th-TH"/>
              </w:rPr>
            </w:pPr>
          </w:p>
        </w:tc>
        <w:tc>
          <w:tcPr>
            <w:tcW w:w="10890" w:type="dxa"/>
            <w:gridSpan w:val="9"/>
          </w:tcPr>
          <w:p w14:paraId="468039ED" w14:textId="76CFC1A5" w:rsidR="00C65A91" w:rsidRPr="00C65A91" w:rsidRDefault="00C65A91" w:rsidP="00C65A91">
            <w:pPr>
              <w:pStyle w:val="acctfourfigures"/>
              <w:tabs>
                <w:tab w:val="clear" w:pos="765"/>
                <w:tab w:val="left" w:pos="5997"/>
              </w:tabs>
              <w:spacing w:line="240" w:lineRule="auto"/>
              <w:ind w:left="-79" w:right="-7"/>
              <w:jc w:val="center"/>
              <w:rPr>
                <w:i/>
                <w:iCs/>
                <w:szCs w:val="22"/>
                <w:cs/>
                <w:lang w:bidi="th-TH"/>
              </w:rPr>
            </w:pPr>
            <w:r w:rsidRPr="000E1568">
              <w:rPr>
                <w:i/>
                <w:iCs/>
                <w:szCs w:val="22"/>
              </w:rPr>
              <w:t>(in million Baht)</w:t>
            </w:r>
          </w:p>
        </w:tc>
      </w:tr>
      <w:tr w:rsidR="00B840A7" w:rsidRPr="000E1568" w14:paraId="23D350E7" w14:textId="77777777" w:rsidTr="00C47886">
        <w:trPr>
          <w:trHeight w:val="318"/>
        </w:trPr>
        <w:tc>
          <w:tcPr>
            <w:tcW w:w="3780" w:type="dxa"/>
          </w:tcPr>
          <w:p w14:paraId="5F7E6964" w14:textId="3B397A80" w:rsidR="00B840A7" w:rsidRPr="000E1568" w:rsidRDefault="00B840A7" w:rsidP="00B840A7">
            <w:pPr>
              <w:ind w:left="342" w:hanging="342"/>
              <w:rPr>
                <w:rFonts w:cs="Times New Roman"/>
                <w:b/>
                <w:bCs/>
                <w:i/>
                <w:iCs/>
                <w:szCs w:val="22"/>
                <w:highlight w:val="yellow"/>
                <w:cs/>
              </w:rPr>
            </w:pPr>
            <w:r w:rsidRPr="000E1568">
              <w:rPr>
                <w:rFonts w:cs="Times New Roman"/>
                <w:b/>
                <w:bCs/>
                <w:i/>
                <w:iCs/>
                <w:szCs w:val="22"/>
              </w:rPr>
              <w:t>Financial assets measured at fair value</w:t>
            </w:r>
          </w:p>
        </w:tc>
        <w:tc>
          <w:tcPr>
            <w:tcW w:w="10890" w:type="dxa"/>
            <w:gridSpan w:val="9"/>
          </w:tcPr>
          <w:p w14:paraId="6E6E983D" w14:textId="0AB18020" w:rsidR="00B840A7" w:rsidRPr="000E1568" w:rsidRDefault="00B840A7" w:rsidP="00B840A7">
            <w:pPr>
              <w:tabs>
                <w:tab w:val="decimal" w:pos="1008"/>
              </w:tabs>
              <w:rPr>
                <w:szCs w:val="22"/>
                <w:cs/>
              </w:rPr>
            </w:pPr>
          </w:p>
        </w:tc>
      </w:tr>
      <w:tr w:rsidR="00B840A7" w:rsidRPr="000E1568" w14:paraId="3F811901" w14:textId="77777777" w:rsidTr="00C47886">
        <w:trPr>
          <w:trHeight w:val="414"/>
        </w:trPr>
        <w:tc>
          <w:tcPr>
            <w:tcW w:w="3780" w:type="dxa"/>
            <w:vAlign w:val="bottom"/>
          </w:tcPr>
          <w:p w14:paraId="7CD36164" w14:textId="6A5E0D2F" w:rsidR="00B840A7" w:rsidRPr="000E1568" w:rsidRDefault="00B840A7" w:rsidP="00B840A7">
            <w:pPr>
              <w:ind w:left="342" w:hanging="342"/>
              <w:rPr>
                <w:rFonts w:cs="Times New Roman"/>
                <w:b/>
                <w:bCs/>
                <w:i/>
                <w:iCs/>
                <w:szCs w:val="22"/>
                <w:highlight w:val="yellow"/>
                <w:cs/>
              </w:rPr>
            </w:pPr>
            <w:r w:rsidRPr="000E1568">
              <w:rPr>
                <w:rFonts w:cs="Times New Roman"/>
                <w:szCs w:val="22"/>
              </w:rPr>
              <w:t>Other current financial assets - investment in debt securities</w:t>
            </w:r>
          </w:p>
        </w:tc>
        <w:tc>
          <w:tcPr>
            <w:tcW w:w="1710" w:type="dxa"/>
          </w:tcPr>
          <w:p w14:paraId="2AECD4DE" w14:textId="77777777" w:rsidR="00B840A7" w:rsidRPr="00734F52" w:rsidRDefault="00B840A7" w:rsidP="00B840A7">
            <w:pPr>
              <w:tabs>
                <w:tab w:val="decimal" w:pos="1008"/>
              </w:tabs>
              <w:rPr>
                <w:szCs w:val="22"/>
              </w:rPr>
            </w:pPr>
          </w:p>
          <w:p w14:paraId="0A0E9654" w14:textId="5AAF1B20" w:rsidR="00B840A7" w:rsidRPr="000E1568" w:rsidRDefault="00B840A7" w:rsidP="00B840A7">
            <w:pPr>
              <w:tabs>
                <w:tab w:val="decimal" w:pos="885"/>
              </w:tabs>
              <w:rPr>
                <w:szCs w:val="22"/>
                <w:cs/>
              </w:rPr>
            </w:pPr>
            <w:r w:rsidRPr="00734F52">
              <w:rPr>
                <w:szCs w:val="22"/>
              </w:rPr>
              <w:t>0.22</w:t>
            </w:r>
          </w:p>
        </w:tc>
        <w:tc>
          <w:tcPr>
            <w:tcW w:w="1530" w:type="dxa"/>
          </w:tcPr>
          <w:p w14:paraId="2F8A7E3B" w14:textId="77777777" w:rsidR="00B840A7" w:rsidRDefault="00B840A7" w:rsidP="00B840A7">
            <w:pPr>
              <w:tabs>
                <w:tab w:val="decimal" w:pos="1008"/>
              </w:tabs>
              <w:rPr>
                <w:szCs w:val="22"/>
              </w:rPr>
            </w:pPr>
          </w:p>
          <w:p w14:paraId="48C348F0" w14:textId="6F196297" w:rsidR="00B840A7" w:rsidRPr="00734F52" w:rsidRDefault="00B840A7" w:rsidP="00B840A7">
            <w:pPr>
              <w:tabs>
                <w:tab w:val="decimal" w:pos="972"/>
              </w:tabs>
              <w:rPr>
                <w:szCs w:val="22"/>
              </w:rPr>
            </w:pPr>
            <w:r w:rsidRPr="000E1568">
              <w:rPr>
                <w:szCs w:val="22"/>
              </w:rPr>
              <w:t>0.22</w:t>
            </w:r>
          </w:p>
        </w:tc>
        <w:tc>
          <w:tcPr>
            <w:tcW w:w="270" w:type="dxa"/>
          </w:tcPr>
          <w:p w14:paraId="60F47F2C" w14:textId="77777777" w:rsidR="00B840A7" w:rsidRDefault="00B840A7" w:rsidP="00B840A7">
            <w:pPr>
              <w:pStyle w:val="acctfourfigures"/>
              <w:tabs>
                <w:tab w:val="clear" w:pos="765"/>
                <w:tab w:val="decimal" w:pos="526"/>
              </w:tabs>
              <w:spacing w:line="240" w:lineRule="atLeast"/>
              <w:ind w:right="-18"/>
              <w:rPr>
                <w:szCs w:val="22"/>
              </w:rPr>
            </w:pPr>
          </w:p>
        </w:tc>
        <w:tc>
          <w:tcPr>
            <w:tcW w:w="1350" w:type="dxa"/>
          </w:tcPr>
          <w:p w14:paraId="5531B729" w14:textId="1302794F" w:rsidR="00B840A7" w:rsidRDefault="00B840A7" w:rsidP="00B840A7">
            <w:pPr>
              <w:pStyle w:val="acctfourfigures"/>
              <w:tabs>
                <w:tab w:val="clear" w:pos="765"/>
                <w:tab w:val="decimal" w:pos="526"/>
              </w:tabs>
              <w:spacing w:line="240" w:lineRule="atLeast"/>
              <w:ind w:right="-18"/>
              <w:rPr>
                <w:szCs w:val="22"/>
              </w:rPr>
            </w:pPr>
          </w:p>
          <w:p w14:paraId="3E5729B8" w14:textId="6F4C87BE" w:rsidR="00B840A7" w:rsidRPr="000E1568" w:rsidRDefault="00B840A7" w:rsidP="00B840A7">
            <w:pPr>
              <w:tabs>
                <w:tab w:val="decimal" w:pos="1008"/>
              </w:tabs>
              <w:rPr>
                <w:szCs w:val="22"/>
                <w:cs/>
              </w:rPr>
            </w:pPr>
            <w:r>
              <w:rPr>
                <w:szCs w:val="22"/>
              </w:rPr>
              <w:t>-</w:t>
            </w:r>
          </w:p>
        </w:tc>
        <w:tc>
          <w:tcPr>
            <w:tcW w:w="1440" w:type="dxa"/>
          </w:tcPr>
          <w:p w14:paraId="3B73471D" w14:textId="77777777" w:rsidR="00B840A7" w:rsidRDefault="00B840A7" w:rsidP="00B840A7">
            <w:pPr>
              <w:tabs>
                <w:tab w:val="decimal" w:pos="614"/>
              </w:tabs>
              <w:spacing w:line="240" w:lineRule="atLeast"/>
              <w:ind w:left="-79" w:right="-18"/>
              <w:rPr>
                <w:rFonts w:cs="Times New Roman"/>
                <w:szCs w:val="22"/>
                <w:lang w:val="en-GB" w:bidi="ar-SA"/>
              </w:rPr>
            </w:pPr>
          </w:p>
          <w:p w14:paraId="59BB0D74" w14:textId="284C027A" w:rsidR="00B840A7" w:rsidRPr="00734F52" w:rsidRDefault="00B840A7" w:rsidP="003D179D">
            <w:pPr>
              <w:tabs>
                <w:tab w:val="decimal" w:pos="1008"/>
              </w:tabs>
              <w:rPr>
                <w:szCs w:val="22"/>
              </w:rPr>
            </w:pPr>
            <w:r>
              <w:rPr>
                <w:rFonts w:cs="Times New Roman"/>
                <w:szCs w:val="22"/>
                <w:lang w:val="en-GB" w:bidi="ar-SA"/>
              </w:rPr>
              <w:t xml:space="preserve">- </w:t>
            </w:r>
          </w:p>
        </w:tc>
        <w:tc>
          <w:tcPr>
            <w:tcW w:w="270" w:type="dxa"/>
          </w:tcPr>
          <w:p w14:paraId="34E12AC4" w14:textId="6642358E" w:rsidR="00B840A7" w:rsidRPr="00734F52" w:rsidRDefault="00B840A7" w:rsidP="00B840A7">
            <w:pPr>
              <w:tabs>
                <w:tab w:val="decimal" w:pos="1008"/>
              </w:tabs>
              <w:rPr>
                <w:szCs w:val="22"/>
              </w:rPr>
            </w:pPr>
          </w:p>
        </w:tc>
        <w:tc>
          <w:tcPr>
            <w:tcW w:w="2160" w:type="dxa"/>
            <w:gridSpan w:val="2"/>
          </w:tcPr>
          <w:p w14:paraId="7444732F" w14:textId="77777777" w:rsidR="00B840A7" w:rsidRDefault="00B840A7" w:rsidP="00B840A7">
            <w:pPr>
              <w:tabs>
                <w:tab w:val="decimal" w:pos="969"/>
              </w:tabs>
              <w:ind w:right="70"/>
              <w:rPr>
                <w:szCs w:val="22"/>
              </w:rPr>
            </w:pPr>
          </w:p>
          <w:p w14:paraId="14D89A88" w14:textId="47027B61" w:rsidR="003D179D" w:rsidRPr="007761C6" w:rsidRDefault="003D179D" w:rsidP="003D179D">
            <w:pPr>
              <w:tabs>
                <w:tab w:val="left" w:pos="1204"/>
                <w:tab w:val="left" w:pos="1896"/>
              </w:tabs>
              <w:spacing w:line="240" w:lineRule="atLeast"/>
              <w:ind w:left="-79" w:right="-18" w:firstLine="1593"/>
              <w:rPr>
                <w:szCs w:val="22"/>
              </w:rPr>
            </w:pPr>
            <w:r>
              <w:rPr>
                <w:szCs w:val="22"/>
              </w:rPr>
              <w:t>0.22</w:t>
            </w:r>
          </w:p>
        </w:tc>
        <w:tc>
          <w:tcPr>
            <w:tcW w:w="2160" w:type="dxa"/>
          </w:tcPr>
          <w:p w14:paraId="4F10CC20" w14:textId="77777777" w:rsidR="003D179D" w:rsidRDefault="003D179D" w:rsidP="00B840A7">
            <w:pPr>
              <w:tabs>
                <w:tab w:val="decimal" w:pos="1008"/>
              </w:tabs>
              <w:rPr>
                <w:szCs w:val="22"/>
              </w:rPr>
            </w:pPr>
          </w:p>
          <w:p w14:paraId="52DB3B5C" w14:textId="3650A683" w:rsidR="00B840A7" w:rsidRPr="000E1568" w:rsidRDefault="00B840A7" w:rsidP="00003F4E">
            <w:pPr>
              <w:tabs>
                <w:tab w:val="decimal" w:pos="1427"/>
              </w:tabs>
              <w:rPr>
                <w:szCs w:val="22"/>
                <w:cs/>
              </w:rPr>
            </w:pPr>
            <w:r w:rsidRPr="000E1568">
              <w:rPr>
                <w:szCs w:val="22"/>
              </w:rPr>
              <w:t>0.22</w:t>
            </w:r>
          </w:p>
        </w:tc>
      </w:tr>
      <w:bookmarkEnd w:id="12"/>
    </w:tbl>
    <w:p w14:paraId="56E3CD46" w14:textId="77777777" w:rsidR="008E5D5A" w:rsidRDefault="008E5D5A" w:rsidP="003649E6">
      <w:pPr>
        <w:spacing w:line="240" w:lineRule="exact"/>
        <w:ind w:right="-7"/>
        <w:jc w:val="thaiDistribute"/>
        <w:rPr>
          <w:rFonts w:cs="Times New Roman"/>
          <w:b/>
          <w:bCs/>
          <w:szCs w:val="22"/>
          <w:highlight w:val="yellow"/>
        </w:rPr>
      </w:pPr>
    </w:p>
    <w:p w14:paraId="66166774" w14:textId="15F9085C" w:rsidR="00556FB1" w:rsidRDefault="00556FB1" w:rsidP="00556FB1">
      <w:pPr>
        <w:overflowPunct/>
        <w:autoSpaceDE/>
        <w:autoSpaceDN/>
        <w:adjustRightInd/>
        <w:textAlignment w:val="auto"/>
        <w:rPr>
          <w:rFonts w:cs="Times New Roman"/>
          <w:b/>
          <w:bCs/>
          <w:szCs w:val="22"/>
          <w:highlight w:val="yellow"/>
        </w:rPr>
        <w:sectPr w:rsidR="00556FB1" w:rsidSect="00556FB1">
          <w:pgSz w:w="16834" w:h="11909" w:orient="landscape" w:code="9"/>
          <w:pgMar w:top="1152" w:right="691" w:bottom="1152" w:left="576" w:header="706" w:footer="706" w:gutter="0"/>
          <w:cols w:space="720"/>
          <w:docGrid w:linePitch="360"/>
        </w:sectPr>
      </w:pPr>
      <w:r>
        <w:rPr>
          <w:rFonts w:cs="Times New Roman"/>
          <w:b/>
          <w:bCs/>
          <w:szCs w:val="22"/>
          <w:highlight w:val="yellow"/>
        </w:rPr>
        <w:br w:type="page"/>
      </w:r>
    </w:p>
    <w:p w14:paraId="1CB5F060" w14:textId="6197F85E" w:rsidR="003649E6" w:rsidRPr="00BE7DF0" w:rsidRDefault="00556FB1" w:rsidP="00BE7DF0">
      <w:pPr>
        <w:spacing w:line="240" w:lineRule="exact"/>
        <w:ind w:right="-7" w:firstLine="540"/>
        <w:jc w:val="thaiDistribute"/>
        <w:rPr>
          <w:rFonts w:cs="Times New Roman"/>
          <w:b/>
          <w:bCs/>
          <w:szCs w:val="22"/>
        </w:rPr>
      </w:pPr>
      <w:r w:rsidRPr="00BE7DF0">
        <w:rPr>
          <w:rFonts w:cs="Times New Roman"/>
          <w:b/>
          <w:bCs/>
          <w:szCs w:val="22"/>
        </w:rPr>
        <w:lastRenderedPageBreak/>
        <w:t>Financial I</w:t>
      </w:r>
      <w:r w:rsidR="003649E6" w:rsidRPr="00BE7DF0">
        <w:rPr>
          <w:rFonts w:cs="Times New Roman"/>
          <w:b/>
          <w:bCs/>
          <w:szCs w:val="22"/>
        </w:rPr>
        <w:t>nstruments Measured Using Fair Value</w:t>
      </w:r>
    </w:p>
    <w:p w14:paraId="05154CF0" w14:textId="77777777" w:rsidR="003649E6" w:rsidRPr="00BE7DF0" w:rsidRDefault="003649E6" w:rsidP="003649E6">
      <w:pPr>
        <w:spacing w:line="240" w:lineRule="exact"/>
        <w:ind w:left="540" w:right="-7"/>
        <w:jc w:val="thaiDistribute"/>
        <w:rPr>
          <w:rFonts w:cs="Times New Roman"/>
          <w:b/>
          <w:bCs/>
          <w:i/>
          <w:iCs/>
          <w:szCs w:val="22"/>
        </w:rPr>
      </w:pPr>
    </w:p>
    <w:tbl>
      <w:tblPr>
        <w:tblStyle w:val="TableGrid"/>
        <w:tblW w:w="93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365"/>
        <w:gridCol w:w="4555"/>
      </w:tblGrid>
      <w:tr w:rsidR="003649E6" w:rsidRPr="00BE7DF0" w14:paraId="5E2609EA" w14:textId="77777777" w:rsidTr="00D05E83">
        <w:trPr>
          <w:trHeight w:val="325"/>
        </w:trPr>
        <w:tc>
          <w:tcPr>
            <w:tcW w:w="4410" w:type="dxa"/>
          </w:tcPr>
          <w:p w14:paraId="5EC97184" w14:textId="7CFD5DF9" w:rsidR="003649E6" w:rsidRPr="00BE7DF0" w:rsidRDefault="003649E6" w:rsidP="003649E6">
            <w:pPr>
              <w:tabs>
                <w:tab w:val="left" w:pos="540"/>
              </w:tabs>
              <w:spacing w:line="240" w:lineRule="exact"/>
              <w:jc w:val="center"/>
              <w:rPr>
                <w:rFonts w:cs="Times New Roman"/>
                <w:b/>
                <w:bCs/>
                <w:szCs w:val="22"/>
              </w:rPr>
            </w:pPr>
            <w:r w:rsidRPr="00BE7DF0">
              <w:rPr>
                <w:rFonts w:cs="Times New Roman"/>
                <w:b/>
                <w:bCs/>
                <w:szCs w:val="22"/>
              </w:rPr>
              <w:t>Category</w:t>
            </w:r>
          </w:p>
        </w:tc>
        <w:tc>
          <w:tcPr>
            <w:tcW w:w="365" w:type="dxa"/>
          </w:tcPr>
          <w:p w14:paraId="7114AFC3" w14:textId="77777777" w:rsidR="003649E6" w:rsidRPr="00BE7DF0" w:rsidRDefault="003649E6" w:rsidP="003649E6">
            <w:pPr>
              <w:tabs>
                <w:tab w:val="left" w:pos="540"/>
              </w:tabs>
              <w:spacing w:line="240" w:lineRule="exact"/>
              <w:jc w:val="center"/>
              <w:rPr>
                <w:rFonts w:cs="Times New Roman"/>
                <w:b/>
                <w:bCs/>
                <w:szCs w:val="22"/>
              </w:rPr>
            </w:pPr>
          </w:p>
        </w:tc>
        <w:tc>
          <w:tcPr>
            <w:tcW w:w="4555" w:type="dxa"/>
          </w:tcPr>
          <w:p w14:paraId="41A7D1BD" w14:textId="481E3E64" w:rsidR="003649E6" w:rsidRPr="00BE7DF0" w:rsidRDefault="003649E6" w:rsidP="003649E6">
            <w:pPr>
              <w:tabs>
                <w:tab w:val="left" w:pos="540"/>
              </w:tabs>
              <w:spacing w:line="240" w:lineRule="exact"/>
              <w:jc w:val="center"/>
              <w:rPr>
                <w:rFonts w:cs="Times New Roman"/>
                <w:b/>
                <w:bCs/>
                <w:szCs w:val="22"/>
              </w:rPr>
            </w:pPr>
            <w:r w:rsidRPr="00BE7DF0">
              <w:rPr>
                <w:rFonts w:cs="Times New Roman"/>
                <w:b/>
                <w:bCs/>
                <w:szCs w:val="22"/>
              </w:rPr>
              <w:t>Valuation Techniques</w:t>
            </w:r>
          </w:p>
        </w:tc>
      </w:tr>
      <w:tr w:rsidR="003649E6" w:rsidRPr="00BE7DF0" w14:paraId="5F058351" w14:textId="77777777" w:rsidTr="00D05E83">
        <w:trPr>
          <w:trHeight w:val="622"/>
        </w:trPr>
        <w:tc>
          <w:tcPr>
            <w:tcW w:w="4410" w:type="dxa"/>
          </w:tcPr>
          <w:p w14:paraId="09F2556E" w14:textId="77777777" w:rsidR="00085083" w:rsidRPr="00085083" w:rsidRDefault="00085083" w:rsidP="00D91BE6">
            <w:pPr>
              <w:tabs>
                <w:tab w:val="left" w:pos="540"/>
              </w:tabs>
              <w:spacing w:line="240" w:lineRule="exact"/>
              <w:ind w:hanging="107"/>
              <w:jc w:val="thaiDistribute"/>
              <w:rPr>
                <w:rFonts w:cs="Times New Roman"/>
                <w:szCs w:val="22"/>
              </w:rPr>
            </w:pPr>
            <w:r w:rsidRPr="00085083">
              <w:rPr>
                <w:rFonts w:cs="Times New Roman"/>
                <w:szCs w:val="22"/>
              </w:rPr>
              <w:t>Investments in debt instruments classified as</w:t>
            </w:r>
          </w:p>
          <w:p w14:paraId="74573012" w14:textId="50858743" w:rsidR="003649E6" w:rsidRPr="00BE7DF0" w:rsidRDefault="00085083" w:rsidP="00D91BE6">
            <w:pPr>
              <w:tabs>
                <w:tab w:val="left" w:pos="540"/>
              </w:tabs>
              <w:spacing w:line="240" w:lineRule="exact"/>
              <w:ind w:hanging="107"/>
              <w:jc w:val="thaiDistribute"/>
              <w:rPr>
                <w:rFonts w:cs="Times New Roman"/>
                <w:szCs w:val="22"/>
              </w:rPr>
            </w:pPr>
            <w:r>
              <w:rPr>
                <w:rFonts w:cs="Times New Roman"/>
                <w:szCs w:val="22"/>
              </w:rPr>
              <w:t xml:space="preserve">   </w:t>
            </w:r>
            <w:r w:rsidRPr="00085083">
              <w:rPr>
                <w:rFonts w:cs="Times New Roman"/>
                <w:szCs w:val="22"/>
              </w:rPr>
              <w:t>financial assets measured at FVTPL</w:t>
            </w:r>
          </w:p>
        </w:tc>
        <w:tc>
          <w:tcPr>
            <w:tcW w:w="365" w:type="dxa"/>
          </w:tcPr>
          <w:p w14:paraId="4FDC091E" w14:textId="77777777" w:rsidR="003649E6" w:rsidRPr="00BE7DF0" w:rsidRDefault="003649E6" w:rsidP="00742D90">
            <w:pPr>
              <w:tabs>
                <w:tab w:val="left" w:pos="540"/>
              </w:tabs>
              <w:spacing w:line="240" w:lineRule="exact"/>
              <w:jc w:val="thaiDistribute"/>
              <w:rPr>
                <w:rFonts w:cs="Times New Roman"/>
                <w:szCs w:val="22"/>
              </w:rPr>
            </w:pPr>
          </w:p>
        </w:tc>
        <w:tc>
          <w:tcPr>
            <w:tcW w:w="4555" w:type="dxa"/>
          </w:tcPr>
          <w:p w14:paraId="39E6CEDC" w14:textId="77777777" w:rsidR="00A65AC8" w:rsidRPr="00A65AC8" w:rsidRDefault="00A65AC8" w:rsidP="00A65AC8">
            <w:pPr>
              <w:tabs>
                <w:tab w:val="left" w:pos="540"/>
              </w:tabs>
              <w:spacing w:line="240" w:lineRule="exact"/>
              <w:jc w:val="thaiDistribute"/>
              <w:rPr>
                <w:rFonts w:cs="Times New Roman"/>
                <w:szCs w:val="22"/>
              </w:rPr>
            </w:pPr>
            <w:r w:rsidRPr="00A65AC8">
              <w:rPr>
                <w:rFonts w:cs="Times New Roman"/>
                <w:szCs w:val="22"/>
              </w:rPr>
              <w:t>The latest bid price of securities from SET as of</w:t>
            </w:r>
          </w:p>
          <w:p w14:paraId="47569100" w14:textId="669A8DFC" w:rsidR="003649E6" w:rsidRPr="00BE7DF0" w:rsidRDefault="00A65AC8" w:rsidP="00A65AC8">
            <w:pPr>
              <w:tabs>
                <w:tab w:val="left" w:pos="540"/>
              </w:tabs>
              <w:spacing w:line="240" w:lineRule="exact"/>
              <w:jc w:val="thaiDistribute"/>
              <w:rPr>
                <w:rFonts w:cs="Times New Roman"/>
                <w:szCs w:val="22"/>
              </w:rPr>
            </w:pPr>
            <w:r w:rsidRPr="00A65AC8">
              <w:rPr>
                <w:rFonts w:cs="Times New Roman"/>
                <w:szCs w:val="22"/>
              </w:rPr>
              <w:t>the reporting date.</w:t>
            </w:r>
          </w:p>
        </w:tc>
      </w:tr>
      <w:tr w:rsidR="003649E6" w:rsidRPr="00BE7DF0" w14:paraId="23F61AA0" w14:textId="77777777" w:rsidTr="00D05E83">
        <w:trPr>
          <w:trHeight w:val="613"/>
        </w:trPr>
        <w:tc>
          <w:tcPr>
            <w:tcW w:w="4410" w:type="dxa"/>
          </w:tcPr>
          <w:p w14:paraId="26319F1F" w14:textId="77777777" w:rsidR="00D91BE6" w:rsidRDefault="00085083" w:rsidP="00D91BE6">
            <w:pPr>
              <w:tabs>
                <w:tab w:val="left" w:pos="540"/>
              </w:tabs>
              <w:spacing w:line="240" w:lineRule="exact"/>
              <w:ind w:hanging="107"/>
              <w:jc w:val="thaiDistribute"/>
              <w:rPr>
                <w:rFonts w:cstheme="minorBidi"/>
                <w:szCs w:val="22"/>
              </w:rPr>
            </w:pPr>
            <w:r w:rsidRPr="00085083">
              <w:rPr>
                <w:rFonts w:cs="Times New Roman"/>
                <w:szCs w:val="22"/>
              </w:rPr>
              <w:t>Investments in equity instruments classified as</w:t>
            </w:r>
          </w:p>
          <w:p w14:paraId="718B9DDA" w14:textId="563ABB55" w:rsidR="003649E6" w:rsidRPr="00BE7DF0" w:rsidRDefault="00085083" w:rsidP="00D91BE6">
            <w:pPr>
              <w:tabs>
                <w:tab w:val="left" w:pos="540"/>
              </w:tabs>
              <w:spacing w:line="240" w:lineRule="exact"/>
              <w:ind w:hanging="107"/>
              <w:jc w:val="thaiDistribute"/>
              <w:rPr>
                <w:rFonts w:cs="Times New Roman"/>
                <w:szCs w:val="22"/>
              </w:rPr>
            </w:pPr>
            <w:r>
              <w:rPr>
                <w:rFonts w:cs="Times New Roman"/>
                <w:szCs w:val="22"/>
              </w:rPr>
              <w:t xml:space="preserve">   </w:t>
            </w:r>
            <w:r w:rsidRPr="00085083">
              <w:rPr>
                <w:rFonts w:cs="Times New Roman"/>
                <w:szCs w:val="22"/>
              </w:rPr>
              <w:t>financial assets measured at FVOCI</w:t>
            </w:r>
          </w:p>
        </w:tc>
        <w:tc>
          <w:tcPr>
            <w:tcW w:w="365" w:type="dxa"/>
          </w:tcPr>
          <w:p w14:paraId="1433B5D3" w14:textId="77777777" w:rsidR="003649E6" w:rsidRPr="00BE7DF0" w:rsidRDefault="003649E6" w:rsidP="00742D90">
            <w:pPr>
              <w:tabs>
                <w:tab w:val="left" w:pos="540"/>
              </w:tabs>
              <w:spacing w:line="240" w:lineRule="exact"/>
              <w:jc w:val="thaiDistribute"/>
              <w:rPr>
                <w:rFonts w:cs="Times New Roman"/>
                <w:szCs w:val="22"/>
              </w:rPr>
            </w:pPr>
          </w:p>
        </w:tc>
        <w:tc>
          <w:tcPr>
            <w:tcW w:w="4555" w:type="dxa"/>
          </w:tcPr>
          <w:p w14:paraId="1ED31C6C" w14:textId="5245E200" w:rsidR="003649E6" w:rsidRPr="00D05E83" w:rsidRDefault="00A65AC8" w:rsidP="00085083">
            <w:pPr>
              <w:tabs>
                <w:tab w:val="left" w:pos="540"/>
              </w:tabs>
              <w:spacing w:line="240" w:lineRule="exact"/>
              <w:jc w:val="thaiDistribute"/>
              <w:rPr>
                <w:rFonts w:cstheme="minorBidi"/>
                <w:szCs w:val="22"/>
              </w:rPr>
            </w:pPr>
            <w:r w:rsidRPr="00A65AC8">
              <w:rPr>
                <w:rFonts w:cs="Times New Roman"/>
                <w:szCs w:val="22"/>
              </w:rPr>
              <w:t>Fair value of assets as of the reporting date</w:t>
            </w:r>
          </w:p>
        </w:tc>
      </w:tr>
    </w:tbl>
    <w:p w14:paraId="0C61F2DF" w14:textId="77777777" w:rsidR="003649E6" w:rsidRDefault="003649E6" w:rsidP="00742D90">
      <w:pPr>
        <w:tabs>
          <w:tab w:val="left" w:pos="540"/>
        </w:tabs>
        <w:spacing w:line="240" w:lineRule="exact"/>
        <w:jc w:val="thaiDistribute"/>
        <w:rPr>
          <w:rFonts w:cstheme="minorBidi"/>
          <w:i/>
          <w:iCs/>
          <w:szCs w:val="22"/>
        </w:rPr>
      </w:pPr>
    </w:p>
    <w:p w14:paraId="6DF62B68" w14:textId="03370347" w:rsidR="00D05E83" w:rsidRDefault="00D05E83" w:rsidP="00D05E83">
      <w:pPr>
        <w:tabs>
          <w:tab w:val="left" w:pos="540"/>
        </w:tabs>
        <w:spacing w:line="240" w:lineRule="exact"/>
        <w:ind w:left="540"/>
        <w:jc w:val="thaiDistribute"/>
        <w:rPr>
          <w:rFonts w:cstheme="minorBidi"/>
          <w:szCs w:val="22"/>
        </w:rPr>
      </w:pPr>
      <w:r w:rsidRPr="00D05E83">
        <w:rPr>
          <w:rFonts w:cs="Times New Roman"/>
          <w:szCs w:val="22"/>
        </w:rPr>
        <w:t>The fair value of investment in debt securities and financial liabilities measured at amortised costs are</w:t>
      </w:r>
      <w:r>
        <w:rPr>
          <w:rFonts w:cstheme="minorBidi" w:hint="cs"/>
          <w:szCs w:val="22"/>
          <w:cs/>
        </w:rPr>
        <w:t xml:space="preserve"> </w:t>
      </w:r>
      <w:r w:rsidRPr="00D05E83">
        <w:rPr>
          <w:rFonts w:cs="Times New Roman"/>
          <w:szCs w:val="22"/>
        </w:rPr>
        <w:t>calculated by discounted cash flows technique</w:t>
      </w:r>
    </w:p>
    <w:p w14:paraId="1C4C88A1" w14:textId="77777777" w:rsidR="00D05E83" w:rsidRDefault="00D05E83" w:rsidP="00D05E83">
      <w:pPr>
        <w:tabs>
          <w:tab w:val="left" w:pos="540"/>
        </w:tabs>
        <w:spacing w:line="240" w:lineRule="exact"/>
        <w:ind w:left="540"/>
        <w:jc w:val="thaiDistribute"/>
        <w:rPr>
          <w:rFonts w:cstheme="minorBidi"/>
          <w:szCs w:val="22"/>
        </w:rPr>
      </w:pPr>
    </w:p>
    <w:p w14:paraId="1F942235" w14:textId="6C01845A" w:rsidR="00D05E83" w:rsidRPr="000236EF" w:rsidRDefault="00107D80" w:rsidP="00D05E83">
      <w:pPr>
        <w:tabs>
          <w:tab w:val="left" w:pos="540"/>
        </w:tabs>
        <w:spacing w:line="240" w:lineRule="exact"/>
        <w:ind w:left="540"/>
        <w:jc w:val="thaiDistribute"/>
        <w:rPr>
          <w:rFonts w:cstheme="minorBidi"/>
          <w:szCs w:val="28"/>
        </w:rPr>
      </w:pPr>
      <w:r w:rsidRPr="00107D80">
        <w:rPr>
          <w:rFonts w:eastAsia="Times New Roman" w:cstheme="minorBidi"/>
          <w:szCs w:val="28"/>
        </w:rPr>
        <w:t>There were no transfers between fair value hierarchy levels during the year.</w:t>
      </w:r>
    </w:p>
    <w:p w14:paraId="57E82543" w14:textId="77777777" w:rsidR="00D05E83" w:rsidRPr="00107D80" w:rsidRDefault="00D05E83" w:rsidP="00742D90">
      <w:pPr>
        <w:tabs>
          <w:tab w:val="left" w:pos="540"/>
        </w:tabs>
        <w:spacing w:line="240" w:lineRule="exact"/>
        <w:jc w:val="thaiDistribute"/>
        <w:rPr>
          <w:rFonts w:cstheme="minorBidi"/>
          <w:i/>
          <w:iCs/>
          <w:szCs w:val="22"/>
          <w:lang w:val="en-GB"/>
        </w:rPr>
      </w:pPr>
    </w:p>
    <w:p w14:paraId="4B2110B6" w14:textId="0B244B4F" w:rsidR="00151D54" w:rsidRPr="000E1568" w:rsidRDefault="00151D54" w:rsidP="00742D90">
      <w:pPr>
        <w:tabs>
          <w:tab w:val="left" w:pos="540"/>
        </w:tabs>
        <w:spacing w:line="240" w:lineRule="exact"/>
        <w:jc w:val="thaiDistribute"/>
        <w:rPr>
          <w:rFonts w:cs="Times New Roman"/>
          <w:i/>
          <w:iCs/>
          <w:szCs w:val="22"/>
        </w:rPr>
      </w:pPr>
      <w:r w:rsidRPr="000E1568">
        <w:rPr>
          <w:rFonts w:cs="Times New Roman"/>
          <w:i/>
          <w:iCs/>
          <w:szCs w:val="22"/>
        </w:rPr>
        <w:t>(</w:t>
      </w:r>
      <w:r w:rsidR="00E4620C">
        <w:rPr>
          <w:rFonts w:cs="Angsana New"/>
          <w:i/>
          <w:iCs/>
          <w:szCs w:val="28"/>
        </w:rPr>
        <w:t>a</w:t>
      </w:r>
      <w:r w:rsidRPr="000E1568">
        <w:rPr>
          <w:rFonts w:cs="Times New Roman"/>
          <w:i/>
          <w:iCs/>
          <w:szCs w:val="22"/>
        </w:rPr>
        <w:t xml:space="preserve">)    </w:t>
      </w:r>
      <w:r w:rsidRPr="000E1568">
        <w:rPr>
          <w:rFonts w:cs="Times New Roman"/>
          <w:i/>
          <w:iCs/>
          <w:szCs w:val="22"/>
        </w:rPr>
        <w:tab/>
        <w:t>Financial risk management policies</w:t>
      </w:r>
    </w:p>
    <w:p w14:paraId="4E8AE085" w14:textId="77777777" w:rsidR="00151D54" w:rsidRPr="000E1568" w:rsidRDefault="00151D54" w:rsidP="00742D90">
      <w:pPr>
        <w:spacing w:line="240" w:lineRule="exact"/>
        <w:ind w:left="540"/>
        <w:jc w:val="both"/>
        <w:rPr>
          <w:rFonts w:cs="Times New Roman"/>
          <w:b/>
          <w:bCs/>
          <w:i/>
          <w:iCs/>
          <w:szCs w:val="22"/>
        </w:rPr>
      </w:pPr>
    </w:p>
    <w:p w14:paraId="40D43651" w14:textId="77777777" w:rsidR="00151D54" w:rsidRPr="00F300AE" w:rsidRDefault="00151D54" w:rsidP="00742D90">
      <w:pPr>
        <w:spacing w:line="240" w:lineRule="exact"/>
        <w:ind w:left="540" w:right="-7"/>
        <w:jc w:val="thaiDistribute"/>
        <w:rPr>
          <w:rFonts w:cs="Times New Roman"/>
          <w:szCs w:val="22"/>
        </w:rPr>
      </w:pPr>
      <w:r w:rsidRPr="00F300AE">
        <w:rPr>
          <w:rFonts w:cs="Times New Roman"/>
          <w:i/>
          <w:iCs/>
          <w:szCs w:val="22"/>
        </w:rPr>
        <w:t>Risk management framework</w:t>
      </w:r>
      <w:r w:rsidRPr="00F300AE">
        <w:rPr>
          <w:rFonts w:cs="Times New Roman"/>
          <w:szCs w:val="22"/>
        </w:rPr>
        <w:t xml:space="preserve"> </w:t>
      </w:r>
    </w:p>
    <w:p w14:paraId="28349FC3" w14:textId="77777777" w:rsidR="00151D54" w:rsidRPr="000E1568" w:rsidRDefault="00151D54" w:rsidP="00742D90">
      <w:pPr>
        <w:spacing w:line="240" w:lineRule="exact"/>
        <w:ind w:left="540" w:right="-7"/>
        <w:jc w:val="thaiDistribute"/>
        <w:rPr>
          <w:rFonts w:cs="Times New Roman"/>
          <w:szCs w:val="22"/>
        </w:rPr>
      </w:pPr>
    </w:p>
    <w:p w14:paraId="05E1C99F" w14:textId="1E04B87B" w:rsidR="00151D54" w:rsidRDefault="00151D54" w:rsidP="00742D90">
      <w:pPr>
        <w:spacing w:line="240" w:lineRule="exact"/>
        <w:ind w:left="540" w:right="-7"/>
        <w:jc w:val="thaiDistribute"/>
        <w:rPr>
          <w:rFonts w:cs="Times New Roman"/>
          <w:szCs w:val="22"/>
        </w:rPr>
      </w:pPr>
      <w:r w:rsidRPr="000E1568">
        <w:rPr>
          <w:rFonts w:cs="Times New Roman"/>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r w:rsidR="00D52F62" w:rsidRPr="000E1568">
        <w:rPr>
          <w:rFonts w:cs="Times New Roman"/>
          <w:szCs w:val="22"/>
        </w:rPr>
        <w:t xml:space="preserve"> </w:t>
      </w:r>
    </w:p>
    <w:p w14:paraId="69C06758" w14:textId="77777777" w:rsidR="00556FB1" w:rsidRDefault="00556FB1" w:rsidP="00E92136">
      <w:pPr>
        <w:spacing w:line="240" w:lineRule="exact"/>
        <w:ind w:left="540" w:right="-7"/>
        <w:jc w:val="thaiDistribute"/>
        <w:rPr>
          <w:rFonts w:cs="Times New Roman"/>
          <w:szCs w:val="22"/>
        </w:rPr>
      </w:pPr>
    </w:p>
    <w:p w14:paraId="27703019" w14:textId="4439FA2A" w:rsidR="00151D54" w:rsidRPr="000E1568" w:rsidRDefault="00151D54" w:rsidP="00742D90">
      <w:pPr>
        <w:spacing w:line="240" w:lineRule="exact"/>
        <w:ind w:left="540" w:right="-7"/>
        <w:jc w:val="thaiDistribute"/>
        <w:rPr>
          <w:rFonts w:cs="Times New Roman"/>
          <w:szCs w:val="22"/>
        </w:rPr>
      </w:pPr>
      <w:r w:rsidRPr="000E1568">
        <w:rPr>
          <w:rFonts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5F1E75B" w14:textId="77777777" w:rsidR="00151D54" w:rsidRPr="000E1568" w:rsidRDefault="00151D54" w:rsidP="00742D90">
      <w:pPr>
        <w:spacing w:line="240" w:lineRule="exact"/>
        <w:ind w:left="540" w:right="-7"/>
        <w:jc w:val="thaiDistribute"/>
        <w:rPr>
          <w:rFonts w:cs="Times New Roman"/>
          <w:szCs w:val="22"/>
        </w:rPr>
      </w:pPr>
    </w:p>
    <w:p w14:paraId="7C455157" w14:textId="4EF57559" w:rsidR="00AD3DF4" w:rsidRPr="000E1568" w:rsidRDefault="00151D54" w:rsidP="00742D90">
      <w:pPr>
        <w:spacing w:line="240" w:lineRule="exact"/>
        <w:ind w:left="540" w:right="-7"/>
        <w:jc w:val="thaiDistribute"/>
        <w:rPr>
          <w:rFonts w:cs="Times New Roman"/>
          <w:szCs w:val="22"/>
        </w:rPr>
      </w:pPr>
      <w:r w:rsidRPr="000E1568">
        <w:rPr>
          <w:rFonts w:cs="Times New Roman"/>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A4E7B28" w14:textId="17F0DA0D" w:rsidR="00151D54" w:rsidRPr="000E1568" w:rsidRDefault="00151D54" w:rsidP="00624C68">
      <w:pPr>
        <w:overflowPunct/>
        <w:autoSpaceDE/>
        <w:autoSpaceDN/>
        <w:adjustRightInd/>
        <w:textAlignment w:val="auto"/>
        <w:rPr>
          <w:rFonts w:cs="Times New Roman"/>
          <w:szCs w:val="22"/>
          <w:cs/>
        </w:rPr>
      </w:pPr>
    </w:p>
    <w:p w14:paraId="7FD76D71" w14:textId="19B067A6" w:rsidR="00151D54" w:rsidRPr="000E1568" w:rsidRDefault="00151D54" w:rsidP="00742D90">
      <w:pPr>
        <w:spacing w:line="240" w:lineRule="exact"/>
        <w:ind w:left="1080" w:hanging="540"/>
        <w:jc w:val="both"/>
        <w:rPr>
          <w:rFonts w:cs="Times New Roman"/>
          <w:i/>
          <w:iCs/>
          <w:szCs w:val="22"/>
        </w:rPr>
      </w:pPr>
      <w:r w:rsidRPr="000E1568">
        <w:rPr>
          <w:rFonts w:cs="Times New Roman"/>
          <w:i/>
          <w:iCs/>
          <w:szCs w:val="22"/>
        </w:rPr>
        <w:t>(</w:t>
      </w:r>
      <w:r w:rsidR="00E4620C">
        <w:rPr>
          <w:rFonts w:cs="Times New Roman"/>
          <w:i/>
          <w:iCs/>
          <w:szCs w:val="22"/>
        </w:rPr>
        <w:t>a</w:t>
      </w:r>
      <w:r w:rsidRPr="000E1568">
        <w:rPr>
          <w:rFonts w:cs="Times New Roman"/>
          <w:i/>
          <w:iCs/>
          <w:szCs w:val="22"/>
        </w:rPr>
        <w:t xml:space="preserve">.1) </w:t>
      </w:r>
      <w:r w:rsidRPr="000E1568">
        <w:rPr>
          <w:rFonts w:cs="Times New Roman"/>
          <w:i/>
          <w:iCs/>
          <w:szCs w:val="22"/>
        </w:rPr>
        <w:tab/>
        <w:t xml:space="preserve">Credit risk </w:t>
      </w:r>
    </w:p>
    <w:p w14:paraId="068E85EF" w14:textId="77777777" w:rsidR="00151D54" w:rsidRPr="000E1568" w:rsidRDefault="00151D54" w:rsidP="00742D90">
      <w:pPr>
        <w:spacing w:line="240" w:lineRule="exact"/>
        <w:ind w:left="540" w:right="-7"/>
        <w:jc w:val="thaiDistribute"/>
        <w:rPr>
          <w:rFonts w:cs="Times New Roman"/>
          <w:szCs w:val="22"/>
        </w:rPr>
      </w:pPr>
    </w:p>
    <w:p w14:paraId="24B4DB4C" w14:textId="77777777" w:rsidR="00151D54" w:rsidRPr="000E1568" w:rsidRDefault="00151D54" w:rsidP="00742D90">
      <w:pPr>
        <w:spacing w:line="240" w:lineRule="exact"/>
        <w:ind w:left="1080" w:right="-7"/>
        <w:jc w:val="thaiDistribute"/>
        <w:rPr>
          <w:rFonts w:cs="Times New Roman"/>
          <w:szCs w:val="22"/>
        </w:rPr>
      </w:pPr>
      <w:r w:rsidRPr="000E1568">
        <w:rPr>
          <w:rFonts w:cs="Times New Roman"/>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494DB24C" w14:textId="77777777" w:rsidR="00151D54" w:rsidRPr="000E1568" w:rsidRDefault="00151D54" w:rsidP="00742D90">
      <w:pPr>
        <w:spacing w:line="240" w:lineRule="exact"/>
        <w:ind w:left="540" w:right="-7"/>
        <w:jc w:val="thaiDistribute"/>
        <w:rPr>
          <w:rFonts w:cs="Times New Roman"/>
          <w:szCs w:val="22"/>
        </w:rPr>
      </w:pPr>
    </w:p>
    <w:p w14:paraId="44BDF695" w14:textId="4E6EAE6E" w:rsidR="00151D54" w:rsidRPr="000E1568" w:rsidRDefault="00151D54" w:rsidP="00742D90">
      <w:pPr>
        <w:spacing w:line="240" w:lineRule="exact"/>
        <w:ind w:left="1260" w:right="-7" w:hanging="180"/>
        <w:jc w:val="thaiDistribute"/>
        <w:rPr>
          <w:rFonts w:cs="Times New Roman"/>
          <w:szCs w:val="22"/>
        </w:rPr>
      </w:pPr>
      <w:r w:rsidRPr="000E1568">
        <w:rPr>
          <w:rFonts w:cs="Times New Roman"/>
          <w:szCs w:val="22"/>
        </w:rPr>
        <w:t>(</w:t>
      </w:r>
      <w:r w:rsidR="00E4620C">
        <w:rPr>
          <w:rFonts w:cs="Times New Roman"/>
          <w:szCs w:val="22"/>
        </w:rPr>
        <w:t>a</w:t>
      </w:r>
      <w:r w:rsidRPr="000E1568">
        <w:rPr>
          <w:rFonts w:cs="Times New Roman"/>
          <w:szCs w:val="22"/>
        </w:rPr>
        <w:t xml:space="preserve">.1.1) </w:t>
      </w:r>
      <w:r w:rsidRPr="000E1568">
        <w:rPr>
          <w:rFonts w:cs="Times New Roman"/>
          <w:szCs w:val="22"/>
        </w:rPr>
        <w:tab/>
        <w:t xml:space="preserve">Trade accounts receivables </w:t>
      </w:r>
    </w:p>
    <w:p w14:paraId="46A99E53" w14:textId="77777777" w:rsidR="00151D54" w:rsidRPr="000E1568" w:rsidRDefault="00151D54" w:rsidP="00742D90">
      <w:pPr>
        <w:spacing w:line="240" w:lineRule="exact"/>
        <w:ind w:left="540" w:right="-7"/>
        <w:jc w:val="thaiDistribute"/>
        <w:rPr>
          <w:rFonts w:cs="Times New Roman"/>
          <w:szCs w:val="22"/>
        </w:rPr>
      </w:pPr>
    </w:p>
    <w:p w14:paraId="742BBB14" w14:textId="77777777" w:rsidR="00151D54" w:rsidRPr="000E1568" w:rsidRDefault="00151D54" w:rsidP="00742D90">
      <w:pPr>
        <w:spacing w:line="240" w:lineRule="exact"/>
        <w:ind w:left="2160" w:right="-7"/>
        <w:jc w:val="thaiDistribute"/>
        <w:rPr>
          <w:rFonts w:cs="Times New Roman"/>
          <w:szCs w:val="22"/>
        </w:rPr>
      </w:pPr>
      <w:r w:rsidRPr="000E1568">
        <w:rPr>
          <w:rFonts w:cs="Times New Roman"/>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CB4E1CE" w14:textId="77777777" w:rsidR="00151D54" w:rsidRPr="000E1568" w:rsidRDefault="00151D54" w:rsidP="00742D90">
      <w:pPr>
        <w:spacing w:line="240" w:lineRule="exact"/>
        <w:ind w:left="2160" w:right="-7"/>
        <w:jc w:val="thaiDistribute"/>
        <w:rPr>
          <w:rFonts w:cs="Times New Roman"/>
          <w:szCs w:val="22"/>
        </w:rPr>
      </w:pPr>
    </w:p>
    <w:p w14:paraId="4A5800EA" w14:textId="54C028F4" w:rsidR="00114F03" w:rsidRPr="0036134B" w:rsidRDefault="00151D54" w:rsidP="0036134B">
      <w:pPr>
        <w:spacing w:line="240" w:lineRule="exact"/>
        <w:ind w:left="2160" w:right="-7"/>
        <w:jc w:val="thaiDistribute"/>
        <w:rPr>
          <w:rFonts w:cs="Times New Roman"/>
          <w:szCs w:val="22"/>
        </w:rPr>
      </w:pPr>
      <w:r w:rsidRPr="000E1568">
        <w:rPr>
          <w:rFonts w:cs="Times New Roman"/>
          <w:szCs w:val="22"/>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 </w:t>
      </w:r>
    </w:p>
    <w:p w14:paraId="3F320222" w14:textId="7C889E40" w:rsidR="00D81BDF" w:rsidRPr="00E92136" w:rsidRDefault="0036134B">
      <w:pPr>
        <w:overflowPunct/>
        <w:autoSpaceDE/>
        <w:autoSpaceDN/>
        <w:adjustRightInd/>
        <w:textAlignment w:val="auto"/>
        <w:rPr>
          <w:rFonts w:cstheme="minorBidi"/>
          <w:szCs w:val="22"/>
        </w:rPr>
      </w:pPr>
      <w:r>
        <w:rPr>
          <w:rFonts w:cstheme="minorBidi"/>
          <w:szCs w:val="22"/>
        </w:rPr>
        <w:br w:type="page"/>
      </w:r>
    </w:p>
    <w:p w14:paraId="0C178576" w14:textId="7545C969" w:rsidR="00151D54" w:rsidRPr="000E1568" w:rsidRDefault="00151D54" w:rsidP="00742D90">
      <w:pPr>
        <w:spacing w:line="240" w:lineRule="exact"/>
        <w:ind w:left="2160" w:right="-7"/>
        <w:jc w:val="thaiDistribute"/>
        <w:rPr>
          <w:rFonts w:cs="Times New Roman"/>
          <w:szCs w:val="22"/>
        </w:rPr>
      </w:pPr>
      <w:r w:rsidRPr="000E1568">
        <w:rPr>
          <w:rFonts w:cs="Times New Roman"/>
          <w:szCs w:val="22"/>
        </w:rPr>
        <w:lastRenderedPageBreak/>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7D67B9B5" w14:textId="77777777" w:rsidR="00151D54" w:rsidRPr="000E1568" w:rsidRDefault="00151D54" w:rsidP="00742D90">
      <w:pPr>
        <w:spacing w:line="240" w:lineRule="exact"/>
        <w:ind w:left="2160" w:right="-7"/>
        <w:jc w:val="thaiDistribute"/>
        <w:rPr>
          <w:rFonts w:cs="Times New Roman"/>
          <w:szCs w:val="22"/>
        </w:rPr>
      </w:pPr>
    </w:p>
    <w:p w14:paraId="0F4C5DA7" w14:textId="4F5EF4A4" w:rsidR="00151D54" w:rsidRPr="000E1568" w:rsidRDefault="00151D54" w:rsidP="00742D90">
      <w:pPr>
        <w:spacing w:line="240" w:lineRule="exact"/>
        <w:ind w:left="2160" w:right="-7"/>
        <w:jc w:val="thaiDistribute"/>
        <w:rPr>
          <w:rFonts w:cs="Times New Roman"/>
          <w:szCs w:val="22"/>
        </w:rPr>
      </w:pPr>
      <w:r w:rsidRPr="000E1568">
        <w:rPr>
          <w:rFonts w:cs="Times New Roman"/>
          <w:szCs w:val="22"/>
        </w:rPr>
        <w:t>The Group limits its exposure to credit risk from trade accounts receivables by establishing a maximum payment period of three months.</w:t>
      </w:r>
    </w:p>
    <w:p w14:paraId="08DC1578" w14:textId="77777777" w:rsidR="00DE2223" w:rsidRPr="000E1568" w:rsidRDefault="00DE2223" w:rsidP="00742D90">
      <w:pPr>
        <w:spacing w:line="240" w:lineRule="exact"/>
        <w:ind w:left="2160" w:right="-7"/>
        <w:jc w:val="thaiDistribute"/>
        <w:rPr>
          <w:rFonts w:cs="Times New Roman"/>
          <w:szCs w:val="22"/>
        </w:rPr>
      </w:pPr>
    </w:p>
    <w:p w14:paraId="7FB17DBF" w14:textId="6E1B7A24" w:rsidR="00151D54" w:rsidRPr="000E1568" w:rsidRDefault="00151D54" w:rsidP="00151D54">
      <w:pPr>
        <w:ind w:left="1260" w:right="-7" w:hanging="180"/>
        <w:jc w:val="thaiDistribute"/>
        <w:rPr>
          <w:rFonts w:cs="Times New Roman"/>
          <w:szCs w:val="22"/>
        </w:rPr>
      </w:pPr>
      <w:r w:rsidRPr="000E1568">
        <w:rPr>
          <w:rFonts w:cs="Times New Roman"/>
          <w:szCs w:val="22"/>
        </w:rPr>
        <w:t>(</w:t>
      </w:r>
      <w:r w:rsidR="00E4620C">
        <w:rPr>
          <w:rFonts w:cs="Times New Roman"/>
          <w:szCs w:val="22"/>
        </w:rPr>
        <w:t>a</w:t>
      </w:r>
      <w:r w:rsidR="008E4A6B" w:rsidRPr="000E1568">
        <w:rPr>
          <w:rFonts w:cs="Times New Roman"/>
          <w:szCs w:val="22"/>
        </w:rPr>
        <w:t>.</w:t>
      </w:r>
      <w:r w:rsidRPr="000E1568">
        <w:rPr>
          <w:rFonts w:cs="Times New Roman"/>
          <w:szCs w:val="22"/>
        </w:rPr>
        <w:t>1.2)</w:t>
      </w:r>
      <w:r w:rsidRPr="000E1568">
        <w:rPr>
          <w:rFonts w:cs="Times New Roman"/>
          <w:szCs w:val="22"/>
        </w:rPr>
        <w:tab/>
        <w:t>Investment in debt securities</w:t>
      </w:r>
    </w:p>
    <w:p w14:paraId="5731FD6C" w14:textId="77777777" w:rsidR="00151D54" w:rsidRPr="000E1568" w:rsidRDefault="00151D54" w:rsidP="00151D54">
      <w:pPr>
        <w:ind w:left="2160" w:right="-7"/>
        <w:jc w:val="thaiDistribute"/>
        <w:rPr>
          <w:rFonts w:cs="Times New Roman"/>
          <w:szCs w:val="22"/>
        </w:rPr>
      </w:pPr>
    </w:p>
    <w:p w14:paraId="3E93C456" w14:textId="28F97AC5" w:rsidR="007761C6" w:rsidRPr="00BE7DF0" w:rsidRDefault="00151D54" w:rsidP="00BE7DF0">
      <w:pPr>
        <w:ind w:left="2160" w:right="-7"/>
        <w:jc w:val="thaiDistribute"/>
        <w:rPr>
          <w:rFonts w:cs="Times New Roman"/>
          <w:szCs w:val="22"/>
        </w:rPr>
      </w:pPr>
      <w:r w:rsidRPr="000E1568">
        <w:rPr>
          <w:rFonts w:cs="Times New Roman"/>
          <w:szCs w:val="22"/>
        </w:rPr>
        <w:t>The Group considers that all debt investments measured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5F8958DD" w14:textId="77777777" w:rsidR="00E92136" w:rsidRPr="00E92136" w:rsidRDefault="00E92136" w:rsidP="00151D54">
      <w:pPr>
        <w:ind w:left="2160" w:right="-7"/>
        <w:jc w:val="thaiDistribute"/>
        <w:rPr>
          <w:rFonts w:cstheme="minorBidi"/>
          <w:szCs w:val="22"/>
        </w:rPr>
      </w:pPr>
    </w:p>
    <w:p w14:paraId="3A74841F" w14:textId="6BB17633" w:rsidR="00151D54" w:rsidRPr="000E1568" w:rsidRDefault="00151D54" w:rsidP="00151D54">
      <w:pPr>
        <w:ind w:left="1260" w:right="-7" w:hanging="180"/>
        <w:jc w:val="thaiDistribute"/>
        <w:rPr>
          <w:rFonts w:cs="Times New Roman"/>
          <w:szCs w:val="22"/>
        </w:rPr>
      </w:pPr>
      <w:r w:rsidRPr="000E1568">
        <w:rPr>
          <w:rFonts w:cs="Times New Roman"/>
          <w:szCs w:val="22"/>
        </w:rPr>
        <w:t>(</w:t>
      </w:r>
      <w:r w:rsidR="00E4620C">
        <w:rPr>
          <w:rFonts w:cs="Times New Roman"/>
          <w:szCs w:val="22"/>
        </w:rPr>
        <w:t>a</w:t>
      </w:r>
      <w:r w:rsidRPr="000E1568">
        <w:rPr>
          <w:rFonts w:cs="Times New Roman"/>
          <w:szCs w:val="22"/>
        </w:rPr>
        <w:t xml:space="preserve">.1.3) </w:t>
      </w:r>
      <w:r w:rsidRPr="000E1568">
        <w:rPr>
          <w:rFonts w:cs="Times New Roman"/>
          <w:szCs w:val="22"/>
        </w:rPr>
        <w:tab/>
        <w:t>Financial instrument and cash at banks</w:t>
      </w:r>
    </w:p>
    <w:p w14:paraId="22FD5967" w14:textId="77777777" w:rsidR="00151D54" w:rsidRPr="000E1568" w:rsidRDefault="00151D54" w:rsidP="00151D54">
      <w:pPr>
        <w:ind w:left="2160" w:right="-7"/>
        <w:jc w:val="thaiDistribute"/>
        <w:rPr>
          <w:rFonts w:cs="Times New Roman"/>
          <w:szCs w:val="22"/>
        </w:rPr>
      </w:pPr>
    </w:p>
    <w:p w14:paraId="6C5B8A79" w14:textId="77777777" w:rsidR="00151D54" w:rsidRPr="000E1568" w:rsidRDefault="00151D54" w:rsidP="00151D54">
      <w:pPr>
        <w:ind w:left="2160" w:right="-7"/>
        <w:jc w:val="thaiDistribute"/>
        <w:rPr>
          <w:rFonts w:cs="Times New Roman"/>
          <w:szCs w:val="22"/>
        </w:rPr>
      </w:pPr>
      <w:r w:rsidRPr="000E1568">
        <w:rPr>
          <w:rFonts w:cs="Times New Roman"/>
          <w:szCs w:val="22"/>
        </w:rPr>
        <w:t>The Group manages the credit risk from balance with banks and financial institutions approved within credit limits is limited because the counterparties are banks and financial institutions which the Group considers to have low credit risk.</w:t>
      </w:r>
    </w:p>
    <w:p w14:paraId="5F236DAE" w14:textId="77777777" w:rsidR="00624C68" w:rsidRPr="000E1568" w:rsidRDefault="00624C68" w:rsidP="00151D54">
      <w:pPr>
        <w:ind w:left="2160" w:right="-7"/>
        <w:jc w:val="thaiDistribute"/>
        <w:rPr>
          <w:rFonts w:cs="Times New Roman"/>
          <w:szCs w:val="22"/>
        </w:rPr>
      </w:pPr>
    </w:p>
    <w:p w14:paraId="323B55B6" w14:textId="0DF58507" w:rsidR="00151D54" w:rsidRPr="000E1568" w:rsidRDefault="00151D54" w:rsidP="0058390A">
      <w:pPr>
        <w:spacing w:line="240" w:lineRule="exact"/>
        <w:ind w:left="1080" w:hanging="540"/>
        <w:jc w:val="both"/>
        <w:rPr>
          <w:rFonts w:cs="Times New Roman"/>
          <w:i/>
          <w:iCs/>
          <w:szCs w:val="22"/>
        </w:rPr>
      </w:pPr>
      <w:r w:rsidRPr="000E1568">
        <w:rPr>
          <w:rFonts w:cs="Times New Roman"/>
          <w:i/>
          <w:iCs/>
          <w:szCs w:val="22"/>
        </w:rPr>
        <w:t>(</w:t>
      </w:r>
      <w:r w:rsidR="008E4A6B" w:rsidRPr="000E1568">
        <w:rPr>
          <w:rFonts w:cs="Times New Roman"/>
          <w:i/>
          <w:iCs/>
          <w:szCs w:val="22"/>
        </w:rPr>
        <w:t>b</w:t>
      </w:r>
      <w:r w:rsidRPr="000E1568">
        <w:rPr>
          <w:rFonts w:cs="Times New Roman"/>
          <w:i/>
          <w:iCs/>
          <w:szCs w:val="22"/>
        </w:rPr>
        <w:t xml:space="preserve">.2) </w:t>
      </w:r>
      <w:r w:rsidRPr="000E1568">
        <w:rPr>
          <w:rFonts w:cs="Times New Roman"/>
          <w:i/>
          <w:iCs/>
          <w:szCs w:val="22"/>
        </w:rPr>
        <w:tab/>
        <w:t>Liquidity risk</w:t>
      </w:r>
    </w:p>
    <w:p w14:paraId="2953ED1A" w14:textId="77777777" w:rsidR="00151D54" w:rsidRPr="000E1568" w:rsidRDefault="00151D54" w:rsidP="00151D54">
      <w:pPr>
        <w:ind w:left="540"/>
        <w:jc w:val="both"/>
        <w:rPr>
          <w:rFonts w:cs="Times New Roman"/>
          <w:b/>
          <w:bCs/>
          <w:i/>
          <w:iCs/>
          <w:szCs w:val="22"/>
        </w:rPr>
      </w:pPr>
    </w:p>
    <w:p w14:paraId="2FC76B78" w14:textId="24A99063" w:rsidR="00151D54" w:rsidRDefault="00151D54" w:rsidP="00A04C6C">
      <w:pPr>
        <w:ind w:left="1080" w:right="-7"/>
        <w:jc w:val="thaiDistribute"/>
        <w:rPr>
          <w:rFonts w:cstheme="minorBidi"/>
          <w:szCs w:val="22"/>
        </w:rPr>
      </w:pPr>
      <w:r w:rsidRPr="000E1568">
        <w:rPr>
          <w:rFonts w:cs="Times New Roman"/>
          <w:szCs w:val="22"/>
        </w:rPr>
        <w:t>The Group monitors its liquidity risk and maintains a level of cash and cash equivalents deemed adequate by management to finance the Group’s operations and to mitigate the effects of fluctuations in cash flows which the Group considers to have low risk.</w:t>
      </w:r>
    </w:p>
    <w:p w14:paraId="2040240E" w14:textId="57B3EA4D" w:rsidR="00A04C6C" w:rsidRPr="00A04C6C" w:rsidRDefault="00BE7DF0" w:rsidP="00BE7DF0">
      <w:pPr>
        <w:overflowPunct/>
        <w:autoSpaceDE/>
        <w:autoSpaceDN/>
        <w:adjustRightInd/>
        <w:textAlignment w:val="auto"/>
        <w:rPr>
          <w:rFonts w:cstheme="minorBidi"/>
          <w:szCs w:val="22"/>
          <w:cs/>
        </w:rPr>
      </w:pPr>
      <w:r>
        <w:rPr>
          <w:rFonts w:cstheme="minorBidi"/>
          <w:szCs w:val="22"/>
        </w:rPr>
        <w:br w:type="page"/>
      </w:r>
    </w:p>
    <w:p w14:paraId="2180A2A8" w14:textId="47605390" w:rsidR="00151D54" w:rsidRPr="000E1568" w:rsidRDefault="00151D54" w:rsidP="00151D54">
      <w:pPr>
        <w:ind w:left="1080" w:right="-7"/>
        <w:jc w:val="thaiDistribute"/>
        <w:rPr>
          <w:rFonts w:cs="Times New Roman"/>
          <w:szCs w:val="22"/>
        </w:rPr>
      </w:pPr>
      <w:r w:rsidRPr="000E1568">
        <w:rPr>
          <w:rFonts w:cs="Times New Roman"/>
          <w:szCs w:val="22"/>
        </w:rPr>
        <w:lastRenderedPageBreak/>
        <w:t>The following table are the remaining contractual maturities of financial liabilities at the reporting date. The amounts are gross and undiscounted and include contractual interest payments and reduce the impact of netting agreements</w:t>
      </w:r>
      <w:r w:rsidR="00114F03" w:rsidRPr="000E1568">
        <w:rPr>
          <w:rFonts w:cs="Times New Roman"/>
          <w:szCs w:val="22"/>
        </w:rPr>
        <w:t>.</w:t>
      </w:r>
    </w:p>
    <w:p w14:paraId="5EECB8EF" w14:textId="77777777" w:rsidR="00151D54" w:rsidRPr="000E1568" w:rsidRDefault="00151D54" w:rsidP="00151D54">
      <w:pPr>
        <w:ind w:left="540" w:right="-7"/>
        <w:jc w:val="thaiDistribute"/>
        <w:rPr>
          <w:rFonts w:cs="Times New Roman"/>
          <w:szCs w:val="22"/>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080"/>
        <w:gridCol w:w="272"/>
        <w:gridCol w:w="1078"/>
        <w:gridCol w:w="272"/>
        <w:gridCol w:w="1078"/>
        <w:gridCol w:w="236"/>
        <w:gridCol w:w="1204"/>
      </w:tblGrid>
      <w:tr w:rsidR="00151D54" w:rsidRPr="000E1568" w14:paraId="2E65DBE2" w14:textId="77777777" w:rsidTr="00B77E74">
        <w:trPr>
          <w:tblHeader/>
        </w:trPr>
        <w:tc>
          <w:tcPr>
            <w:tcW w:w="3420" w:type="dxa"/>
            <w:vAlign w:val="bottom"/>
          </w:tcPr>
          <w:p w14:paraId="3A7F819D" w14:textId="77777777" w:rsidR="00151D54" w:rsidRPr="000E1568" w:rsidRDefault="00151D54" w:rsidP="00531B6D">
            <w:pPr>
              <w:rPr>
                <w:rFonts w:cs="Times New Roman"/>
                <w:b/>
                <w:bCs/>
                <w:i/>
                <w:iCs/>
                <w:szCs w:val="22"/>
              </w:rPr>
            </w:pPr>
          </w:p>
        </w:tc>
        <w:tc>
          <w:tcPr>
            <w:tcW w:w="5220" w:type="dxa"/>
            <w:gridSpan w:val="7"/>
            <w:vAlign w:val="bottom"/>
          </w:tcPr>
          <w:p w14:paraId="489C473D" w14:textId="77777777" w:rsidR="00151D54" w:rsidRPr="000E1568" w:rsidRDefault="00151D54" w:rsidP="00531B6D">
            <w:pPr>
              <w:jc w:val="center"/>
              <w:rPr>
                <w:rFonts w:cs="Times New Roman"/>
                <w:szCs w:val="22"/>
              </w:rPr>
            </w:pPr>
            <w:r w:rsidRPr="000E1568">
              <w:rPr>
                <w:rFonts w:cs="Times New Roman"/>
                <w:b/>
                <w:bCs/>
                <w:szCs w:val="22"/>
              </w:rPr>
              <w:t xml:space="preserve">Consolidated financial statements </w:t>
            </w:r>
          </w:p>
        </w:tc>
      </w:tr>
      <w:tr w:rsidR="00151D54" w:rsidRPr="000E1568" w14:paraId="2D511BB3" w14:textId="77777777" w:rsidTr="00B77E74">
        <w:trPr>
          <w:tblHeader/>
        </w:trPr>
        <w:tc>
          <w:tcPr>
            <w:tcW w:w="3420" w:type="dxa"/>
            <w:vAlign w:val="bottom"/>
          </w:tcPr>
          <w:p w14:paraId="14B13616" w14:textId="77777777" w:rsidR="00151D54" w:rsidRPr="000E1568" w:rsidRDefault="00151D54" w:rsidP="00531B6D">
            <w:pPr>
              <w:rPr>
                <w:rFonts w:cs="Times New Roman"/>
                <w:b/>
                <w:bCs/>
                <w:i/>
                <w:iCs/>
                <w:szCs w:val="22"/>
              </w:rPr>
            </w:pPr>
          </w:p>
        </w:tc>
        <w:tc>
          <w:tcPr>
            <w:tcW w:w="5220" w:type="dxa"/>
            <w:gridSpan w:val="7"/>
            <w:vAlign w:val="bottom"/>
          </w:tcPr>
          <w:p w14:paraId="6D749A52" w14:textId="77777777" w:rsidR="00151D54" w:rsidRPr="000E1568" w:rsidRDefault="00151D54" w:rsidP="00531B6D">
            <w:pPr>
              <w:jc w:val="center"/>
              <w:rPr>
                <w:rFonts w:cs="Times New Roman"/>
                <w:szCs w:val="22"/>
              </w:rPr>
            </w:pPr>
            <w:r w:rsidRPr="000E1568">
              <w:rPr>
                <w:rFonts w:cs="Times New Roman"/>
                <w:szCs w:val="22"/>
              </w:rPr>
              <w:t>Contractual cash flows</w:t>
            </w:r>
          </w:p>
        </w:tc>
      </w:tr>
      <w:tr w:rsidR="00151D54" w:rsidRPr="000E1568" w14:paraId="0A6000CD" w14:textId="77777777" w:rsidTr="00B77E74">
        <w:trPr>
          <w:trHeight w:val="56"/>
          <w:tblHeader/>
        </w:trPr>
        <w:tc>
          <w:tcPr>
            <w:tcW w:w="3420" w:type="dxa"/>
            <w:vAlign w:val="bottom"/>
          </w:tcPr>
          <w:p w14:paraId="1BA068B0" w14:textId="77777777" w:rsidR="00151D54" w:rsidRPr="000E1568" w:rsidRDefault="00151D54" w:rsidP="00531B6D">
            <w:pPr>
              <w:rPr>
                <w:rFonts w:cs="Times New Roman"/>
                <w:b/>
                <w:bCs/>
                <w:i/>
                <w:iCs/>
                <w:szCs w:val="22"/>
              </w:rPr>
            </w:pPr>
          </w:p>
        </w:tc>
        <w:tc>
          <w:tcPr>
            <w:tcW w:w="1080" w:type="dxa"/>
            <w:vAlign w:val="bottom"/>
          </w:tcPr>
          <w:p w14:paraId="73DCE66D" w14:textId="77777777" w:rsidR="00151D54" w:rsidRPr="000E1568" w:rsidRDefault="00151D54" w:rsidP="00531B6D">
            <w:pPr>
              <w:ind w:left="-112" w:right="-105"/>
              <w:jc w:val="center"/>
              <w:rPr>
                <w:rFonts w:cs="Times New Roman"/>
                <w:szCs w:val="22"/>
              </w:rPr>
            </w:pPr>
            <w:r w:rsidRPr="000E1568">
              <w:rPr>
                <w:rFonts w:cs="Times New Roman"/>
                <w:szCs w:val="22"/>
              </w:rPr>
              <w:t>Carrying amount</w:t>
            </w:r>
          </w:p>
        </w:tc>
        <w:tc>
          <w:tcPr>
            <w:tcW w:w="272" w:type="dxa"/>
            <w:vAlign w:val="bottom"/>
          </w:tcPr>
          <w:p w14:paraId="7C80D02A" w14:textId="77777777" w:rsidR="00151D54" w:rsidRPr="000E1568" w:rsidRDefault="00151D54" w:rsidP="00531B6D">
            <w:pPr>
              <w:jc w:val="center"/>
              <w:rPr>
                <w:rFonts w:cs="Times New Roman"/>
                <w:szCs w:val="22"/>
              </w:rPr>
            </w:pPr>
          </w:p>
        </w:tc>
        <w:tc>
          <w:tcPr>
            <w:tcW w:w="1078" w:type="dxa"/>
            <w:vAlign w:val="bottom"/>
          </w:tcPr>
          <w:p w14:paraId="74BEE31A" w14:textId="77777777" w:rsidR="00151D54" w:rsidRPr="000E1568" w:rsidRDefault="00151D54" w:rsidP="00531B6D">
            <w:pPr>
              <w:ind w:left="-26" w:right="-19"/>
              <w:jc w:val="center"/>
              <w:rPr>
                <w:rFonts w:cs="Times New Roman"/>
                <w:szCs w:val="22"/>
              </w:rPr>
            </w:pPr>
            <w:r w:rsidRPr="000E1568">
              <w:rPr>
                <w:rFonts w:cs="Times New Roman"/>
                <w:szCs w:val="22"/>
              </w:rPr>
              <w:t>1 year</w:t>
            </w:r>
          </w:p>
          <w:p w14:paraId="5A1B426C" w14:textId="77777777" w:rsidR="00151D54" w:rsidRPr="000E1568" w:rsidRDefault="00151D54" w:rsidP="00531B6D">
            <w:pPr>
              <w:ind w:left="-26" w:right="-19"/>
              <w:jc w:val="center"/>
              <w:rPr>
                <w:rFonts w:cs="Times New Roman"/>
                <w:szCs w:val="22"/>
              </w:rPr>
            </w:pPr>
            <w:r w:rsidRPr="000E1568">
              <w:rPr>
                <w:rFonts w:cs="Times New Roman"/>
                <w:szCs w:val="22"/>
              </w:rPr>
              <w:t>or less</w:t>
            </w:r>
          </w:p>
        </w:tc>
        <w:tc>
          <w:tcPr>
            <w:tcW w:w="272" w:type="dxa"/>
            <w:vAlign w:val="bottom"/>
          </w:tcPr>
          <w:p w14:paraId="62D00B50" w14:textId="77777777" w:rsidR="00151D54" w:rsidRPr="000E1568" w:rsidRDefault="00151D54" w:rsidP="00531B6D">
            <w:pPr>
              <w:jc w:val="center"/>
              <w:rPr>
                <w:rFonts w:cs="Times New Roman"/>
                <w:szCs w:val="22"/>
              </w:rPr>
            </w:pPr>
          </w:p>
        </w:tc>
        <w:tc>
          <w:tcPr>
            <w:tcW w:w="1078" w:type="dxa"/>
            <w:vAlign w:val="bottom"/>
          </w:tcPr>
          <w:p w14:paraId="0554550F" w14:textId="77777777" w:rsidR="004256C6" w:rsidRPr="000E1568" w:rsidRDefault="00151D54" w:rsidP="00531B6D">
            <w:pPr>
              <w:ind w:left="-110" w:right="-110"/>
              <w:jc w:val="center"/>
              <w:rPr>
                <w:rFonts w:cs="Times New Roman"/>
                <w:szCs w:val="22"/>
              </w:rPr>
            </w:pPr>
            <w:r w:rsidRPr="000E1568">
              <w:rPr>
                <w:rFonts w:cs="Times New Roman"/>
                <w:szCs w:val="22"/>
              </w:rPr>
              <w:t xml:space="preserve">More than </w:t>
            </w:r>
            <w:r w:rsidRPr="000E1568">
              <w:rPr>
                <w:rFonts w:cs="Times New Roman"/>
                <w:szCs w:val="22"/>
              </w:rPr>
              <w:br/>
              <w:t>1 year</w:t>
            </w:r>
            <w:r w:rsidR="004256C6" w:rsidRPr="000E1568">
              <w:rPr>
                <w:rFonts w:cs="Times New Roman"/>
                <w:szCs w:val="22"/>
              </w:rPr>
              <w:t xml:space="preserve"> but not over </w:t>
            </w:r>
          </w:p>
          <w:p w14:paraId="624EF359" w14:textId="173C74AA" w:rsidR="00151D54" w:rsidRPr="000E1568" w:rsidRDefault="004256C6" w:rsidP="00531B6D">
            <w:pPr>
              <w:ind w:left="-110" w:right="-110"/>
              <w:jc w:val="center"/>
              <w:rPr>
                <w:rFonts w:cs="Times New Roman"/>
                <w:szCs w:val="22"/>
              </w:rPr>
            </w:pPr>
            <w:r w:rsidRPr="000E1568">
              <w:rPr>
                <w:rFonts w:cs="Times New Roman"/>
                <w:szCs w:val="22"/>
              </w:rPr>
              <w:t>5 years</w:t>
            </w:r>
          </w:p>
        </w:tc>
        <w:tc>
          <w:tcPr>
            <w:tcW w:w="236" w:type="dxa"/>
            <w:vAlign w:val="bottom"/>
          </w:tcPr>
          <w:p w14:paraId="09DA7DC5" w14:textId="77777777" w:rsidR="00151D54" w:rsidRPr="000E1568" w:rsidRDefault="00151D54" w:rsidP="00531B6D">
            <w:pPr>
              <w:jc w:val="center"/>
              <w:rPr>
                <w:rFonts w:cs="Times New Roman"/>
                <w:szCs w:val="22"/>
              </w:rPr>
            </w:pPr>
          </w:p>
        </w:tc>
        <w:tc>
          <w:tcPr>
            <w:tcW w:w="1204" w:type="dxa"/>
            <w:vAlign w:val="bottom"/>
          </w:tcPr>
          <w:p w14:paraId="1E179947" w14:textId="77777777" w:rsidR="00151D54" w:rsidRPr="000E1568" w:rsidRDefault="00151D54" w:rsidP="00531B6D">
            <w:pPr>
              <w:jc w:val="center"/>
              <w:rPr>
                <w:rFonts w:cs="Times New Roman"/>
                <w:szCs w:val="22"/>
              </w:rPr>
            </w:pPr>
            <w:r w:rsidRPr="000E1568">
              <w:rPr>
                <w:rFonts w:cs="Times New Roman"/>
                <w:szCs w:val="22"/>
              </w:rPr>
              <w:t>Total</w:t>
            </w:r>
          </w:p>
        </w:tc>
      </w:tr>
      <w:tr w:rsidR="00151D54" w:rsidRPr="000E1568" w14:paraId="7B2F9881" w14:textId="77777777" w:rsidTr="00B77E74">
        <w:trPr>
          <w:trHeight w:val="308"/>
          <w:tblHeader/>
        </w:trPr>
        <w:tc>
          <w:tcPr>
            <w:tcW w:w="3420" w:type="dxa"/>
            <w:vAlign w:val="bottom"/>
          </w:tcPr>
          <w:p w14:paraId="200B814E" w14:textId="77777777" w:rsidR="00151D54" w:rsidRPr="000E1568" w:rsidRDefault="00151D54" w:rsidP="00531B6D">
            <w:pPr>
              <w:rPr>
                <w:rFonts w:cs="Times New Roman"/>
                <w:b/>
                <w:bCs/>
                <w:i/>
                <w:iCs/>
                <w:szCs w:val="22"/>
              </w:rPr>
            </w:pPr>
          </w:p>
        </w:tc>
        <w:tc>
          <w:tcPr>
            <w:tcW w:w="5220" w:type="dxa"/>
            <w:gridSpan w:val="7"/>
            <w:vAlign w:val="bottom"/>
          </w:tcPr>
          <w:p w14:paraId="746C5617" w14:textId="77777777" w:rsidR="00151D54" w:rsidRPr="000E1568" w:rsidRDefault="00151D54" w:rsidP="00531B6D">
            <w:pPr>
              <w:jc w:val="center"/>
              <w:rPr>
                <w:rFonts w:cs="Times New Roman"/>
                <w:i/>
                <w:iCs/>
                <w:szCs w:val="22"/>
              </w:rPr>
            </w:pPr>
            <w:r w:rsidRPr="000E1568">
              <w:rPr>
                <w:rFonts w:cs="Times New Roman"/>
                <w:i/>
                <w:iCs/>
                <w:szCs w:val="22"/>
              </w:rPr>
              <w:t>(in million Baht)</w:t>
            </w:r>
          </w:p>
        </w:tc>
      </w:tr>
      <w:tr w:rsidR="00151D54" w:rsidRPr="000E1568" w14:paraId="73C78907" w14:textId="77777777" w:rsidTr="00B77E74">
        <w:trPr>
          <w:trHeight w:val="308"/>
        </w:trPr>
        <w:tc>
          <w:tcPr>
            <w:tcW w:w="3420" w:type="dxa"/>
            <w:vAlign w:val="bottom"/>
          </w:tcPr>
          <w:p w14:paraId="6BFA7948" w14:textId="677330AA" w:rsidR="00151D54" w:rsidRPr="000E1568" w:rsidRDefault="00151D54" w:rsidP="00531B6D">
            <w:pPr>
              <w:rPr>
                <w:rFonts w:cs="Times New Roman"/>
                <w:b/>
                <w:bCs/>
                <w:i/>
                <w:iCs/>
                <w:szCs w:val="22"/>
              </w:rPr>
            </w:pPr>
            <w:r w:rsidRPr="000E1568">
              <w:rPr>
                <w:rFonts w:cs="Times New Roman"/>
                <w:b/>
                <w:bCs/>
                <w:i/>
                <w:iCs/>
                <w:szCs w:val="22"/>
              </w:rPr>
              <w:t>At 31 December 202</w:t>
            </w:r>
            <w:r w:rsidR="00B0388C">
              <w:rPr>
                <w:rFonts w:cs="Times New Roman"/>
                <w:b/>
                <w:bCs/>
                <w:i/>
                <w:iCs/>
                <w:szCs w:val="22"/>
              </w:rPr>
              <w:t>5</w:t>
            </w:r>
          </w:p>
        </w:tc>
        <w:tc>
          <w:tcPr>
            <w:tcW w:w="5220" w:type="dxa"/>
            <w:gridSpan w:val="7"/>
            <w:vAlign w:val="bottom"/>
          </w:tcPr>
          <w:p w14:paraId="030BB912" w14:textId="77777777" w:rsidR="00151D54" w:rsidRPr="000E1568" w:rsidRDefault="00151D54" w:rsidP="00531B6D">
            <w:pPr>
              <w:jc w:val="center"/>
              <w:rPr>
                <w:rFonts w:cs="Times New Roman"/>
                <w:i/>
                <w:iCs/>
                <w:szCs w:val="22"/>
              </w:rPr>
            </w:pPr>
          </w:p>
        </w:tc>
      </w:tr>
      <w:tr w:rsidR="00151D54" w:rsidRPr="000E1568" w14:paraId="3B97BFD9" w14:textId="77777777" w:rsidTr="00B77E74">
        <w:tc>
          <w:tcPr>
            <w:tcW w:w="3420" w:type="dxa"/>
            <w:vAlign w:val="bottom"/>
          </w:tcPr>
          <w:p w14:paraId="48E0D92A" w14:textId="77777777" w:rsidR="00151D54" w:rsidRPr="000E1568" w:rsidRDefault="00151D54" w:rsidP="00531B6D">
            <w:pPr>
              <w:ind w:left="73" w:right="-24" w:hanging="73"/>
              <w:rPr>
                <w:rFonts w:cs="Times New Roman"/>
                <w:b/>
                <w:bCs/>
                <w:i/>
                <w:iCs/>
                <w:szCs w:val="22"/>
                <w:cs/>
              </w:rPr>
            </w:pPr>
            <w:r w:rsidRPr="000E1568">
              <w:rPr>
                <w:rFonts w:cs="Times New Roman"/>
                <w:b/>
                <w:bCs/>
                <w:i/>
                <w:iCs/>
                <w:szCs w:val="22"/>
              </w:rPr>
              <w:t>Non-derivative financial liabilities</w:t>
            </w:r>
          </w:p>
        </w:tc>
        <w:tc>
          <w:tcPr>
            <w:tcW w:w="1080" w:type="dxa"/>
            <w:vAlign w:val="bottom"/>
          </w:tcPr>
          <w:p w14:paraId="74F80855" w14:textId="77777777" w:rsidR="00151D54" w:rsidRPr="000E1568" w:rsidRDefault="00151D54" w:rsidP="00531B6D">
            <w:pPr>
              <w:tabs>
                <w:tab w:val="decimal" w:pos="708"/>
              </w:tabs>
              <w:rPr>
                <w:rFonts w:cs="Times New Roman"/>
                <w:b/>
                <w:bCs/>
                <w:szCs w:val="22"/>
              </w:rPr>
            </w:pPr>
          </w:p>
        </w:tc>
        <w:tc>
          <w:tcPr>
            <w:tcW w:w="272" w:type="dxa"/>
            <w:vAlign w:val="bottom"/>
          </w:tcPr>
          <w:p w14:paraId="6A648A2E" w14:textId="77777777" w:rsidR="00151D54" w:rsidRPr="000E1568" w:rsidRDefault="00151D54" w:rsidP="00531B6D">
            <w:pPr>
              <w:tabs>
                <w:tab w:val="decimal" w:pos="708"/>
              </w:tabs>
              <w:rPr>
                <w:rFonts w:cs="Times New Roman"/>
                <w:b/>
                <w:bCs/>
                <w:szCs w:val="22"/>
              </w:rPr>
            </w:pPr>
          </w:p>
        </w:tc>
        <w:tc>
          <w:tcPr>
            <w:tcW w:w="1078" w:type="dxa"/>
            <w:vAlign w:val="bottom"/>
          </w:tcPr>
          <w:p w14:paraId="2E15F6BB" w14:textId="77777777" w:rsidR="00151D54" w:rsidRPr="000E1568" w:rsidRDefault="00151D54" w:rsidP="00531B6D">
            <w:pPr>
              <w:tabs>
                <w:tab w:val="decimal" w:pos="708"/>
              </w:tabs>
              <w:rPr>
                <w:rFonts w:cs="Times New Roman"/>
                <w:b/>
                <w:bCs/>
                <w:szCs w:val="22"/>
              </w:rPr>
            </w:pPr>
          </w:p>
        </w:tc>
        <w:tc>
          <w:tcPr>
            <w:tcW w:w="272" w:type="dxa"/>
            <w:vAlign w:val="bottom"/>
          </w:tcPr>
          <w:p w14:paraId="1BA72C9E" w14:textId="77777777" w:rsidR="00151D54" w:rsidRPr="000E1568" w:rsidRDefault="00151D54" w:rsidP="00531B6D">
            <w:pPr>
              <w:tabs>
                <w:tab w:val="decimal" w:pos="708"/>
              </w:tabs>
              <w:rPr>
                <w:rFonts w:cs="Times New Roman"/>
                <w:b/>
                <w:bCs/>
                <w:szCs w:val="22"/>
              </w:rPr>
            </w:pPr>
          </w:p>
        </w:tc>
        <w:tc>
          <w:tcPr>
            <w:tcW w:w="1078" w:type="dxa"/>
            <w:vAlign w:val="bottom"/>
          </w:tcPr>
          <w:p w14:paraId="77676437" w14:textId="77777777" w:rsidR="00151D54" w:rsidRPr="000E1568" w:rsidRDefault="00151D54" w:rsidP="00531B6D">
            <w:pPr>
              <w:tabs>
                <w:tab w:val="decimal" w:pos="708"/>
              </w:tabs>
              <w:rPr>
                <w:rFonts w:cs="Times New Roman"/>
                <w:b/>
                <w:bCs/>
                <w:szCs w:val="22"/>
              </w:rPr>
            </w:pPr>
          </w:p>
        </w:tc>
        <w:tc>
          <w:tcPr>
            <w:tcW w:w="236" w:type="dxa"/>
            <w:vAlign w:val="bottom"/>
          </w:tcPr>
          <w:p w14:paraId="547C825F" w14:textId="77777777" w:rsidR="00151D54" w:rsidRPr="000E1568" w:rsidRDefault="00151D54" w:rsidP="00531B6D">
            <w:pPr>
              <w:tabs>
                <w:tab w:val="decimal" w:pos="708"/>
              </w:tabs>
              <w:rPr>
                <w:rFonts w:cs="Times New Roman"/>
                <w:b/>
                <w:bCs/>
                <w:szCs w:val="22"/>
              </w:rPr>
            </w:pPr>
          </w:p>
        </w:tc>
        <w:tc>
          <w:tcPr>
            <w:tcW w:w="1204" w:type="dxa"/>
            <w:vAlign w:val="bottom"/>
          </w:tcPr>
          <w:p w14:paraId="47A26209" w14:textId="77777777" w:rsidR="00151D54" w:rsidRPr="000E1568" w:rsidRDefault="00151D54" w:rsidP="00531B6D">
            <w:pPr>
              <w:tabs>
                <w:tab w:val="decimal" w:pos="708"/>
              </w:tabs>
              <w:rPr>
                <w:rFonts w:cs="Times New Roman"/>
                <w:b/>
                <w:bCs/>
                <w:szCs w:val="22"/>
              </w:rPr>
            </w:pPr>
          </w:p>
        </w:tc>
      </w:tr>
      <w:tr w:rsidR="002A45E7" w:rsidRPr="000E1568" w14:paraId="7F41BB32" w14:textId="77777777" w:rsidTr="00B77E74">
        <w:tc>
          <w:tcPr>
            <w:tcW w:w="3420" w:type="dxa"/>
            <w:vAlign w:val="bottom"/>
          </w:tcPr>
          <w:p w14:paraId="47A7B3BC" w14:textId="77777777" w:rsidR="002A45E7" w:rsidRPr="000E1568" w:rsidRDefault="002A45E7" w:rsidP="002A45E7">
            <w:pPr>
              <w:ind w:left="73" w:right="-24" w:hanging="73"/>
              <w:rPr>
                <w:rFonts w:cs="Times New Roman"/>
                <w:i/>
                <w:iCs/>
                <w:szCs w:val="22"/>
              </w:rPr>
            </w:pPr>
            <w:r w:rsidRPr="000E1568">
              <w:rPr>
                <w:rFonts w:cs="Times New Roman"/>
                <w:szCs w:val="22"/>
              </w:rPr>
              <w:t>Loans from financial institutions</w:t>
            </w:r>
          </w:p>
        </w:tc>
        <w:tc>
          <w:tcPr>
            <w:tcW w:w="1080" w:type="dxa"/>
          </w:tcPr>
          <w:p w14:paraId="07A70D37" w14:textId="715D26F2" w:rsidR="002A45E7" w:rsidRPr="00BD4FBF" w:rsidRDefault="002A45E7" w:rsidP="002A45E7">
            <w:pPr>
              <w:tabs>
                <w:tab w:val="decimal" w:pos="970"/>
              </w:tabs>
              <w:rPr>
                <w:rFonts w:cs="Times New Roman"/>
                <w:szCs w:val="22"/>
              </w:rPr>
            </w:pPr>
            <w:r w:rsidRPr="00BD4FBF">
              <w:t>4,364</w:t>
            </w:r>
          </w:p>
        </w:tc>
        <w:tc>
          <w:tcPr>
            <w:tcW w:w="272" w:type="dxa"/>
          </w:tcPr>
          <w:p w14:paraId="2EB2A942" w14:textId="77777777" w:rsidR="002A45E7" w:rsidRPr="00BD4FBF" w:rsidRDefault="002A45E7" w:rsidP="002A45E7">
            <w:pPr>
              <w:tabs>
                <w:tab w:val="decimal" w:pos="708"/>
              </w:tabs>
              <w:rPr>
                <w:rFonts w:cs="Times New Roman"/>
                <w:szCs w:val="22"/>
              </w:rPr>
            </w:pPr>
          </w:p>
        </w:tc>
        <w:tc>
          <w:tcPr>
            <w:tcW w:w="1078" w:type="dxa"/>
          </w:tcPr>
          <w:p w14:paraId="17141E3F" w14:textId="1DABFA24" w:rsidR="002A45E7" w:rsidRPr="00BD4FBF" w:rsidRDefault="002A45E7" w:rsidP="002A45E7">
            <w:pPr>
              <w:tabs>
                <w:tab w:val="decimal" w:pos="876"/>
              </w:tabs>
              <w:rPr>
                <w:rFonts w:cs="Times New Roman"/>
                <w:szCs w:val="22"/>
              </w:rPr>
            </w:pPr>
            <w:r w:rsidRPr="00BD4FBF">
              <w:t>1,372</w:t>
            </w:r>
          </w:p>
        </w:tc>
        <w:tc>
          <w:tcPr>
            <w:tcW w:w="272" w:type="dxa"/>
          </w:tcPr>
          <w:p w14:paraId="79D9257C" w14:textId="77777777" w:rsidR="002A45E7" w:rsidRPr="00BD4FBF" w:rsidRDefault="002A45E7" w:rsidP="002A45E7">
            <w:pPr>
              <w:tabs>
                <w:tab w:val="decimal" w:pos="876"/>
              </w:tabs>
              <w:rPr>
                <w:rFonts w:cs="Times New Roman"/>
                <w:szCs w:val="22"/>
              </w:rPr>
            </w:pPr>
          </w:p>
        </w:tc>
        <w:tc>
          <w:tcPr>
            <w:tcW w:w="1078" w:type="dxa"/>
          </w:tcPr>
          <w:p w14:paraId="1A7FF4A5" w14:textId="69A80407" w:rsidR="002A45E7" w:rsidRPr="00BD4FBF" w:rsidRDefault="002A45E7" w:rsidP="002A45E7">
            <w:pPr>
              <w:tabs>
                <w:tab w:val="decimal" w:pos="876"/>
              </w:tabs>
              <w:rPr>
                <w:rFonts w:cs="Times New Roman"/>
                <w:szCs w:val="22"/>
              </w:rPr>
            </w:pPr>
            <w:r w:rsidRPr="00BD4FBF">
              <w:t>2,992</w:t>
            </w:r>
          </w:p>
        </w:tc>
        <w:tc>
          <w:tcPr>
            <w:tcW w:w="236" w:type="dxa"/>
          </w:tcPr>
          <w:p w14:paraId="39D91550" w14:textId="77777777" w:rsidR="002A45E7" w:rsidRPr="00BD4FBF" w:rsidRDefault="002A45E7" w:rsidP="002A45E7">
            <w:pPr>
              <w:tabs>
                <w:tab w:val="decimal" w:pos="876"/>
              </w:tabs>
              <w:rPr>
                <w:rFonts w:cs="Times New Roman"/>
                <w:szCs w:val="22"/>
              </w:rPr>
            </w:pPr>
          </w:p>
        </w:tc>
        <w:tc>
          <w:tcPr>
            <w:tcW w:w="1204" w:type="dxa"/>
          </w:tcPr>
          <w:p w14:paraId="581380D1" w14:textId="6DAF6F49" w:rsidR="002A45E7" w:rsidRPr="00BD4FBF" w:rsidRDefault="002A45E7" w:rsidP="002A45E7">
            <w:pPr>
              <w:tabs>
                <w:tab w:val="decimal" w:pos="1008"/>
              </w:tabs>
              <w:rPr>
                <w:rFonts w:cs="Times New Roman"/>
                <w:szCs w:val="22"/>
              </w:rPr>
            </w:pPr>
            <w:r w:rsidRPr="00BD4FBF">
              <w:t>4,364</w:t>
            </w:r>
          </w:p>
        </w:tc>
      </w:tr>
      <w:tr w:rsidR="002A45E7" w:rsidRPr="000E1568" w14:paraId="3279B169" w14:textId="77777777" w:rsidTr="00B77E74">
        <w:tc>
          <w:tcPr>
            <w:tcW w:w="3420" w:type="dxa"/>
            <w:vAlign w:val="bottom"/>
          </w:tcPr>
          <w:p w14:paraId="17B7753D" w14:textId="3E20F080" w:rsidR="002A45E7" w:rsidRPr="000E1568" w:rsidRDefault="002A45E7" w:rsidP="002A45E7">
            <w:pPr>
              <w:ind w:left="73" w:right="-24" w:hanging="73"/>
              <w:rPr>
                <w:rFonts w:cs="Times New Roman"/>
                <w:szCs w:val="22"/>
                <w:cs/>
              </w:rPr>
            </w:pPr>
            <w:r w:rsidRPr="000E1568">
              <w:rPr>
                <w:rFonts w:cs="Times New Roman"/>
                <w:szCs w:val="22"/>
              </w:rPr>
              <w:t>Trade and other current payables</w:t>
            </w:r>
          </w:p>
        </w:tc>
        <w:tc>
          <w:tcPr>
            <w:tcW w:w="1080" w:type="dxa"/>
          </w:tcPr>
          <w:p w14:paraId="7419533D" w14:textId="2B61854A" w:rsidR="002A45E7" w:rsidRPr="00BD4FBF" w:rsidRDefault="002A45E7" w:rsidP="002A45E7">
            <w:pPr>
              <w:tabs>
                <w:tab w:val="decimal" w:pos="970"/>
              </w:tabs>
              <w:rPr>
                <w:rFonts w:cs="Times New Roman"/>
                <w:szCs w:val="22"/>
              </w:rPr>
            </w:pPr>
            <w:r w:rsidRPr="00BD4FBF">
              <w:t>28</w:t>
            </w:r>
            <w:r w:rsidR="00E96E03">
              <w:t>8</w:t>
            </w:r>
          </w:p>
        </w:tc>
        <w:tc>
          <w:tcPr>
            <w:tcW w:w="272" w:type="dxa"/>
          </w:tcPr>
          <w:p w14:paraId="0A9B4034" w14:textId="77777777" w:rsidR="002A45E7" w:rsidRPr="00BD4FBF" w:rsidRDefault="002A45E7" w:rsidP="002A45E7">
            <w:pPr>
              <w:tabs>
                <w:tab w:val="decimal" w:pos="706"/>
              </w:tabs>
              <w:rPr>
                <w:rFonts w:cs="Times New Roman"/>
                <w:szCs w:val="22"/>
              </w:rPr>
            </w:pPr>
          </w:p>
        </w:tc>
        <w:tc>
          <w:tcPr>
            <w:tcW w:w="1078" w:type="dxa"/>
          </w:tcPr>
          <w:p w14:paraId="00FAB3E1" w14:textId="77407EB9" w:rsidR="002A45E7" w:rsidRPr="00BD4FBF" w:rsidDel="00D00E75" w:rsidRDefault="002A45E7" w:rsidP="002A45E7">
            <w:pPr>
              <w:tabs>
                <w:tab w:val="decimal" w:pos="876"/>
              </w:tabs>
              <w:rPr>
                <w:rFonts w:cs="Times New Roman"/>
                <w:szCs w:val="22"/>
              </w:rPr>
            </w:pPr>
            <w:r w:rsidRPr="00BD4FBF">
              <w:t>28</w:t>
            </w:r>
            <w:r w:rsidR="002950E4">
              <w:t>8</w:t>
            </w:r>
          </w:p>
        </w:tc>
        <w:tc>
          <w:tcPr>
            <w:tcW w:w="272" w:type="dxa"/>
          </w:tcPr>
          <w:p w14:paraId="2CD37FED" w14:textId="77777777" w:rsidR="002A45E7" w:rsidRPr="00BD4FBF" w:rsidDel="00D00E75" w:rsidRDefault="002A45E7" w:rsidP="002A45E7">
            <w:pPr>
              <w:tabs>
                <w:tab w:val="decimal" w:pos="706"/>
              </w:tabs>
              <w:rPr>
                <w:rFonts w:cs="Times New Roman"/>
                <w:szCs w:val="22"/>
              </w:rPr>
            </w:pPr>
          </w:p>
        </w:tc>
        <w:tc>
          <w:tcPr>
            <w:tcW w:w="1078" w:type="dxa"/>
          </w:tcPr>
          <w:p w14:paraId="48DF81FD" w14:textId="282AD809" w:rsidR="002A45E7" w:rsidRPr="00BD4FBF" w:rsidRDefault="002A45E7" w:rsidP="002A45E7">
            <w:pPr>
              <w:tabs>
                <w:tab w:val="decimal" w:pos="700"/>
              </w:tabs>
              <w:rPr>
                <w:rFonts w:cs="Times New Roman"/>
                <w:szCs w:val="22"/>
              </w:rPr>
            </w:pPr>
            <w:r w:rsidRPr="00BD4FBF">
              <w:t>-</w:t>
            </w:r>
          </w:p>
        </w:tc>
        <w:tc>
          <w:tcPr>
            <w:tcW w:w="236" w:type="dxa"/>
          </w:tcPr>
          <w:p w14:paraId="418A928D" w14:textId="77777777" w:rsidR="002A45E7" w:rsidRPr="00BD4FBF" w:rsidRDefault="002A45E7" w:rsidP="002A45E7">
            <w:pPr>
              <w:tabs>
                <w:tab w:val="decimal" w:pos="706"/>
              </w:tabs>
              <w:rPr>
                <w:rFonts w:cs="Times New Roman"/>
                <w:szCs w:val="22"/>
              </w:rPr>
            </w:pPr>
          </w:p>
        </w:tc>
        <w:tc>
          <w:tcPr>
            <w:tcW w:w="1204" w:type="dxa"/>
          </w:tcPr>
          <w:p w14:paraId="7C24FFE3" w14:textId="776EE98D" w:rsidR="002A45E7" w:rsidRPr="00BD4FBF" w:rsidRDefault="002A45E7" w:rsidP="002A45E7">
            <w:pPr>
              <w:tabs>
                <w:tab w:val="decimal" w:pos="1008"/>
              </w:tabs>
              <w:rPr>
                <w:rFonts w:cs="Times New Roman"/>
                <w:szCs w:val="22"/>
              </w:rPr>
            </w:pPr>
            <w:r w:rsidRPr="00BD4FBF">
              <w:t>28</w:t>
            </w:r>
            <w:r w:rsidR="002950E4">
              <w:t>8</w:t>
            </w:r>
          </w:p>
        </w:tc>
      </w:tr>
      <w:tr w:rsidR="002A45E7" w:rsidRPr="000E1568" w14:paraId="305D2ADE" w14:textId="77777777" w:rsidTr="00B77E74">
        <w:tc>
          <w:tcPr>
            <w:tcW w:w="3420" w:type="dxa"/>
            <w:vAlign w:val="bottom"/>
          </w:tcPr>
          <w:p w14:paraId="0197CC0F" w14:textId="77777777" w:rsidR="002A45E7" w:rsidRPr="000E1568" w:rsidRDefault="002A45E7" w:rsidP="002A45E7">
            <w:pPr>
              <w:ind w:left="73" w:right="-24" w:hanging="73"/>
              <w:rPr>
                <w:rFonts w:cs="Times New Roman"/>
                <w:szCs w:val="22"/>
              </w:rPr>
            </w:pPr>
            <w:r w:rsidRPr="000E1568">
              <w:rPr>
                <w:rFonts w:cs="Times New Roman"/>
                <w:szCs w:val="22"/>
              </w:rPr>
              <w:t>Lease liabilities</w:t>
            </w:r>
          </w:p>
        </w:tc>
        <w:tc>
          <w:tcPr>
            <w:tcW w:w="1080" w:type="dxa"/>
          </w:tcPr>
          <w:p w14:paraId="377C16CB" w14:textId="58B71E97" w:rsidR="002A45E7" w:rsidRPr="00BD4FBF" w:rsidRDefault="002A45E7" w:rsidP="002A45E7">
            <w:pPr>
              <w:tabs>
                <w:tab w:val="decimal" w:pos="970"/>
              </w:tabs>
              <w:rPr>
                <w:rFonts w:cs="Times New Roman"/>
                <w:szCs w:val="22"/>
              </w:rPr>
            </w:pPr>
            <w:r w:rsidRPr="00BD4FBF">
              <w:t>139</w:t>
            </w:r>
          </w:p>
        </w:tc>
        <w:tc>
          <w:tcPr>
            <w:tcW w:w="272" w:type="dxa"/>
          </w:tcPr>
          <w:p w14:paraId="2E833E31" w14:textId="77777777" w:rsidR="002A45E7" w:rsidRPr="00BD4FBF" w:rsidRDefault="002A45E7" w:rsidP="002A45E7">
            <w:pPr>
              <w:tabs>
                <w:tab w:val="decimal" w:pos="706"/>
              </w:tabs>
              <w:rPr>
                <w:rFonts w:cs="Times New Roman"/>
                <w:szCs w:val="22"/>
              </w:rPr>
            </w:pPr>
          </w:p>
        </w:tc>
        <w:tc>
          <w:tcPr>
            <w:tcW w:w="1078" w:type="dxa"/>
          </w:tcPr>
          <w:p w14:paraId="7BF5B7F0" w14:textId="041D7860" w:rsidR="002A45E7" w:rsidRPr="00BD4FBF" w:rsidDel="00D00E75" w:rsidRDefault="002A45E7" w:rsidP="002A45E7">
            <w:pPr>
              <w:tabs>
                <w:tab w:val="decimal" w:pos="876"/>
              </w:tabs>
              <w:rPr>
                <w:rFonts w:cs="Times New Roman"/>
                <w:szCs w:val="22"/>
              </w:rPr>
            </w:pPr>
            <w:r w:rsidRPr="00BD4FBF">
              <w:t>6</w:t>
            </w:r>
          </w:p>
        </w:tc>
        <w:tc>
          <w:tcPr>
            <w:tcW w:w="272" w:type="dxa"/>
          </w:tcPr>
          <w:p w14:paraId="1C9E5FBC" w14:textId="77777777" w:rsidR="002A45E7" w:rsidRPr="00BD4FBF" w:rsidDel="00D00E75" w:rsidRDefault="002A45E7" w:rsidP="002A45E7">
            <w:pPr>
              <w:tabs>
                <w:tab w:val="decimal" w:pos="706"/>
              </w:tabs>
              <w:rPr>
                <w:rFonts w:cs="Times New Roman"/>
                <w:szCs w:val="22"/>
              </w:rPr>
            </w:pPr>
          </w:p>
        </w:tc>
        <w:tc>
          <w:tcPr>
            <w:tcW w:w="1078" w:type="dxa"/>
          </w:tcPr>
          <w:p w14:paraId="02CB785B" w14:textId="799FB577" w:rsidR="002A45E7" w:rsidRPr="00BD4FBF" w:rsidRDefault="002A45E7" w:rsidP="002A45E7">
            <w:pPr>
              <w:tabs>
                <w:tab w:val="decimal" w:pos="878"/>
              </w:tabs>
              <w:rPr>
                <w:rFonts w:cs="Times New Roman"/>
                <w:szCs w:val="22"/>
              </w:rPr>
            </w:pPr>
            <w:r w:rsidRPr="00BD4FBF">
              <w:t>133</w:t>
            </w:r>
          </w:p>
        </w:tc>
        <w:tc>
          <w:tcPr>
            <w:tcW w:w="236" w:type="dxa"/>
          </w:tcPr>
          <w:p w14:paraId="52D4F25B" w14:textId="77777777" w:rsidR="002A45E7" w:rsidRPr="00BD4FBF" w:rsidRDefault="002A45E7" w:rsidP="002A45E7">
            <w:pPr>
              <w:tabs>
                <w:tab w:val="decimal" w:pos="706"/>
              </w:tabs>
              <w:rPr>
                <w:rFonts w:cs="Times New Roman"/>
                <w:szCs w:val="22"/>
              </w:rPr>
            </w:pPr>
          </w:p>
        </w:tc>
        <w:tc>
          <w:tcPr>
            <w:tcW w:w="1204" w:type="dxa"/>
          </w:tcPr>
          <w:p w14:paraId="4E6268D9" w14:textId="7F019814" w:rsidR="002A45E7" w:rsidRPr="00BD4FBF" w:rsidRDefault="002A45E7" w:rsidP="002A45E7">
            <w:pPr>
              <w:tabs>
                <w:tab w:val="decimal" w:pos="1008"/>
              </w:tabs>
              <w:rPr>
                <w:rFonts w:cs="Times New Roman"/>
                <w:szCs w:val="22"/>
              </w:rPr>
            </w:pPr>
            <w:r w:rsidRPr="00BD4FBF">
              <w:t>139</w:t>
            </w:r>
          </w:p>
        </w:tc>
      </w:tr>
      <w:tr w:rsidR="002A45E7" w:rsidRPr="000E1568" w14:paraId="2E270DF8" w14:textId="77777777" w:rsidTr="00B77E74">
        <w:tc>
          <w:tcPr>
            <w:tcW w:w="3420" w:type="dxa"/>
            <w:vAlign w:val="bottom"/>
          </w:tcPr>
          <w:p w14:paraId="01425EEB" w14:textId="77777777" w:rsidR="002A45E7" w:rsidRPr="000E1568" w:rsidRDefault="002A45E7" w:rsidP="002A45E7">
            <w:pPr>
              <w:ind w:left="73" w:right="-24" w:hanging="73"/>
              <w:rPr>
                <w:rFonts w:cs="Times New Roman"/>
                <w:szCs w:val="22"/>
              </w:rPr>
            </w:pPr>
            <w:r w:rsidRPr="000E1568">
              <w:rPr>
                <w:rFonts w:cs="Times New Roman"/>
                <w:szCs w:val="22"/>
              </w:rPr>
              <w:t>Loans from related parties</w:t>
            </w:r>
          </w:p>
        </w:tc>
        <w:tc>
          <w:tcPr>
            <w:tcW w:w="1080" w:type="dxa"/>
          </w:tcPr>
          <w:p w14:paraId="6A400FCC" w14:textId="7B342F39" w:rsidR="002A45E7" w:rsidRPr="00BD4FBF" w:rsidRDefault="002A45E7" w:rsidP="002A45E7">
            <w:pPr>
              <w:tabs>
                <w:tab w:val="decimal" w:pos="970"/>
              </w:tabs>
              <w:rPr>
                <w:rFonts w:cs="Times New Roman"/>
                <w:szCs w:val="22"/>
              </w:rPr>
            </w:pPr>
            <w:r w:rsidRPr="00BD4FBF">
              <w:t>1,417</w:t>
            </w:r>
          </w:p>
        </w:tc>
        <w:tc>
          <w:tcPr>
            <w:tcW w:w="272" w:type="dxa"/>
          </w:tcPr>
          <w:p w14:paraId="36AAE851" w14:textId="77777777" w:rsidR="002A45E7" w:rsidRPr="00BD4FBF" w:rsidRDefault="002A45E7" w:rsidP="002A45E7">
            <w:pPr>
              <w:tabs>
                <w:tab w:val="decimal" w:pos="706"/>
              </w:tabs>
              <w:rPr>
                <w:rFonts w:cs="Times New Roman"/>
                <w:szCs w:val="22"/>
              </w:rPr>
            </w:pPr>
          </w:p>
        </w:tc>
        <w:tc>
          <w:tcPr>
            <w:tcW w:w="1078" w:type="dxa"/>
          </w:tcPr>
          <w:p w14:paraId="559F3D3F" w14:textId="1C049692" w:rsidR="002A45E7" w:rsidRPr="00BD4FBF" w:rsidDel="00D00E75" w:rsidRDefault="002A45E7" w:rsidP="002A45E7">
            <w:pPr>
              <w:tabs>
                <w:tab w:val="decimal" w:pos="700"/>
              </w:tabs>
              <w:rPr>
                <w:rFonts w:cs="Times New Roman"/>
                <w:szCs w:val="22"/>
              </w:rPr>
            </w:pPr>
            <w:r w:rsidRPr="00BD4FBF">
              <w:t>-</w:t>
            </w:r>
          </w:p>
        </w:tc>
        <w:tc>
          <w:tcPr>
            <w:tcW w:w="272" w:type="dxa"/>
          </w:tcPr>
          <w:p w14:paraId="58FD8136" w14:textId="77777777" w:rsidR="002A45E7" w:rsidRPr="00BD4FBF" w:rsidDel="00D00E75" w:rsidRDefault="002A45E7" w:rsidP="002A45E7">
            <w:pPr>
              <w:tabs>
                <w:tab w:val="decimal" w:pos="706"/>
              </w:tabs>
              <w:rPr>
                <w:rFonts w:cs="Times New Roman"/>
                <w:szCs w:val="22"/>
              </w:rPr>
            </w:pPr>
          </w:p>
        </w:tc>
        <w:tc>
          <w:tcPr>
            <w:tcW w:w="1078" w:type="dxa"/>
          </w:tcPr>
          <w:p w14:paraId="1052E0F7" w14:textId="77111210" w:rsidR="002A45E7" w:rsidRPr="00BD4FBF" w:rsidRDefault="002A45E7" w:rsidP="002A45E7">
            <w:pPr>
              <w:tabs>
                <w:tab w:val="decimal" w:pos="878"/>
              </w:tabs>
              <w:rPr>
                <w:rFonts w:cs="Times New Roman"/>
                <w:szCs w:val="22"/>
              </w:rPr>
            </w:pPr>
            <w:r w:rsidRPr="00BD4FBF">
              <w:t>1,417</w:t>
            </w:r>
          </w:p>
        </w:tc>
        <w:tc>
          <w:tcPr>
            <w:tcW w:w="236" w:type="dxa"/>
          </w:tcPr>
          <w:p w14:paraId="568D303B" w14:textId="77777777" w:rsidR="002A45E7" w:rsidRPr="00BD4FBF" w:rsidRDefault="002A45E7" w:rsidP="002A45E7">
            <w:pPr>
              <w:tabs>
                <w:tab w:val="decimal" w:pos="706"/>
              </w:tabs>
              <w:rPr>
                <w:rFonts w:cs="Times New Roman"/>
                <w:szCs w:val="22"/>
              </w:rPr>
            </w:pPr>
          </w:p>
        </w:tc>
        <w:tc>
          <w:tcPr>
            <w:tcW w:w="1204" w:type="dxa"/>
          </w:tcPr>
          <w:p w14:paraId="018032BC" w14:textId="64EEE466" w:rsidR="002A45E7" w:rsidRPr="00BD4FBF" w:rsidRDefault="002A45E7" w:rsidP="002A45E7">
            <w:pPr>
              <w:tabs>
                <w:tab w:val="decimal" w:pos="1008"/>
              </w:tabs>
              <w:rPr>
                <w:rFonts w:cs="Times New Roman"/>
                <w:szCs w:val="22"/>
              </w:rPr>
            </w:pPr>
            <w:r w:rsidRPr="00BD4FBF">
              <w:t>1,417</w:t>
            </w:r>
          </w:p>
        </w:tc>
      </w:tr>
      <w:tr w:rsidR="002A45E7" w:rsidRPr="000E1568" w14:paraId="344E96C6" w14:textId="77777777" w:rsidTr="007761C6">
        <w:tc>
          <w:tcPr>
            <w:tcW w:w="3420" w:type="dxa"/>
            <w:vAlign w:val="bottom"/>
          </w:tcPr>
          <w:p w14:paraId="039FA2D1" w14:textId="77777777" w:rsidR="002A45E7" w:rsidRPr="000E1568" w:rsidRDefault="002A45E7" w:rsidP="002A45E7">
            <w:pPr>
              <w:ind w:left="248" w:right="-24" w:hanging="248"/>
              <w:rPr>
                <w:rFonts w:cs="Times New Roman"/>
                <w:szCs w:val="22"/>
              </w:rPr>
            </w:pPr>
            <w:r w:rsidRPr="000E1568">
              <w:rPr>
                <w:rFonts w:cs="Times New Roman"/>
                <w:szCs w:val="22"/>
              </w:rPr>
              <w:t>Rental and service retention</w:t>
            </w:r>
          </w:p>
        </w:tc>
        <w:tc>
          <w:tcPr>
            <w:tcW w:w="1080" w:type="dxa"/>
          </w:tcPr>
          <w:p w14:paraId="1E35D3CA" w14:textId="3BBD0F2C" w:rsidR="002A45E7" w:rsidRPr="00BD4FBF" w:rsidRDefault="002A45E7" w:rsidP="002A45E7">
            <w:pPr>
              <w:tabs>
                <w:tab w:val="decimal" w:pos="970"/>
              </w:tabs>
              <w:rPr>
                <w:rFonts w:cs="Times New Roman"/>
                <w:szCs w:val="22"/>
              </w:rPr>
            </w:pPr>
            <w:r w:rsidRPr="00BD4FBF">
              <w:t>252</w:t>
            </w:r>
          </w:p>
        </w:tc>
        <w:tc>
          <w:tcPr>
            <w:tcW w:w="272" w:type="dxa"/>
          </w:tcPr>
          <w:p w14:paraId="120AB823" w14:textId="77777777" w:rsidR="002A45E7" w:rsidRPr="00BD4FBF" w:rsidRDefault="002A45E7" w:rsidP="002A45E7">
            <w:pPr>
              <w:tabs>
                <w:tab w:val="decimal" w:pos="706"/>
              </w:tabs>
              <w:rPr>
                <w:rFonts w:cs="Times New Roman"/>
                <w:szCs w:val="22"/>
              </w:rPr>
            </w:pPr>
          </w:p>
        </w:tc>
        <w:tc>
          <w:tcPr>
            <w:tcW w:w="1078" w:type="dxa"/>
          </w:tcPr>
          <w:p w14:paraId="4046E2B1" w14:textId="01D3599E" w:rsidR="002A45E7" w:rsidRPr="00BD4FBF" w:rsidDel="00D00E75" w:rsidRDefault="00203DFA" w:rsidP="002A45E7">
            <w:pPr>
              <w:tabs>
                <w:tab w:val="decimal" w:pos="876"/>
              </w:tabs>
              <w:rPr>
                <w:rFonts w:cs="Times New Roman"/>
                <w:szCs w:val="22"/>
              </w:rPr>
            </w:pPr>
            <w:r w:rsidRPr="00BD4FBF">
              <w:rPr>
                <w:rFonts w:cs="Times New Roman"/>
                <w:szCs w:val="22"/>
              </w:rPr>
              <w:t>47</w:t>
            </w:r>
          </w:p>
        </w:tc>
        <w:tc>
          <w:tcPr>
            <w:tcW w:w="272" w:type="dxa"/>
          </w:tcPr>
          <w:p w14:paraId="7A73812E" w14:textId="77777777" w:rsidR="002A45E7" w:rsidRPr="00BD4FBF" w:rsidDel="00D00E75" w:rsidRDefault="002A45E7" w:rsidP="002A45E7">
            <w:pPr>
              <w:tabs>
                <w:tab w:val="decimal" w:pos="683"/>
              </w:tabs>
              <w:rPr>
                <w:rFonts w:cs="Times New Roman"/>
                <w:szCs w:val="22"/>
              </w:rPr>
            </w:pPr>
          </w:p>
        </w:tc>
        <w:tc>
          <w:tcPr>
            <w:tcW w:w="1078" w:type="dxa"/>
          </w:tcPr>
          <w:p w14:paraId="3C2FBC98" w14:textId="6B1872B0" w:rsidR="002A45E7" w:rsidRPr="00BD4FBF" w:rsidRDefault="00203DFA" w:rsidP="002A45E7">
            <w:pPr>
              <w:tabs>
                <w:tab w:val="decimal" w:pos="878"/>
              </w:tabs>
              <w:rPr>
                <w:rFonts w:cs="Times New Roman"/>
                <w:szCs w:val="22"/>
              </w:rPr>
            </w:pPr>
            <w:r w:rsidRPr="00BD4FBF">
              <w:rPr>
                <w:rFonts w:cs="Times New Roman"/>
                <w:szCs w:val="22"/>
              </w:rPr>
              <w:t>205</w:t>
            </w:r>
          </w:p>
        </w:tc>
        <w:tc>
          <w:tcPr>
            <w:tcW w:w="236" w:type="dxa"/>
          </w:tcPr>
          <w:p w14:paraId="0E62E8DD" w14:textId="77777777" w:rsidR="002A45E7" w:rsidRPr="00BD4FBF" w:rsidRDefault="002A45E7" w:rsidP="002A45E7">
            <w:pPr>
              <w:tabs>
                <w:tab w:val="decimal" w:pos="706"/>
              </w:tabs>
              <w:rPr>
                <w:rFonts w:cs="Times New Roman"/>
                <w:szCs w:val="22"/>
              </w:rPr>
            </w:pPr>
          </w:p>
        </w:tc>
        <w:tc>
          <w:tcPr>
            <w:tcW w:w="1204" w:type="dxa"/>
          </w:tcPr>
          <w:p w14:paraId="038C315E" w14:textId="5EFBD6F6" w:rsidR="002A45E7" w:rsidRPr="00BD4FBF" w:rsidRDefault="002A45E7" w:rsidP="002A45E7">
            <w:pPr>
              <w:tabs>
                <w:tab w:val="decimal" w:pos="1008"/>
              </w:tabs>
              <w:rPr>
                <w:rFonts w:cs="Times New Roman"/>
                <w:szCs w:val="22"/>
              </w:rPr>
            </w:pPr>
            <w:r w:rsidRPr="00BD4FBF">
              <w:t>252</w:t>
            </w:r>
          </w:p>
        </w:tc>
      </w:tr>
      <w:tr w:rsidR="002A45E7" w:rsidRPr="000E1568" w14:paraId="4125511F" w14:textId="77777777" w:rsidTr="007761C6">
        <w:tc>
          <w:tcPr>
            <w:tcW w:w="3420" w:type="dxa"/>
            <w:vAlign w:val="bottom"/>
          </w:tcPr>
          <w:p w14:paraId="45FB098A" w14:textId="77777777" w:rsidR="002A45E7" w:rsidRPr="000E1568" w:rsidRDefault="002A45E7" w:rsidP="002A45E7">
            <w:pPr>
              <w:ind w:left="73" w:right="-24" w:hanging="73"/>
              <w:rPr>
                <w:rFonts w:cs="Times New Roman"/>
                <w:szCs w:val="22"/>
              </w:rPr>
            </w:pPr>
            <w:r w:rsidRPr="000E1568">
              <w:rPr>
                <w:rFonts w:cs="Times New Roman"/>
                <w:szCs w:val="22"/>
              </w:rPr>
              <w:t>Contractor payables</w:t>
            </w:r>
          </w:p>
        </w:tc>
        <w:tc>
          <w:tcPr>
            <w:tcW w:w="1080" w:type="dxa"/>
            <w:tcBorders>
              <w:bottom w:val="single" w:sz="4" w:space="0" w:color="auto"/>
            </w:tcBorders>
          </w:tcPr>
          <w:p w14:paraId="4AA9C448" w14:textId="7E727C3F" w:rsidR="002A45E7" w:rsidRPr="00BD4FBF" w:rsidRDefault="002A45E7" w:rsidP="002A45E7">
            <w:pPr>
              <w:tabs>
                <w:tab w:val="decimal" w:pos="970"/>
              </w:tabs>
              <w:rPr>
                <w:rFonts w:cs="Times New Roman"/>
                <w:szCs w:val="22"/>
              </w:rPr>
            </w:pPr>
            <w:r w:rsidRPr="00BD4FBF">
              <w:t>48</w:t>
            </w:r>
          </w:p>
        </w:tc>
        <w:tc>
          <w:tcPr>
            <w:tcW w:w="272" w:type="dxa"/>
          </w:tcPr>
          <w:p w14:paraId="6DDBCD21" w14:textId="77777777" w:rsidR="002A45E7" w:rsidRPr="00BD4FBF" w:rsidRDefault="002A45E7" w:rsidP="002A45E7">
            <w:pPr>
              <w:tabs>
                <w:tab w:val="decimal" w:pos="706"/>
              </w:tabs>
              <w:rPr>
                <w:rFonts w:cs="Times New Roman"/>
                <w:szCs w:val="22"/>
              </w:rPr>
            </w:pPr>
          </w:p>
        </w:tc>
        <w:tc>
          <w:tcPr>
            <w:tcW w:w="1078" w:type="dxa"/>
            <w:tcBorders>
              <w:bottom w:val="single" w:sz="4" w:space="0" w:color="auto"/>
            </w:tcBorders>
          </w:tcPr>
          <w:p w14:paraId="24595610" w14:textId="091577C6" w:rsidR="002A45E7" w:rsidRPr="007761C6" w:rsidRDefault="002A45E7" w:rsidP="007761C6">
            <w:pPr>
              <w:tabs>
                <w:tab w:val="decimal" w:pos="970"/>
              </w:tabs>
            </w:pPr>
            <w:r w:rsidRPr="00BD4FBF">
              <w:t>48</w:t>
            </w:r>
          </w:p>
        </w:tc>
        <w:tc>
          <w:tcPr>
            <w:tcW w:w="272" w:type="dxa"/>
          </w:tcPr>
          <w:p w14:paraId="12476D05" w14:textId="77777777" w:rsidR="002A45E7" w:rsidRPr="00BD4FBF" w:rsidDel="00D00E75" w:rsidRDefault="002A45E7" w:rsidP="002A45E7">
            <w:pPr>
              <w:tabs>
                <w:tab w:val="decimal" w:pos="683"/>
              </w:tabs>
              <w:rPr>
                <w:rFonts w:cs="Times New Roman"/>
                <w:szCs w:val="22"/>
              </w:rPr>
            </w:pPr>
          </w:p>
        </w:tc>
        <w:tc>
          <w:tcPr>
            <w:tcW w:w="1078" w:type="dxa"/>
            <w:tcBorders>
              <w:bottom w:val="single" w:sz="4" w:space="0" w:color="auto"/>
            </w:tcBorders>
          </w:tcPr>
          <w:p w14:paraId="592E1E0D" w14:textId="17A09636" w:rsidR="002A45E7" w:rsidRPr="00BD4FBF" w:rsidRDefault="002A45E7" w:rsidP="002A45E7">
            <w:pPr>
              <w:tabs>
                <w:tab w:val="decimal" w:pos="700"/>
              </w:tabs>
              <w:rPr>
                <w:rFonts w:cs="Times New Roman"/>
                <w:szCs w:val="22"/>
              </w:rPr>
            </w:pPr>
            <w:r w:rsidRPr="00BD4FBF">
              <w:t>-</w:t>
            </w:r>
          </w:p>
        </w:tc>
        <w:tc>
          <w:tcPr>
            <w:tcW w:w="236" w:type="dxa"/>
          </w:tcPr>
          <w:p w14:paraId="5943AC44" w14:textId="77777777" w:rsidR="002A45E7" w:rsidRPr="00BD4FBF" w:rsidRDefault="002A45E7" w:rsidP="002A45E7">
            <w:pPr>
              <w:tabs>
                <w:tab w:val="decimal" w:pos="706"/>
              </w:tabs>
              <w:rPr>
                <w:rFonts w:cs="Times New Roman"/>
                <w:szCs w:val="22"/>
              </w:rPr>
            </w:pPr>
          </w:p>
        </w:tc>
        <w:tc>
          <w:tcPr>
            <w:tcW w:w="1204" w:type="dxa"/>
            <w:tcBorders>
              <w:bottom w:val="single" w:sz="4" w:space="0" w:color="auto"/>
            </w:tcBorders>
          </w:tcPr>
          <w:p w14:paraId="14349ADA" w14:textId="06AF60B3" w:rsidR="002A45E7" w:rsidRPr="00BD4FBF" w:rsidRDefault="002A45E7" w:rsidP="002A45E7">
            <w:pPr>
              <w:tabs>
                <w:tab w:val="decimal" w:pos="1008"/>
              </w:tabs>
              <w:rPr>
                <w:rFonts w:cs="Times New Roman"/>
                <w:szCs w:val="22"/>
              </w:rPr>
            </w:pPr>
            <w:r w:rsidRPr="00BD4FBF">
              <w:t>48</w:t>
            </w:r>
          </w:p>
        </w:tc>
      </w:tr>
      <w:tr w:rsidR="002A45E7" w:rsidRPr="000E1568" w14:paraId="40C7A383" w14:textId="77777777" w:rsidTr="007761C6">
        <w:tc>
          <w:tcPr>
            <w:tcW w:w="3420" w:type="dxa"/>
            <w:vAlign w:val="bottom"/>
          </w:tcPr>
          <w:p w14:paraId="4FA5E761" w14:textId="77777777" w:rsidR="002A45E7" w:rsidRPr="000E1568" w:rsidRDefault="002A45E7" w:rsidP="002A45E7">
            <w:pPr>
              <w:ind w:left="73" w:right="-24" w:hanging="73"/>
              <w:rPr>
                <w:rFonts w:cs="Times New Roman"/>
                <w:szCs w:val="22"/>
              </w:rPr>
            </w:pPr>
          </w:p>
        </w:tc>
        <w:tc>
          <w:tcPr>
            <w:tcW w:w="1080" w:type="dxa"/>
            <w:tcBorders>
              <w:top w:val="single" w:sz="4" w:space="0" w:color="auto"/>
              <w:bottom w:val="double" w:sz="4" w:space="0" w:color="auto"/>
            </w:tcBorders>
          </w:tcPr>
          <w:p w14:paraId="2AAA5B44" w14:textId="47EA22A6" w:rsidR="002A45E7" w:rsidRPr="00BD4FBF" w:rsidRDefault="002A45E7" w:rsidP="002A45E7">
            <w:pPr>
              <w:tabs>
                <w:tab w:val="decimal" w:pos="970"/>
              </w:tabs>
              <w:rPr>
                <w:rFonts w:cs="Times New Roman"/>
                <w:b/>
                <w:bCs/>
                <w:szCs w:val="22"/>
              </w:rPr>
            </w:pPr>
            <w:r w:rsidRPr="00BD4FBF">
              <w:rPr>
                <w:b/>
                <w:bCs/>
              </w:rPr>
              <w:t>6,50</w:t>
            </w:r>
            <w:r w:rsidR="00E96E03">
              <w:rPr>
                <w:b/>
                <w:bCs/>
              </w:rPr>
              <w:t>8</w:t>
            </w:r>
          </w:p>
        </w:tc>
        <w:tc>
          <w:tcPr>
            <w:tcW w:w="272" w:type="dxa"/>
          </w:tcPr>
          <w:p w14:paraId="647C102D" w14:textId="77777777" w:rsidR="002A45E7" w:rsidRPr="00BD4FBF" w:rsidRDefault="002A45E7" w:rsidP="002A45E7">
            <w:pPr>
              <w:tabs>
                <w:tab w:val="decimal" w:pos="706"/>
              </w:tabs>
              <w:rPr>
                <w:rFonts w:cs="Times New Roman"/>
                <w:b/>
                <w:bCs/>
                <w:szCs w:val="22"/>
              </w:rPr>
            </w:pPr>
          </w:p>
        </w:tc>
        <w:tc>
          <w:tcPr>
            <w:tcW w:w="1078" w:type="dxa"/>
            <w:tcBorders>
              <w:top w:val="single" w:sz="4" w:space="0" w:color="auto"/>
              <w:bottom w:val="double" w:sz="4" w:space="0" w:color="auto"/>
            </w:tcBorders>
          </w:tcPr>
          <w:p w14:paraId="06856B56" w14:textId="45F26649" w:rsidR="002A45E7" w:rsidRPr="00BD4FBF" w:rsidRDefault="00203DFA" w:rsidP="002A45E7">
            <w:pPr>
              <w:tabs>
                <w:tab w:val="decimal" w:pos="876"/>
              </w:tabs>
              <w:rPr>
                <w:rFonts w:cs="Times New Roman"/>
                <w:b/>
                <w:bCs/>
                <w:szCs w:val="22"/>
              </w:rPr>
            </w:pPr>
            <w:r w:rsidRPr="00BD4FBF">
              <w:rPr>
                <w:rFonts w:cs="Times New Roman"/>
                <w:b/>
                <w:bCs/>
                <w:szCs w:val="22"/>
              </w:rPr>
              <w:t>1,76</w:t>
            </w:r>
            <w:r w:rsidR="002950E4">
              <w:rPr>
                <w:rFonts w:cs="Times New Roman"/>
                <w:b/>
                <w:bCs/>
                <w:szCs w:val="22"/>
              </w:rPr>
              <w:t>1</w:t>
            </w:r>
          </w:p>
        </w:tc>
        <w:tc>
          <w:tcPr>
            <w:tcW w:w="272" w:type="dxa"/>
          </w:tcPr>
          <w:p w14:paraId="477385AD" w14:textId="77777777" w:rsidR="002A45E7" w:rsidRPr="00BD4FBF" w:rsidDel="00D00E75" w:rsidRDefault="002A45E7" w:rsidP="002A45E7">
            <w:pPr>
              <w:tabs>
                <w:tab w:val="decimal" w:pos="683"/>
              </w:tabs>
              <w:rPr>
                <w:rFonts w:cs="Times New Roman"/>
                <w:b/>
                <w:bCs/>
                <w:szCs w:val="22"/>
              </w:rPr>
            </w:pPr>
          </w:p>
        </w:tc>
        <w:tc>
          <w:tcPr>
            <w:tcW w:w="1078" w:type="dxa"/>
            <w:tcBorders>
              <w:top w:val="single" w:sz="4" w:space="0" w:color="auto"/>
              <w:bottom w:val="double" w:sz="4" w:space="0" w:color="auto"/>
            </w:tcBorders>
          </w:tcPr>
          <w:p w14:paraId="35DC29F8" w14:textId="609010DA" w:rsidR="002A45E7" w:rsidRPr="00BD4FBF" w:rsidRDefault="00203DFA" w:rsidP="002A45E7">
            <w:pPr>
              <w:tabs>
                <w:tab w:val="decimal" w:pos="878"/>
              </w:tabs>
              <w:rPr>
                <w:rFonts w:cs="Times New Roman"/>
                <w:b/>
                <w:bCs/>
                <w:szCs w:val="22"/>
              </w:rPr>
            </w:pPr>
            <w:r w:rsidRPr="00BD4FBF">
              <w:rPr>
                <w:rFonts w:cs="Times New Roman"/>
                <w:b/>
                <w:bCs/>
                <w:szCs w:val="22"/>
              </w:rPr>
              <w:t>4,747</w:t>
            </w:r>
          </w:p>
        </w:tc>
        <w:tc>
          <w:tcPr>
            <w:tcW w:w="236" w:type="dxa"/>
          </w:tcPr>
          <w:p w14:paraId="5A42ED0D" w14:textId="77777777" w:rsidR="002A45E7" w:rsidRPr="00BD4FBF" w:rsidRDefault="002A45E7" w:rsidP="002A45E7">
            <w:pPr>
              <w:tabs>
                <w:tab w:val="decimal" w:pos="706"/>
              </w:tabs>
              <w:rPr>
                <w:rFonts w:cs="Times New Roman"/>
                <w:b/>
                <w:bCs/>
                <w:szCs w:val="22"/>
              </w:rPr>
            </w:pPr>
          </w:p>
        </w:tc>
        <w:tc>
          <w:tcPr>
            <w:tcW w:w="1204" w:type="dxa"/>
            <w:tcBorders>
              <w:top w:val="single" w:sz="4" w:space="0" w:color="auto"/>
              <w:bottom w:val="double" w:sz="4" w:space="0" w:color="auto"/>
            </w:tcBorders>
          </w:tcPr>
          <w:p w14:paraId="548D0362" w14:textId="271459DD" w:rsidR="002A45E7" w:rsidRPr="00BD4FBF" w:rsidRDefault="002A45E7" w:rsidP="002A45E7">
            <w:pPr>
              <w:tabs>
                <w:tab w:val="decimal" w:pos="1008"/>
              </w:tabs>
              <w:rPr>
                <w:rFonts w:cs="Times New Roman"/>
                <w:b/>
                <w:bCs/>
                <w:szCs w:val="22"/>
              </w:rPr>
            </w:pPr>
            <w:r w:rsidRPr="00BD4FBF">
              <w:rPr>
                <w:b/>
                <w:bCs/>
              </w:rPr>
              <w:t>6,50</w:t>
            </w:r>
            <w:r w:rsidR="00235908">
              <w:rPr>
                <w:b/>
                <w:bCs/>
              </w:rPr>
              <w:t>8</w:t>
            </w:r>
          </w:p>
        </w:tc>
      </w:tr>
    </w:tbl>
    <w:p w14:paraId="39FFD203" w14:textId="1A41C65B" w:rsidR="007761C6" w:rsidRDefault="007761C6"/>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080"/>
        <w:gridCol w:w="272"/>
        <w:gridCol w:w="1078"/>
        <w:gridCol w:w="272"/>
        <w:gridCol w:w="1078"/>
        <w:gridCol w:w="236"/>
        <w:gridCol w:w="1204"/>
      </w:tblGrid>
      <w:tr w:rsidR="00E542F8" w:rsidRPr="000E1568" w14:paraId="4EB5499D" w14:textId="77777777" w:rsidTr="00B77E74">
        <w:trPr>
          <w:trHeight w:val="308"/>
        </w:trPr>
        <w:tc>
          <w:tcPr>
            <w:tcW w:w="3420" w:type="dxa"/>
            <w:vAlign w:val="bottom"/>
          </w:tcPr>
          <w:p w14:paraId="433E4015" w14:textId="45DFE924" w:rsidR="00E542F8" w:rsidRPr="000E1568" w:rsidRDefault="00E542F8" w:rsidP="00E542F8">
            <w:pPr>
              <w:rPr>
                <w:rFonts w:cs="Times New Roman"/>
                <w:b/>
                <w:bCs/>
                <w:i/>
                <w:iCs/>
                <w:szCs w:val="22"/>
              </w:rPr>
            </w:pPr>
            <w:r w:rsidRPr="000E1568">
              <w:rPr>
                <w:rFonts w:cs="Times New Roman"/>
                <w:b/>
                <w:bCs/>
                <w:i/>
                <w:iCs/>
                <w:szCs w:val="22"/>
              </w:rPr>
              <w:t>At 31 December 202</w:t>
            </w:r>
            <w:r w:rsidR="00B0388C">
              <w:rPr>
                <w:rFonts w:cs="Times New Roman"/>
                <w:b/>
                <w:bCs/>
                <w:i/>
                <w:iCs/>
                <w:szCs w:val="22"/>
              </w:rPr>
              <w:t>4</w:t>
            </w:r>
          </w:p>
        </w:tc>
        <w:tc>
          <w:tcPr>
            <w:tcW w:w="5220" w:type="dxa"/>
            <w:gridSpan w:val="7"/>
            <w:vAlign w:val="bottom"/>
          </w:tcPr>
          <w:p w14:paraId="462D30C8" w14:textId="77777777" w:rsidR="00E542F8" w:rsidRPr="000E1568" w:rsidRDefault="00E542F8" w:rsidP="00E542F8">
            <w:pPr>
              <w:jc w:val="center"/>
              <w:rPr>
                <w:rFonts w:cs="Times New Roman"/>
                <w:i/>
                <w:iCs/>
                <w:szCs w:val="22"/>
              </w:rPr>
            </w:pPr>
          </w:p>
        </w:tc>
      </w:tr>
      <w:tr w:rsidR="00E542F8" w:rsidRPr="000E1568" w14:paraId="5B6B0FFF" w14:textId="77777777" w:rsidTr="00B77E74">
        <w:tc>
          <w:tcPr>
            <w:tcW w:w="3420" w:type="dxa"/>
            <w:vAlign w:val="bottom"/>
          </w:tcPr>
          <w:p w14:paraId="1BD5E786" w14:textId="04136906" w:rsidR="00E542F8" w:rsidRPr="000E1568" w:rsidRDefault="00E542F8" w:rsidP="00E542F8">
            <w:pPr>
              <w:ind w:left="73" w:right="-24" w:hanging="73"/>
              <w:rPr>
                <w:rFonts w:cs="Times New Roman"/>
                <w:b/>
                <w:bCs/>
                <w:i/>
                <w:iCs/>
                <w:szCs w:val="22"/>
                <w:cs/>
              </w:rPr>
            </w:pPr>
            <w:r w:rsidRPr="000E1568">
              <w:rPr>
                <w:rFonts w:cs="Times New Roman"/>
                <w:b/>
                <w:bCs/>
                <w:i/>
                <w:iCs/>
                <w:szCs w:val="22"/>
              </w:rPr>
              <w:t>Non-derivative financial liabilities</w:t>
            </w:r>
          </w:p>
        </w:tc>
        <w:tc>
          <w:tcPr>
            <w:tcW w:w="1080" w:type="dxa"/>
            <w:vAlign w:val="bottom"/>
          </w:tcPr>
          <w:p w14:paraId="781FD133" w14:textId="77777777" w:rsidR="00E542F8" w:rsidRPr="000E1568" w:rsidRDefault="00E542F8" w:rsidP="00E542F8">
            <w:pPr>
              <w:tabs>
                <w:tab w:val="decimal" w:pos="708"/>
              </w:tabs>
              <w:rPr>
                <w:rFonts w:cs="Times New Roman"/>
                <w:b/>
                <w:bCs/>
                <w:szCs w:val="22"/>
              </w:rPr>
            </w:pPr>
          </w:p>
        </w:tc>
        <w:tc>
          <w:tcPr>
            <w:tcW w:w="272" w:type="dxa"/>
            <w:vAlign w:val="bottom"/>
          </w:tcPr>
          <w:p w14:paraId="77A98357" w14:textId="77777777" w:rsidR="00E542F8" w:rsidRPr="000E1568" w:rsidRDefault="00E542F8" w:rsidP="00E542F8">
            <w:pPr>
              <w:tabs>
                <w:tab w:val="decimal" w:pos="708"/>
              </w:tabs>
              <w:rPr>
                <w:rFonts w:cs="Times New Roman"/>
                <w:b/>
                <w:bCs/>
                <w:szCs w:val="22"/>
              </w:rPr>
            </w:pPr>
          </w:p>
        </w:tc>
        <w:tc>
          <w:tcPr>
            <w:tcW w:w="1078" w:type="dxa"/>
            <w:vAlign w:val="bottom"/>
          </w:tcPr>
          <w:p w14:paraId="3D209D83" w14:textId="77777777" w:rsidR="00E542F8" w:rsidRPr="000E1568" w:rsidRDefault="00E542F8" w:rsidP="00E542F8">
            <w:pPr>
              <w:tabs>
                <w:tab w:val="decimal" w:pos="708"/>
              </w:tabs>
              <w:rPr>
                <w:rFonts w:cs="Times New Roman"/>
                <w:b/>
                <w:bCs/>
                <w:szCs w:val="22"/>
              </w:rPr>
            </w:pPr>
          </w:p>
        </w:tc>
        <w:tc>
          <w:tcPr>
            <w:tcW w:w="272" w:type="dxa"/>
            <w:vAlign w:val="bottom"/>
          </w:tcPr>
          <w:p w14:paraId="27477CA3" w14:textId="77777777" w:rsidR="00E542F8" w:rsidRPr="000E1568" w:rsidRDefault="00E542F8" w:rsidP="00E542F8">
            <w:pPr>
              <w:tabs>
                <w:tab w:val="decimal" w:pos="708"/>
              </w:tabs>
              <w:rPr>
                <w:rFonts w:cs="Times New Roman"/>
                <w:b/>
                <w:bCs/>
                <w:szCs w:val="22"/>
              </w:rPr>
            </w:pPr>
          </w:p>
        </w:tc>
        <w:tc>
          <w:tcPr>
            <w:tcW w:w="1078" w:type="dxa"/>
            <w:vAlign w:val="bottom"/>
          </w:tcPr>
          <w:p w14:paraId="7C854F14" w14:textId="77777777" w:rsidR="00E542F8" w:rsidRPr="000E1568" w:rsidRDefault="00E542F8" w:rsidP="00E542F8">
            <w:pPr>
              <w:tabs>
                <w:tab w:val="decimal" w:pos="708"/>
              </w:tabs>
              <w:rPr>
                <w:rFonts w:cs="Times New Roman"/>
                <w:b/>
                <w:bCs/>
                <w:szCs w:val="22"/>
              </w:rPr>
            </w:pPr>
          </w:p>
        </w:tc>
        <w:tc>
          <w:tcPr>
            <w:tcW w:w="236" w:type="dxa"/>
            <w:vAlign w:val="bottom"/>
          </w:tcPr>
          <w:p w14:paraId="2137B89D" w14:textId="77777777" w:rsidR="00E542F8" w:rsidRPr="000E1568" w:rsidRDefault="00E542F8" w:rsidP="00E542F8">
            <w:pPr>
              <w:tabs>
                <w:tab w:val="decimal" w:pos="708"/>
              </w:tabs>
              <w:rPr>
                <w:rFonts w:cs="Times New Roman"/>
                <w:b/>
                <w:bCs/>
                <w:szCs w:val="22"/>
              </w:rPr>
            </w:pPr>
          </w:p>
        </w:tc>
        <w:tc>
          <w:tcPr>
            <w:tcW w:w="1204" w:type="dxa"/>
            <w:vAlign w:val="bottom"/>
          </w:tcPr>
          <w:p w14:paraId="71B22CBC" w14:textId="77777777" w:rsidR="00E542F8" w:rsidRPr="000E1568" w:rsidRDefault="00E542F8" w:rsidP="00E542F8">
            <w:pPr>
              <w:tabs>
                <w:tab w:val="decimal" w:pos="708"/>
              </w:tabs>
              <w:rPr>
                <w:rFonts w:cs="Times New Roman"/>
                <w:b/>
                <w:bCs/>
                <w:szCs w:val="22"/>
              </w:rPr>
            </w:pPr>
          </w:p>
        </w:tc>
      </w:tr>
      <w:tr w:rsidR="00B0388C" w:rsidRPr="000E1568" w14:paraId="35BF19F8" w14:textId="77777777" w:rsidTr="00B77E74">
        <w:tc>
          <w:tcPr>
            <w:tcW w:w="3420" w:type="dxa"/>
            <w:vAlign w:val="bottom"/>
          </w:tcPr>
          <w:p w14:paraId="35519276" w14:textId="5477AEB7" w:rsidR="00B0388C" w:rsidRPr="000E1568" w:rsidRDefault="00B0388C" w:rsidP="00B0388C">
            <w:pPr>
              <w:ind w:left="73" w:right="-24" w:hanging="73"/>
              <w:rPr>
                <w:rFonts w:cs="Times New Roman"/>
                <w:i/>
                <w:iCs/>
                <w:szCs w:val="22"/>
              </w:rPr>
            </w:pPr>
            <w:r w:rsidRPr="000E1568">
              <w:rPr>
                <w:rFonts w:cs="Times New Roman"/>
                <w:szCs w:val="22"/>
              </w:rPr>
              <w:t>Loans from financial institutions</w:t>
            </w:r>
          </w:p>
        </w:tc>
        <w:tc>
          <w:tcPr>
            <w:tcW w:w="1080" w:type="dxa"/>
          </w:tcPr>
          <w:p w14:paraId="156C9721" w14:textId="4B27589B" w:rsidR="00B0388C" w:rsidRPr="000E1568" w:rsidRDefault="00B0388C" w:rsidP="00B0388C">
            <w:pPr>
              <w:tabs>
                <w:tab w:val="decimal" w:pos="970"/>
              </w:tabs>
              <w:rPr>
                <w:rFonts w:cs="Times New Roman"/>
                <w:szCs w:val="22"/>
              </w:rPr>
            </w:pPr>
            <w:r w:rsidRPr="000E1568">
              <w:rPr>
                <w:rFonts w:cs="Times New Roman"/>
                <w:szCs w:val="22"/>
              </w:rPr>
              <w:t>4</w:t>
            </w:r>
            <w:r w:rsidRPr="000E1568">
              <w:rPr>
                <w:rFonts w:cs="Times New Roman"/>
                <w:szCs w:val="22"/>
                <w:cs/>
              </w:rPr>
              <w:t>,</w:t>
            </w:r>
            <w:r w:rsidRPr="000E1568">
              <w:rPr>
                <w:rFonts w:cs="Times New Roman"/>
                <w:szCs w:val="22"/>
              </w:rPr>
              <w:t>863</w:t>
            </w:r>
          </w:p>
        </w:tc>
        <w:tc>
          <w:tcPr>
            <w:tcW w:w="272" w:type="dxa"/>
          </w:tcPr>
          <w:p w14:paraId="01EE93CD" w14:textId="77777777" w:rsidR="00B0388C" w:rsidRPr="000E1568" w:rsidRDefault="00B0388C" w:rsidP="00B0388C">
            <w:pPr>
              <w:tabs>
                <w:tab w:val="decimal" w:pos="708"/>
              </w:tabs>
              <w:rPr>
                <w:rFonts w:cs="Times New Roman"/>
                <w:b/>
                <w:bCs/>
                <w:szCs w:val="22"/>
              </w:rPr>
            </w:pPr>
          </w:p>
        </w:tc>
        <w:tc>
          <w:tcPr>
            <w:tcW w:w="1078" w:type="dxa"/>
          </w:tcPr>
          <w:p w14:paraId="38A8C589" w14:textId="08639B15" w:rsidR="00B0388C" w:rsidRPr="000E1568" w:rsidRDefault="00B0388C" w:rsidP="00B0388C">
            <w:pPr>
              <w:tabs>
                <w:tab w:val="decimal" w:pos="876"/>
              </w:tabs>
              <w:rPr>
                <w:rFonts w:cs="Times New Roman"/>
                <w:szCs w:val="22"/>
              </w:rPr>
            </w:pPr>
            <w:r w:rsidRPr="000E1568">
              <w:rPr>
                <w:rFonts w:cs="Times New Roman"/>
                <w:szCs w:val="22"/>
              </w:rPr>
              <w:t>2</w:t>
            </w:r>
            <w:r w:rsidRPr="000E1568">
              <w:rPr>
                <w:rFonts w:cs="Times New Roman"/>
                <w:szCs w:val="22"/>
                <w:cs/>
              </w:rPr>
              <w:t>,</w:t>
            </w:r>
            <w:r w:rsidRPr="000E1568">
              <w:rPr>
                <w:rFonts w:cs="Times New Roman"/>
                <w:szCs w:val="22"/>
              </w:rPr>
              <w:t>299</w:t>
            </w:r>
          </w:p>
        </w:tc>
        <w:tc>
          <w:tcPr>
            <w:tcW w:w="272" w:type="dxa"/>
          </w:tcPr>
          <w:p w14:paraId="3DAEFD1A" w14:textId="77777777" w:rsidR="00B0388C" w:rsidRPr="000E1568" w:rsidRDefault="00B0388C" w:rsidP="00B0388C">
            <w:pPr>
              <w:tabs>
                <w:tab w:val="decimal" w:pos="876"/>
              </w:tabs>
              <w:rPr>
                <w:rFonts w:cs="Times New Roman"/>
                <w:szCs w:val="22"/>
              </w:rPr>
            </w:pPr>
          </w:p>
        </w:tc>
        <w:tc>
          <w:tcPr>
            <w:tcW w:w="1078" w:type="dxa"/>
          </w:tcPr>
          <w:p w14:paraId="7D30A13D" w14:textId="109ACF3D" w:rsidR="00B0388C" w:rsidRPr="000E1568" w:rsidRDefault="00B0388C" w:rsidP="00B0388C">
            <w:pPr>
              <w:tabs>
                <w:tab w:val="decimal" w:pos="876"/>
              </w:tabs>
              <w:rPr>
                <w:rFonts w:cs="Times New Roman"/>
                <w:szCs w:val="22"/>
              </w:rPr>
            </w:pPr>
            <w:r w:rsidRPr="000E1568">
              <w:rPr>
                <w:rFonts w:cs="Times New Roman"/>
                <w:szCs w:val="22"/>
              </w:rPr>
              <w:t>2</w:t>
            </w:r>
            <w:r w:rsidRPr="000E1568">
              <w:rPr>
                <w:rFonts w:cs="Times New Roman"/>
                <w:szCs w:val="22"/>
                <w:cs/>
              </w:rPr>
              <w:t>,</w:t>
            </w:r>
            <w:r w:rsidRPr="000E1568">
              <w:rPr>
                <w:rFonts w:cs="Times New Roman"/>
                <w:szCs w:val="22"/>
              </w:rPr>
              <w:t>564</w:t>
            </w:r>
          </w:p>
        </w:tc>
        <w:tc>
          <w:tcPr>
            <w:tcW w:w="236" w:type="dxa"/>
          </w:tcPr>
          <w:p w14:paraId="4DA69659" w14:textId="77777777" w:rsidR="00B0388C" w:rsidRPr="000E1568" w:rsidRDefault="00B0388C" w:rsidP="00B0388C">
            <w:pPr>
              <w:tabs>
                <w:tab w:val="decimal" w:pos="876"/>
              </w:tabs>
              <w:rPr>
                <w:rFonts w:cs="Times New Roman"/>
                <w:szCs w:val="22"/>
              </w:rPr>
            </w:pPr>
          </w:p>
        </w:tc>
        <w:tc>
          <w:tcPr>
            <w:tcW w:w="1204" w:type="dxa"/>
          </w:tcPr>
          <w:p w14:paraId="0AE2B179" w14:textId="7854BEBE" w:rsidR="00B0388C" w:rsidRPr="000E1568" w:rsidRDefault="00B0388C" w:rsidP="00B0388C">
            <w:pPr>
              <w:tabs>
                <w:tab w:val="decimal" w:pos="1008"/>
              </w:tabs>
              <w:rPr>
                <w:rFonts w:cs="Times New Roman"/>
                <w:szCs w:val="22"/>
              </w:rPr>
            </w:pPr>
            <w:r w:rsidRPr="000E1568">
              <w:rPr>
                <w:rFonts w:cs="Times New Roman"/>
                <w:szCs w:val="22"/>
              </w:rPr>
              <w:t>4</w:t>
            </w:r>
            <w:r w:rsidRPr="000E1568">
              <w:rPr>
                <w:rFonts w:cs="Times New Roman"/>
                <w:szCs w:val="22"/>
                <w:cs/>
              </w:rPr>
              <w:t>,</w:t>
            </w:r>
            <w:r w:rsidRPr="000E1568">
              <w:rPr>
                <w:rFonts w:cs="Times New Roman"/>
                <w:szCs w:val="22"/>
              </w:rPr>
              <w:t>863</w:t>
            </w:r>
          </w:p>
        </w:tc>
      </w:tr>
      <w:tr w:rsidR="00B0388C" w:rsidRPr="000E1568" w14:paraId="19E3CB28" w14:textId="77777777" w:rsidTr="00B77E74">
        <w:tc>
          <w:tcPr>
            <w:tcW w:w="3420" w:type="dxa"/>
            <w:vAlign w:val="bottom"/>
          </w:tcPr>
          <w:p w14:paraId="7F53FC9B" w14:textId="0257758A" w:rsidR="00B0388C" w:rsidRPr="000E1568" w:rsidRDefault="00B0388C" w:rsidP="00B0388C">
            <w:pPr>
              <w:ind w:left="73" w:right="-24" w:hanging="73"/>
              <w:rPr>
                <w:rFonts w:cs="Times New Roman"/>
                <w:szCs w:val="22"/>
                <w:cs/>
              </w:rPr>
            </w:pPr>
            <w:r w:rsidRPr="000E1568">
              <w:rPr>
                <w:rFonts w:cs="Times New Roman"/>
                <w:szCs w:val="22"/>
              </w:rPr>
              <w:t>Trade and other current payables</w:t>
            </w:r>
          </w:p>
        </w:tc>
        <w:tc>
          <w:tcPr>
            <w:tcW w:w="1080" w:type="dxa"/>
          </w:tcPr>
          <w:p w14:paraId="540ECB61" w14:textId="6BC97E63" w:rsidR="00B0388C" w:rsidRPr="000E1568" w:rsidRDefault="00B0388C" w:rsidP="00B0388C">
            <w:pPr>
              <w:tabs>
                <w:tab w:val="decimal" w:pos="970"/>
              </w:tabs>
              <w:rPr>
                <w:rFonts w:cs="Times New Roman"/>
                <w:szCs w:val="22"/>
              </w:rPr>
            </w:pPr>
            <w:r w:rsidRPr="000E1568">
              <w:rPr>
                <w:rFonts w:cs="Times New Roman"/>
                <w:szCs w:val="22"/>
              </w:rPr>
              <w:t>296</w:t>
            </w:r>
          </w:p>
        </w:tc>
        <w:tc>
          <w:tcPr>
            <w:tcW w:w="272" w:type="dxa"/>
          </w:tcPr>
          <w:p w14:paraId="569D38DB" w14:textId="77777777" w:rsidR="00B0388C" w:rsidRPr="000E1568" w:rsidRDefault="00B0388C" w:rsidP="00B0388C">
            <w:pPr>
              <w:tabs>
                <w:tab w:val="decimal" w:pos="706"/>
              </w:tabs>
              <w:rPr>
                <w:rFonts w:cs="Times New Roman"/>
                <w:szCs w:val="22"/>
              </w:rPr>
            </w:pPr>
          </w:p>
        </w:tc>
        <w:tc>
          <w:tcPr>
            <w:tcW w:w="1078" w:type="dxa"/>
          </w:tcPr>
          <w:p w14:paraId="689B039F" w14:textId="78C3EB18" w:rsidR="00B0388C" w:rsidRPr="000E1568" w:rsidDel="00D00E75" w:rsidRDefault="00B0388C" w:rsidP="00B0388C">
            <w:pPr>
              <w:tabs>
                <w:tab w:val="decimal" w:pos="876"/>
              </w:tabs>
              <w:rPr>
                <w:rFonts w:cs="Times New Roman"/>
                <w:szCs w:val="22"/>
              </w:rPr>
            </w:pPr>
            <w:r w:rsidRPr="000E1568">
              <w:rPr>
                <w:rFonts w:cs="Times New Roman"/>
                <w:szCs w:val="22"/>
              </w:rPr>
              <w:t>296</w:t>
            </w:r>
          </w:p>
        </w:tc>
        <w:tc>
          <w:tcPr>
            <w:tcW w:w="272" w:type="dxa"/>
          </w:tcPr>
          <w:p w14:paraId="1DE6D157" w14:textId="77777777" w:rsidR="00B0388C" w:rsidRPr="000E1568" w:rsidDel="00D00E75" w:rsidRDefault="00B0388C" w:rsidP="00B0388C">
            <w:pPr>
              <w:tabs>
                <w:tab w:val="decimal" w:pos="706"/>
              </w:tabs>
              <w:rPr>
                <w:rFonts w:cs="Times New Roman"/>
                <w:szCs w:val="22"/>
              </w:rPr>
            </w:pPr>
          </w:p>
        </w:tc>
        <w:tc>
          <w:tcPr>
            <w:tcW w:w="1078" w:type="dxa"/>
          </w:tcPr>
          <w:p w14:paraId="3AF9C3A2" w14:textId="329584FF" w:rsidR="00B0388C" w:rsidRPr="000E1568" w:rsidRDefault="00B0388C" w:rsidP="00B0388C">
            <w:pPr>
              <w:tabs>
                <w:tab w:val="decimal" w:pos="700"/>
              </w:tabs>
              <w:rPr>
                <w:rFonts w:cs="Times New Roman"/>
                <w:szCs w:val="22"/>
              </w:rPr>
            </w:pPr>
            <w:r w:rsidRPr="000E1568">
              <w:rPr>
                <w:rFonts w:cs="Times New Roman"/>
                <w:szCs w:val="22"/>
              </w:rPr>
              <w:t>-</w:t>
            </w:r>
          </w:p>
        </w:tc>
        <w:tc>
          <w:tcPr>
            <w:tcW w:w="236" w:type="dxa"/>
          </w:tcPr>
          <w:p w14:paraId="1AD2ED34" w14:textId="77777777" w:rsidR="00B0388C" w:rsidRPr="000E1568" w:rsidRDefault="00B0388C" w:rsidP="00B0388C">
            <w:pPr>
              <w:tabs>
                <w:tab w:val="decimal" w:pos="706"/>
              </w:tabs>
              <w:rPr>
                <w:rFonts w:cs="Times New Roman"/>
                <w:szCs w:val="22"/>
              </w:rPr>
            </w:pPr>
          </w:p>
        </w:tc>
        <w:tc>
          <w:tcPr>
            <w:tcW w:w="1204" w:type="dxa"/>
          </w:tcPr>
          <w:p w14:paraId="28E2A514" w14:textId="255ABFB6" w:rsidR="00B0388C" w:rsidRPr="000E1568" w:rsidRDefault="00B0388C" w:rsidP="00B0388C">
            <w:pPr>
              <w:tabs>
                <w:tab w:val="decimal" w:pos="1008"/>
              </w:tabs>
              <w:rPr>
                <w:rFonts w:cs="Times New Roman"/>
                <w:szCs w:val="22"/>
              </w:rPr>
            </w:pPr>
            <w:r w:rsidRPr="000E1568">
              <w:rPr>
                <w:rFonts w:cs="Times New Roman"/>
                <w:szCs w:val="22"/>
              </w:rPr>
              <w:t>296</w:t>
            </w:r>
          </w:p>
        </w:tc>
      </w:tr>
      <w:tr w:rsidR="00B0388C" w:rsidRPr="000E1568" w14:paraId="4EC63A84" w14:textId="77777777" w:rsidTr="00B77E74">
        <w:tc>
          <w:tcPr>
            <w:tcW w:w="3420" w:type="dxa"/>
            <w:vAlign w:val="bottom"/>
          </w:tcPr>
          <w:p w14:paraId="52F57DAB" w14:textId="4A1844B5" w:rsidR="00B0388C" w:rsidRPr="000E1568" w:rsidRDefault="00B0388C" w:rsidP="00B0388C">
            <w:pPr>
              <w:ind w:left="73" w:right="-24" w:hanging="73"/>
              <w:rPr>
                <w:rFonts w:cs="Times New Roman"/>
                <w:szCs w:val="22"/>
              </w:rPr>
            </w:pPr>
            <w:r w:rsidRPr="000E1568">
              <w:rPr>
                <w:rFonts w:cs="Times New Roman"/>
                <w:szCs w:val="22"/>
              </w:rPr>
              <w:t>Lease liabilities</w:t>
            </w:r>
          </w:p>
        </w:tc>
        <w:tc>
          <w:tcPr>
            <w:tcW w:w="1080" w:type="dxa"/>
          </w:tcPr>
          <w:p w14:paraId="2EE2F58B" w14:textId="3FEFB634" w:rsidR="00B0388C" w:rsidRPr="000E1568" w:rsidRDefault="00B0388C" w:rsidP="00B0388C">
            <w:pPr>
              <w:tabs>
                <w:tab w:val="decimal" w:pos="970"/>
              </w:tabs>
              <w:rPr>
                <w:rFonts w:cs="Times New Roman"/>
                <w:szCs w:val="22"/>
              </w:rPr>
            </w:pPr>
            <w:r w:rsidRPr="000E1568">
              <w:rPr>
                <w:rFonts w:cs="Times New Roman"/>
                <w:szCs w:val="22"/>
              </w:rPr>
              <w:t>139</w:t>
            </w:r>
          </w:p>
        </w:tc>
        <w:tc>
          <w:tcPr>
            <w:tcW w:w="272" w:type="dxa"/>
          </w:tcPr>
          <w:p w14:paraId="53F2A8F7" w14:textId="77777777" w:rsidR="00B0388C" w:rsidRPr="000E1568" w:rsidRDefault="00B0388C" w:rsidP="00B0388C">
            <w:pPr>
              <w:tabs>
                <w:tab w:val="decimal" w:pos="706"/>
              </w:tabs>
              <w:rPr>
                <w:rFonts w:cs="Times New Roman"/>
                <w:szCs w:val="22"/>
              </w:rPr>
            </w:pPr>
          </w:p>
        </w:tc>
        <w:tc>
          <w:tcPr>
            <w:tcW w:w="1078" w:type="dxa"/>
          </w:tcPr>
          <w:p w14:paraId="1F48F2E9" w14:textId="79C7E3C4" w:rsidR="00B0388C" w:rsidRPr="000E1568" w:rsidDel="00D00E75" w:rsidRDefault="00B0388C" w:rsidP="00B0388C">
            <w:pPr>
              <w:tabs>
                <w:tab w:val="decimal" w:pos="876"/>
              </w:tabs>
              <w:rPr>
                <w:rFonts w:cs="Times New Roman"/>
                <w:szCs w:val="22"/>
              </w:rPr>
            </w:pPr>
            <w:r w:rsidRPr="000E1568">
              <w:rPr>
                <w:rFonts w:cs="Times New Roman"/>
                <w:szCs w:val="22"/>
              </w:rPr>
              <w:t>6</w:t>
            </w:r>
          </w:p>
        </w:tc>
        <w:tc>
          <w:tcPr>
            <w:tcW w:w="272" w:type="dxa"/>
          </w:tcPr>
          <w:p w14:paraId="4C9B8CB1" w14:textId="77777777" w:rsidR="00B0388C" w:rsidRPr="000E1568" w:rsidDel="00D00E75" w:rsidRDefault="00B0388C" w:rsidP="00B0388C">
            <w:pPr>
              <w:tabs>
                <w:tab w:val="decimal" w:pos="706"/>
              </w:tabs>
              <w:rPr>
                <w:rFonts w:cs="Times New Roman"/>
                <w:szCs w:val="22"/>
              </w:rPr>
            </w:pPr>
          </w:p>
        </w:tc>
        <w:tc>
          <w:tcPr>
            <w:tcW w:w="1078" w:type="dxa"/>
          </w:tcPr>
          <w:p w14:paraId="0671370C" w14:textId="4E3AA6F3" w:rsidR="00B0388C" w:rsidRPr="000E1568" w:rsidRDefault="00B0388C" w:rsidP="00B0388C">
            <w:pPr>
              <w:tabs>
                <w:tab w:val="decimal" w:pos="878"/>
              </w:tabs>
              <w:rPr>
                <w:rFonts w:cs="Times New Roman"/>
                <w:szCs w:val="22"/>
              </w:rPr>
            </w:pPr>
            <w:r w:rsidRPr="000E1568">
              <w:rPr>
                <w:rFonts w:cs="Times New Roman"/>
                <w:szCs w:val="22"/>
              </w:rPr>
              <w:t>133</w:t>
            </w:r>
          </w:p>
        </w:tc>
        <w:tc>
          <w:tcPr>
            <w:tcW w:w="236" w:type="dxa"/>
          </w:tcPr>
          <w:p w14:paraId="40598B8B" w14:textId="77777777" w:rsidR="00B0388C" w:rsidRPr="000E1568" w:rsidRDefault="00B0388C" w:rsidP="00B0388C">
            <w:pPr>
              <w:tabs>
                <w:tab w:val="decimal" w:pos="706"/>
              </w:tabs>
              <w:rPr>
                <w:rFonts w:cs="Times New Roman"/>
                <w:szCs w:val="22"/>
              </w:rPr>
            </w:pPr>
          </w:p>
        </w:tc>
        <w:tc>
          <w:tcPr>
            <w:tcW w:w="1204" w:type="dxa"/>
          </w:tcPr>
          <w:p w14:paraId="464B3893" w14:textId="5D92871D" w:rsidR="00B0388C" w:rsidRPr="000E1568" w:rsidRDefault="00B0388C" w:rsidP="00B0388C">
            <w:pPr>
              <w:tabs>
                <w:tab w:val="decimal" w:pos="1008"/>
              </w:tabs>
              <w:rPr>
                <w:rFonts w:cs="Times New Roman"/>
                <w:szCs w:val="22"/>
              </w:rPr>
            </w:pPr>
            <w:r w:rsidRPr="000E1568">
              <w:rPr>
                <w:rFonts w:cs="Times New Roman"/>
                <w:szCs w:val="22"/>
              </w:rPr>
              <w:t>139</w:t>
            </w:r>
          </w:p>
        </w:tc>
      </w:tr>
      <w:tr w:rsidR="00B0388C" w:rsidRPr="000E1568" w14:paraId="6AA7AC07" w14:textId="77777777" w:rsidTr="00B77E74">
        <w:tc>
          <w:tcPr>
            <w:tcW w:w="3420" w:type="dxa"/>
            <w:vAlign w:val="bottom"/>
          </w:tcPr>
          <w:p w14:paraId="25BFAF00" w14:textId="38F4E802" w:rsidR="00B0388C" w:rsidRPr="000E1568" w:rsidRDefault="00B0388C" w:rsidP="00B0388C">
            <w:pPr>
              <w:ind w:left="73" w:right="-24" w:hanging="73"/>
              <w:rPr>
                <w:rFonts w:cs="Times New Roman"/>
                <w:szCs w:val="22"/>
              </w:rPr>
            </w:pPr>
            <w:r w:rsidRPr="000E1568">
              <w:rPr>
                <w:rFonts w:cs="Times New Roman"/>
                <w:szCs w:val="22"/>
              </w:rPr>
              <w:t>Loans from related parties</w:t>
            </w:r>
          </w:p>
        </w:tc>
        <w:tc>
          <w:tcPr>
            <w:tcW w:w="1080" w:type="dxa"/>
          </w:tcPr>
          <w:p w14:paraId="45A94CB2" w14:textId="5ED62284" w:rsidR="00B0388C" w:rsidRPr="000E1568" w:rsidRDefault="00B0388C" w:rsidP="00B0388C">
            <w:pPr>
              <w:tabs>
                <w:tab w:val="decimal" w:pos="970"/>
              </w:tabs>
              <w:rPr>
                <w:rFonts w:cs="Times New Roman"/>
                <w:szCs w:val="22"/>
              </w:rPr>
            </w:pPr>
            <w:r w:rsidRPr="000E1568">
              <w:rPr>
                <w:rFonts w:cs="Times New Roman"/>
                <w:szCs w:val="22"/>
              </w:rPr>
              <w:t>1</w:t>
            </w:r>
            <w:r w:rsidRPr="000E1568">
              <w:rPr>
                <w:rFonts w:cs="Times New Roman"/>
                <w:szCs w:val="22"/>
                <w:cs/>
              </w:rPr>
              <w:t>,</w:t>
            </w:r>
            <w:r w:rsidRPr="000E1568">
              <w:rPr>
                <w:rFonts w:cs="Times New Roman"/>
                <w:szCs w:val="22"/>
              </w:rPr>
              <w:t>555</w:t>
            </w:r>
          </w:p>
        </w:tc>
        <w:tc>
          <w:tcPr>
            <w:tcW w:w="272" w:type="dxa"/>
          </w:tcPr>
          <w:p w14:paraId="0AF01D43" w14:textId="77777777" w:rsidR="00B0388C" w:rsidRPr="000E1568" w:rsidRDefault="00B0388C" w:rsidP="00B0388C">
            <w:pPr>
              <w:tabs>
                <w:tab w:val="decimal" w:pos="706"/>
              </w:tabs>
              <w:rPr>
                <w:rFonts w:cs="Times New Roman"/>
                <w:szCs w:val="22"/>
              </w:rPr>
            </w:pPr>
          </w:p>
        </w:tc>
        <w:tc>
          <w:tcPr>
            <w:tcW w:w="1078" w:type="dxa"/>
          </w:tcPr>
          <w:p w14:paraId="389F4997" w14:textId="3C3CE8DB" w:rsidR="00B0388C" w:rsidRPr="000E1568" w:rsidDel="00D00E75" w:rsidRDefault="00B0388C" w:rsidP="00B0388C">
            <w:pPr>
              <w:tabs>
                <w:tab w:val="decimal" w:pos="700"/>
              </w:tabs>
              <w:rPr>
                <w:rFonts w:cs="Times New Roman"/>
                <w:szCs w:val="22"/>
              </w:rPr>
            </w:pPr>
            <w:r w:rsidRPr="000E1568">
              <w:rPr>
                <w:rFonts w:cs="Times New Roman"/>
                <w:szCs w:val="22"/>
                <w:cs/>
              </w:rPr>
              <w:t>-</w:t>
            </w:r>
          </w:p>
        </w:tc>
        <w:tc>
          <w:tcPr>
            <w:tcW w:w="272" w:type="dxa"/>
          </w:tcPr>
          <w:p w14:paraId="51D6ECD0" w14:textId="77777777" w:rsidR="00B0388C" w:rsidRPr="000E1568" w:rsidDel="00D00E75" w:rsidRDefault="00B0388C" w:rsidP="00B0388C">
            <w:pPr>
              <w:tabs>
                <w:tab w:val="decimal" w:pos="706"/>
              </w:tabs>
              <w:rPr>
                <w:rFonts w:cs="Times New Roman"/>
                <w:szCs w:val="22"/>
              </w:rPr>
            </w:pPr>
          </w:p>
        </w:tc>
        <w:tc>
          <w:tcPr>
            <w:tcW w:w="1078" w:type="dxa"/>
          </w:tcPr>
          <w:p w14:paraId="3D47C1ED" w14:textId="1A01E654" w:rsidR="00B0388C" w:rsidRPr="000E1568" w:rsidRDefault="00B0388C" w:rsidP="00B0388C">
            <w:pPr>
              <w:tabs>
                <w:tab w:val="decimal" w:pos="878"/>
              </w:tabs>
              <w:rPr>
                <w:rFonts w:cs="Times New Roman"/>
                <w:szCs w:val="22"/>
              </w:rPr>
            </w:pPr>
            <w:r w:rsidRPr="000E1568">
              <w:rPr>
                <w:rFonts w:cs="Times New Roman"/>
                <w:szCs w:val="22"/>
              </w:rPr>
              <w:t>1</w:t>
            </w:r>
            <w:r w:rsidRPr="000E1568">
              <w:rPr>
                <w:rFonts w:cs="Times New Roman"/>
                <w:szCs w:val="22"/>
                <w:cs/>
              </w:rPr>
              <w:t>,</w:t>
            </w:r>
            <w:r w:rsidRPr="000E1568">
              <w:rPr>
                <w:rFonts w:cs="Times New Roman"/>
                <w:szCs w:val="22"/>
              </w:rPr>
              <w:t>555</w:t>
            </w:r>
          </w:p>
        </w:tc>
        <w:tc>
          <w:tcPr>
            <w:tcW w:w="236" w:type="dxa"/>
          </w:tcPr>
          <w:p w14:paraId="04E77D30" w14:textId="77777777" w:rsidR="00B0388C" w:rsidRPr="000E1568" w:rsidRDefault="00B0388C" w:rsidP="00B0388C">
            <w:pPr>
              <w:tabs>
                <w:tab w:val="decimal" w:pos="706"/>
              </w:tabs>
              <w:rPr>
                <w:rFonts w:cs="Times New Roman"/>
                <w:szCs w:val="22"/>
              </w:rPr>
            </w:pPr>
          </w:p>
        </w:tc>
        <w:tc>
          <w:tcPr>
            <w:tcW w:w="1204" w:type="dxa"/>
          </w:tcPr>
          <w:p w14:paraId="3FBA56FB" w14:textId="22C00336" w:rsidR="00B0388C" w:rsidRPr="000E1568" w:rsidRDefault="00B0388C" w:rsidP="00B0388C">
            <w:pPr>
              <w:tabs>
                <w:tab w:val="decimal" w:pos="1008"/>
              </w:tabs>
              <w:rPr>
                <w:rFonts w:cs="Times New Roman"/>
                <w:szCs w:val="22"/>
              </w:rPr>
            </w:pPr>
            <w:r w:rsidRPr="000E1568">
              <w:rPr>
                <w:rFonts w:cs="Times New Roman"/>
                <w:szCs w:val="22"/>
              </w:rPr>
              <w:t>1</w:t>
            </w:r>
            <w:r w:rsidRPr="000E1568">
              <w:rPr>
                <w:rFonts w:cs="Times New Roman"/>
                <w:szCs w:val="22"/>
                <w:cs/>
              </w:rPr>
              <w:t>,</w:t>
            </w:r>
            <w:r w:rsidRPr="000E1568">
              <w:rPr>
                <w:rFonts w:cs="Times New Roman"/>
                <w:szCs w:val="22"/>
              </w:rPr>
              <w:t>555</w:t>
            </w:r>
          </w:p>
        </w:tc>
      </w:tr>
      <w:tr w:rsidR="00B0388C" w:rsidRPr="000E1568" w14:paraId="27E42802" w14:textId="77777777" w:rsidTr="001C162A">
        <w:tc>
          <w:tcPr>
            <w:tcW w:w="3420" w:type="dxa"/>
            <w:vAlign w:val="bottom"/>
          </w:tcPr>
          <w:p w14:paraId="31BF8390" w14:textId="054999BA" w:rsidR="00B0388C" w:rsidRPr="000E1568" w:rsidRDefault="00B0388C" w:rsidP="00B0388C">
            <w:pPr>
              <w:ind w:left="248" w:right="-24" w:hanging="248"/>
              <w:rPr>
                <w:rFonts w:cs="Times New Roman"/>
                <w:szCs w:val="22"/>
              </w:rPr>
            </w:pPr>
            <w:r w:rsidRPr="000E1568">
              <w:rPr>
                <w:rFonts w:cs="Times New Roman"/>
                <w:szCs w:val="22"/>
              </w:rPr>
              <w:t>Rental and service retention</w:t>
            </w:r>
          </w:p>
        </w:tc>
        <w:tc>
          <w:tcPr>
            <w:tcW w:w="1080" w:type="dxa"/>
          </w:tcPr>
          <w:p w14:paraId="1B26F126" w14:textId="533D3BE9" w:rsidR="00B0388C" w:rsidRPr="000E1568" w:rsidRDefault="00B0388C" w:rsidP="00B0388C">
            <w:pPr>
              <w:tabs>
                <w:tab w:val="decimal" w:pos="970"/>
              </w:tabs>
              <w:rPr>
                <w:rFonts w:cs="Times New Roman"/>
                <w:szCs w:val="22"/>
              </w:rPr>
            </w:pPr>
            <w:r w:rsidRPr="000E1568">
              <w:rPr>
                <w:rFonts w:cs="Times New Roman"/>
                <w:szCs w:val="22"/>
              </w:rPr>
              <w:t>246</w:t>
            </w:r>
          </w:p>
        </w:tc>
        <w:tc>
          <w:tcPr>
            <w:tcW w:w="272" w:type="dxa"/>
          </w:tcPr>
          <w:p w14:paraId="3FFDFD5F" w14:textId="77777777" w:rsidR="00B0388C" w:rsidRPr="000E1568" w:rsidRDefault="00B0388C" w:rsidP="00B0388C">
            <w:pPr>
              <w:tabs>
                <w:tab w:val="decimal" w:pos="706"/>
              </w:tabs>
              <w:rPr>
                <w:rFonts w:cs="Times New Roman"/>
                <w:szCs w:val="22"/>
              </w:rPr>
            </w:pPr>
          </w:p>
        </w:tc>
        <w:tc>
          <w:tcPr>
            <w:tcW w:w="1078" w:type="dxa"/>
          </w:tcPr>
          <w:p w14:paraId="0DEDF2B1" w14:textId="294D7589" w:rsidR="00B0388C" w:rsidRPr="000E1568" w:rsidDel="00D00E75" w:rsidRDefault="00B0388C" w:rsidP="00B0388C">
            <w:pPr>
              <w:tabs>
                <w:tab w:val="decimal" w:pos="876"/>
              </w:tabs>
              <w:rPr>
                <w:rFonts w:cs="Times New Roman"/>
                <w:szCs w:val="22"/>
              </w:rPr>
            </w:pPr>
            <w:r w:rsidRPr="000E1568">
              <w:rPr>
                <w:rFonts w:cs="Times New Roman"/>
                <w:szCs w:val="22"/>
              </w:rPr>
              <w:t>12</w:t>
            </w:r>
          </w:p>
        </w:tc>
        <w:tc>
          <w:tcPr>
            <w:tcW w:w="272" w:type="dxa"/>
          </w:tcPr>
          <w:p w14:paraId="7C842738" w14:textId="77777777" w:rsidR="00B0388C" w:rsidRPr="000E1568" w:rsidDel="00D00E75" w:rsidRDefault="00B0388C" w:rsidP="00B0388C">
            <w:pPr>
              <w:tabs>
                <w:tab w:val="decimal" w:pos="683"/>
              </w:tabs>
              <w:rPr>
                <w:rFonts w:cs="Times New Roman"/>
                <w:szCs w:val="22"/>
              </w:rPr>
            </w:pPr>
          </w:p>
        </w:tc>
        <w:tc>
          <w:tcPr>
            <w:tcW w:w="1078" w:type="dxa"/>
          </w:tcPr>
          <w:p w14:paraId="74E19503" w14:textId="524C92CF" w:rsidR="00B0388C" w:rsidRPr="000E1568" w:rsidRDefault="00B0388C" w:rsidP="00B0388C">
            <w:pPr>
              <w:tabs>
                <w:tab w:val="decimal" w:pos="878"/>
              </w:tabs>
              <w:rPr>
                <w:rFonts w:cs="Times New Roman"/>
                <w:szCs w:val="22"/>
              </w:rPr>
            </w:pPr>
            <w:r w:rsidRPr="000E1568">
              <w:rPr>
                <w:rFonts w:cs="Times New Roman"/>
                <w:szCs w:val="22"/>
              </w:rPr>
              <w:t>234</w:t>
            </w:r>
          </w:p>
        </w:tc>
        <w:tc>
          <w:tcPr>
            <w:tcW w:w="236" w:type="dxa"/>
          </w:tcPr>
          <w:p w14:paraId="0D1E9618" w14:textId="77777777" w:rsidR="00B0388C" w:rsidRPr="000E1568" w:rsidRDefault="00B0388C" w:rsidP="00B0388C">
            <w:pPr>
              <w:tabs>
                <w:tab w:val="decimal" w:pos="706"/>
              </w:tabs>
              <w:rPr>
                <w:rFonts w:cs="Times New Roman"/>
                <w:szCs w:val="22"/>
              </w:rPr>
            </w:pPr>
          </w:p>
        </w:tc>
        <w:tc>
          <w:tcPr>
            <w:tcW w:w="1204" w:type="dxa"/>
          </w:tcPr>
          <w:p w14:paraId="6970CFE3" w14:textId="1311DE83" w:rsidR="00B0388C" w:rsidRPr="000E1568" w:rsidRDefault="00B0388C" w:rsidP="00B0388C">
            <w:pPr>
              <w:tabs>
                <w:tab w:val="decimal" w:pos="1008"/>
              </w:tabs>
              <w:rPr>
                <w:rFonts w:cs="Times New Roman"/>
                <w:szCs w:val="22"/>
              </w:rPr>
            </w:pPr>
            <w:r w:rsidRPr="000E1568">
              <w:rPr>
                <w:rFonts w:cs="Times New Roman"/>
                <w:szCs w:val="22"/>
              </w:rPr>
              <w:t>246</w:t>
            </w:r>
          </w:p>
        </w:tc>
      </w:tr>
      <w:tr w:rsidR="00B0388C" w:rsidRPr="000E1568" w14:paraId="69C0FF1F" w14:textId="77777777" w:rsidTr="001C162A">
        <w:tc>
          <w:tcPr>
            <w:tcW w:w="3420" w:type="dxa"/>
            <w:vAlign w:val="bottom"/>
          </w:tcPr>
          <w:p w14:paraId="76DFA7D2" w14:textId="2167D107" w:rsidR="00B0388C" w:rsidRPr="000E1568" w:rsidRDefault="00B0388C" w:rsidP="00B0388C">
            <w:pPr>
              <w:ind w:left="73" w:right="-24" w:hanging="73"/>
              <w:rPr>
                <w:rFonts w:cs="Times New Roman"/>
                <w:szCs w:val="22"/>
              </w:rPr>
            </w:pPr>
            <w:r w:rsidRPr="000E1568">
              <w:rPr>
                <w:rFonts w:cs="Times New Roman"/>
                <w:szCs w:val="22"/>
              </w:rPr>
              <w:t>Contractor payables</w:t>
            </w:r>
          </w:p>
        </w:tc>
        <w:tc>
          <w:tcPr>
            <w:tcW w:w="1080" w:type="dxa"/>
            <w:tcBorders>
              <w:bottom w:val="single" w:sz="4" w:space="0" w:color="auto"/>
            </w:tcBorders>
            <w:vAlign w:val="bottom"/>
          </w:tcPr>
          <w:p w14:paraId="7D360DFC" w14:textId="0FA13E1C" w:rsidR="00B0388C" w:rsidRPr="000E1568" w:rsidRDefault="00B0388C" w:rsidP="00B0388C">
            <w:pPr>
              <w:tabs>
                <w:tab w:val="decimal" w:pos="970"/>
              </w:tabs>
              <w:rPr>
                <w:rFonts w:cs="Times New Roman"/>
                <w:szCs w:val="22"/>
              </w:rPr>
            </w:pPr>
            <w:r w:rsidRPr="000E1568">
              <w:rPr>
                <w:rFonts w:cs="Times New Roman"/>
                <w:szCs w:val="22"/>
              </w:rPr>
              <w:t>18</w:t>
            </w:r>
          </w:p>
        </w:tc>
        <w:tc>
          <w:tcPr>
            <w:tcW w:w="272" w:type="dxa"/>
            <w:vAlign w:val="bottom"/>
          </w:tcPr>
          <w:p w14:paraId="1DC36F90" w14:textId="77777777" w:rsidR="00B0388C" w:rsidRPr="000E1568" w:rsidRDefault="00B0388C" w:rsidP="00B0388C">
            <w:pPr>
              <w:tabs>
                <w:tab w:val="decimal" w:pos="706"/>
              </w:tabs>
              <w:rPr>
                <w:rFonts w:cs="Times New Roman"/>
                <w:szCs w:val="22"/>
              </w:rPr>
            </w:pPr>
          </w:p>
        </w:tc>
        <w:tc>
          <w:tcPr>
            <w:tcW w:w="1078" w:type="dxa"/>
            <w:tcBorders>
              <w:bottom w:val="single" w:sz="4" w:space="0" w:color="auto"/>
            </w:tcBorders>
            <w:vAlign w:val="bottom"/>
          </w:tcPr>
          <w:p w14:paraId="6D9BBA41" w14:textId="032B220D" w:rsidR="00B0388C" w:rsidRPr="000E1568" w:rsidRDefault="00B0388C" w:rsidP="00B0388C">
            <w:pPr>
              <w:tabs>
                <w:tab w:val="decimal" w:pos="876"/>
              </w:tabs>
              <w:rPr>
                <w:rFonts w:cs="Times New Roman"/>
                <w:szCs w:val="22"/>
              </w:rPr>
            </w:pPr>
            <w:r w:rsidRPr="000E1568">
              <w:rPr>
                <w:rFonts w:cs="Times New Roman"/>
                <w:szCs w:val="22"/>
              </w:rPr>
              <w:t>18</w:t>
            </w:r>
          </w:p>
        </w:tc>
        <w:tc>
          <w:tcPr>
            <w:tcW w:w="272" w:type="dxa"/>
            <w:vAlign w:val="bottom"/>
          </w:tcPr>
          <w:p w14:paraId="0A4552BE" w14:textId="77777777" w:rsidR="00B0388C" w:rsidRPr="000E1568" w:rsidDel="00D00E75" w:rsidRDefault="00B0388C" w:rsidP="00B0388C">
            <w:pPr>
              <w:tabs>
                <w:tab w:val="decimal" w:pos="683"/>
              </w:tabs>
              <w:rPr>
                <w:rFonts w:cs="Times New Roman"/>
                <w:szCs w:val="22"/>
              </w:rPr>
            </w:pPr>
          </w:p>
        </w:tc>
        <w:tc>
          <w:tcPr>
            <w:tcW w:w="1078" w:type="dxa"/>
            <w:tcBorders>
              <w:bottom w:val="single" w:sz="4" w:space="0" w:color="auto"/>
            </w:tcBorders>
            <w:vAlign w:val="bottom"/>
          </w:tcPr>
          <w:p w14:paraId="2083F1B5" w14:textId="4FF9AB14" w:rsidR="00B0388C" w:rsidRPr="000E1568" w:rsidRDefault="00B0388C" w:rsidP="00B0388C">
            <w:pPr>
              <w:tabs>
                <w:tab w:val="decimal" w:pos="700"/>
              </w:tabs>
              <w:rPr>
                <w:rFonts w:cs="Times New Roman"/>
                <w:szCs w:val="22"/>
              </w:rPr>
            </w:pPr>
            <w:r w:rsidRPr="000E1568">
              <w:rPr>
                <w:rFonts w:cs="Times New Roman"/>
                <w:szCs w:val="22"/>
              </w:rPr>
              <w:t>-</w:t>
            </w:r>
          </w:p>
        </w:tc>
        <w:tc>
          <w:tcPr>
            <w:tcW w:w="236" w:type="dxa"/>
            <w:vAlign w:val="bottom"/>
          </w:tcPr>
          <w:p w14:paraId="00DC6674" w14:textId="77777777" w:rsidR="00B0388C" w:rsidRPr="000E1568" w:rsidRDefault="00B0388C" w:rsidP="00B0388C">
            <w:pPr>
              <w:tabs>
                <w:tab w:val="decimal" w:pos="706"/>
              </w:tabs>
              <w:rPr>
                <w:rFonts w:cs="Times New Roman"/>
                <w:szCs w:val="22"/>
              </w:rPr>
            </w:pPr>
          </w:p>
        </w:tc>
        <w:tc>
          <w:tcPr>
            <w:tcW w:w="1204" w:type="dxa"/>
            <w:tcBorders>
              <w:bottom w:val="single" w:sz="4" w:space="0" w:color="auto"/>
            </w:tcBorders>
            <w:vAlign w:val="bottom"/>
          </w:tcPr>
          <w:p w14:paraId="22531E60" w14:textId="7F517E54" w:rsidR="00B0388C" w:rsidRPr="000E1568" w:rsidRDefault="00B0388C" w:rsidP="00B0388C">
            <w:pPr>
              <w:tabs>
                <w:tab w:val="decimal" w:pos="1008"/>
              </w:tabs>
              <w:rPr>
                <w:rFonts w:cs="Times New Roman"/>
                <w:szCs w:val="22"/>
              </w:rPr>
            </w:pPr>
            <w:r w:rsidRPr="000E1568">
              <w:rPr>
                <w:rFonts w:cs="Times New Roman"/>
                <w:szCs w:val="22"/>
              </w:rPr>
              <w:t>18</w:t>
            </w:r>
          </w:p>
        </w:tc>
      </w:tr>
      <w:tr w:rsidR="00B0388C" w:rsidRPr="000E1568" w14:paraId="3C8D2AA4" w14:textId="77777777" w:rsidTr="001C162A">
        <w:tc>
          <w:tcPr>
            <w:tcW w:w="3420" w:type="dxa"/>
            <w:vAlign w:val="bottom"/>
          </w:tcPr>
          <w:p w14:paraId="2C084116" w14:textId="77777777" w:rsidR="00B0388C" w:rsidRPr="000E1568" w:rsidRDefault="00B0388C" w:rsidP="00B0388C">
            <w:pPr>
              <w:ind w:left="73" w:right="-24" w:hanging="73"/>
              <w:rPr>
                <w:rFonts w:cs="Times New Roman"/>
                <w:szCs w:val="22"/>
              </w:rPr>
            </w:pPr>
          </w:p>
        </w:tc>
        <w:tc>
          <w:tcPr>
            <w:tcW w:w="1080" w:type="dxa"/>
            <w:tcBorders>
              <w:top w:val="single" w:sz="4" w:space="0" w:color="auto"/>
              <w:bottom w:val="double" w:sz="4" w:space="0" w:color="auto"/>
            </w:tcBorders>
          </w:tcPr>
          <w:p w14:paraId="53B5ABAD" w14:textId="6158406C" w:rsidR="00B0388C" w:rsidRPr="000E1568" w:rsidRDefault="00B0388C" w:rsidP="00B0388C">
            <w:pPr>
              <w:tabs>
                <w:tab w:val="decimal" w:pos="970"/>
              </w:tabs>
              <w:rPr>
                <w:rFonts w:cs="Times New Roman"/>
                <w:b/>
                <w:bCs/>
                <w:szCs w:val="22"/>
              </w:rPr>
            </w:pPr>
            <w:r w:rsidRPr="000E1568">
              <w:rPr>
                <w:rFonts w:cs="Times New Roman"/>
                <w:b/>
                <w:bCs/>
                <w:szCs w:val="22"/>
              </w:rPr>
              <w:t>7,117</w:t>
            </w:r>
          </w:p>
        </w:tc>
        <w:tc>
          <w:tcPr>
            <w:tcW w:w="272" w:type="dxa"/>
          </w:tcPr>
          <w:p w14:paraId="7B87FF02" w14:textId="77777777" w:rsidR="00B0388C" w:rsidRPr="000E1568" w:rsidRDefault="00B0388C" w:rsidP="00B0388C">
            <w:pPr>
              <w:tabs>
                <w:tab w:val="decimal" w:pos="706"/>
              </w:tabs>
              <w:rPr>
                <w:rFonts w:cs="Times New Roman"/>
                <w:b/>
                <w:bCs/>
                <w:szCs w:val="22"/>
              </w:rPr>
            </w:pPr>
          </w:p>
        </w:tc>
        <w:tc>
          <w:tcPr>
            <w:tcW w:w="1078" w:type="dxa"/>
            <w:tcBorders>
              <w:top w:val="single" w:sz="4" w:space="0" w:color="auto"/>
              <w:bottom w:val="double" w:sz="4" w:space="0" w:color="auto"/>
            </w:tcBorders>
          </w:tcPr>
          <w:p w14:paraId="2B4EF6E6" w14:textId="1AA72220" w:rsidR="00B0388C" w:rsidRPr="000E1568" w:rsidRDefault="00B0388C" w:rsidP="00B0388C">
            <w:pPr>
              <w:tabs>
                <w:tab w:val="decimal" w:pos="876"/>
              </w:tabs>
              <w:rPr>
                <w:rFonts w:cs="Times New Roman"/>
                <w:b/>
                <w:bCs/>
                <w:szCs w:val="22"/>
              </w:rPr>
            </w:pPr>
            <w:r w:rsidRPr="000E1568">
              <w:rPr>
                <w:rFonts w:cs="Times New Roman"/>
                <w:b/>
                <w:bCs/>
                <w:szCs w:val="22"/>
              </w:rPr>
              <w:t>2,631</w:t>
            </w:r>
          </w:p>
        </w:tc>
        <w:tc>
          <w:tcPr>
            <w:tcW w:w="272" w:type="dxa"/>
          </w:tcPr>
          <w:p w14:paraId="0F62A31C" w14:textId="77777777" w:rsidR="00B0388C" w:rsidRPr="000E1568" w:rsidDel="00D00E75" w:rsidRDefault="00B0388C" w:rsidP="00B0388C">
            <w:pPr>
              <w:tabs>
                <w:tab w:val="decimal" w:pos="683"/>
              </w:tabs>
              <w:rPr>
                <w:rFonts w:cs="Times New Roman"/>
                <w:b/>
                <w:bCs/>
                <w:szCs w:val="22"/>
              </w:rPr>
            </w:pPr>
          </w:p>
        </w:tc>
        <w:tc>
          <w:tcPr>
            <w:tcW w:w="1078" w:type="dxa"/>
            <w:tcBorders>
              <w:top w:val="single" w:sz="4" w:space="0" w:color="auto"/>
              <w:bottom w:val="double" w:sz="4" w:space="0" w:color="auto"/>
            </w:tcBorders>
          </w:tcPr>
          <w:p w14:paraId="56181C92" w14:textId="3D4B160F" w:rsidR="00B0388C" w:rsidRPr="000E1568" w:rsidRDefault="00B0388C" w:rsidP="00B0388C">
            <w:pPr>
              <w:tabs>
                <w:tab w:val="decimal" w:pos="878"/>
              </w:tabs>
              <w:rPr>
                <w:rFonts w:cs="Times New Roman"/>
                <w:b/>
                <w:bCs/>
                <w:szCs w:val="22"/>
              </w:rPr>
            </w:pPr>
            <w:r w:rsidRPr="000E1568">
              <w:rPr>
                <w:rFonts w:cs="Times New Roman"/>
                <w:b/>
                <w:bCs/>
                <w:szCs w:val="22"/>
              </w:rPr>
              <w:t>4,486</w:t>
            </w:r>
          </w:p>
        </w:tc>
        <w:tc>
          <w:tcPr>
            <w:tcW w:w="236" w:type="dxa"/>
          </w:tcPr>
          <w:p w14:paraId="760CFE1A" w14:textId="77777777" w:rsidR="00B0388C" w:rsidRPr="000E1568" w:rsidRDefault="00B0388C" w:rsidP="00B0388C">
            <w:pPr>
              <w:tabs>
                <w:tab w:val="decimal" w:pos="706"/>
              </w:tabs>
              <w:rPr>
                <w:rFonts w:cs="Times New Roman"/>
                <w:b/>
                <w:bCs/>
                <w:szCs w:val="22"/>
              </w:rPr>
            </w:pPr>
          </w:p>
        </w:tc>
        <w:tc>
          <w:tcPr>
            <w:tcW w:w="1204" w:type="dxa"/>
            <w:tcBorders>
              <w:top w:val="single" w:sz="4" w:space="0" w:color="auto"/>
              <w:bottom w:val="double" w:sz="4" w:space="0" w:color="auto"/>
            </w:tcBorders>
          </w:tcPr>
          <w:p w14:paraId="6B7D2F51" w14:textId="26FABDDE" w:rsidR="00B0388C" w:rsidRPr="000E1568" w:rsidRDefault="00B0388C" w:rsidP="00B0388C">
            <w:pPr>
              <w:tabs>
                <w:tab w:val="decimal" w:pos="1008"/>
              </w:tabs>
              <w:rPr>
                <w:rFonts w:cs="Times New Roman"/>
                <w:b/>
                <w:bCs/>
                <w:szCs w:val="22"/>
              </w:rPr>
            </w:pPr>
            <w:r w:rsidRPr="000E1568">
              <w:rPr>
                <w:rFonts w:cs="Times New Roman"/>
                <w:b/>
                <w:bCs/>
                <w:szCs w:val="22"/>
              </w:rPr>
              <w:t>7,117</w:t>
            </w:r>
          </w:p>
        </w:tc>
      </w:tr>
    </w:tbl>
    <w:p w14:paraId="1B31C899" w14:textId="44CB3B51" w:rsidR="00A04C6C" w:rsidRDefault="00A04C6C">
      <w:pPr>
        <w:rPr>
          <w:rFonts w:cs="Times New Roman"/>
          <w:szCs w:val="22"/>
          <w:cs/>
        </w:rPr>
      </w:pPr>
    </w:p>
    <w:p w14:paraId="43AF727C" w14:textId="77777777" w:rsidR="00A04C6C" w:rsidRDefault="00A04C6C">
      <w:pPr>
        <w:overflowPunct/>
        <w:autoSpaceDE/>
        <w:autoSpaceDN/>
        <w:adjustRightInd/>
        <w:textAlignment w:val="auto"/>
        <w:rPr>
          <w:rFonts w:cs="Times New Roman"/>
          <w:szCs w:val="22"/>
          <w:cs/>
        </w:rPr>
      </w:pPr>
      <w:r>
        <w:rPr>
          <w:rFonts w:cs="Angsana New"/>
          <w:szCs w:val="22"/>
          <w:cs/>
        </w:rPr>
        <w:br w:type="page"/>
      </w:r>
    </w:p>
    <w:p w14:paraId="67084EFD" w14:textId="77777777" w:rsidR="00EB5EFF" w:rsidRPr="000E1568" w:rsidRDefault="00EB5EFF">
      <w:pPr>
        <w:rPr>
          <w:rFonts w:cs="Times New Roman"/>
          <w:szCs w:val="22"/>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080"/>
        <w:gridCol w:w="272"/>
        <w:gridCol w:w="1078"/>
        <w:gridCol w:w="272"/>
        <w:gridCol w:w="1078"/>
        <w:gridCol w:w="236"/>
        <w:gridCol w:w="1204"/>
      </w:tblGrid>
      <w:tr w:rsidR="00151D54" w:rsidRPr="000E1568" w14:paraId="7BFE644D" w14:textId="77777777" w:rsidTr="0097504B">
        <w:trPr>
          <w:tblHeader/>
        </w:trPr>
        <w:tc>
          <w:tcPr>
            <w:tcW w:w="3420" w:type="dxa"/>
            <w:vAlign w:val="bottom"/>
          </w:tcPr>
          <w:p w14:paraId="1D28FFA7" w14:textId="56B36334" w:rsidR="00151D54" w:rsidRPr="000E1568" w:rsidRDefault="00151D54" w:rsidP="00531B6D">
            <w:pPr>
              <w:rPr>
                <w:rFonts w:cs="Times New Roman"/>
                <w:b/>
                <w:bCs/>
                <w:i/>
                <w:iCs/>
                <w:szCs w:val="22"/>
              </w:rPr>
            </w:pPr>
          </w:p>
        </w:tc>
        <w:tc>
          <w:tcPr>
            <w:tcW w:w="5220" w:type="dxa"/>
            <w:gridSpan w:val="7"/>
            <w:vAlign w:val="bottom"/>
          </w:tcPr>
          <w:p w14:paraId="48E45E31" w14:textId="77777777" w:rsidR="00151D54" w:rsidRPr="000E1568" w:rsidRDefault="00151D54" w:rsidP="00531B6D">
            <w:pPr>
              <w:jc w:val="center"/>
              <w:rPr>
                <w:rFonts w:cs="Times New Roman"/>
                <w:szCs w:val="22"/>
              </w:rPr>
            </w:pPr>
            <w:r w:rsidRPr="000E1568">
              <w:rPr>
                <w:rFonts w:cs="Times New Roman"/>
                <w:b/>
                <w:bCs/>
                <w:szCs w:val="22"/>
              </w:rPr>
              <w:t>Separate financial statements</w:t>
            </w:r>
          </w:p>
        </w:tc>
      </w:tr>
      <w:tr w:rsidR="00151D54" w:rsidRPr="000E1568" w14:paraId="102CE3F2" w14:textId="77777777" w:rsidTr="0097504B">
        <w:trPr>
          <w:tblHeader/>
        </w:trPr>
        <w:tc>
          <w:tcPr>
            <w:tcW w:w="3420" w:type="dxa"/>
            <w:vAlign w:val="bottom"/>
          </w:tcPr>
          <w:p w14:paraId="695ACA64" w14:textId="77777777" w:rsidR="00151D54" w:rsidRPr="000E1568" w:rsidRDefault="00151D54" w:rsidP="00531B6D">
            <w:pPr>
              <w:rPr>
                <w:rFonts w:cs="Times New Roman"/>
                <w:b/>
                <w:bCs/>
                <w:i/>
                <w:iCs/>
                <w:szCs w:val="22"/>
              </w:rPr>
            </w:pPr>
          </w:p>
        </w:tc>
        <w:tc>
          <w:tcPr>
            <w:tcW w:w="5220" w:type="dxa"/>
            <w:gridSpan w:val="7"/>
            <w:vAlign w:val="bottom"/>
          </w:tcPr>
          <w:p w14:paraId="5B13583C" w14:textId="77777777" w:rsidR="00151D54" w:rsidRPr="000E1568" w:rsidRDefault="00151D54" w:rsidP="00531B6D">
            <w:pPr>
              <w:jc w:val="center"/>
              <w:rPr>
                <w:rFonts w:cs="Times New Roman"/>
                <w:szCs w:val="22"/>
              </w:rPr>
            </w:pPr>
            <w:r w:rsidRPr="000E1568">
              <w:rPr>
                <w:rFonts w:cs="Times New Roman"/>
                <w:szCs w:val="22"/>
              </w:rPr>
              <w:t>Contractual cash flows</w:t>
            </w:r>
          </w:p>
        </w:tc>
      </w:tr>
      <w:tr w:rsidR="00151D54" w:rsidRPr="000E1568" w14:paraId="1F5B40CA" w14:textId="77777777" w:rsidTr="0097504B">
        <w:trPr>
          <w:trHeight w:val="56"/>
          <w:tblHeader/>
        </w:trPr>
        <w:tc>
          <w:tcPr>
            <w:tcW w:w="3420" w:type="dxa"/>
            <w:vAlign w:val="bottom"/>
          </w:tcPr>
          <w:p w14:paraId="25316ED7" w14:textId="77777777" w:rsidR="00151D54" w:rsidRPr="000E1568" w:rsidRDefault="00151D54" w:rsidP="00531B6D">
            <w:pPr>
              <w:rPr>
                <w:rFonts w:cs="Times New Roman"/>
                <w:b/>
                <w:bCs/>
                <w:i/>
                <w:iCs/>
                <w:szCs w:val="22"/>
              </w:rPr>
            </w:pPr>
          </w:p>
        </w:tc>
        <w:tc>
          <w:tcPr>
            <w:tcW w:w="1080" w:type="dxa"/>
            <w:vAlign w:val="bottom"/>
          </w:tcPr>
          <w:p w14:paraId="74760339" w14:textId="77777777" w:rsidR="00151D54" w:rsidRPr="000E1568" w:rsidRDefault="00151D54" w:rsidP="00531B6D">
            <w:pPr>
              <w:ind w:left="-112" w:right="-105"/>
              <w:jc w:val="center"/>
              <w:rPr>
                <w:rFonts w:cs="Times New Roman"/>
                <w:szCs w:val="22"/>
              </w:rPr>
            </w:pPr>
            <w:r w:rsidRPr="000E1568">
              <w:rPr>
                <w:rFonts w:cs="Times New Roman"/>
                <w:szCs w:val="22"/>
              </w:rPr>
              <w:t>Carrying amount</w:t>
            </w:r>
          </w:p>
        </w:tc>
        <w:tc>
          <w:tcPr>
            <w:tcW w:w="272" w:type="dxa"/>
            <w:vAlign w:val="bottom"/>
          </w:tcPr>
          <w:p w14:paraId="6E6688BB" w14:textId="77777777" w:rsidR="00151D54" w:rsidRPr="000E1568" w:rsidRDefault="00151D54" w:rsidP="00531B6D">
            <w:pPr>
              <w:jc w:val="center"/>
              <w:rPr>
                <w:rFonts w:cs="Times New Roman"/>
                <w:szCs w:val="22"/>
              </w:rPr>
            </w:pPr>
          </w:p>
        </w:tc>
        <w:tc>
          <w:tcPr>
            <w:tcW w:w="1078" w:type="dxa"/>
            <w:vAlign w:val="bottom"/>
          </w:tcPr>
          <w:p w14:paraId="6E9864D8" w14:textId="77777777" w:rsidR="00151D54" w:rsidRPr="000E1568" w:rsidRDefault="00151D54" w:rsidP="00531B6D">
            <w:pPr>
              <w:ind w:left="-26" w:right="-19"/>
              <w:jc w:val="center"/>
              <w:rPr>
                <w:rFonts w:cs="Times New Roman"/>
                <w:szCs w:val="22"/>
              </w:rPr>
            </w:pPr>
            <w:r w:rsidRPr="000E1568">
              <w:rPr>
                <w:rFonts w:cs="Times New Roman"/>
                <w:szCs w:val="22"/>
              </w:rPr>
              <w:t>1 year</w:t>
            </w:r>
          </w:p>
          <w:p w14:paraId="6761967F" w14:textId="77777777" w:rsidR="00151D54" w:rsidRPr="000E1568" w:rsidRDefault="00151D54" w:rsidP="00531B6D">
            <w:pPr>
              <w:ind w:left="-26" w:right="-19"/>
              <w:jc w:val="center"/>
              <w:rPr>
                <w:rFonts w:cs="Times New Roman"/>
                <w:szCs w:val="22"/>
              </w:rPr>
            </w:pPr>
            <w:r w:rsidRPr="000E1568">
              <w:rPr>
                <w:rFonts w:cs="Times New Roman"/>
                <w:szCs w:val="22"/>
              </w:rPr>
              <w:t>or less</w:t>
            </w:r>
          </w:p>
        </w:tc>
        <w:tc>
          <w:tcPr>
            <w:tcW w:w="272" w:type="dxa"/>
            <w:vAlign w:val="bottom"/>
          </w:tcPr>
          <w:p w14:paraId="25D772DC" w14:textId="77777777" w:rsidR="00151D54" w:rsidRPr="000E1568" w:rsidRDefault="00151D54" w:rsidP="00531B6D">
            <w:pPr>
              <w:jc w:val="center"/>
              <w:rPr>
                <w:rFonts w:cs="Times New Roman"/>
                <w:szCs w:val="22"/>
              </w:rPr>
            </w:pPr>
          </w:p>
        </w:tc>
        <w:tc>
          <w:tcPr>
            <w:tcW w:w="1078" w:type="dxa"/>
            <w:vAlign w:val="bottom"/>
          </w:tcPr>
          <w:p w14:paraId="1A69CA09" w14:textId="77777777" w:rsidR="003C78CA" w:rsidRPr="000E1568" w:rsidRDefault="003C78CA" w:rsidP="003C78CA">
            <w:pPr>
              <w:ind w:left="-110" w:right="-110"/>
              <w:jc w:val="center"/>
              <w:rPr>
                <w:rFonts w:cs="Times New Roman"/>
                <w:szCs w:val="22"/>
              </w:rPr>
            </w:pPr>
            <w:r w:rsidRPr="000E1568">
              <w:rPr>
                <w:rFonts w:cs="Times New Roman"/>
                <w:szCs w:val="22"/>
              </w:rPr>
              <w:t xml:space="preserve">More than </w:t>
            </w:r>
            <w:r w:rsidRPr="000E1568">
              <w:rPr>
                <w:rFonts w:cs="Times New Roman"/>
                <w:szCs w:val="22"/>
              </w:rPr>
              <w:br/>
              <w:t xml:space="preserve">1 year but not over </w:t>
            </w:r>
          </w:p>
          <w:p w14:paraId="555E2AE7" w14:textId="67787064" w:rsidR="00151D54" w:rsidRPr="000E1568" w:rsidRDefault="003C78CA" w:rsidP="003C78CA">
            <w:pPr>
              <w:ind w:left="-110" w:right="-110"/>
              <w:jc w:val="center"/>
              <w:rPr>
                <w:rFonts w:cs="Times New Roman"/>
                <w:szCs w:val="22"/>
              </w:rPr>
            </w:pPr>
            <w:r w:rsidRPr="000E1568">
              <w:rPr>
                <w:rFonts w:cs="Times New Roman"/>
                <w:szCs w:val="22"/>
              </w:rPr>
              <w:t>5 years</w:t>
            </w:r>
          </w:p>
        </w:tc>
        <w:tc>
          <w:tcPr>
            <w:tcW w:w="236" w:type="dxa"/>
            <w:vAlign w:val="bottom"/>
          </w:tcPr>
          <w:p w14:paraId="18A0B69D" w14:textId="77777777" w:rsidR="00151D54" w:rsidRPr="000E1568" w:rsidRDefault="00151D54" w:rsidP="00531B6D">
            <w:pPr>
              <w:jc w:val="center"/>
              <w:rPr>
                <w:rFonts w:cs="Times New Roman"/>
                <w:szCs w:val="22"/>
              </w:rPr>
            </w:pPr>
          </w:p>
        </w:tc>
        <w:tc>
          <w:tcPr>
            <w:tcW w:w="1204" w:type="dxa"/>
            <w:vAlign w:val="bottom"/>
          </w:tcPr>
          <w:p w14:paraId="688A5E94" w14:textId="77777777" w:rsidR="00151D54" w:rsidRPr="000E1568" w:rsidRDefault="00151D54" w:rsidP="00531B6D">
            <w:pPr>
              <w:jc w:val="center"/>
              <w:rPr>
                <w:rFonts w:cs="Times New Roman"/>
                <w:szCs w:val="22"/>
              </w:rPr>
            </w:pPr>
            <w:r w:rsidRPr="000E1568">
              <w:rPr>
                <w:rFonts w:cs="Times New Roman"/>
                <w:szCs w:val="22"/>
              </w:rPr>
              <w:t>Total</w:t>
            </w:r>
          </w:p>
        </w:tc>
      </w:tr>
      <w:tr w:rsidR="00151D54" w:rsidRPr="000E1568" w14:paraId="55A76B89" w14:textId="77777777" w:rsidTr="0097504B">
        <w:trPr>
          <w:trHeight w:val="308"/>
          <w:tblHeader/>
        </w:trPr>
        <w:tc>
          <w:tcPr>
            <w:tcW w:w="3420" w:type="dxa"/>
            <w:vAlign w:val="bottom"/>
          </w:tcPr>
          <w:p w14:paraId="0AD143E0" w14:textId="77777777" w:rsidR="00151D54" w:rsidRPr="000E1568" w:rsidRDefault="00151D54" w:rsidP="00531B6D">
            <w:pPr>
              <w:rPr>
                <w:rFonts w:cs="Times New Roman"/>
                <w:b/>
                <w:bCs/>
                <w:i/>
                <w:iCs/>
                <w:szCs w:val="22"/>
              </w:rPr>
            </w:pPr>
          </w:p>
        </w:tc>
        <w:tc>
          <w:tcPr>
            <w:tcW w:w="5220" w:type="dxa"/>
            <w:gridSpan w:val="7"/>
            <w:vAlign w:val="bottom"/>
          </w:tcPr>
          <w:p w14:paraId="1925AE96" w14:textId="77777777" w:rsidR="00151D54" w:rsidRPr="000E1568" w:rsidRDefault="00151D54" w:rsidP="00531B6D">
            <w:pPr>
              <w:jc w:val="center"/>
              <w:rPr>
                <w:rFonts w:cs="Times New Roman"/>
                <w:i/>
                <w:iCs/>
                <w:szCs w:val="22"/>
              </w:rPr>
            </w:pPr>
            <w:r w:rsidRPr="000E1568">
              <w:rPr>
                <w:rFonts w:cs="Times New Roman"/>
                <w:i/>
                <w:iCs/>
                <w:szCs w:val="22"/>
              </w:rPr>
              <w:t>(in million Baht)</w:t>
            </w:r>
          </w:p>
        </w:tc>
      </w:tr>
      <w:tr w:rsidR="00151D54" w:rsidRPr="000E1568" w14:paraId="1B0F93ED" w14:textId="77777777" w:rsidTr="0097504B">
        <w:trPr>
          <w:trHeight w:val="308"/>
        </w:trPr>
        <w:tc>
          <w:tcPr>
            <w:tcW w:w="3420" w:type="dxa"/>
            <w:vAlign w:val="bottom"/>
          </w:tcPr>
          <w:p w14:paraId="12D545B5" w14:textId="0A7D48F9" w:rsidR="00151D54" w:rsidRPr="000E1568" w:rsidRDefault="00151D54" w:rsidP="00531B6D">
            <w:pPr>
              <w:rPr>
                <w:rFonts w:cs="Times New Roman"/>
                <w:b/>
                <w:bCs/>
                <w:i/>
                <w:iCs/>
                <w:szCs w:val="22"/>
              </w:rPr>
            </w:pPr>
            <w:r w:rsidRPr="000E1568">
              <w:rPr>
                <w:rFonts w:cs="Times New Roman"/>
                <w:b/>
                <w:bCs/>
                <w:i/>
                <w:iCs/>
                <w:szCs w:val="22"/>
              </w:rPr>
              <w:t>At 31 December 202</w:t>
            </w:r>
            <w:r w:rsidR="00B0388C">
              <w:rPr>
                <w:rFonts w:cs="Times New Roman"/>
                <w:b/>
                <w:bCs/>
                <w:i/>
                <w:iCs/>
                <w:szCs w:val="22"/>
              </w:rPr>
              <w:t>5</w:t>
            </w:r>
          </w:p>
        </w:tc>
        <w:tc>
          <w:tcPr>
            <w:tcW w:w="5220" w:type="dxa"/>
            <w:gridSpan w:val="7"/>
            <w:vAlign w:val="bottom"/>
          </w:tcPr>
          <w:p w14:paraId="1ADFE98D" w14:textId="77777777" w:rsidR="00151D54" w:rsidRPr="000E1568" w:rsidRDefault="00151D54" w:rsidP="00531B6D">
            <w:pPr>
              <w:jc w:val="center"/>
              <w:rPr>
                <w:rFonts w:cs="Times New Roman"/>
                <w:i/>
                <w:iCs/>
                <w:szCs w:val="22"/>
              </w:rPr>
            </w:pPr>
          </w:p>
        </w:tc>
      </w:tr>
      <w:tr w:rsidR="00AD3DF4" w:rsidRPr="000E1568" w14:paraId="65A80183" w14:textId="77777777" w:rsidTr="00446642">
        <w:tc>
          <w:tcPr>
            <w:tcW w:w="3420" w:type="dxa"/>
            <w:vAlign w:val="bottom"/>
          </w:tcPr>
          <w:p w14:paraId="3FAAAC6F" w14:textId="77777777" w:rsidR="00AD3DF4" w:rsidRPr="000E1568" w:rsidRDefault="00AD3DF4" w:rsidP="00AD3DF4">
            <w:pPr>
              <w:ind w:left="73" w:right="-24" w:hanging="73"/>
              <w:rPr>
                <w:rFonts w:cs="Times New Roman"/>
                <w:b/>
                <w:bCs/>
                <w:i/>
                <w:iCs/>
                <w:szCs w:val="22"/>
                <w:cs/>
              </w:rPr>
            </w:pPr>
            <w:r w:rsidRPr="000E1568">
              <w:rPr>
                <w:rFonts w:cs="Times New Roman"/>
                <w:b/>
                <w:bCs/>
                <w:i/>
                <w:iCs/>
                <w:szCs w:val="22"/>
              </w:rPr>
              <w:t>Non-derivative financial liabilities</w:t>
            </w:r>
          </w:p>
        </w:tc>
        <w:tc>
          <w:tcPr>
            <w:tcW w:w="1080" w:type="dxa"/>
          </w:tcPr>
          <w:p w14:paraId="11A60727" w14:textId="3C9FF0DC" w:rsidR="00AD3DF4" w:rsidRPr="000E1568" w:rsidRDefault="00AD3DF4" w:rsidP="00AD3DF4">
            <w:pPr>
              <w:tabs>
                <w:tab w:val="decimal" w:pos="970"/>
              </w:tabs>
              <w:rPr>
                <w:rFonts w:cs="Times New Roman"/>
                <w:szCs w:val="22"/>
              </w:rPr>
            </w:pPr>
          </w:p>
        </w:tc>
        <w:tc>
          <w:tcPr>
            <w:tcW w:w="272" w:type="dxa"/>
          </w:tcPr>
          <w:p w14:paraId="296D1B11" w14:textId="77777777" w:rsidR="00AD3DF4" w:rsidRPr="000E1568" w:rsidRDefault="00AD3DF4" w:rsidP="00AD3DF4">
            <w:pPr>
              <w:tabs>
                <w:tab w:val="decimal" w:pos="970"/>
              </w:tabs>
              <w:rPr>
                <w:rFonts w:cs="Times New Roman"/>
                <w:szCs w:val="22"/>
              </w:rPr>
            </w:pPr>
          </w:p>
        </w:tc>
        <w:tc>
          <w:tcPr>
            <w:tcW w:w="1078" w:type="dxa"/>
          </w:tcPr>
          <w:p w14:paraId="59B421FB" w14:textId="41859488" w:rsidR="00AD3DF4" w:rsidRPr="000E1568" w:rsidRDefault="00AD3DF4" w:rsidP="00AD3DF4">
            <w:pPr>
              <w:tabs>
                <w:tab w:val="decimal" w:pos="970"/>
              </w:tabs>
              <w:rPr>
                <w:rFonts w:cs="Times New Roman"/>
                <w:szCs w:val="22"/>
              </w:rPr>
            </w:pPr>
          </w:p>
        </w:tc>
        <w:tc>
          <w:tcPr>
            <w:tcW w:w="272" w:type="dxa"/>
          </w:tcPr>
          <w:p w14:paraId="6E888CF9" w14:textId="77777777" w:rsidR="00AD3DF4" w:rsidRPr="000E1568" w:rsidRDefault="00AD3DF4" w:rsidP="00AD3DF4">
            <w:pPr>
              <w:tabs>
                <w:tab w:val="decimal" w:pos="970"/>
              </w:tabs>
              <w:rPr>
                <w:rFonts w:cs="Times New Roman"/>
                <w:szCs w:val="22"/>
              </w:rPr>
            </w:pPr>
          </w:p>
        </w:tc>
        <w:tc>
          <w:tcPr>
            <w:tcW w:w="1078" w:type="dxa"/>
          </w:tcPr>
          <w:p w14:paraId="079510CA" w14:textId="798369FA" w:rsidR="00AD3DF4" w:rsidRPr="000E1568" w:rsidRDefault="00AD3DF4" w:rsidP="00AD3DF4">
            <w:pPr>
              <w:tabs>
                <w:tab w:val="decimal" w:pos="970"/>
              </w:tabs>
              <w:rPr>
                <w:rFonts w:cs="Times New Roman"/>
                <w:szCs w:val="22"/>
              </w:rPr>
            </w:pPr>
          </w:p>
        </w:tc>
        <w:tc>
          <w:tcPr>
            <w:tcW w:w="236" w:type="dxa"/>
          </w:tcPr>
          <w:p w14:paraId="7CB1D13F" w14:textId="77777777" w:rsidR="00AD3DF4" w:rsidRPr="000E1568" w:rsidRDefault="00AD3DF4" w:rsidP="00AD3DF4">
            <w:pPr>
              <w:tabs>
                <w:tab w:val="decimal" w:pos="970"/>
              </w:tabs>
              <w:rPr>
                <w:rFonts w:cs="Times New Roman"/>
                <w:szCs w:val="22"/>
              </w:rPr>
            </w:pPr>
          </w:p>
        </w:tc>
        <w:tc>
          <w:tcPr>
            <w:tcW w:w="1204" w:type="dxa"/>
          </w:tcPr>
          <w:p w14:paraId="4CB5631C" w14:textId="5A047EDA" w:rsidR="00AD3DF4" w:rsidRPr="000E1568" w:rsidRDefault="00AD3DF4" w:rsidP="00AD3DF4">
            <w:pPr>
              <w:tabs>
                <w:tab w:val="decimal" w:pos="970"/>
              </w:tabs>
              <w:rPr>
                <w:rFonts w:cs="Times New Roman"/>
                <w:szCs w:val="22"/>
              </w:rPr>
            </w:pPr>
          </w:p>
        </w:tc>
      </w:tr>
      <w:tr w:rsidR="00692758" w:rsidRPr="000E1568" w14:paraId="2BCB0F71" w14:textId="77777777" w:rsidTr="0097504B">
        <w:tc>
          <w:tcPr>
            <w:tcW w:w="3420" w:type="dxa"/>
            <w:vAlign w:val="bottom"/>
          </w:tcPr>
          <w:p w14:paraId="794EDE58" w14:textId="77777777" w:rsidR="00692758" w:rsidRPr="000E1568" w:rsidRDefault="00692758" w:rsidP="00692758">
            <w:pPr>
              <w:ind w:left="73" w:right="-24" w:hanging="73"/>
              <w:rPr>
                <w:rFonts w:cs="Times New Roman"/>
                <w:i/>
                <w:iCs/>
                <w:szCs w:val="22"/>
              </w:rPr>
            </w:pPr>
            <w:r w:rsidRPr="000E1568">
              <w:rPr>
                <w:rFonts w:cs="Times New Roman"/>
                <w:szCs w:val="22"/>
              </w:rPr>
              <w:t>Loans from financial institutions</w:t>
            </w:r>
          </w:p>
        </w:tc>
        <w:tc>
          <w:tcPr>
            <w:tcW w:w="1080" w:type="dxa"/>
          </w:tcPr>
          <w:p w14:paraId="61B4DB6A" w14:textId="62878ED0" w:rsidR="00692758" w:rsidRPr="000E1568" w:rsidRDefault="00692758" w:rsidP="00692758">
            <w:pPr>
              <w:tabs>
                <w:tab w:val="decimal" w:pos="970"/>
              </w:tabs>
              <w:rPr>
                <w:rFonts w:cs="Times New Roman"/>
                <w:szCs w:val="22"/>
              </w:rPr>
            </w:pPr>
            <w:r w:rsidRPr="009E4E3A">
              <w:t>2,132</w:t>
            </w:r>
          </w:p>
        </w:tc>
        <w:tc>
          <w:tcPr>
            <w:tcW w:w="272" w:type="dxa"/>
          </w:tcPr>
          <w:p w14:paraId="72525EAD" w14:textId="77777777" w:rsidR="00692758" w:rsidRPr="000E1568" w:rsidRDefault="00692758" w:rsidP="00692758">
            <w:pPr>
              <w:tabs>
                <w:tab w:val="decimal" w:pos="708"/>
              </w:tabs>
              <w:rPr>
                <w:rFonts w:cs="Times New Roman"/>
                <w:szCs w:val="22"/>
              </w:rPr>
            </w:pPr>
          </w:p>
        </w:tc>
        <w:tc>
          <w:tcPr>
            <w:tcW w:w="1078" w:type="dxa"/>
          </w:tcPr>
          <w:p w14:paraId="5D0705A3" w14:textId="057EB508" w:rsidR="00692758" w:rsidRPr="000E1568" w:rsidRDefault="00692758" w:rsidP="00692758">
            <w:pPr>
              <w:tabs>
                <w:tab w:val="decimal" w:pos="876"/>
              </w:tabs>
              <w:rPr>
                <w:rFonts w:cs="Times New Roman"/>
                <w:szCs w:val="22"/>
              </w:rPr>
            </w:pPr>
            <w:r w:rsidRPr="009E4E3A">
              <w:t>1,172</w:t>
            </w:r>
          </w:p>
        </w:tc>
        <w:tc>
          <w:tcPr>
            <w:tcW w:w="272" w:type="dxa"/>
          </w:tcPr>
          <w:p w14:paraId="7170228B" w14:textId="77777777" w:rsidR="00692758" w:rsidRPr="000E1568" w:rsidRDefault="00692758" w:rsidP="00692758">
            <w:pPr>
              <w:tabs>
                <w:tab w:val="decimal" w:pos="876"/>
              </w:tabs>
              <w:rPr>
                <w:rFonts w:cs="Times New Roman"/>
                <w:szCs w:val="22"/>
              </w:rPr>
            </w:pPr>
          </w:p>
        </w:tc>
        <w:tc>
          <w:tcPr>
            <w:tcW w:w="1078" w:type="dxa"/>
          </w:tcPr>
          <w:p w14:paraId="75EA10A6" w14:textId="68F3A3DC" w:rsidR="00692758" w:rsidRPr="000E1568" w:rsidRDefault="00692758" w:rsidP="00692758">
            <w:pPr>
              <w:tabs>
                <w:tab w:val="decimal" w:pos="876"/>
              </w:tabs>
              <w:rPr>
                <w:rFonts w:cs="Times New Roman"/>
                <w:szCs w:val="22"/>
              </w:rPr>
            </w:pPr>
            <w:r w:rsidRPr="009E4E3A">
              <w:t>960</w:t>
            </w:r>
          </w:p>
        </w:tc>
        <w:tc>
          <w:tcPr>
            <w:tcW w:w="236" w:type="dxa"/>
          </w:tcPr>
          <w:p w14:paraId="2F8DAEB6" w14:textId="77777777" w:rsidR="00692758" w:rsidRPr="000E1568" w:rsidRDefault="00692758" w:rsidP="00692758">
            <w:pPr>
              <w:tabs>
                <w:tab w:val="decimal" w:pos="876"/>
              </w:tabs>
              <w:rPr>
                <w:rFonts w:cs="Times New Roman"/>
                <w:szCs w:val="22"/>
              </w:rPr>
            </w:pPr>
          </w:p>
        </w:tc>
        <w:tc>
          <w:tcPr>
            <w:tcW w:w="1204" w:type="dxa"/>
          </w:tcPr>
          <w:p w14:paraId="69744013" w14:textId="65E2125A" w:rsidR="00692758" w:rsidRPr="000E1568" w:rsidRDefault="00692758" w:rsidP="00692758">
            <w:pPr>
              <w:tabs>
                <w:tab w:val="decimal" w:pos="1008"/>
              </w:tabs>
              <w:rPr>
                <w:rFonts w:cs="Times New Roman"/>
                <w:szCs w:val="22"/>
              </w:rPr>
            </w:pPr>
            <w:r w:rsidRPr="009E4E3A">
              <w:t>2,132</w:t>
            </w:r>
          </w:p>
        </w:tc>
      </w:tr>
      <w:tr w:rsidR="00692758" w:rsidRPr="000E1568" w14:paraId="726B5B20" w14:textId="77777777" w:rsidTr="0097504B">
        <w:tc>
          <w:tcPr>
            <w:tcW w:w="3420" w:type="dxa"/>
            <w:vAlign w:val="bottom"/>
          </w:tcPr>
          <w:p w14:paraId="281C232A" w14:textId="77777777" w:rsidR="00692758" w:rsidRPr="000E1568" w:rsidRDefault="00692758" w:rsidP="00692758">
            <w:pPr>
              <w:ind w:left="73" w:right="-24" w:hanging="73"/>
              <w:rPr>
                <w:rFonts w:cs="Times New Roman"/>
                <w:szCs w:val="22"/>
                <w:cs/>
              </w:rPr>
            </w:pPr>
            <w:r w:rsidRPr="000E1568">
              <w:rPr>
                <w:rFonts w:cs="Times New Roman"/>
                <w:szCs w:val="22"/>
              </w:rPr>
              <w:t>Trade and other payables</w:t>
            </w:r>
          </w:p>
        </w:tc>
        <w:tc>
          <w:tcPr>
            <w:tcW w:w="1080" w:type="dxa"/>
          </w:tcPr>
          <w:p w14:paraId="5A7DD62D" w14:textId="2CE6E1F6" w:rsidR="00692758" w:rsidRPr="000E1568" w:rsidRDefault="00692758" w:rsidP="00692758">
            <w:pPr>
              <w:tabs>
                <w:tab w:val="decimal" w:pos="970"/>
              </w:tabs>
              <w:rPr>
                <w:rFonts w:cs="Times New Roman"/>
                <w:szCs w:val="22"/>
              </w:rPr>
            </w:pPr>
            <w:r w:rsidRPr="009E4E3A">
              <w:t>146</w:t>
            </w:r>
          </w:p>
        </w:tc>
        <w:tc>
          <w:tcPr>
            <w:tcW w:w="272" w:type="dxa"/>
          </w:tcPr>
          <w:p w14:paraId="288E66F9" w14:textId="77777777" w:rsidR="00692758" w:rsidRPr="000E1568" w:rsidRDefault="00692758" w:rsidP="00692758">
            <w:pPr>
              <w:tabs>
                <w:tab w:val="decimal" w:pos="706"/>
              </w:tabs>
              <w:rPr>
                <w:rFonts w:cs="Times New Roman"/>
                <w:szCs w:val="22"/>
              </w:rPr>
            </w:pPr>
          </w:p>
        </w:tc>
        <w:tc>
          <w:tcPr>
            <w:tcW w:w="1078" w:type="dxa"/>
          </w:tcPr>
          <w:p w14:paraId="7A112423" w14:textId="307756FC" w:rsidR="00692758" w:rsidRPr="000E1568" w:rsidDel="00D00E75" w:rsidRDefault="00692758" w:rsidP="00692758">
            <w:pPr>
              <w:tabs>
                <w:tab w:val="decimal" w:pos="876"/>
              </w:tabs>
              <w:rPr>
                <w:rFonts w:cs="Times New Roman"/>
                <w:szCs w:val="22"/>
              </w:rPr>
            </w:pPr>
            <w:r w:rsidRPr="009E4E3A">
              <w:t>146</w:t>
            </w:r>
          </w:p>
        </w:tc>
        <w:tc>
          <w:tcPr>
            <w:tcW w:w="272" w:type="dxa"/>
          </w:tcPr>
          <w:p w14:paraId="7EA45011" w14:textId="77777777" w:rsidR="00692758" w:rsidRPr="000E1568" w:rsidDel="00D00E75" w:rsidRDefault="00692758" w:rsidP="00692758">
            <w:pPr>
              <w:tabs>
                <w:tab w:val="decimal" w:pos="706"/>
              </w:tabs>
              <w:rPr>
                <w:rFonts w:cs="Times New Roman"/>
                <w:szCs w:val="22"/>
              </w:rPr>
            </w:pPr>
          </w:p>
        </w:tc>
        <w:tc>
          <w:tcPr>
            <w:tcW w:w="1078" w:type="dxa"/>
          </w:tcPr>
          <w:p w14:paraId="00A09809" w14:textId="6D50D95C" w:rsidR="00692758" w:rsidRPr="000E1568" w:rsidRDefault="00692758" w:rsidP="00692758">
            <w:pPr>
              <w:tabs>
                <w:tab w:val="decimal" w:pos="700"/>
              </w:tabs>
              <w:rPr>
                <w:rFonts w:cs="Times New Roman"/>
                <w:szCs w:val="22"/>
              </w:rPr>
            </w:pPr>
            <w:r w:rsidRPr="009E4E3A">
              <w:t>-</w:t>
            </w:r>
          </w:p>
        </w:tc>
        <w:tc>
          <w:tcPr>
            <w:tcW w:w="236" w:type="dxa"/>
          </w:tcPr>
          <w:p w14:paraId="2BF54E7D" w14:textId="77777777" w:rsidR="00692758" w:rsidRPr="000E1568" w:rsidRDefault="00692758" w:rsidP="00692758">
            <w:pPr>
              <w:tabs>
                <w:tab w:val="decimal" w:pos="706"/>
              </w:tabs>
              <w:rPr>
                <w:rFonts w:cs="Times New Roman"/>
                <w:szCs w:val="22"/>
              </w:rPr>
            </w:pPr>
          </w:p>
        </w:tc>
        <w:tc>
          <w:tcPr>
            <w:tcW w:w="1204" w:type="dxa"/>
          </w:tcPr>
          <w:p w14:paraId="7CD0D43E" w14:textId="51AF9A21" w:rsidR="00692758" w:rsidRPr="000E1568" w:rsidRDefault="00692758" w:rsidP="00692758">
            <w:pPr>
              <w:tabs>
                <w:tab w:val="decimal" w:pos="1008"/>
              </w:tabs>
              <w:rPr>
                <w:rFonts w:cs="Times New Roman"/>
                <w:szCs w:val="22"/>
              </w:rPr>
            </w:pPr>
            <w:r w:rsidRPr="009E4E3A">
              <w:t>146</w:t>
            </w:r>
          </w:p>
        </w:tc>
      </w:tr>
      <w:tr w:rsidR="00692758" w:rsidRPr="000E1568" w14:paraId="78F3EBCB" w14:textId="77777777" w:rsidTr="0097504B">
        <w:tc>
          <w:tcPr>
            <w:tcW w:w="3420" w:type="dxa"/>
            <w:vAlign w:val="bottom"/>
          </w:tcPr>
          <w:p w14:paraId="1B93C1F4" w14:textId="77777777" w:rsidR="00692758" w:rsidRPr="000E1568" w:rsidRDefault="00692758" w:rsidP="00692758">
            <w:pPr>
              <w:ind w:left="73" w:right="-24" w:hanging="73"/>
              <w:rPr>
                <w:rFonts w:cs="Times New Roman"/>
                <w:szCs w:val="22"/>
              </w:rPr>
            </w:pPr>
            <w:r w:rsidRPr="000E1568">
              <w:rPr>
                <w:rFonts w:cs="Times New Roman"/>
                <w:szCs w:val="22"/>
              </w:rPr>
              <w:t>Lease liabilities</w:t>
            </w:r>
          </w:p>
        </w:tc>
        <w:tc>
          <w:tcPr>
            <w:tcW w:w="1080" w:type="dxa"/>
          </w:tcPr>
          <w:p w14:paraId="0E8473B4" w14:textId="58B8B9A1" w:rsidR="00692758" w:rsidRPr="000E1568" w:rsidRDefault="00692758" w:rsidP="00692758">
            <w:pPr>
              <w:tabs>
                <w:tab w:val="decimal" w:pos="970"/>
              </w:tabs>
              <w:rPr>
                <w:rFonts w:cs="Times New Roman"/>
                <w:szCs w:val="22"/>
              </w:rPr>
            </w:pPr>
            <w:r w:rsidRPr="009E4E3A">
              <w:t>1</w:t>
            </w:r>
          </w:p>
        </w:tc>
        <w:tc>
          <w:tcPr>
            <w:tcW w:w="272" w:type="dxa"/>
          </w:tcPr>
          <w:p w14:paraId="0A576D80" w14:textId="77777777" w:rsidR="00692758" w:rsidRPr="000E1568" w:rsidRDefault="00692758" w:rsidP="00692758">
            <w:pPr>
              <w:tabs>
                <w:tab w:val="decimal" w:pos="706"/>
              </w:tabs>
              <w:rPr>
                <w:rFonts w:cs="Times New Roman"/>
                <w:szCs w:val="22"/>
              </w:rPr>
            </w:pPr>
          </w:p>
        </w:tc>
        <w:tc>
          <w:tcPr>
            <w:tcW w:w="1078" w:type="dxa"/>
          </w:tcPr>
          <w:p w14:paraId="57108850" w14:textId="41B646EE" w:rsidR="00692758" w:rsidRPr="000E1568" w:rsidDel="00D00E75" w:rsidRDefault="00692758" w:rsidP="00692758">
            <w:pPr>
              <w:tabs>
                <w:tab w:val="decimal" w:pos="876"/>
              </w:tabs>
              <w:rPr>
                <w:rFonts w:cs="Times New Roman"/>
                <w:szCs w:val="22"/>
              </w:rPr>
            </w:pPr>
            <w:r w:rsidRPr="009E4E3A">
              <w:t>1</w:t>
            </w:r>
          </w:p>
        </w:tc>
        <w:tc>
          <w:tcPr>
            <w:tcW w:w="272" w:type="dxa"/>
          </w:tcPr>
          <w:p w14:paraId="304A4379" w14:textId="77777777" w:rsidR="00692758" w:rsidRPr="000E1568" w:rsidDel="00D00E75" w:rsidRDefault="00692758" w:rsidP="00692758">
            <w:pPr>
              <w:tabs>
                <w:tab w:val="decimal" w:pos="706"/>
              </w:tabs>
              <w:rPr>
                <w:rFonts w:cs="Times New Roman"/>
                <w:szCs w:val="22"/>
              </w:rPr>
            </w:pPr>
          </w:p>
        </w:tc>
        <w:tc>
          <w:tcPr>
            <w:tcW w:w="1078" w:type="dxa"/>
          </w:tcPr>
          <w:p w14:paraId="2C0B4DB4" w14:textId="08CBF274" w:rsidR="00692758" w:rsidRPr="000E1568" w:rsidRDefault="00692758" w:rsidP="00692758">
            <w:pPr>
              <w:tabs>
                <w:tab w:val="decimal" w:pos="700"/>
              </w:tabs>
              <w:rPr>
                <w:rFonts w:cs="Times New Roman"/>
                <w:szCs w:val="22"/>
              </w:rPr>
            </w:pPr>
            <w:r w:rsidRPr="009E4E3A">
              <w:t>-</w:t>
            </w:r>
          </w:p>
        </w:tc>
        <w:tc>
          <w:tcPr>
            <w:tcW w:w="236" w:type="dxa"/>
          </w:tcPr>
          <w:p w14:paraId="48B0B693" w14:textId="77777777" w:rsidR="00692758" w:rsidRPr="000E1568" w:rsidRDefault="00692758" w:rsidP="00692758">
            <w:pPr>
              <w:tabs>
                <w:tab w:val="decimal" w:pos="706"/>
              </w:tabs>
              <w:rPr>
                <w:rFonts w:cs="Times New Roman"/>
                <w:szCs w:val="22"/>
              </w:rPr>
            </w:pPr>
          </w:p>
        </w:tc>
        <w:tc>
          <w:tcPr>
            <w:tcW w:w="1204" w:type="dxa"/>
          </w:tcPr>
          <w:p w14:paraId="3E590A7B" w14:textId="13210564" w:rsidR="00692758" w:rsidRPr="000E1568" w:rsidRDefault="00692758" w:rsidP="00692758">
            <w:pPr>
              <w:tabs>
                <w:tab w:val="decimal" w:pos="1008"/>
              </w:tabs>
              <w:rPr>
                <w:rFonts w:cs="Times New Roman"/>
                <w:szCs w:val="22"/>
              </w:rPr>
            </w:pPr>
            <w:r w:rsidRPr="009E4E3A">
              <w:t>1</w:t>
            </w:r>
          </w:p>
        </w:tc>
      </w:tr>
      <w:tr w:rsidR="00692758" w:rsidRPr="000E1568" w14:paraId="0B6768DB" w14:textId="77777777" w:rsidTr="00E40FFD">
        <w:tc>
          <w:tcPr>
            <w:tcW w:w="3420" w:type="dxa"/>
            <w:vAlign w:val="bottom"/>
          </w:tcPr>
          <w:p w14:paraId="40A9C627" w14:textId="77777777" w:rsidR="00692758" w:rsidRPr="000E1568" w:rsidRDefault="00692758" w:rsidP="00692758">
            <w:pPr>
              <w:ind w:left="73" w:right="-24" w:hanging="73"/>
              <w:rPr>
                <w:rFonts w:cs="Times New Roman"/>
                <w:szCs w:val="22"/>
              </w:rPr>
            </w:pPr>
            <w:r w:rsidRPr="000E1568">
              <w:rPr>
                <w:rFonts w:cs="Times New Roman"/>
                <w:szCs w:val="22"/>
              </w:rPr>
              <w:t>Loans from related parties</w:t>
            </w:r>
          </w:p>
        </w:tc>
        <w:tc>
          <w:tcPr>
            <w:tcW w:w="1080" w:type="dxa"/>
          </w:tcPr>
          <w:p w14:paraId="4C23A64D" w14:textId="74D8781C" w:rsidR="00692758" w:rsidRPr="000E1568" w:rsidRDefault="00692758" w:rsidP="00692758">
            <w:pPr>
              <w:tabs>
                <w:tab w:val="decimal" w:pos="970"/>
              </w:tabs>
              <w:rPr>
                <w:rFonts w:cs="Times New Roman"/>
                <w:szCs w:val="22"/>
              </w:rPr>
            </w:pPr>
            <w:r w:rsidRPr="009E4E3A">
              <w:t>7,027</w:t>
            </w:r>
          </w:p>
        </w:tc>
        <w:tc>
          <w:tcPr>
            <w:tcW w:w="272" w:type="dxa"/>
          </w:tcPr>
          <w:p w14:paraId="0EAFB38A" w14:textId="77777777" w:rsidR="00692758" w:rsidRPr="000E1568" w:rsidRDefault="00692758" w:rsidP="00692758">
            <w:pPr>
              <w:tabs>
                <w:tab w:val="decimal" w:pos="706"/>
              </w:tabs>
              <w:rPr>
                <w:rFonts w:cs="Times New Roman"/>
                <w:szCs w:val="22"/>
              </w:rPr>
            </w:pPr>
          </w:p>
        </w:tc>
        <w:tc>
          <w:tcPr>
            <w:tcW w:w="1078" w:type="dxa"/>
          </w:tcPr>
          <w:p w14:paraId="05876744" w14:textId="2F84BF83" w:rsidR="00692758" w:rsidRPr="000E1568" w:rsidDel="00D00E75" w:rsidRDefault="00692758" w:rsidP="00692758">
            <w:pPr>
              <w:tabs>
                <w:tab w:val="decimal" w:pos="876"/>
              </w:tabs>
              <w:rPr>
                <w:rFonts w:cs="Times New Roman"/>
                <w:szCs w:val="22"/>
              </w:rPr>
            </w:pPr>
            <w:r w:rsidRPr="009E4E3A">
              <w:t>5,611</w:t>
            </w:r>
          </w:p>
        </w:tc>
        <w:tc>
          <w:tcPr>
            <w:tcW w:w="272" w:type="dxa"/>
          </w:tcPr>
          <w:p w14:paraId="36913CAC" w14:textId="77777777" w:rsidR="00692758" w:rsidRPr="000E1568" w:rsidDel="00D00E75" w:rsidRDefault="00692758" w:rsidP="00692758">
            <w:pPr>
              <w:tabs>
                <w:tab w:val="decimal" w:pos="706"/>
              </w:tabs>
              <w:rPr>
                <w:rFonts w:cs="Times New Roman"/>
                <w:szCs w:val="22"/>
              </w:rPr>
            </w:pPr>
          </w:p>
        </w:tc>
        <w:tc>
          <w:tcPr>
            <w:tcW w:w="1078" w:type="dxa"/>
          </w:tcPr>
          <w:p w14:paraId="7CD16953" w14:textId="12B3C974" w:rsidR="00692758" w:rsidRPr="000E1568" w:rsidRDefault="00692758" w:rsidP="00692758">
            <w:pPr>
              <w:tabs>
                <w:tab w:val="decimal" w:pos="876"/>
              </w:tabs>
              <w:rPr>
                <w:rFonts w:cs="Times New Roman"/>
                <w:szCs w:val="22"/>
              </w:rPr>
            </w:pPr>
            <w:r w:rsidRPr="009E4E3A">
              <w:t>1,416</w:t>
            </w:r>
          </w:p>
        </w:tc>
        <w:tc>
          <w:tcPr>
            <w:tcW w:w="236" w:type="dxa"/>
          </w:tcPr>
          <w:p w14:paraId="08C28300" w14:textId="77777777" w:rsidR="00692758" w:rsidRPr="000E1568" w:rsidRDefault="00692758" w:rsidP="00692758">
            <w:pPr>
              <w:tabs>
                <w:tab w:val="decimal" w:pos="706"/>
              </w:tabs>
              <w:rPr>
                <w:rFonts w:cs="Times New Roman"/>
                <w:szCs w:val="22"/>
              </w:rPr>
            </w:pPr>
          </w:p>
        </w:tc>
        <w:tc>
          <w:tcPr>
            <w:tcW w:w="1204" w:type="dxa"/>
          </w:tcPr>
          <w:p w14:paraId="29285591" w14:textId="164417D9" w:rsidR="00692758" w:rsidRPr="000E1568" w:rsidRDefault="00692758" w:rsidP="00692758">
            <w:pPr>
              <w:tabs>
                <w:tab w:val="decimal" w:pos="1008"/>
              </w:tabs>
              <w:rPr>
                <w:rFonts w:cs="Times New Roman"/>
                <w:szCs w:val="22"/>
              </w:rPr>
            </w:pPr>
            <w:r w:rsidRPr="009E4E3A">
              <w:t>7,027</w:t>
            </w:r>
          </w:p>
        </w:tc>
      </w:tr>
      <w:tr w:rsidR="00692758" w:rsidRPr="000E1568" w14:paraId="47F6C7A1" w14:textId="77777777" w:rsidTr="000A1366">
        <w:tc>
          <w:tcPr>
            <w:tcW w:w="3420" w:type="dxa"/>
            <w:vAlign w:val="bottom"/>
          </w:tcPr>
          <w:p w14:paraId="77E98663" w14:textId="77777777" w:rsidR="00692758" w:rsidRPr="000E1568" w:rsidRDefault="00692758" w:rsidP="00692758">
            <w:pPr>
              <w:ind w:left="248" w:right="-24" w:hanging="248"/>
              <w:rPr>
                <w:rFonts w:cs="Times New Roman"/>
                <w:szCs w:val="22"/>
              </w:rPr>
            </w:pPr>
            <w:r w:rsidRPr="000E1568">
              <w:rPr>
                <w:rFonts w:cs="Times New Roman"/>
                <w:szCs w:val="22"/>
              </w:rPr>
              <w:t>Rental and service retention</w:t>
            </w:r>
          </w:p>
        </w:tc>
        <w:tc>
          <w:tcPr>
            <w:tcW w:w="1080" w:type="dxa"/>
            <w:tcBorders>
              <w:left w:val="nil"/>
              <w:right w:val="nil"/>
            </w:tcBorders>
          </w:tcPr>
          <w:p w14:paraId="54D58A76" w14:textId="4D5395DB" w:rsidR="00692758" w:rsidRPr="000E1568" w:rsidRDefault="00692758" w:rsidP="00692758">
            <w:pPr>
              <w:tabs>
                <w:tab w:val="decimal" w:pos="970"/>
              </w:tabs>
              <w:rPr>
                <w:rFonts w:cs="Times New Roman"/>
                <w:szCs w:val="22"/>
                <w:cs/>
              </w:rPr>
            </w:pPr>
            <w:r w:rsidRPr="009E4E3A">
              <w:t>1</w:t>
            </w:r>
          </w:p>
        </w:tc>
        <w:tc>
          <w:tcPr>
            <w:tcW w:w="272" w:type="dxa"/>
          </w:tcPr>
          <w:p w14:paraId="1F2DAC82" w14:textId="77777777" w:rsidR="00692758" w:rsidRPr="000E1568" w:rsidRDefault="00692758" w:rsidP="00692758">
            <w:pPr>
              <w:tabs>
                <w:tab w:val="decimal" w:pos="706"/>
              </w:tabs>
              <w:rPr>
                <w:rFonts w:cs="Times New Roman"/>
                <w:szCs w:val="22"/>
              </w:rPr>
            </w:pPr>
          </w:p>
        </w:tc>
        <w:tc>
          <w:tcPr>
            <w:tcW w:w="1078" w:type="dxa"/>
            <w:tcBorders>
              <w:left w:val="nil"/>
              <w:right w:val="nil"/>
            </w:tcBorders>
          </w:tcPr>
          <w:p w14:paraId="363FB053" w14:textId="1AA8CAFA" w:rsidR="00692758" w:rsidRPr="000E1568" w:rsidDel="00D00E75" w:rsidRDefault="00692758" w:rsidP="00692758">
            <w:pPr>
              <w:tabs>
                <w:tab w:val="decimal" w:pos="700"/>
              </w:tabs>
              <w:rPr>
                <w:rFonts w:cs="Times New Roman"/>
                <w:szCs w:val="22"/>
              </w:rPr>
            </w:pPr>
            <w:r w:rsidRPr="009E4E3A">
              <w:t>-</w:t>
            </w:r>
          </w:p>
        </w:tc>
        <w:tc>
          <w:tcPr>
            <w:tcW w:w="272" w:type="dxa"/>
          </w:tcPr>
          <w:p w14:paraId="445C235D" w14:textId="77777777" w:rsidR="00692758" w:rsidRPr="000E1568" w:rsidDel="00D00E75" w:rsidRDefault="00692758" w:rsidP="00692758">
            <w:pPr>
              <w:tabs>
                <w:tab w:val="decimal" w:pos="683"/>
              </w:tabs>
              <w:rPr>
                <w:rFonts w:cs="Times New Roman"/>
                <w:szCs w:val="22"/>
              </w:rPr>
            </w:pPr>
          </w:p>
        </w:tc>
        <w:tc>
          <w:tcPr>
            <w:tcW w:w="1078" w:type="dxa"/>
            <w:tcBorders>
              <w:left w:val="nil"/>
              <w:right w:val="nil"/>
            </w:tcBorders>
          </w:tcPr>
          <w:p w14:paraId="1DC57E01" w14:textId="587F992F" w:rsidR="00692758" w:rsidRPr="000E1568" w:rsidRDefault="00692758" w:rsidP="00692758">
            <w:pPr>
              <w:tabs>
                <w:tab w:val="decimal" w:pos="876"/>
              </w:tabs>
              <w:rPr>
                <w:rFonts w:cs="Times New Roman"/>
                <w:szCs w:val="22"/>
              </w:rPr>
            </w:pPr>
            <w:r w:rsidRPr="009E4E3A">
              <w:t>1</w:t>
            </w:r>
          </w:p>
        </w:tc>
        <w:tc>
          <w:tcPr>
            <w:tcW w:w="236" w:type="dxa"/>
          </w:tcPr>
          <w:p w14:paraId="3C7FB053" w14:textId="77777777" w:rsidR="00692758" w:rsidRPr="000E1568" w:rsidRDefault="00692758" w:rsidP="00692758">
            <w:pPr>
              <w:tabs>
                <w:tab w:val="decimal" w:pos="706"/>
              </w:tabs>
              <w:rPr>
                <w:rFonts w:cs="Times New Roman"/>
                <w:szCs w:val="22"/>
              </w:rPr>
            </w:pPr>
          </w:p>
        </w:tc>
        <w:tc>
          <w:tcPr>
            <w:tcW w:w="1204" w:type="dxa"/>
            <w:tcBorders>
              <w:left w:val="nil"/>
              <w:right w:val="nil"/>
            </w:tcBorders>
          </w:tcPr>
          <w:p w14:paraId="099C3054" w14:textId="32247B0A" w:rsidR="00692758" w:rsidRPr="000E1568" w:rsidRDefault="00692758" w:rsidP="00692758">
            <w:pPr>
              <w:tabs>
                <w:tab w:val="decimal" w:pos="1008"/>
              </w:tabs>
              <w:rPr>
                <w:rFonts w:cs="Times New Roman"/>
                <w:szCs w:val="22"/>
              </w:rPr>
            </w:pPr>
            <w:r w:rsidRPr="009E4E3A">
              <w:t>1</w:t>
            </w:r>
          </w:p>
        </w:tc>
      </w:tr>
      <w:tr w:rsidR="00692758" w:rsidRPr="000E1568" w14:paraId="58B3544C" w14:textId="77777777" w:rsidTr="000A1366">
        <w:tc>
          <w:tcPr>
            <w:tcW w:w="3420" w:type="dxa"/>
            <w:vAlign w:val="bottom"/>
          </w:tcPr>
          <w:p w14:paraId="61553F68" w14:textId="77777777" w:rsidR="00692758" w:rsidRPr="000E1568" w:rsidRDefault="00692758" w:rsidP="00692758">
            <w:pPr>
              <w:ind w:left="73" w:right="-24" w:hanging="73"/>
              <w:rPr>
                <w:rFonts w:cs="Times New Roman"/>
                <w:szCs w:val="22"/>
              </w:rPr>
            </w:pPr>
            <w:r w:rsidRPr="000E1568">
              <w:rPr>
                <w:rFonts w:cs="Times New Roman"/>
                <w:szCs w:val="22"/>
              </w:rPr>
              <w:t>Contractor payables</w:t>
            </w:r>
          </w:p>
        </w:tc>
        <w:tc>
          <w:tcPr>
            <w:tcW w:w="1080" w:type="dxa"/>
            <w:tcBorders>
              <w:left w:val="nil"/>
              <w:bottom w:val="single" w:sz="4" w:space="0" w:color="auto"/>
              <w:right w:val="nil"/>
            </w:tcBorders>
          </w:tcPr>
          <w:p w14:paraId="1E6E6368" w14:textId="3C90F5BE" w:rsidR="00692758" w:rsidRPr="000E1568" w:rsidRDefault="00692758" w:rsidP="00692758">
            <w:pPr>
              <w:tabs>
                <w:tab w:val="decimal" w:pos="970"/>
              </w:tabs>
              <w:rPr>
                <w:rFonts w:cs="Times New Roman"/>
                <w:szCs w:val="22"/>
              </w:rPr>
            </w:pPr>
            <w:r w:rsidRPr="009E4E3A">
              <w:t>4</w:t>
            </w:r>
          </w:p>
        </w:tc>
        <w:tc>
          <w:tcPr>
            <w:tcW w:w="272" w:type="dxa"/>
          </w:tcPr>
          <w:p w14:paraId="0BE85278" w14:textId="77777777" w:rsidR="00692758" w:rsidRPr="000E1568" w:rsidRDefault="00692758" w:rsidP="00692758">
            <w:pPr>
              <w:tabs>
                <w:tab w:val="decimal" w:pos="706"/>
              </w:tabs>
              <w:rPr>
                <w:rFonts w:cs="Times New Roman"/>
                <w:szCs w:val="22"/>
              </w:rPr>
            </w:pPr>
          </w:p>
        </w:tc>
        <w:tc>
          <w:tcPr>
            <w:tcW w:w="1078" w:type="dxa"/>
            <w:tcBorders>
              <w:left w:val="nil"/>
              <w:bottom w:val="single" w:sz="4" w:space="0" w:color="auto"/>
              <w:right w:val="nil"/>
            </w:tcBorders>
          </w:tcPr>
          <w:p w14:paraId="6AB07638" w14:textId="20303BF6" w:rsidR="00692758" w:rsidRPr="000E1568" w:rsidRDefault="00692758" w:rsidP="00692758">
            <w:pPr>
              <w:tabs>
                <w:tab w:val="decimal" w:pos="876"/>
              </w:tabs>
              <w:rPr>
                <w:rFonts w:cs="Times New Roman"/>
                <w:szCs w:val="22"/>
              </w:rPr>
            </w:pPr>
            <w:r w:rsidRPr="009E4E3A">
              <w:t>4</w:t>
            </w:r>
          </w:p>
        </w:tc>
        <w:tc>
          <w:tcPr>
            <w:tcW w:w="272" w:type="dxa"/>
          </w:tcPr>
          <w:p w14:paraId="0EB43E21" w14:textId="77777777" w:rsidR="00692758" w:rsidRPr="000E1568" w:rsidDel="00D00E75" w:rsidRDefault="00692758" w:rsidP="00692758">
            <w:pPr>
              <w:tabs>
                <w:tab w:val="decimal" w:pos="683"/>
              </w:tabs>
              <w:rPr>
                <w:rFonts w:cs="Times New Roman"/>
                <w:szCs w:val="22"/>
              </w:rPr>
            </w:pPr>
          </w:p>
        </w:tc>
        <w:tc>
          <w:tcPr>
            <w:tcW w:w="1078" w:type="dxa"/>
            <w:tcBorders>
              <w:left w:val="nil"/>
              <w:bottom w:val="single" w:sz="4" w:space="0" w:color="auto"/>
              <w:right w:val="nil"/>
            </w:tcBorders>
          </w:tcPr>
          <w:p w14:paraId="33C02E2A" w14:textId="75792036" w:rsidR="00692758" w:rsidRPr="000E1568" w:rsidRDefault="00692758" w:rsidP="00692758">
            <w:pPr>
              <w:tabs>
                <w:tab w:val="decimal" w:pos="700"/>
              </w:tabs>
              <w:rPr>
                <w:rFonts w:cs="Times New Roman"/>
                <w:szCs w:val="22"/>
              </w:rPr>
            </w:pPr>
            <w:r w:rsidRPr="009E4E3A">
              <w:t>-</w:t>
            </w:r>
          </w:p>
        </w:tc>
        <w:tc>
          <w:tcPr>
            <w:tcW w:w="236" w:type="dxa"/>
          </w:tcPr>
          <w:p w14:paraId="6EB7C13E" w14:textId="77777777" w:rsidR="00692758" w:rsidRPr="000E1568" w:rsidRDefault="00692758" w:rsidP="00692758">
            <w:pPr>
              <w:tabs>
                <w:tab w:val="decimal" w:pos="706"/>
              </w:tabs>
              <w:rPr>
                <w:rFonts w:cs="Times New Roman"/>
                <w:szCs w:val="22"/>
              </w:rPr>
            </w:pPr>
          </w:p>
        </w:tc>
        <w:tc>
          <w:tcPr>
            <w:tcW w:w="1204" w:type="dxa"/>
            <w:tcBorders>
              <w:left w:val="nil"/>
              <w:bottom w:val="single" w:sz="4" w:space="0" w:color="auto"/>
              <w:right w:val="nil"/>
            </w:tcBorders>
          </w:tcPr>
          <w:p w14:paraId="1A7D6C60" w14:textId="42D59B46" w:rsidR="00692758" w:rsidRPr="000E1568" w:rsidRDefault="00692758" w:rsidP="00692758">
            <w:pPr>
              <w:tabs>
                <w:tab w:val="decimal" w:pos="1008"/>
              </w:tabs>
              <w:rPr>
                <w:rFonts w:cs="Times New Roman"/>
                <w:szCs w:val="22"/>
              </w:rPr>
            </w:pPr>
            <w:r w:rsidRPr="009E4E3A">
              <w:t>4</w:t>
            </w:r>
          </w:p>
        </w:tc>
      </w:tr>
      <w:tr w:rsidR="00692758" w:rsidRPr="000E1568" w14:paraId="6D587F22" w14:textId="77777777" w:rsidTr="0097504B">
        <w:tc>
          <w:tcPr>
            <w:tcW w:w="3420" w:type="dxa"/>
            <w:vAlign w:val="bottom"/>
          </w:tcPr>
          <w:p w14:paraId="72B5D500" w14:textId="77777777" w:rsidR="00692758" w:rsidRPr="000E1568" w:rsidRDefault="00692758" w:rsidP="00692758">
            <w:pPr>
              <w:ind w:left="73" w:right="-24" w:hanging="73"/>
              <w:rPr>
                <w:rFonts w:cs="Times New Roman"/>
                <w:szCs w:val="22"/>
              </w:rPr>
            </w:pPr>
          </w:p>
        </w:tc>
        <w:tc>
          <w:tcPr>
            <w:tcW w:w="1080" w:type="dxa"/>
            <w:tcBorders>
              <w:top w:val="single" w:sz="4" w:space="0" w:color="auto"/>
              <w:left w:val="nil"/>
              <w:bottom w:val="double" w:sz="4" w:space="0" w:color="auto"/>
              <w:right w:val="nil"/>
            </w:tcBorders>
          </w:tcPr>
          <w:p w14:paraId="44B968B2" w14:textId="17B29663" w:rsidR="00692758" w:rsidRPr="00692758" w:rsidRDefault="00692758" w:rsidP="00692758">
            <w:pPr>
              <w:tabs>
                <w:tab w:val="decimal" w:pos="970"/>
              </w:tabs>
              <w:rPr>
                <w:rFonts w:cs="Times New Roman"/>
                <w:b/>
                <w:bCs/>
                <w:szCs w:val="22"/>
              </w:rPr>
            </w:pPr>
            <w:r w:rsidRPr="00692758">
              <w:rPr>
                <w:b/>
                <w:bCs/>
              </w:rPr>
              <w:t>9,311</w:t>
            </w:r>
          </w:p>
        </w:tc>
        <w:tc>
          <w:tcPr>
            <w:tcW w:w="272" w:type="dxa"/>
          </w:tcPr>
          <w:p w14:paraId="17F24CB5" w14:textId="77777777" w:rsidR="00692758" w:rsidRPr="00692758" w:rsidRDefault="00692758" w:rsidP="00692758">
            <w:pPr>
              <w:tabs>
                <w:tab w:val="decimal" w:pos="706"/>
              </w:tabs>
              <w:rPr>
                <w:rFonts w:cs="Times New Roman"/>
                <w:b/>
                <w:bCs/>
                <w:szCs w:val="22"/>
              </w:rPr>
            </w:pPr>
          </w:p>
        </w:tc>
        <w:tc>
          <w:tcPr>
            <w:tcW w:w="1078" w:type="dxa"/>
            <w:tcBorders>
              <w:top w:val="single" w:sz="4" w:space="0" w:color="auto"/>
              <w:left w:val="nil"/>
              <w:bottom w:val="double" w:sz="4" w:space="0" w:color="auto"/>
              <w:right w:val="nil"/>
            </w:tcBorders>
          </w:tcPr>
          <w:p w14:paraId="45757FA4" w14:textId="39401228" w:rsidR="00692758" w:rsidRPr="00692758" w:rsidRDefault="00692758" w:rsidP="00692758">
            <w:pPr>
              <w:tabs>
                <w:tab w:val="decimal" w:pos="876"/>
              </w:tabs>
              <w:rPr>
                <w:rFonts w:cs="Times New Roman"/>
                <w:b/>
                <w:bCs/>
                <w:szCs w:val="22"/>
              </w:rPr>
            </w:pPr>
            <w:r w:rsidRPr="00692758">
              <w:rPr>
                <w:b/>
                <w:bCs/>
              </w:rPr>
              <w:t>6,934</w:t>
            </w:r>
          </w:p>
        </w:tc>
        <w:tc>
          <w:tcPr>
            <w:tcW w:w="272" w:type="dxa"/>
          </w:tcPr>
          <w:p w14:paraId="47AE7FC8" w14:textId="77777777" w:rsidR="00692758" w:rsidRPr="00692758" w:rsidDel="00D00E75" w:rsidRDefault="00692758" w:rsidP="00692758">
            <w:pPr>
              <w:tabs>
                <w:tab w:val="decimal" w:pos="683"/>
              </w:tabs>
              <w:rPr>
                <w:rFonts w:cs="Times New Roman"/>
                <w:b/>
                <w:bCs/>
                <w:szCs w:val="22"/>
              </w:rPr>
            </w:pPr>
          </w:p>
        </w:tc>
        <w:tc>
          <w:tcPr>
            <w:tcW w:w="1078" w:type="dxa"/>
            <w:tcBorders>
              <w:top w:val="single" w:sz="4" w:space="0" w:color="auto"/>
              <w:left w:val="nil"/>
              <w:bottom w:val="double" w:sz="4" w:space="0" w:color="auto"/>
              <w:right w:val="nil"/>
            </w:tcBorders>
          </w:tcPr>
          <w:p w14:paraId="0C690742" w14:textId="6A05593A" w:rsidR="00692758" w:rsidRPr="00692758" w:rsidRDefault="00692758" w:rsidP="00692758">
            <w:pPr>
              <w:tabs>
                <w:tab w:val="decimal" w:pos="878"/>
              </w:tabs>
              <w:rPr>
                <w:rFonts w:cs="Times New Roman"/>
                <w:b/>
                <w:bCs/>
                <w:szCs w:val="22"/>
              </w:rPr>
            </w:pPr>
            <w:r w:rsidRPr="00692758">
              <w:rPr>
                <w:b/>
                <w:bCs/>
              </w:rPr>
              <w:t>2,377</w:t>
            </w:r>
          </w:p>
        </w:tc>
        <w:tc>
          <w:tcPr>
            <w:tcW w:w="236" w:type="dxa"/>
          </w:tcPr>
          <w:p w14:paraId="34481C29" w14:textId="77777777" w:rsidR="00692758" w:rsidRPr="00692758" w:rsidRDefault="00692758" w:rsidP="00692758">
            <w:pPr>
              <w:tabs>
                <w:tab w:val="decimal" w:pos="706"/>
              </w:tabs>
              <w:rPr>
                <w:rFonts w:cs="Times New Roman"/>
                <w:b/>
                <w:bCs/>
                <w:szCs w:val="22"/>
              </w:rPr>
            </w:pPr>
          </w:p>
        </w:tc>
        <w:tc>
          <w:tcPr>
            <w:tcW w:w="1204" w:type="dxa"/>
            <w:tcBorders>
              <w:top w:val="single" w:sz="4" w:space="0" w:color="auto"/>
              <w:left w:val="nil"/>
              <w:bottom w:val="double" w:sz="4" w:space="0" w:color="auto"/>
              <w:right w:val="nil"/>
            </w:tcBorders>
          </w:tcPr>
          <w:p w14:paraId="4D6D18AD" w14:textId="6A3CF7F6" w:rsidR="00692758" w:rsidRPr="00692758" w:rsidRDefault="00692758" w:rsidP="00692758">
            <w:pPr>
              <w:tabs>
                <w:tab w:val="decimal" w:pos="1008"/>
              </w:tabs>
              <w:rPr>
                <w:rFonts w:cs="Times New Roman"/>
                <w:b/>
                <w:bCs/>
                <w:szCs w:val="22"/>
              </w:rPr>
            </w:pPr>
            <w:r w:rsidRPr="00692758">
              <w:rPr>
                <w:b/>
                <w:bCs/>
              </w:rPr>
              <w:t>9,311</w:t>
            </w:r>
          </w:p>
        </w:tc>
      </w:tr>
      <w:tr w:rsidR="001C162A" w:rsidRPr="000E1568" w14:paraId="4E5C209A" w14:textId="77777777" w:rsidTr="00AD0D40">
        <w:trPr>
          <w:trHeight w:val="308"/>
        </w:trPr>
        <w:tc>
          <w:tcPr>
            <w:tcW w:w="3420" w:type="dxa"/>
            <w:vAlign w:val="bottom"/>
          </w:tcPr>
          <w:p w14:paraId="69A724A7" w14:textId="302A5486" w:rsidR="001C162A" w:rsidRPr="000E1568" w:rsidRDefault="001C162A" w:rsidP="00793FCA">
            <w:pPr>
              <w:rPr>
                <w:rFonts w:cs="Times New Roman"/>
                <w:b/>
                <w:bCs/>
                <w:i/>
                <w:iCs/>
                <w:szCs w:val="22"/>
              </w:rPr>
            </w:pPr>
            <w:r w:rsidRPr="000E1568">
              <w:rPr>
                <w:rFonts w:cs="Times New Roman"/>
                <w:b/>
                <w:bCs/>
                <w:i/>
                <w:iCs/>
                <w:szCs w:val="22"/>
              </w:rPr>
              <w:t>At 31 December 202</w:t>
            </w:r>
            <w:r>
              <w:rPr>
                <w:rFonts w:cs="Times New Roman"/>
                <w:b/>
                <w:bCs/>
                <w:i/>
                <w:iCs/>
                <w:szCs w:val="22"/>
              </w:rPr>
              <w:t>4</w:t>
            </w:r>
          </w:p>
        </w:tc>
        <w:tc>
          <w:tcPr>
            <w:tcW w:w="5220" w:type="dxa"/>
            <w:gridSpan w:val="7"/>
            <w:vAlign w:val="bottom"/>
          </w:tcPr>
          <w:p w14:paraId="4C35FDF3" w14:textId="77777777" w:rsidR="001C162A" w:rsidRPr="000E1568" w:rsidRDefault="001C162A" w:rsidP="00793FCA">
            <w:pPr>
              <w:jc w:val="center"/>
              <w:rPr>
                <w:rFonts w:cs="Times New Roman"/>
                <w:i/>
                <w:iCs/>
                <w:szCs w:val="22"/>
              </w:rPr>
            </w:pPr>
          </w:p>
        </w:tc>
      </w:tr>
      <w:tr w:rsidR="001C162A" w:rsidRPr="000E1568" w14:paraId="379F3890" w14:textId="77777777" w:rsidTr="00AD0D40">
        <w:trPr>
          <w:trHeight w:val="308"/>
        </w:trPr>
        <w:tc>
          <w:tcPr>
            <w:tcW w:w="3420" w:type="dxa"/>
            <w:vAlign w:val="bottom"/>
          </w:tcPr>
          <w:p w14:paraId="56547878" w14:textId="62F95478" w:rsidR="001C162A" w:rsidRPr="000E1568" w:rsidRDefault="001C162A" w:rsidP="00793FCA">
            <w:pPr>
              <w:rPr>
                <w:rFonts w:cs="Times New Roman"/>
                <w:b/>
                <w:bCs/>
                <w:i/>
                <w:iCs/>
                <w:szCs w:val="22"/>
              </w:rPr>
            </w:pPr>
            <w:r w:rsidRPr="000E1568">
              <w:rPr>
                <w:rFonts w:cs="Times New Roman"/>
                <w:b/>
                <w:bCs/>
                <w:i/>
                <w:iCs/>
                <w:szCs w:val="22"/>
              </w:rPr>
              <w:t>Non-derivative financial liabilities</w:t>
            </w:r>
          </w:p>
        </w:tc>
        <w:tc>
          <w:tcPr>
            <w:tcW w:w="5220" w:type="dxa"/>
            <w:gridSpan w:val="7"/>
            <w:vAlign w:val="bottom"/>
          </w:tcPr>
          <w:p w14:paraId="019E7947" w14:textId="77777777" w:rsidR="001C162A" w:rsidRPr="000E1568" w:rsidRDefault="001C162A" w:rsidP="00793FCA">
            <w:pPr>
              <w:jc w:val="center"/>
              <w:rPr>
                <w:rFonts w:cs="Times New Roman"/>
                <w:i/>
                <w:iCs/>
                <w:szCs w:val="22"/>
              </w:rPr>
            </w:pPr>
          </w:p>
        </w:tc>
      </w:tr>
      <w:tr w:rsidR="001C162A" w:rsidRPr="000E1568" w14:paraId="552229F3" w14:textId="77777777" w:rsidTr="00AD0D40">
        <w:tc>
          <w:tcPr>
            <w:tcW w:w="3420" w:type="dxa"/>
            <w:vAlign w:val="bottom"/>
          </w:tcPr>
          <w:p w14:paraId="48A866D4" w14:textId="032ACA26" w:rsidR="001C162A" w:rsidRPr="000E1568" w:rsidRDefault="001C162A" w:rsidP="001C162A">
            <w:pPr>
              <w:ind w:left="73" w:right="-24" w:hanging="73"/>
              <w:rPr>
                <w:rFonts w:cs="Times New Roman"/>
                <w:b/>
                <w:bCs/>
                <w:i/>
                <w:iCs/>
                <w:szCs w:val="22"/>
              </w:rPr>
            </w:pPr>
            <w:r w:rsidRPr="000E1568">
              <w:rPr>
                <w:rFonts w:cs="Times New Roman"/>
                <w:szCs w:val="22"/>
              </w:rPr>
              <w:t>Loans from financial institutions</w:t>
            </w:r>
          </w:p>
        </w:tc>
        <w:tc>
          <w:tcPr>
            <w:tcW w:w="1080" w:type="dxa"/>
          </w:tcPr>
          <w:p w14:paraId="7F7DAD27" w14:textId="1B99BEE4" w:rsidR="001C162A" w:rsidRPr="000E1568" w:rsidRDefault="001C162A" w:rsidP="0036134B">
            <w:pPr>
              <w:tabs>
                <w:tab w:val="decimal" w:pos="860"/>
              </w:tabs>
              <w:rPr>
                <w:rFonts w:cs="Times New Roman"/>
                <w:b/>
                <w:bCs/>
                <w:szCs w:val="22"/>
              </w:rPr>
            </w:pPr>
            <w:r w:rsidRPr="000E1568">
              <w:rPr>
                <w:rFonts w:cs="Times New Roman"/>
                <w:szCs w:val="22"/>
              </w:rPr>
              <w:t>2,431</w:t>
            </w:r>
          </w:p>
        </w:tc>
        <w:tc>
          <w:tcPr>
            <w:tcW w:w="272" w:type="dxa"/>
            <w:vAlign w:val="bottom"/>
          </w:tcPr>
          <w:p w14:paraId="13689EB7" w14:textId="77777777" w:rsidR="001C162A" w:rsidRPr="000E1568" w:rsidRDefault="001C162A" w:rsidP="001C162A">
            <w:pPr>
              <w:tabs>
                <w:tab w:val="decimal" w:pos="708"/>
              </w:tabs>
              <w:rPr>
                <w:rFonts w:cs="Times New Roman"/>
                <w:b/>
                <w:bCs/>
                <w:szCs w:val="22"/>
              </w:rPr>
            </w:pPr>
          </w:p>
        </w:tc>
        <w:tc>
          <w:tcPr>
            <w:tcW w:w="1078" w:type="dxa"/>
          </w:tcPr>
          <w:p w14:paraId="2F9D9B89" w14:textId="08EA0A22" w:rsidR="001C162A" w:rsidRPr="000E1568" w:rsidRDefault="001C162A" w:rsidP="001C162A">
            <w:pPr>
              <w:tabs>
                <w:tab w:val="decimal" w:pos="860"/>
              </w:tabs>
              <w:rPr>
                <w:rFonts w:cs="Times New Roman"/>
                <w:b/>
                <w:bCs/>
                <w:szCs w:val="22"/>
              </w:rPr>
            </w:pPr>
            <w:r w:rsidRPr="000E1568">
              <w:rPr>
                <w:rFonts w:cs="Times New Roman"/>
                <w:szCs w:val="22"/>
              </w:rPr>
              <w:t>2,099</w:t>
            </w:r>
          </w:p>
        </w:tc>
        <w:tc>
          <w:tcPr>
            <w:tcW w:w="272" w:type="dxa"/>
            <w:vAlign w:val="bottom"/>
          </w:tcPr>
          <w:p w14:paraId="4C64B46E" w14:textId="77777777" w:rsidR="001C162A" w:rsidRPr="000E1568" w:rsidRDefault="001C162A" w:rsidP="001C162A">
            <w:pPr>
              <w:tabs>
                <w:tab w:val="decimal" w:pos="708"/>
              </w:tabs>
              <w:rPr>
                <w:rFonts w:cs="Times New Roman"/>
                <w:b/>
                <w:bCs/>
                <w:szCs w:val="22"/>
              </w:rPr>
            </w:pPr>
          </w:p>
        </w:tc>
        <w:tc>
          <w:tcPr>
            <w:tcW w:w="1078" w:type="dxa"/>
          </w:tcPr>
          <w:p w14:paraId="4E6ABBBF" w14:textId="2316FCCB" w:rsidR="001C162A" w:rsidRPr="000E1568" w:rsidRDefault="001C162A" w:rsidP="001C162A">
            <w:pPr>
              <w:tabs>
                <w:tab w:val="decimal" w:pos="860"/>
              </w:tabs>
              <w:rPr>
                <w:rFonts w:cs="Times New Roman"/>
                <w:b/>
                <w:bCs/>
                <w:szCs w:val="22"/>
              </w:rPr>
            </w:pPr>
            <w:r w:rsidRPr="000E1568">
              <w:rPr>
                <w:rFonts w:cs="Times New Roman"/>
                <w:szCs w:val="22"/>
              </w:rPr>
              <w:t>332</w:t>
            </w:r>
          </w:p>
        </w:tc>
        <w:tc>
          <w:tcPr>
            <w:tcW w:w="236" w:type="dxa"/>
          </w:tcPr>
          <w:p w14:paraId="6FB17BC8" w14:textId="77777777" w:rsidR="001C162A" w:rsidRPr="000E1568" w:rsidRDefault="001C162A" w:rsidP="001C162A">
            <w:pPr>
              <w:tabs>
                <w:tab w:val="decimal" w:pos="708"/>
              </w:tabs>
              <w:rPr>
                <w:rFonts w:cs="Times New Roman"/>
                <w:b/>
                <w:bCs/>
                <w:szCs w:val="22"/>
              </w:rPr>
            </w:pPr>
          </w:p>
        </w:tc>
        <w:tc>
          <w:tcPr>
            <w:tcW w:w="1204" w:type="dxa"/>
          </w:tcPr>
          <w:p w14:paraId="06E688FE" w14:textId="43ECBB8E" w:rsidR="001C162A" w:rsidRPr="000E1568" w:rsidRDefault="001C162A" w:rsidP="001C162A">
            <w:pPr>
              <w:tabs>
                <w:tab w:val="decimal" w:pos="986"/>
              </w:tabs>
              <w:rPr>
                <w:rFonts w:cs="Times New Roman"/>
                <w:b/>
                <w:bCs/>
                <w:szCs w:val="22"/>
              </w:rPr>
            </w:pPr>
            <w:r w:rsidRPr="000E1568">
              <w:rPr>
                <w:rFonts w:cs="Times New Roman"/>
                <w:szCs w:val="22"/>
              </w:rPr>
              <w:t>2,431</w:t>
            </w:r>
          </w:p>
        </w:tc>
      </w:tr>
      <w:tr w:rsidR="001C162A" w:rsidRPr="000E1568" w14:paraId="448A92E0" w14:textId="77777777" w:rsidTr="00AD0D40">
        <w:tc>
          <w:tcPr>
            <w:tcW w:w="3420" w:type="dxa"/>
            <w:vAlign w:val="bottom"/>
          </w:tcPr>
          <w:p w14:paraId="7249C6C0" w14:textId="619BEFA7" w:rsidR="001C162A" w:rsidRPr="000E1568" w:rsidRDefault="001C162A" w:rsidP="001C162A">
            <w:pPr>
              <w:ind w:left="73" w:right="-24" w:hanging="73"/>
              <w:rPr>
                <w:rFonts w:cs="Times New Roman"/>
                <w:b/>
                <w:bCs/>
                <w:i/>
                <w:iCs/>
                <w:szCs w:val="22"/>
                <w:cs/>
              </w:rPr>
            </w:pPr>
            <w:r w:rsidRPr="000E1568">
              <w:rPr>
                <w:rFonts w:cs="Times New Roman"/>
                <w:szCs w:val="22"/>
              </w:rPr>
              <w:t>Trade and other payables</w:t>
            </w:r>
          </w:p>
        </w:tc>
        <w:tc>
          <w:tcPr>
            <w:tcW w:w="1080" w:type="dxa"/>
          </w:tcPr>
          <w:p w14:paraId="135AA246" w14:textId="3645C198" w:rsidR="001C162A" w:rsidRPr="000E1568" w:rsidRDefault="001C162A" w:rsidP="0036134B">
            <w:pPr>
              <w:tabs>
                <w:tab w:val="decimal" w:pos="860"/>
              </w:tabs>
              <w:rPr>
                <w:rFonts w:cs="Times New Roman"/>
                <w:b/>
                <w:bCs/>
                <w:szCs w:val="22"/>
              </w:rPr>
            </w:pPr>
            <w:r w:rsidRPr="000E1568">
              <w:rPr>
                <w:rFonts w:cs="Times New Roman"/>
                <w:szCs w:val="22"/>
              </w:rPr>
              <w:t>125</w:t>
            </w:r>
          </w:p>
        </w:tc>
        <w:tc>
          <w:tcPr>
            <w:tcW w:w="272" w:type="dxa"/>
            <w:vAlign w:val="bottom"/>
          </w:tcPr>
          <w:p w14:paraId="171007E9" w14:textId="77777777" w:rsidR="001C162A" w:rsidRPr="000E1568" w:rsidRDefault="001C162A" w:rsidP="001C162A">
            <w:pPr>
              <w:tabs>
                <w:tab w:val="decimal" w:pos="708"/>
              </w:tabs>
              <w:rPr>
                <w:rFonts w:cs="Times New Roman"/>
                <w:b/>
                <w:bCs/>
                <w:szCs w:val="22"/>
              </w:rPr>
            </w:pPr>
          </w:p>
        </w:tc>
        <w:tc>
          <w:tcPr>
            <w:tcW w:w="1078" w:type="dxa"/>
          </w:tcPr>
          <w:p w14:paraId="5D0C3D20" w14:textId="15937912" w:rsidR="001C162A" w:rsidRPr="000E1568" w:rsidRDefault="001C162A" w:rsidP="001C162A">
            <w:pPr>
              <w:tabs>
                <w:tab w:val="decimal" w:pos="860"/>
              </w:tabs>
              <w:rPr>
                <w:rFonts w:cs="Times New Roman"/>
                <w:b/>
                <w:bCs/>
                <w:szCs w:val="22"/>
              </w:rPr>
            </w:pPr>
            <w:r w:rsidRPr="000E1568">
              <w:rPr>
                <w:rFonts w:cs="Times New Roman"/>
                <w:szCs w:val="22"/>
              </w:rPr>
              <w:t>125</w:t>
            </w:r>
          </w:p>
        </w:tc>
        <w:tc>
          <w:tcPr>
            <w:tcW w:w="272" w:type="dxa"/>
            <w:vAlign w:val="bottom"/>
          </w:tcPr>
          <w:p w14:paraId="3991D967" w14:textId="77777777" w:rsidR="001C162A" w:rsidRPr="000E1568" w:rsidRDefault="001C162A" w:rsidP="001C162A">
            <w:pPr>
              <w:tabs>
                <w:tab w:val="decimal" w:pos="708"/>
              </w:tabs>
              <w:rPr>
                <w:rFonts w:cs="Times New Roman"/>
                <w:b/>
                <w:bCs/>
                <w:szCs w:val="22"/>
              </w:rPr>
            </w:pPr>
          </w:p>
        </w:tc>
        <w:tc>
          <w:tcPr>
            <w:tcW w:w="1078" w:type="dxa"/>
          </w:tcPr>
          <w:p w14:paraId="2B4E2A06" w14:textId="6BE41F2F" w:rsidR="001C162A" w:rsidRPr="000E1568" w:rsidRDefault="001C162A" w:rsidP="0036134B">
            <w:pPr>
              <w:tabs>
                <w:tab w:val="decimal" w:pos="700"/>
              </w:tabs>
              <w:rPr>
                <w:rFonts w:cs="Times New Roman"/>
                <w:b/>
                <w:bCs/>
                <w:szCs w:val="22"/>
              </w:rPr>
            </w:pPr>
            <w:r w:rsidRPr="000E1568">
              <w:rPr>
                <w:rFonts w:cs="Times New Roman"/>
                <w:szCs w:val="22"/>
              </w:rPr>
              <w:t>-</w:t>
            </w:r>
          </w:p>
        </w:tc>
        <w:tc>
          <w:tcPr>
            <w:tcW w:w="236" w:type="dxa"/>
          </w:tcPr>
          <w:p w14:paraId="70AEE757" w14:textId="77777777" w:rsidR="001C162A" w:rsidRPr="000E1568" w:rsidRDefault="001C162A" w:rsidP="001C162A">
            <w:pPr>
              <w:tabs>
                <w:tab w:val="decimal" w:pos="708"/>
              </w:tabs>
              <w:rPr>
                <w:rFonts w:cs="Times New Roman"/>
                <w:b/>
                <w:bCs/>
                <w:szCs w:val="22"/>
              </w:rPr>
            </w:pPr>
          </w:p>
        </w:tc>
        <w:tc>
          <w:tcPr>
            <w:tcW w:w="1204" w:type="dxa"/>
          </w:tcPr>
          <w:p w14:paraId="00EDF988" w14:textId="298D3DCB" w:rsidR="001C162A" w:rsidRPr="000E1568" w:rsidRDefault="001C162A" w:rsidP="001C162A">
            <w:pPr>
              <w:tabs>
                <w:tab w:val="decimal" w:pos="986"/>
              </w:tabs>
              <w:rPr>
                <w:rFonts w:cs="Times New Roman"/>
                <w:b/>
                <w:bCs/>
                <w:szCs w:val="22"/>
              </w:rPr>
            </w:pPr>
            <w:r w:rsidRPr="000E1568">
              <w:rPr>
                <w:rFonts w:cs="Times New Roman"/>
                <w:szCs w:val="22"/>
              </w:rPr>
              <w:t>125</w:t>
            </w:r>
          </w:p>
        </w:tc>
      </w:tr>
      <w:tr w:rsidR="001C162A" w:rsidRPr="000E1568" w14:paraId="3B3E0A50" w14:textId="77777777" w:rsidTr="00AD0D40">
        <w:tc>
          <w:tcPr>
            <w:tcW w:w="3420" w:type="dxa"/>
            <w:vAlign w:val="bottom"/>
          </w:tcPr>
          <w:p w14:paraId="13316542" w14:textId="5BC93B63" w:rsidR="001C162A" w:rsidRPr="000E1568" w:rsidRDefault="001C162A" w:rsidP="001C162A">
            <w:pPr>
              <w:ind w:left="73" w:right="-24" w:hanging="73"/>
              <w:rPr>
                <w:rFonts w:cs="Times New Roman"/>
                <w:i/>
                <w:iCs/>
                <w:szCs w:val="22"/>
              </w:rPr>
            </w:pPr>
            <w:r w:rsidRPr="000E1568">
              <w:rPr>
                <w:rFonts w:cs="Times New Roman"/>
                <w:szCs w:val="22"/>
              </w:rPr>
              <w:t>Lease liabilities</w:t>
            </w:r>
          </w:p>
        </w:tc>
        <w:tc>
          <w:tcPr>
            <w:tcW w:w="1080" w:type="dxa"/>
          </w:tcPr>
          <w:p w14:paraId="690657A9" w14:textId="39D35334" w:rsidR="001C162A" w:rsidRPr="000E1568" w:rsidRDefault="001C162A" w:rsidP="001C162A">
            <w:pPr>
              <w:tabs>
                <w:tab w:val="decimal" w:pos="970"/>
              </w:tabs>
              <w:rPr>
                <w:rFonts w:cs="Times New Roman"/>
                <w:szCs w:val="22"/>
              </w:rPr>
            </w:pPr>
            <w:r w:rsidRPr="000E1568">
              <w:rPr>
                <w:rFonts w:cs="Times New Roman"/>
                <w:szCs w:val="22"/>
              </w:rPr>
              <w:t>6</w:t>
            </w:r>
          </w:p>
        </w:tc>
        <w:tc>
          <w:tcPr>
            <w:tcW w:w="272" w:type="dxa"/>
          </w:tcPr>
          <w:p w14:paraId="335DE18F" w14:textId="77777777" w:rsidR="001C162A" w:rsidRPr="000E1568" w:rsidRDefault="001C162A" w:rsidP="001C162A">
            <w:pPr>
              <w:tabs>
                <w:tab w:val="decimal" w:pos="708"/>
              </w:tabs>
              <w:rPr>
                <w:rFonts w:cs="Times New Roman"/>
                <w:b/>
                <w:bCs/>
                <w:szCs w:val="22"/>
              </w:rPr>
            </w:pPr>
          </w:p>
        </w:tc>
        <w:tc>
          <w:tcPr>
            <w:tcW w:w="1078" w:type="dxa"/>
          </w:tcPr>
          <w:p w14:paraId="33A30BC2" w14:textId="511957ED" w:rsidR="001C162A" w:rsidRPr="000E1568" w:rsidRDefault="001C162A" w:rsidP="001C162A">
            <w:pPr>
              <w:tabs>
                <w:tab w:val="decimal" w:pos="876"/>
              </w:tabs>
              <w:rPr>
                <w:rFonts w:cs="Times New Roman"/>
                <w:szCs w:val="22"/>
              </w:rPr>
            </w:pPr>
            <w:r w:rsidRPr="000E1568">
              <w:rPr>
                <w:rFonts w:cs="Times New Roman"/>
                <w:szCs w:val="22"/>
              </w:rPr>
              <w:t>5</w:t>
            </w:r>
          </w:p>
        </w:tc>
        <w:tc>
          <w:tcPr>
            <w:tcW w:w="272" w:type="dxa"/>
          </w:tcPr>
          <w:p w14:paraId="1106DF08" w14:textId="77777777" w:rsidR="001C162A" w:rsidRPr="000E1568" w:rsidRDefault="001C162A" w:rsidP="001C162A">
            <w:pPr>
              <w:tabs>
                <w:tab w:val="decimal" w:pos="876"/>
              </w:tabs>
              <w:rPr>
                <w:rFonts w:cs="Times New Roman"/>
                <w:szCs w:val="22"/>
              </w:rPr>
            </w:pPr>
          </w:p>
        </w:tc>
        <w:tc>
          <w:tcPr>
            <w:tcW w:w="1078" w:type="dxa"/>
          </w:tcPr>
          <w:p w14:paraId="4FA6E94E" w14:textId="4E0A4D8B" w:rsidR="001C162A" w:rsidRPr="000E1568" w:rsidRDefault="001C162A" w:rsidP="001C162A">
            <w:pPr>
              <w:tabs>
                <w:tab w:val="decimal" w:pos="876"/>
              </w:tabs>
              <w:rPr>
                <w:rFonts w:cs="Times New Roman"/>
                <w:szCs w:val="22"/>
              </w:rPr>
            </w:pPr>
            <w:r w:rsidRPr="000E1568">
              <w:rPr>
                <w:rFonts w:cs="Times New Roman"/>
                <w:szCs w:val="22"/>
              </w:rPr>
              <w:t>1</w:t>
            </w:r>
          </w:p>
        </w:tc>
        <w:tc>
          <w:tcPr>
            <w:tcW w:w="236" w:type="dxa"/>
          </w:tcPr>
          <w:p w14:paraId="51514667" w14:textId="77777777" w:rsidR="001C162A" w:rsidRPr="000E1568" w:rsidRDefault="001C162A" w:rsidP="001C162A">
            <w:pPr>
              <w:tabs>
                <w:tab w:val="decimal" w:pos="876"/>
              </w:tabs>
              <w:rPr>
                <w:rFonts w:cs="Times New Roman"/>
                <w:szCs w:val="22"/>
              </w:rPr>
            </w:pPr>
          </w:p>
        </w:tc>
        <w:tc>
          <w:tcPr>
            <w:tcW w:w="1204" w:type="dxa"/>
          </w:tcPr>
          <w:p w14:paraId="3606BAEE" w14:textId="4CA302B0" w:rsidR="001C162A" w:rsidRPr="000E1568" w:rsidRDefault="001C162A" w:rsidP="001C162A">
            <w:pPr>
              <w:tabs>
                <w:tab w:val="decimal" w:pos="1008"/>
              </w:tabs>
              <w:rPr>
                <w:rFonts w:cs="Times New Roman"/>
                <w:szCs w:val="22"/>
              </w:rPr>
            </w:pPr>
            <w:r w:rsidRPr="000E1568">
              <w:rPr>
                <w:rFonts w:cs="Times New Roman"/>
                <w:szCs w:val="22"/>
              </w:rPr>
              <w:t>6</w:t>
            </w:r>
          </w:p>
        </w:tc>
      </w:tr>
      <w:tr w:rsidR="001C162A" w:rsidRPr="000E1568" w14:paraId="6D4F0B85" w14:textId="77777777" w:rsidTr="00AD0D40">
        <w:tc>
          <w:tcPr>
            <w:tcW w:w="3420" w:type="dxa"/>
            <w:vAlign w:val="bottom"/>
          </w:tcPr>
          <w:p w14:paraId="561E6E56" w14:textId="58424CFA" w:rsidR="001C162A" w:rsidRPr="000E1568" w:rsidRDefault="001C162A" w:rsidP="001C162A">
            <w:pPr>
              <w:ind w:left="73" w:right="-24" w:hanging="73"/>
              <w:rPr>
                <w:rFonts w:cs="Times New Roman"/>
                <w:szCs w:val="22"/>
                <w:cs/>
              </w:rPr>
            </w:pPr>
            <w:r w:rsidRPr="000E1568">
              <w:rPr>
                <w:rFonts w:cs="Times New Roman"/>
                <w:szCs w:val="22"/>
              </w:rPr>
              <w:t>Loans from related parties</w:t>
            </w:r>
          </w:p>
        </w:tc>
        <w:tc>
          <w:tcPr>
            <w:tcW w:w="1080" w:type="dxa"/>
          </w:tcPr>
          <w:p w14:paraId="687BB9D3" w14:textId="69C3FB0B" w:rsidR="001C162A" w:rsidRPr="000E1568" w:rsidRDefault="001C162A" w:rsidP="001C162A">
            <w:pPr>
              <w:tabs>
                <w:tab w:val="decimal" w:pos="970"/>
              </w:tabs>
              <w:rPr>
                <w:rFonts w:cs="Times New Roman"/>
                <w:szCs w:val="22"/>
              </w:rPr>
            </w:pPr>
            <w:r w:rsidRPr="000E1568">
              <w:rPr>
                <w:rFonts w:cs="Times New Roman"/>
                <w:szCs w:val="22"/>
              </w:rPr>
              <w:t>6,854</w:t>
            </w:r>
          </w:p>
        </w:tc>
        <w:tc>
          <w:tcPr>
            <w:tcW w:w="272" w:type="dxa"/>
          </w:tcPr>
          <w:p w14:paraId="6D94B2A9" w14:textId="77777777" w:rsidR="001C162A" w:rsidRPr="000E1568" w:rsidRDefault="001C162A" w:rsidP="001C162A">
            <w:pPr>
              <w:tabs>
                <w:tab w:val="decimal" w:pos="706"/>
              </w:tabs>
              <w:rPr>
                <w:rFonts w:cs="Times New Roman"/>
                <w:szCs w:val="22"/>
              </w:rPr>
            </w:pPr>
          </w:p>
        </w:tc>
        <w:tc>
          <w:tcPr>
            <w:tcW w:w="1078" w:type="dxa"/>
          </w:tcPr>
          <w:p w14:paraId="7C96E385" w14:textId="759F761F" w:rsidR="001C162A" w:rsidRPr="000E1568" w:rsidDel="00D00E75" w:rsidRDefault="001C162A" w:rsidP="001C162A">
            <w:pPr>
              <w:tabs>
                <w:tab w:val="decimal" w:pos="876"/>
              </w:tabs>
              <w:rPr>
                <w:rFonts w:cs="Times New Roman"/>
                <w:szCs w:val="22"/>
              </w:rPr>
            </w:pPr>
            <w:r w:rsidRPr="000E1568">
              <w:rPr>
                <w:rFonts w:cs="Times New Roman"/>
                <w:szCs w:val="22"/>
              </w:rPr>
              <w:t>5,299</w:t>
            </w:r>
          </w:p>
        </w:tc>
        <w:tc>
          <w:tcPr>
            <w:tcW w:w="272" w:type="dxa"/>
          </w:tcPr>
          <w:p w14:paraId="43A35556" w14:textId="77777777" w:rsidR="001C162A" w:rsidRPr="000E1568" w:rsidDel="00D00E75" w:rsidRDefault="001C162A" w:rsidP="001C162A">
            <w:pPr>
              <w:tabs>
                <w:tab w:val="decimal" w:pos="706"/>
              </w:tabs>
              <w:rPr>
                <w:rFonts w:cs="Times New Roman"/>
                <w:szCs w:val="22"/>
              </w:rPr>
            </w:pPr>
          </w:p>
        </w:tc>
        <w:tc>
          <w:tcPr>
            <w:tcW w:w="1078" w:type="dxa"/>
          </w:tcPr>
          <w:p w14:paraId="6C0D8CFF" w14:textId="4BAD7E1B" w:rsidR="001C162A" w:rsidRPr="000E1568" w:rsidRDefault="001C162A" w:rsidP="001C162A">
            <w:pPr>
              <w:tabs>
                <w:tab w:val="decimal" w:pos="860"/>
              </w:tabs>
              <w:rPr>
                <w:rFonts w:cs="Times New Roman"/>
                <w:szCs w:val="22"/>
              </w:rPr>
            </w:pPr>
            <w:r w:rsidRPr="000E1568">
              <w:rPr>
                <w:rFonts w:cs="Times New Roman"/>
                <w:szCs w:val="22"/>
              </w:rPr>
              <w:t>1,555</w:t>
            </w:r>
          </w:p>
        </w:tc>
        <w:tc>
          <w:tcPr>
            <w:tcW w:w="236" w:type="dxa"/>
          </w:tcPr>
          <w:p w14:paraId="5EE6FAC9" w14:textId="77777777" w:rsidR="001C162A" w:rsidRPr="000E1568" w:rsidRDefault="001C162A" w:rsidP="001C162A">
            <w:pPr>
              <w:tabs>
                <w:tab w:val="decimal" w:pos="706"/>
              </w:tabs>
              <w:rPr>
                <w:rFonts w:cs="Times New Roman"/>
                <w:szCs w:val="22"/>
              </w:rPr>
            </w:pPr>
          </w:p>
        </w:tc>
        <w:tc>
          <w:tcPr>
            <w:tcW w:w="1204" w:type="dxa"/>
          </w:tcPr>
          <w:p w14:paraId="5E2FDD70" w14:textId="74DE1879" w:rsidR="001C162A" w:rsidRPr="000E1568" w:rsidRDefault="001C162A" w:rsidP="001C162A">
            <w:pPr>
              <w:tabs>
                <w:tab w:val="decimal" w:pos="1008"/>
              </w:tabs>
              <w:rPr>
                <w:rFonts w:cs="Times New Roman"/>
                <w:szCs w:val="22"/>
              </w:rPr>
            </w:pPr>
            <w:r w:rsidRPr="000E1568">
              <w:rPr>
                <w:rFonts w:cs="Times New Roman"/>
                <w:szCs w:val="22"/>
              </w:rPr>
              <w:t>6,854</w:t>
            </w:r>
          </w:p>
        </w:tc>
      </w:tr>
      <w:tr w:rsidR="001C162A" w:rsidRPr="000E1568" w14:paraId="5DD2D9EC" w14:textId="77777777" w:rsidTr="00BE7DF0">
        <w:tc>
          <w:tcPr>
            <w:tcW w:w="3420" w:type="dxa"/>
            <w:vAlign w:val="bottom"/>
          </w:tcPr>
          <w:p w14:paraId="0C79D47F" w14:textId="18D01585" w:rsidR="001C162A" w:rsidRPr="000E1568" w:rsidRDefault="001C162A" w:rsidP="001C162A">
            <w:pPr>
              <w:ind w:left="73" w:right="-24" w:hanging="73"/>
              <w:rPr>
                <w:rFonts w:cs="Times New Roman"/>
                <w:szCs w:val="22"/>
              </w:rPr>
            </w:pPr>
            <w:r w:rsidRPr="000E1568">
              <w:rPr>
                <w:rFonts w:cs="Times New Roman"/>
                <w:szCs w:val="22"/>
              </w:rPr>
              <w:t>Rental and service retention</w:t>
            </w:r>
          </w:p>
        </w:tc>
        <w:tc>
          <w:tcPr>
            <w:tcW w:w="1080" w:type="dxa"/>
            <w:vAlign w:val="bottom"/>
          </w:tcPr>
          <w:p w14:paraId="38D9C442" w14:textId="1625FC64" w:rsidR="001C162A" w:rsidRPr="000E1568" w:rsidRDefault="001C162A" w:rsidP="001C162A">
            <w:pPr>
              <w:tabs>
                <w:tab w:val="decimal" w:pos="970"/>
              </w:tabs>
              <w:rPr>
                <w:rFonts w:cs="Times New Roman"/>
                <w:szCs w:val="22"/>
              </w:rPr>
            </w:pPr>
            <w:r w:rsidRPr="000E1568">
              <w:rPr>
                <w:rFonts w:cs="Times New Roman"/>
                <w:szCs w:val="22"/>
              </w:rPr>
              <w:t>1</w:t>
            </w:r>
          </w:p>
        </w:tc>
        <w:tc>
          <w:tcPr>
            <w:tcW w:w="272" w:type="dxa"/>
          </w:tcPr>
          <w:p w14:paraId="154AF3B1" w14:textId="77777777" w:rsidR="001C162A" w:rsidRPr="000E1568" w:rsidRDefault="001C162A" w:rsidP="001C162A">
            <w:pPr>
              <w:tabs>
                <w:tab w:val="decimal" w:pos="706"/>
              </w:tabs>
              <w:rPr>
                <w:rFonts w:cs="Times New Roman"/>
                <w:szCs w:val="22"/>
              </w:rPr>
            </w:pPr>
          </w:p>
        </w:tc>
        <w:tc>
          <w:tcPr>
            <w:tcW w:w="1078" w:type="dxa"/>
          </w:tcPr>
          <w:p w14:paraId="77738D5D" w14:textId="04F37DDE" w:rsidR="001C162A" w:rsidRPr="000E1568" w:rsidDel="00D00E75" w:rsidRDefault="001C162A" w:rsidP="0036134B">
            <w:pPr>
              <w:tabs>
                <w:tab w:val="decimal" w:pos="697"/>
              </w:tabs>
              <w:rPr>
                <w:rFonts w:cs="Times New Roman"/>
                <w:szCs w:val="22"/>
              </w:rPr>
            </w:pPr>
            <w:r>
              <w:rPr>
                <w:rFonts w:cs="Times New Roman"/>
                <w:szCs w:val="22"/>
              </w:rPr>
              <w:t>-</w:t>
            </w:r>
          </w:p>
        </w:tc>
        <w:tc>
          <w:tcPr>
            <w:tcW w:w="272" w:type="dxa"/>
          </w:tcPr>
          <w:p w14:paraId="27030E3D" w14:textId="77777777" w:rsidR="001C162A" w:rsidRPr="000E1568" w:rsidDel="00D00E75" w:rsidRDefault="001C162A" w:rsidP="001C162A">
            <w:pPr>
              <w:tabs>
                <w:tab w:val="decimal" w:pos="706"/>
              </w:tabs>
              <w:rPr>
                <w:rFonts w:cs="Times New Roman"/>
                <w:szCs w:val="22"/>
              </w:rPr>
            </w:pPr>
          </w:p>
        </w:tc>
        <w:tc>
          <w:tcPr>
            <w:tcW w:w="1078" w:type="dxa"/>
          </w:tcPr>
          <w:p w14:paraId="3B4611E7" w14:textId="0F21E947" w:rsidR="001C162A" w:rsidRPr="000E1568" w:rsidRDefault="001C162A" w:rsidP="001C162A">
            <w:pPr>
              <w:tabs>
                <w:tab w:val="decimal" w:pos="878"/>
              </w:tabs>
              <w:rPr>
                <w:rFonts w:cs="Times New Roman"/>
                <w:szCs w:val="22"/>
              </w:rPr>
            </w:pPr>
            <w:r w:rsidRPr="000E1568">
              <w:rPr>
                <w:rFonts w:cs="Times New Roman"/>
                <w:szCs w:val="22"/>
              </w:rPr>
              <w:t>1</w:t>
            </w:r>
          </w:p>
        </w:tc>
        <w:tc>
          <w:tcPr>
            <w:tcW w:w="236" w:type="dxa"/>
          </w:tcPr>
          <w:p w14:paraId="0A29994C" w14:textId="77777777" w:rsidR="001C162A" w:rsidRPr="000E1568" w:rsidRDefault="001C162A" w:rsidP="001C162A">
            <w:pPr>
              <w:tabs>
                <w:tab w:val="decimal" w:pos="706"/>
              </w:tabs>
              <w:rPr>
                <w:rFonts w:cs="Times New Roman"/>
                <w:szCs w:val="22"/>
              </w:rPr>
            </w:pPr>
          </w:p>
        </w:tc>
        <w:tc>
          <w:tcPr>
            <w:tcW w:w="1204" w:type="dxa"/>
          </w:tcPr>
          <w:p w14:paraId="78EAABEF" w14:textId="2411044E" w:rsidR="001C162A" w:rsidRPr="000E1568" w:rsidRDefault="001C162A" w:rsidP="001C162A">
            <w:pPr>
              <w:tabs>
                <w:tab w:val="decimal" w:pos="1008"/>
              </w:tabs>
              <w:rPr>
                <w:rFonts w:cs="Times New Roman"/>
                <w:szCs w:val="22"/>
              </w:rPr>
            </w:pPr>
            <w:r>
              <w:rPr>
                <w:rFonts w:cs="Times New Roman"/>
                <w:szCs w:val="22"/>
              </w:rPr>
              <w:t>1</w:t>
            </w:r>
          </w:p>
        </w:tc>
      </w:tr>
      <w:tr w:rsidR="001C162A" w:rsidRPr="000E1568" w14:paraId="450F9028" w14:textId="77777777" w:rsidTr="00BE7DF0">
        <w:tc>
          <w:tcPr>
            <w:tcW w:w="3420" w:type="dxa"/>
            <w:vAlign w:val="bottom"/>
          </w:tcPr>
          <w:p w14:paraId="7CFF145D" w14:textId="0629B2F3" w:rsidR="001C162A" w:rsidRPr="000E1568" w:rsidRDefault="001C162A" w:rsidP="00B0388C">
            <w:pPr>
              <w:ind w:left="73" w:right="-24" w:hanging="73"/>
              <w:rPr>
                <w:rFonts w:cs="Times New Roman"/>
                <w:szCs w:val="22"/>
              </w:rPr>
            </w:pPr>
            <w:r w:rsidRPr="000E1568">
              <w:rPr>
                <w:rFonts w:cs="Times New Roman"/>
                <w:szCs w:val="22"/>
              </w:rPr>
              <w:t>Contractor payables</w:t>
            </w:r>
          </w:p>
        </w:tc>
        <w:tc>
          <w:tcPr>
            <w:tcW w:w="1080" w:type="dxa"/>
            <w:tcBorders>
              <w:bottom w:val="single" w:sz="4" w:space="0" w:color="auto"/>
            </w:tcBorders>
            <w:vAlign w:val="bottom"/>
          </w:tcPr>
          <w:p w14:paraId="60BD279F" w14:textId="34AC7AD2" w:rsidR="001C162A" w:rsidRPr="000E1568" w:rsidRDefault="001C162A" w:rsidP="00B0388C">
            <w:pPr>
              <w:tabs>
                <w:tab w:val="decimal" w:pos="970"/>
              </w:tabs>
              <w:rPr>
                <w:rFonts w:cs="Times New Roman"/>
                <w:szCs w:val="22"/>
              </w:rPr>
            </w:pPr>
            <w:r w:rsidRPr="000E1568">
              <w:rPr>
                <w:rFonts w:cs="Times New Roman"/>
                <w:szCs w:val="22"/>
              </w:rPr>
              <w:t>7</w:t>
            </w:r>
          </w:p>
        </w:tc>
        <w:tc>
          <w:tcPr>
            <w:tcW w:w="272" w:type="dxa"/>
          </w:tcPr>
          <w:p w14:paraId="53A5F812" w14:textId="77777777" w:rsidR="001C162A" w:rsidRPr="000E1568" w:rsidRDefault="001C162A" w:rsidP="00B0388C">
            <w:pPr>
              <w:tabs>
                <w:tab w:val="decimal" w:pos="706"/>
              </w:tabs>
              <w:rPr>
                <w:rFonts w:cs="Times New Roman"/>
                <w:szCs w:val="22"/>
              </w:rPr>
            </w:pPr>
          </w:p>
        </w:tc>
        <w:tc>
          <w:tcPr>
            <w:tcW w:w="1078" w:type="dxa"/>
            <w:tcBorders>
              <w:bottom w:val="single" w:sz="4" w:space="0" w:color="auto"/>
            </w:tcBorders>
          </w:tcPr>
          <w:p w14:paraId="212AA74D" w14:textId="4C0F77E6" w:rsidR="001C162A" w:rsidRPr="000E1568" w:rsidDel="00D00E75" w:rsidRDefault="003860F2" w:rsidP="001C162A">
            <w:pPr>
              <w:tabs>
                <w:tab w:val="decimal" w:pos="697"/>
              </w:tabs>
              <w:rPr>
                <w:rFonts w:cs="Times New Roman"/>
                <w:szCs w:val="22"/>
              </w:rPr>
            </w:pPr>
            <w:r>
              <w:rPr>
                <w:rFonts w:cs="Times New Roman"/>
                <w:szCs w:val="22"/>
              </w:rPr>
              <w:t>7</w:t>
            </w:r>
          </w:p>
        </w:tc>
        <w:tc>
          <w:tcPr>
            <w:tcW w:w="272" w:type="dxa"/>
          </w:tcPr>
          <w:p w14:paraId="7C6109DD" w14:textId="77777777" w:rsidR="001C162A" w:rsidRPr="000E1568" w:rsidDel="00D00E75" w:rsidRDefault="001C162A" w:rsidP="00B0388C">
            <w:pPr>
              <w:tabs>
                <w:tab w:val="decimal" w:pos="706"/>
              </w:tabs>
              <w:rPr>
                <w:rFonts w:cs="Times New Roman"/>
                <w:szCs w:val="22"/>
              </w:rPr>
            </w:pPr>
          </w:p>
        </w:tc>
        <w:tc>
          <w:tcPr>
            <w:tcW w:w="1078" w:type="dxa"/>
            <w:tcBorders>
              <w:bottom w:val="single" w:sz="4" w:space="0" w:color="auto"/>
            </w:tcBorders>
          </w:tcPr>
          <w:p w14:paraId="31C45BC5" w14:textId="68C81E46" w:rsidR="001C162A" w:rsidRPr="000E1568" w:rsidRDefault="001C162A" w:rsidP="0036134B">
            <w:pPr>
              <w:tabs>
                <w:tab w:val="decimal" w:pos="700"/>
              </w:tabs>
              <w:rPr>
                <w:rFonts w:cs="Times New Roman"/>
                <w:szCs w:val="22"/>
              </w:rPr>
            </w:pPr>
            <w:r>
              <w:rPr>
                <w:rFonts w:cs="Times New Roman"/>
                <w:szCs w:val="22"/>
              </w:rPr>
              <w:t>-</w:t>
            </w:r>
          </w:p>
        </w:tc>
        <w:tc>
          <w:tcPr>
            <w:tcW w:w="236" w:type="dxa"/>
          </w:tcPr>
          <w:p w14:paraId="55017167" w14:textId="77777777" w:rsidR="001C162A" w:rsidRPr="000E1568" w:rsidRDefault="001C162A" w:rsidP="00B0388C">
            <w:pPr>
              <w:tabs>
                <w:tab w:val="decimal" w:pos="706"/>
              </w:tabs>
              <w:rPr>
                <w:rFonts w:cs="Times New Roman"/>
                <w:szCs w:val="22"/>
              </w:rPr>
            </w:pPr>
          </w:p>
        </w:tc>
        <w:tc>
          <w:tcPr>
            <w:tcW w:w="1204" w:type="dxa"/>
            <w:tcBorders>
              <w:bottom w:val="single" w:sz="4" w:space="0" w:color="auto"/>
            </w:tcBorders>
          </w:tcPr>
          <w:p w14:paraId="33685848" w14:textId="717F9BE9" w:rsidR="001C162A" w:rsidRPr="000E1568" w:rsidRDefault="001C162A" w:rsidP="00B0388C">
            <w:pPr>
              <w:tabs>
                <w:tab w:val="decimal" w:pos="1008"/>
              </w:tabs>
              <w:rPr>
                <w:rFonts w:cs="Times New Roman"/>
                <w:szCs w:val="22"/>
              </w:rPr>
            </w:pPr>
            <w:r>
              <w:rPr>
                <w:rFonts w:cs="Times New Roman"/>
                <w:szCs w:val="22"/>
              </w:rPr>
              <w:t>7</w:t>
            </w:r>
          </w:p>
        </w:tc>
      </w:tr>
      <w:tr w:rsidR="001C162A" w:rsidRPr="000E1568" w14:paraId="32AD5B52" w14:textId="77777777" w:rsidTr="00B55A39">
        <w:tc>
          <w:tcPr>
            <w:tcW w:w="3420" w:type="dxa"/>
            <w:vAlign w:val="bottom"/>
          </w:tcPr>
          <w:p w14:paraId="473B3C16" w14:textId="57F08C99" w:rsidR="001C162A" w:rsidRPr="000E1568" w:rsidRDefault="001C162A" w:rsidP="00B0388C">
            <w:pPr>
              <w:ind w:left="248" w:right="-24" w:hanging="248"/>
              <w:rPr>
                <w:rFonts w:cs="Times New Roman"/>
                <w:szCs w:val="22"/>
              </w:rPr>
            </w:pPr>
          </w:p>
        </w:tc>
        <w:tc>
          <w:tcPr>
            <w:tcW w:w="1080" w:type="dxa"/>
            <w:tcBorders>
              <w:top w:val="single" w:sz="4" w:space="0" w:color="auto"/>
              <w:bottom w:val="double" w:sz="4" w:space="0" w:color="auto"/>
            </w:tcBorders>
          </w:tcPr>
          <w:p w14:paraId="467D0550" w14:textId="6232E61D" w:rsidR="001C162A" w:rsidRPr="00BE7DF0" w:rsidRDefault="001C162A" w:rsidP="00B0388C">
            <w:pPr>
              <w:tabs>
                <w:tab w:val="decimal" w:pos="970"/>
              </w:tabs>
              <w:rPr>
                <w:b/>
                <w:bCs/>
              </w:rPr>
            </w:pPr>
            <w:r w:rsidRPr="00BE7DF0">
              <w:rPr>
                <w:b/>
                <w:bCs/>
              </w:rPr>
              <w:t>9,424</w:t>
            </w:r>
          </w:p>
        </w:tc>
        <w:tc>
          <w:tcPr>
            <w:tcW w:w="272" w:type="dxa"/>
            <w:vAlign w:val="bottom"/>
          </w:tcPr>
          <w:p w14:paraId="4541A86D" w14:textId="77777777" w:rsidR="001C162A" w:rsidRPr="00BE7DF0" w:rsidRDefault="001C162A" w:rsidP="00B0388C">
            <w:pPr>
              <w:tabs>
                <w:tab w:val="decimal" w:pos="706"/>
              </w:tabs>
              <w:rPr>
                <w:b/>
                <w:bCs/>
              </w:rPr>
            </w:pPr>
          </w:p>
        </w:tc>
        <w:tc>
          <w:tcPr>
            <w:tcW w:w="1078" w:type="dxa"/>
            <w:tcBorders>
              <w:top w:val="single" w:sz="4" w:space="0" w:color="auto"/>
              <w:bottom w:val="double" w:sz="4" w:space="0" w:color="auto"/>
            </w:tcBorders>
          </w:tcPr>
          <w:p w14:paraId="02E739B0" w14:textId="5B5C125E" w:rsidR="001C162A" w:rsidRPr="00BE7DF0" w:rsidDel="00D00E75" w:rsidRDefault="001C162A" w:rsidP="00B0388C">
            <w:pPr>
              <w:tabs>
                <w:tab w:val="decimal" w:pos="700"/>
              </w:tabs>
              <w:rPr>
                <w:b/>
                <w:bCs/>
              </w:rPr>
            </w:pPr>
            <w:r w:rsidRPr="00BE7DF0">
              <w:rPr>
                <w:b/>
                <w:bCs/>
              </w:rPr>
              <w:t>7,535</w:t>
            </w:r>
          </w:p>
        </w:tc>
        <w:tc>
          <w:tcPr>
            <w:tcW w:w="272" w:type="dxa"/>
          </w:tcPr>
          <w:p w14:paraId="7B9CD17A" w14:textId="77777777" w:rsidR="001C162A" w:rsidRPr="00BE7DF0" w:rsidDel="00D00E75" w:rsidRDefault="001C162A" w:rsidP="00B0388C">
            <w:pPr>
              <w:tabs>
                <w:tab w:val="decimal" w:pos="683"/>
              </w:tabs>
              <w:rPr>
                <w:b/>
                <w:bCs/>
              </w:rPr>
            </w:pPr>
          </w:p>
        </w:tc>
        <w:tc>
          <w:tcPr>
            <w:tcW w:w="1078" w:type="dxa"/>
            <w:tcBorders>
              <w:top w:val="single" w:sz="4" w:space="0" w:color="auto"/>
              <w:bottom w:val="double" w:sz="4" w:space="0" w:color="auto"/>
            </w:tcBorders>
            <w:vAlign w:val="bottom"/>
          </w:tcPr>
          <w:p w14:paraId="4A1D2C89" w14:textId="1A88CA3F" w:rsidR="001C162A" w:rsidRPr="00BE7DF0" w:rsidRDefault="001C162A" w:rsidP="001C162A">
            <w:pPr>
              <w:tabs>
                <w:tab w:val="decimal" w:pos="970"/>
              </w:tabs>
              <w:rPr>
                <w:b/>
                <w:bCs/>
              </w:rPr>
            </w:pPr>
            <w:r w:rsidRPr="00BE7DF0">
              <w:rPr>
                <w:b/>
                <w:bCs/>
              </w:rPr>
              <w:t>1,889</w:t>
            </w:r>
          </w:p>
        </w:tc>
        <w:tc>
          <w:tcPr>
            <w:tcW w:w="236" w:type="dxa"/>
            <w:vAlign w:val="bottom"/>
          </w:tcPr>
          <w:p w14:paraId="5C424DDF" w14:textId="77777777" w:rsidR="001C162A" w:rsidRPr="00BE7DF0" w:rsidRDefault="001C162A" w:rsidP="00B0388C">
            <w:pPr>
              <w:tabs>
                <w:tab w:val="decimal" w:pos="706"/>
              </w:tabs>
              <w:rPr>
                <w:b/>
                <w:bCs/>
              </w:rPr>
            </w:pPr>
          </w:p>
        </w:tc>
        <w:tc>
          <w:tcPr>
            <w:tcW w:w="1204" w:type="dxa"/>
            <w:tcBorders>
              <w:top w:val="single" w:sz="4" w:space="0" w:color="auto"/>
              <w:bottom w:val="double" w:sz="4" w:space="0" w:color="auto"/>
            </w:tcBorders>
            <w:vAlign w:val="bottom"/>
          </w:tcPr>
          <w:p w14:paraId="76B25680" w14:textId="59092180" w:rsidR="001C162A" w:rsidRPr="00BE7DF0" w:rsidRDefault="001C162A" w:rsidP="00B0388C">
            <w:pPr>
              <w:tabs>
                <w:tab w:val="decimal" w:pos="1008"/>
              </w:tabs>
              <w:rPr>
                <w:b/>
                <w:bCs/>
              </w:rPr>
            </w:pPr>
            <w:r w:rsidRPr="00BE7DF0">
              <w:rPr>
                <w:b/>
                <w:bCs/>
              </w:rPr>
              <w:t>9,424</w:t>
            </w:r>
          </w:p>
        </w:tc>
      </w:tr>
    </w:tbl>
    <w:p w14:paraId="21190F7C" w14:textId="77777777" w:rsidR="00151D54" w:rsidRPr="000E1568" w:rsidRDefault="00151D54" w:rsidP="00151D54">
      <w:pPr>
        <w:ind w:left="540" w:right="-7"/>
        <w:jc w:val="thaiDistribute"/>
        <w:rPr>
          <w:rFonts w:cs="Times New Roman"/>
          <w:szCs w:val="22"/>
        </w:rPr>
      </w:pPr>
    </w:p>
    <w:p w14:paraId="5973D6A5" w14:textId="6BD0B204" w:rsidR="00151D54" w:rsidRPr="000E1568" w:rsidRDefault="00151D54" w:rsidP="00151D54">
      <w:pPr>
        <w:ind w:left="1080" w:hanging="540"/>
        <w:jc w:val="both"/>
        <w:rPr>
          <w:rFonts w:cs="Times New Roman"/>
          <w:i/>
          <w:iCs/>
          <w:szCs w:val="22"/>
        </w:rPr>
      </w:pPr>
      <w:r w:rsidRPr="000E1568">
        <w:rPr>
          <w:rFonts w:cs="Times New Roman"/>
          <w:i/>
          <w:iCs/>
          <w:szCs w:val="22"/>
        </w:rPr>
        <w:t>(</w:t>
      </w:r>
      <w:r w:rsidR="008E4A6B" w:rsidRPr="000E1568">
        <w:rPr>
          <w:rFonts w:cs="Times New Roman"/>
          <w:i/>
          <w:iCs/>
          <w:szCs w:val="28"/>
        </w:rPr>
        <w:t>b</w:t>
      </w:r>
      <w:r w:rsidRPr="000E1568">
        <w:rPr>
          <w:rFonts w:cs="Times New Roman"/>
          <w:i/>
          <w:iCs/>
          <w:szCs w:val="22"/>
        </w:rPr>
        <w:t xml:space="preserve">.3) </w:t>
      </w:r>
      <w:r w:rsidRPr="000E1568">
        <w:rPr>
          <w:rFonts w:cs="Times New Roman"/>
          <w:i/>
          <w:iCs/>
          <w:szCs w:val="22"/>
        </w:rPr>
        <w:tab/>
        <w:t>Market risk</w:t>
      </w:r>
    </w:p>
    <w:p w14:paraId="4BFE6689" w14:textId="77777777" w:rsidR="00151D54" w:rsidRPr="000E1568" w:rsidRDefault="00151D54" w:rsidP="00151D54">
      <w:pPr>
        <w:ind w:left="1080" w:right="-7"/>
        <w:jc w:val="thaiDistribute"/>
        <w:rPr>
          <w:rFonts w:cs="Times New Roman"/>
          <w:szCs w:val="22"/>
        </w:rPr>
      </w:pPr>
    </w:p>
    <w:p w14:paraId="79B07380" w14:textId="77777777" w:rsidR="00151D54" w:rsidRPr="000E1568" w:rsidRDefault="00151D54" w:rsidP="00151D54">
      <w:pPr>
        <w:ind w:left="1080" w:right="-7"/>
        <w:jc w:val="thaiDistribute"/>
        <w:rPr>
          <w:rFonts w:cs="Times New Roman"/>
          <w:szCs w:val="22"/>
        </w:rPr>
      </w:pPr>
      <w:r w:rsidRPr="000E1568">
        <w:rPr>
          <w:rFonts w:cs="Times New Roman"/>
          <w:szCs w:val="22"/>
        </w:rPr>
        <w:t>The Group is exposed to the risk that the fair value or future cash flows of a financial instrument will fluctuate because of changes in market prices. Market risk is as follows:</w:t>
      </w:r>
    </w:p>
    <w:p w14:paraId="57390188" w14:textId="20C30329" w:rsidR="00AD70E4" w:rsidRPr="000E1568" w:rsidRDefault="00AD70E4">
      <w:pPr>
        <w:overflowPunct/>
        <w:autoSpaceDE/>
        <w:autoSpaceDN/>
        <w:adjustRightInd/>
        <w:textAlignment w:val="auto"/>
        <w:rPr>
          <w:rFonts w:cs="Times New Roman"/>
          <w:szCs w:val="22"/>
        </w:rPr>
      </w:pPr>
    </w:p>
    <w:p w14:paraId="5B73DCD2" w14:textId="0C15CA4C" w:rsidR="00151D54" w:rsidRPr="000E1568" w:rsidRDefault="00577004" w:rsidP="00151D54">
      <w:pPr>
        <w:ind w:left="1260" w:right="-7" w:hanging="180"/>
        <w:jc w:val="thaiDistribute"/>
        <w:rPr>
          <w:rFonts w:cs="Times New Roman"/>
          <w:szCs w:val="22"/>
        </w:rPr>
      </w:pPr>
      <w:r w:rsidRPr="000E1568">
        <w:rPr>
          <w:rFonts w:cs="Times New Roman"/>
          <w:szCs w:val="22"/>
        </w:rPr>
        <w:t>(b.</w:t>
      </w:r>
      <w:r w:rsidR="00EB5EFF" w:rsidRPr="000E1568">
        <w:rPr>
          <w:rFonts w:cs="Times New Roman"/>
          <w:szCs w:val="22"/>
        </w:rPr>
        <w:t>3</w:t>
      </w:r>
      <w:r w:rsidRPr="000E1568">
        <w:rPr>
          <w:rFonts w:cs="Times New Roman"/>
          <w:szCs w:val="22"/>
        </w:rPr>
        <w:t>.</w:t>
      </w:r>
      <w:r w:rsidR="00EB5EFF" w:rsidRPr="000E1568">
        <w:rPr>
          <w:rFonts w:cs="Times New Roman"/>
          <w:szCs w:val="22"/>
        </w:rPr>
        <w:t>1</w:t>
      </w:r>
      <w:r w:rsidRPr="000E1568">
        <w:rPr>
          <w:rFonts w:cs="Times New Roman"/>
          <w:szCs w:val="22"/>
        </w:rPr>
        <w:t>)</w:t>
      </w:r>
      <w:r w:rsidRPr="000E1568">
        <w:rPr>
          <w:rFonts w:cs="Times New Roman"/>
          <w:szCs w:val="22"/>
          <w:cs/>
        </w:rPr>
        <w:t xml:space="preserve"> </w:t>
      </w:r>
      <w:r w:rsidR="00151D54" w:rsidRPr="000E1568">
        <w:rPr>
          <w:rFonts w:cs="Times New Roman"/>
          <w:szCs w:val="22"/>
        </w:rPr>
        <w:t xml:space="preserve">Interest rate risk  </w:t>
      </w:r>
    </w:p>
    <w:p w14:paraId="06EB53F0" w14:textId="77777777" w:rsidR="00151D54" w:rsidRPr="000E1568" w:rsidRDefault="00151D54" w:rsidP="00151D54">
      <w:pPr>
        <w:ind w:left="1260" w:right="-7" w:hanging="180"/>
        <w:jc w:val="thaiDistribute"/>
        <w:rPr>
          <w:rFonts w:cs="Times New Roman"/>
          <w:szCs w:val="22"/>
          <w:highlight w:val="yellow"/>
        </w:rPr>
      </w:pPr>
    </w:p>
    <w:p w14:paraId="231B0849" w14:textId="1A07749C" w:rsidR="00624C68" w:rsidRPr="000E1568" w:rsidRDefault="0058364C" w:rsidP="00770E49">
      <w:pPr>
        <w:ind w:left="1800" w:right="-7"/>
        <w:jc w:val="thaiDistribute"/>
        <w:rPr>
          <w:rFonts w:cs="Times New Roman"/>
          <w:szCs w:val="22"/>
        </w:rPr>
      </w:pPr>
      <w:r w:rsidRPr="000E1568">
        <w:rPr>
          <w:rFonts w:cs="Times New Roman"/>
          <w:szCs w:val="22"/>
        </w:rPr>
        <w:t>Interest rate risk is the risk that future movements in market interest rates will affect the results of the Group’s operations and its cash flows because loan interest rates are mainly fixed. So the Group has low interest rate risk. The sensitivity impact to the increase or decrease in interest expenses from borrowings, as a result of changes in interest rates is immaterial on financial statements of the Group.</w:t>
      </w:r>
    </w:p>
    <w:p w14:paraId="3671B57E" w14:textId="77777777" w:rsidR="00836E60" w:rsidRPr="000E1568" w:rsidRDefault="00836E60" w:rsidP="00836E60">
      <w:pPr>
        <w:pStyle w:val="ListParagraph"/>
        <w:rPr>
          <w:rFonts w:cs="Times New Roman"/>
          <w:szCs w:val="22"/>
        </w:rPr>
      </w:pPr>
    </w:p>
    <w:p w14:paraId="153FFAE9" w14:textId="2B114723" w:rsidR="00F077CE" w:rsidRPr="000E1568" w:rsidRDefault="00770E49" w:rsidP="00770E49">
      <w:pPr>
        <w:overflowPunct/>
        <w:autoSpaceDE/>
        <w:autoSpaceDN/>
        <w:adjustRightInd/>
        <w:textAlignment w:val="auto"/>
        <w:rPr>
          <w:rFonts w:eastAsia="Arial Unicode MS" w:cs="Times New Roman"/>
          <w:szCs w:val="22"/>
          <w:lang w:val="en-GB"/>
        </w:rPr>
      </w:pPr>
      <w:bookmarkStart w:id="13" w:name="_Hlk190536190"/>
      <w:r>
        <w:rPr>
          <w:rFonts w:eastAsia="Arial Unicode MS" w:cs="Times New Roman"/>
          <w:szCs w:val="22"/>
          <w:lang w:val="en-GB"/>
        </w:rPr>
        <w:br w:type="page"/>
      </w:r>
    </w:p>
    <w:bookmarkEnd w:id="13"/>
    <w:p w14:paraId="2D9D97AD" w14:textId="1E300CE6" w:rsidR="009F72EF" w:rsidRPr="000E1568" w:rsidRDefault="00F077CE" w:rsidP="00CC33B1">
      <w:pPr>
        <w:ind w:firstLine="540"/>
        <w:rPr>
          <w:rFonts w:cs="Times New Roman"/>
          <w:i/>
          <w:iCs/>
          <w:szCs w:val="22"/>
        </w:rPr>
      </w:pPr>
      <w:r w:rsidRPr="000E1568">
        <w:rPr>
          <w:rFonts w:cs="Times New Roman"/>
          <w:i/>
          <w:iCs/>
          <w:szCs w:val="22"/>
        </w:rPr>
        <w:lastRenderedPageBreak/>
        <w:t>Movements in financial assets measured at fair value.</w:t>
      </w:r>
    </w:p>
    <w:p w14:paraId="1EABF29D" w14:textId="77777777" w:rsidR="00F077CE" w:rsidRPr="000E1568" w:rsidRDefault="00F077CE" w:rsidP="00F077CE">
      <w:pPr>
        <w:ind w:firstLine="450"/>
        <w:rPr>
          <w:rFonts w:cs="Times New Roman"/>
          <w:sz w:val="30"/>
          <w:highlight w:val="yellow"/>
          <w:lang w:val="en-GB"/>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45"/>
        <w:gridCol w:w="270"/>
        <w:gridCol w:w="1349"/>
        <w:gridCol w:w="270"/>
        <w:gridCol w:w="273"/>
        <w:gridCol w:w="1263"/>
        <w:gridCol w:w="270"/>
        <w:gridCol w:w="1350"/>
      </w:tblGrid>
      <w:tr w:rsidR="009F72EF" w:rsidRPr="000E1568" w14:paraId="4CEB462F" w14:textId="77777777" w:rsidTr="00EB5EFF">
        <w:trPr>
          <w:tblHeader/>
        </w:trPr>
        <w:tc>
          <w:tcPr>
            <w:tcW w:w="2700" w:type="dxa"/>
          </w:tcPr>
          <w:p w14:paraId="11D09D7E" w14:textId="77777777" w:rsidR="009F72EF" w:rsidRPr="000E1568" w:rsidRDefault="009F72EF" w:rsidP="00826C4A">
            <w:pPr>
              <w:jc w:val="both"/>
              <w:rPr>
                <w:rFonts w:cs="Times New Roman"/>
                <w:szCs w:val="22"/>
              </w:rPr>
            </w:pPr>
          </w:p>
        </w:tc>
        <w:tc>
          <w:tcPr>
            <w:tcW w:w="6390" w:type="dxa"/>
            <w:gridSpan w:val="8"/>
            <w:hideMark/>
          </w:tcPr>
          <w:p w14:paraId="0B36B5DB" w14:textId="4018D4B2" w:rsidR="009F72EF" w:rsidRPr="000E1568" w:rsidRDefault="001210D4" w:rsidP="00826C4A">
            <w:pPr>
              <w:jc w:val="center"/>
              <w:rPr>
                <w:rFonts w:cs="Times New Roman"/>
                <w:b/>
                <w:bCs/>
                <w:szCs w:val="22"/>
              </w:rPr>
            </w:pPr>
            <w:r w:rsidRPr="000E1568">
              <w:rPr>
                <w:rFonts w:cs="Times New Roman"/>
                <w:b/>
                <w:bCs/>
                <w:szCs w:val="22"/>
              </w:rPr>
              <w:t>Consolidated financial statements</w:t>
            </w:r>
          </w:p>
        </w:tc>
      </w:tr>
      <w:tr w:rsidR="001210D4" w:rsidRPr="000E1568" w14:paraId="40640F14" w14:textId="77777777" w:rsidTr="00EB5EFF">
        <w:trPr>
          <w:tblHeader/>
        </w:trPr>
        <w:tc>
          <w:tcPr>
            <w:tcW w:w="2700" w:type="dxa"/>
            <w:vAlign w:val="bottom"/>
            <w:hideMark/>
          </w:tcPr>
          <w:p w14:paraId="78F058AE" w14:textId="77777777" w:rsidR="001210D4" w:rsidRPr="000E1568" w:rsidRDefault="001210D4" w:rsidP="001210D4">
            <w:pPr>
              <w:ind w:left="159" w:hanging="159"/>
              <w:rPr>
                <w:rFonts w:cs="Times New Roman"/>
                <w:b/>
                <w:bCs/>
                <w:i/>
                <w:iCs/>
                <w:szCs w:val="22"/>
                <w:highlight w:val="yellow"/>
              </w:rPr>
            </w:pPr>
          </w:p>
        </w:tc>
        <w:tc>
          <w:tcPr>
            <w:tcW w:w="1345" w:type="dxa"/>
            <w:vAlign w:val="bottom"/>
            <w:hideMark/>
          </w:tcPr>
          <w:p w14:paraId="51804241" w14:textId="33BDD4AA" w:rsidR="001210D4" w:rsidRPr="000E1568" w:rsidRDefault="001210D4" w:rsidP="001210D4">
            <w:pPr>
              <w:ind w:left="-107" w:right="-36"/>
              <w:jc w:val="center"/>
              <w:rPr>
                <w:rFonts w:cs="Times New Roman"/>
                <w:szCs w:val="22"/>
                <w:highlight w:val="yellow"/>
              </w:rPr>
            </w:pPr>
            <w:r w:rsidRPr="000E1568">
              <w:rPr>
                <w:rFonts w:cs="Times New Roman"/>
                <w:szCs w:val="22"/>
              </w:rPr>
              <w:t>At 1 January</w:t>
            </w:r>
          </w:p>
        </w:tc>
        <w:tc>
          <w:tcPr>
            <w:tcW w:w="270" w:type="dxa"/>
            <w:vAlign w:val="bottom"/>
          </w:tcPr>
          <w:p w14:paraId="407AA9A8" w14:textId="77777777" w:rsidR="001210D4" w:rsidRPr="000E1568" w:rsidRDefault="001210D4" w:rsidP="001210D4">
            <w:pPr>
              <w:jc w:val="center"/>
              <w:rPr>
                <w:rFonts w:cs="Times New Roman"/>
                <w:szCs w:val="22"/>
                <w:highlight w:val="yellow"/>
                <w:lang w:bidi="ar-SA"/>
              </w:rPr>
            </w:pPr>
          </w:p>
        </w:tc>
        <w:tc>
          <w:tcPr>
            <w:tcW w:w="1349" w:type="dxa"/>
            <w:vAlign w:val="bottom"/>
            <w:hideMark/>
          </w:tcPr>
          <w:p w14:paraId="3CCB570A" w14:textId="77FF7167" w:rsidR="001210D4" w:rsidRPr="000E1568" w:rsidRDefault="001210D4" w:rsidP="001210D4">
            <w:pPr>
              <w:jc w:val="center"/>
              <w:rPr>
                <w:rFonts w:cs="Times New Roman"/>
                <w:szCs w:val="22"/>
                <w:highlight w:val="yellow"/>
                <w:cs/>
              </w:rPr>
            </w:pPr>
            <w:r w:rsidRPr="000E1568">
              <w:rPr>
                <w:rFonts w:cs="Times New Roman"/>
                <w:szCs w:val="22"/>
              </w:rPr>
              <w:t xml:space="preserve">Purchase / </w:t>
            </w:r>
            <w:r w:rsidR="00EB5EFF" w:rsidRPr="000E1568">
              <w:rPr>
                <w:rFonts w:cs="Times New Roman"/>
                <w:szCs w:val="22"/>
              </w:rPr>
              <w:t>d</w:t>
            </w:r>
            <w:r w:rsidRPr="000E1568">
              <w:rPr>
                <w:rFonts w:cs="Times New Roman"/>
                <w:szCs w:val="22"/>
              </w:rPr>
              <w:t>isposal</w:t>
            </w:r>
          </w:p>
        </w:tc>
        <w:tc>
          <w:tcPr>
            <w:tcW w:w="270" w:type="dxa"/>
            <w:vAlign w:val="bottom"/>
          </w:tcPr>
          <w:p w14:paraId="5FD6FFA2" w14:textId="77777777" w:rsidR="001210D4" w:rsidRPr="000E1568" w:rsidRDefault="001210D4" w:rsidP="001210D4">
            <w:pPr>
              <w:jc w:val="center"/>
              <w:rPr>
                <w:rFonts w:cs="Times New Roman"/>
                <w:szCs w:val="22"/>
                <w:highlight w:val="yellow"/>
                <w:lang w:bidi="ar-SA"/>
              </w:rPr>
            </w:pPr>
          </w:p>
        </w:tc>
        <w:tc>
          <w:tcPr>
            <w:tcW w:w="273" w:type="dxa"/>
            <w:vAlign w:val="bottom"/>
          </w:tcPr>
          <w:p w14:paraId="5619E45C" w14:textId="77777777" w:rsidR="001210D4" w:rsidRPr="000E1568" w:rsidRDefault="001210D4" w:rsidP="001210D4">
            <w:pPr>
              <w:ind w:hanging="94"/>
              <w:jc w:val="center"/>
              <w:rPr>
                <w:rFonts w:cs="Times New Roman"/>
                <w:szCs w:val="22"/>
                <w:highlight w:val="yellow"/>
                <w:lang w:bidi="ar-SA"/>
              </w:rPr>
            </w:pPr>
          </w:p>
        </w:tc>
        <w:tc>
          <w:tcPr>
            <w:tcW w:w="1263" w:type="dxa"/>
            <w:vAlign w:val="bottom"/>
            <w:hideMark/>
          </w:tcPr>
          <w:p w14:paraId="3A5A7696" w14:textId="3348EBBD" w:rsidR="001210D4" w:rsidRPr="000E1568" w:rsidRDefault="001210D4" w:rsidP="001210D4">
            <w:pPr>
              <w:ind w:left="-83" w:right="-127"/>
              <w:jc w:val="center"/>
              <w:rPr>
                <w:rFonts w:cs="Times New Roman"/>
                <w:szCs w:val="22"/>
                <w:highlight w:val="yellow"/>
              </w:rPr>
            </w:pPr>
            <w:r w:rsidRPr="000E1568">
              <w:rPr>
                <w:rFonts w:cs="Times New Roman"/>
                <w:szCs w:val="22"/>
              </w:rPr>
              <w:t>Fair value adjustment</w:t>
            </w:r>
          </w:p>
        </w:tc>
        <w:tc>
          <w:tcPr>
            <w:tcW w:w="270" w:type="dxa"/>
            <w:vAlign w:val="bottom"/>
          </w:tcPr>
          <w:p w14:paraId="3B84382D" w14:textId="77777777" w:rsidR="001210D4" w:rsidRPr="000E1568" w:rsidRDefault="001210D4" w:rsidP="001210D4">
            <w:pPr>
              <w:jc w:val="center"/>
              <w:rPr>
                <w:rFonts w:cs="Times New Roman"/>
                <w:szCs w:val="22"/>
                <w:highlight w:val="yellow"/>
                <w:lang w:bidi="ar-SA"/>
              </w:rPr>
            </w:pPr>
          </w:p>
        </w:tc>
        <w:tc>
          <w:tcPr>
            <w:tcW w:w="1350" w:type="dxa"/>
            <w:vAlign w:val="bottom"/>
            <w:hideMark/>
          </w:tcPr>
          <w:p w14:paraId="79A81615" w14:textId="7055D144" w:rsidR="001210D4" w:rsidRPr="000E1568" w:rsidRDefault="001210D4" w:rsidP="001210D4">
            <w:pPr>
              <w:jc w:val="center"/>
              <w:rPr>
                <w:rFonts w:cs="Times New Roman"/>
                <w:szCs w:val="22"/>
                <w:highlight w:val="yellow"/>
              </w:rPr>
            </w:pPr>
            <w:r w:rsidRPr="000E1568">
              <w:rPr>
                <w:rFonts w:cs="Times New Roman"/>
                <w:szCs w:val="22"/>
              </w:rPr>
              <w:t>At 31 December</w:t>
            </w:r>
          </w:p>
        </w:tc>
      </w:tr>
      <w:tr w:rsidR="001210D4" w:rsidRPr="000E1568" w14:paraId="23A96261" w14:textId="77777777" w:rsidTr="00EB5EFF">
        <w:trPr>
          <w:tblHeader/>
        </w:trPr>
        <w:tc>
          <w:tcPr>
            <w:tcW w:w="2700" w:type="dxa"/>
          </w:tcPr>
          <w:p w14:paraId="59A33806" w14:textId="77777777" w:rsidR="001210D4" w:rsidRPr="000E1568" w:rsidRDefault="001210D4" w:rsidP="001210D4">
            <w:pPr>
              <w:jc w:val="both"/>
              <w:rPr>
                <w:rFonts w:cs="Times New Roman"/>
                <w:szCs w:val="22"/>
              </w:rPr>
            </w:pPr>
          </w:p>
        </w:tc>
        <w:tc>
          <w:tcPr>
            <w:tcW w:w="6390" w:type="dxa"/>
            <w:gridSpan w:val="8"/>
            <w:vAlign w:val="bottom"/>
            <w:hideMark/>
          </w:tcPr>
          <w:p w14:paraId="65A91C23" w14:textId="54956F20" w:rsidR="001210D4" w:rsidRPr="000E1568" w:rsidRDefault="001210D4" w:rsidP="001210D4">
            <w:pPr>
              <w:jc w:val="center"/>
              <w:rPr>
                <w:rFonts w:cs="Times New Roman"/>
                <w:i/>
                <w:iCs/>
                <w:szCs w:val="22"/>
              </w:rPr>
            </w:pPr>
            <w:r w:rsidRPr="000E1568">
              <w:rPr>
                <w:rFonts w:cs="Times New Roman"/>
                <w:i/>
                <w:iCs/>
                <w:szCs w:val="22"/>
              </w:rPr>
              <w:t>(in million Baht)</w:t>
            </w:r>
          </w:p>
        </w:tc>
      </w:tr>
      <w:tr w:rsidR="001210D4" w:rsidRPr="000E1568" w14:paraId="51479386" w14:textId="77777777" w:rsidTr="00EB5EFF">
        <w:tc>
          <w:tcPr>
            <w:tcW w:w="2700" w:type="dxa"/>
            <w:hideMark/>
          </w:tcPr>
          <w:p w14:paraId="342FD9CA" w14:textId="1A16A4B0" w:rsidR="001210D4" w:rsidRPr="000E1568" w:rsidRDefault="001210D4" w:rsidP="001210D4">
            <w:pPr>
              <w:jc w:val="both"/>
              <w:rPr>
                <w:rFonts w:cs="Times New Roman"/>
                <w:b/>
                <w:bCs/>
                <w:i/>
                <w:iCs/>
                <w:szCs w:val="22"/>
              </w:rPr>
            </w:pPr>
            <w:r w:rsidRPr="000E1568">
              <w:rPr>
                <w:rFonts w:cs="Times New Roman"/>
                <w:b/>
                <w:bCs/>
                <w:i/>
                <w:iCs/>
                <w:szCs w:val="22"/>
              </w:rPr>
              <w:t>202</w:t>
            </w:r>
            <w:r w:rsidR="00B0388C">
              <w:rPr>
                <w:rFonts w:cs="Times New Roman"/>
                <w:b/>
                <w:bCs/>
                <w:i/>
                <w:iCs/>
                <w:szCs w:val="22"/>
              </w:rPr>
              <w:t>5</w:t>
            </w:r>
          </w:p>
        </w:tc>
        <w:tc>
          <w:tcPr>
            <w:tcW w:w="1345" w:type="dxa"/>
          </w:tcPr>
          <w:p w14:paraId="2AC2D6DA" w14:textId="77777777" w:rsidR="001210D4" w:rsidRPr="000E1568" w:rsidRDefault="001210D4" w:rsidP="001210D4">
            <w:pPr>
              <w:jc w:val="right"/>
              <w:rPr>
                <w:rFonts w:cs="Times New Roman"/>
                <w:szCs w:val="22"/>
                <w:highlight w:val="yellow"/>
              </w:rPr>
            </w:pPr>
          </w:p>
        </w:tc>
        <w:tc>
          <w:tcPr>
            <w:tcW w:w="270" w:type="dxa"/>
          </w:tcPr>
          <w:p w14:paraId="0FB93314" w14:textId="77777777" w:rsidR="001210D4" w:rsidRPr="000E1568" w:rsidRDefault="001210D4" w:rsidP="001210D4">
            <w:pPr>
              <w:jc w:val="both"/>
              <w:rPr>
                <w:rFonts w:cs="Times New Roman"/>
                <w:szCs w:val="22"/>
                <w:highlight w:val="yellow"/>
              </w:rPr>
            </w:pPr>
          </w:p>
        </w:tc>
        <w:tc>
          <w:tcPr>
            <w:tcW w:w="1349" w:type="dxa"/>
          </w:tcPr>
          <w:p w14:paraId="4EE93D7D" w14:textId="77777777" w:rsidR="001210D4" w:rsidRPr="000E1568" w:rsidRDefault="001210D4" w:rsidP="001210D4">
            <w:pPr>
              <w:jc w:val="right"/>
              <w:rPr>
                <w:rFonts w:cs="Times New Roman"/>
                <w:szCs w:val="22"/>
                <w:highlight w:val="yellow"/>
              </w:rPr>
            </w:pPr>
          </w:p>
        </w:tc>
        <w:tc>
          <w:tcPr>
            <w:tcW w:w="270" w:type="dxa"/>
          </w:tcPr>
          <w:p w14:paraId="64E8B93A" w14:textId="77777777" w:rsidR="001210D4" w:rsidRPr="000E1568" w:rsidRDefault="001210D4" w:rsidP="001210D4">
            <w:pPr>
              <w:jc w:val="both"/>
              <w:rPr>
                <w:rFonts w:cs="Times New Roman"/>
                <w:szCs w:val="22"/>
                <w:highlight w:val="yellow"/>
              </w:rPr>
            </w:pPr>
          </w:p>
        </w:tc>
        <w:tc>
          <w:tcPr>
            <w:tcW w:w="273" w:type="dxa"/>
          </w:tcPr>
          <w:p w14:paraId="4F16D796" w14:textId="77777777" w:rsidR="001210D4" w:rsidRPr="000E1568" w:rsidRDefault="001210D4" w:rsidP="001210D4">
            <w:pPr>
              <w:jc w:val="both"/>
              <w:rPr>
                <w:rFonts w:cs="Times New Roman"/>
                <w:szCs w:val="22"/>
                <w:highlight w:val="yellow"/>
              </w:rPr>
            </w:pPr>
          </w:p>
        </w:tc>
        <w:tc>
          <w:tcPr>
            <w:tcW w:w="1263" w:type="dxa"/>
          </w:tcPr>
          <w:p w14:paraId="3A597673" w14:textId="77777777" w:rsidR="001210D4" w:rsidRPr="000E1568" w:rsidRDefault="001210D4" w:rsidP="001210D4">
            <w:pPr>
              <w:jc w:val="right"/>
              <w:rPr>
                <w:rFonts w:cs="Times New Roman"/>
                <w:szCs w:val="22"/>
                <w:highlight w:val="yellow"/>
              </w:rPr>
            </w:pPr>
          </w:p>
        </w:tc>
        <w:tc>
          <w:tcPr>
            <w:tcW w:w="270" w:type="dxa"/>
          </w:tcPr>
          <w:p w14:paraId="1521F545" w14:textId="77777777" w:rsidR="001210D4" w:rsidRPr="000E1568" w:rsidRDefault="001210D4" w:rsidP="001210D4">
            <w:pPr>
              <w:jc w:val="both"/>
              <w:rPr>
                <w:rFonts w:cs="Times New Roman"/>
                <w:szCs w:val="22"/>
                <w:highlight w:val="yellow"/>
              </w:rPr>
            </w:pPr>
          </w:p>
        </w:tc>
        <w:tc>
          <w:tcPr>
            <w:tcW w:w="1350" w:type="dxa"/>
          </w:tcPr>
          <w:p w14:paraId="52CB0339" w14:textId="77777777" w:rsidR="001210D4" w:rsidRPr="000E1568" w:rsidRDefault="001210D4" w:rsidP="001210D4">
            <w:pPr>
              <w:jc w:val="right"/>
              <w:rPr>
                <w:rFonts w:cs="Times New Roman"/>
                <w:szCs w:val="22"/>
                <w:highlight w:val="yellow"/>
              </w:rPr>
            </w:pPr>
          </w:p>
        </w:tc>
      </w:tr>
      <w:tr w:rsidR="001210D4" w:rsidRPr="000E1568" w14:paraId="7C8A1D38" w14:textId="77777777" w:rsidTr="00EB5EFF">
        <w:tc>
          <w:tcPr>
            <w:tcW w:w="2700" w:type="dxa"/>
            <w:hideMark/>
          </w:tcPr>
          <w:p w14:paraId="41F35226" w14:textId="459DB60D" w:rsidR="001210D4" w:rsidRPr="000E1568" w:rsidRDefault="001210D4" w:rsidP="001210D4">
            <w:pPr>
              <w:jc w:val="both"/>
              <w:rPr>
                <w:rFonts w:cs="Times New Roman"/>
                <w:b/>
                <w:bCs/>
                <w:i/>
                <w:iCs/>
                <w:szCs w:val="22"/>
              </w:rPr>
            </w:pPr>
            <w:r w:rsidRPr="000E1568">
              <w:rPr>
                <w:rFonts w:cs="Times New Roman"/>
                <w:b/>
                <w:bCs/>
                <w:i/>
                <w:iCs/>
                <w:szCs w:val="22"/>
              </w:rPr>
              <w:t>Current financial assets</w:t>
            </w:r>
          </w:p>
        </w:tc>
        <w:tc>
          <w:tcPr>
            <w:tcW w:w="1345" w:type="dxa"/>
          </w:tcPr>
          <w:p w14:paraId="2EA346CF" w14:textId="77777777" w:rsidR="001210D4" w:rsidRPr="000E1568" w:rsidRDefault="001210D4" w:rsidP="001210D4">
            <w:pPr>
              <w:jc w:val="right"/>
              <w:rPr>
                <w:rFonts w:cs="Times New Roman"/>
                <w:b/>
                <w:bCs/>
                <w:i/>
                <w:iCs/>
                <w:szCs w:val="22"/>
              </w:rPr>
            </w:pPr>
          </w:p>
        </w:tc>
        <w:tc>
          <w:tcPr>
            <w:tcW w:w="270" w:type="dxa"/>
          </w:tcPr>
          <w:p w14:paraId="48E04638" w14:textId="77777777" w:rsidR="001210D4" w:rsidRPr="000E1568" w:rsidRDefault="001210D4" w:rsidP="001210D4">
            <w:pPr>
              <w:jc w:val="both"/>
              <w:rPr>
                <w:rFonts w:cs="Times New Roman"/>
                <w:b/>
                <w:bCs/>
                <w:i/>
                <w:iCs/>
                <w:szCs w:val="22"/>
              </w:rPr>
            </w:pPr>
          </w:p>
        </w:tc>
        <w:tc>
          <w:tcPr>
            <w:tcW w:w="1349" w:type="dxa"/>
          </w:tcPr>
          <w:p w14:paraId="5EF2B612" w14:textId="77777777" w:rsidR="001210D4" w:rsidRPr="000E1568" w:rsidRDefault="001210D4" w:rsidP="001210D4">
            <w:pPr>
              <w:jc w:val="right"/>
              <w:rPr>
                <w:rFonts w:cs="Times New Roman"/>
                <w:b/>
                <w:bCs/>
                <w:i/>
                <w:iCs/>
                <w:szCs w:val="22"/>
              </w:rPr>
            </w:pPr>
          </w:p>
        </w:tc>
        <w:tc>
          <w:tcPr>
            <w:tcW w:w="270" w:type="dxa"/>
          </w:tcPr>
          <w:p w14:paraId="203FC7AD" w14:textId="77777777" w:rsidR="001210D4" w:rsidRPr="000E1568" w:rsidRDefault="001210D4" w:rsidP="001210D4">
            <w:pPr>
              <w:jc w:val="both"/>
              <w:rPr>
                <w:rFonts w:cs="Times New Roman"/>
                <w:b/>
                <w:bCs/>
                <w:i/>
                <w:iCs/>
                <w:szCs w:val="22"/>
              </w:rPr>
            </w:pPr>
          </w:p>
        </w:tc>
        <w:tc>
          <w:tcPr>
            <w:tcW w:w="273" w:type="dxa"/>
          </w:tcPr>
          <w:p w14:paraId="49DC0A58" w14:textId="77777777" w:rsidR="001210D4" w:rsidRPr="000E1568" w:rsidRDefault="001210D4" w:rsidP="001210D4">
            <w:pPr>
              <w:jc w:val="both"/>
              <w:rPr>
                <w:rFonts w:cs="Times New Roman"/>
                <w:b/>
                <w:bCs/>
                <w:i/>
                <w:iCs/>
                <w:szCs w:val="22"/>
              </w:rPr>
            </w:pPr>
          </w:p>
        </w:tc>
        <w:tc>
          <w:tcPr>
            <w:tcW w:w="1263" w:type="dxa"/>
          </w:tcPr>
          <w:p w14:paraId="1985AB49" w14:textId="77777777" w:rsidR="001210D4" w:rsidRPr="000E1568" w:rsidRDefault="001210D4" w:rsidP="001210D4">
            <w:pPr>
              <w:jc w:val="right"/>
              <w:rPr>
                <w:rFonts w:cs="Times New Roman"/>
                <w:b/>
                <w:bCs/>
                <w:i/>
                <w:iCs/>
                <w:szCs w:val="22"/>
              </w:rPr>
            </w:pPr>
          </w:p>
        </w:tc>
        <w:tc>
          <w:tcPr>
            <w:tcW w:w="270" w:type="dxa"/>
          </w:tcPr>
          <w:p w14:paraId="3808D6C7" w14:textId="77777777" w:rsidR="001210D4" w:rsidRPr="000E1568" w:rsidRDefault="001210D4" w:rsidP="001210D4">
            <w:pPr>
              <w:jc w:val="both"/>
              <w:rPr>
                <w:rFonts w:cs="Times New Roman"/>
                <w:b/>
                <w:bCs/>
                <w:i/>
                <w:iCs/>
                <w:szCs w:val="22"/>
              </w:rPr>
            </w:pPr>
          </w:p>
        </w:tc>
        <w:tc>
          <w:tcPr>
            <w:tcW w:w="1350" w:type="dxa"/>
          </w:tcPr>
          <w:p w14:paraId="4624602B" w14:textId="77777777" w:rsidR="001210D4" w:rsidRPr="000E1568" w:rsidRDefault="001210D4" w:rsidP="001210D4">
            <w:pPr>
              <w:jc w:val="right"/>
              <w:rPr>
                <w:rFonts w:cs="Times New Roman"/>
                <w:b/>
                <w:bCs/>
                <w:i/>
                <w:iCs/>
                <w:szCs w:val="22"/>
              </w:rPr>
            </w:pPr>
          </w:p>
        </w:tc>
      </w:tr>
      <w:tr w:rsidR="00B0388C" w:rsidRPr="000E1568" w14:paraId="1EAA804B" w14:textId="77777777" w:rsidTr="00EB5EFF">
        <w:tc>
          <w:tcPr>
            <w:tcW w:w="2700" w:type="dxa"/>
            <w:hideMark/>
          </w:tcPr>
          <w:p w14:paraId="05705003" w14:textId="77777777" w:rsidR="00B0388C" w:rsidRPr="000E1568" w:rsidRDefault="00B0388C" w:rsidP="00B0388C">
            <w:pPr>
              <w:jc w:val="both"/>
              <w:rPr>
                <w:rFonts w:cs="Times New Roman"/>
                <w:szCs w:val="22"/>
              </w:rPr>
            </w:pPr>
            <w:r w:rsidRPr="000E1568">
              <w:rPr>
                <w:rFonts w:cs="Times New Roman"/>
                <w:szCs w:val="22"/>
              </w:rPr>
              <w:t>Debt securities measured at</w:t>
            </w:r>
          </w:p>
          <w:p w14:paraId="0772128C" w14:textId="516FA2F1" w:rsidR="00B0388C" w:rsidRPr="000E1568" w:rsidRDefault="00B0388C" w:rsidP="00B0388C">
            <w:pPr>
              <w:ind w:left="431" w:hanging="270"/>
              <w:rPr>
                <w:rFonts w:cs="Times New Roman"/>
                <w:szCs w:val="22"/>
              </w:rPr>
            </w:pPr>
            <w:r w:rsidRPr="000E1568">
              <w:rPr>
                <w:rFonts w:cs="Times New Roman"/>
                <w:szCs w:val="22"/>
              </w:rPr>
              <w:t>FVTPL</w:t>
            </w:r>
          </w:p>
        </w:tc>
        <w:tc>
          <w:tcPr>
            <w:tcW w:w="1345" w:type="dxa"/>
            <w:vAlign w:val="bottom"/>
          </w:tcPr>
          <w:p w14:paraId="3E3E35CA" w14:textId="7670CB27" w:rsidR="00B0388C" w:rsidRPr="000E1568" w:rsidRDefault="00B0388C" w:rsidP="00B0388C">
            <w:pPr>
              <w:tabs>
                <w:tab w:val="left" w:pos="417"/>
              </w:tabs>
              <w:jc w:val="right"/>
              <w:rPr>
                <w:rFonts w:cs="Times New Roman"/>
                <w:szCs w:val="22"/>
              </w:rPr>
            </w:pPr>
            <w:r w:rsidRPr="000E1568">
              <w:rPr>
                <w:rFonts w:cs="Times New Roman"/>
                <w:szCs w:val="22"/>
              </w:rPr>
              <w:t>0</w:t>
            </w:r>
            <w:r w:rsidRPr="000E1568">
              <w:rPr>
                <w:rFonts w:cs="Times New Roman"/>
                <w:szCs w:val="22"/>
                <w:cs/>
              </w:rPr>
              <w:t>.</w:t>
            </w:r>
            <w:r w:rsidRPr="000E1568">
              <w:rPr>
                <w:rFonts w:cs="Times New Roman"/>
                <w:szCs w:val="22"/>
              </w:rPr>
              <w:t>22</w:t>
            </w:r>
          </w:p>
        </w:tc>
        <w:tc>
          <w:tcPr>
            <w:tcW w:w="270" w:type="dxa"/>
            <w:vAlign w:val="bottom"/>
          </w:tcPr>
          <w:p w14:paraId="73A2514F" w14:textId="77777777" w:rsidR="00B0388C" w:rsidRPr="000E1568" w:rsidRDefault="00B0388C" w:rsidP="00B0388C">
            <w:pPr>
              <w:tabs>
                <w:tab w:val="left" w:pos="417"/>
              </w:tabs>
              <w:jc w:val="right"/>
              <w:rPr>
                <w:rFonts w:cs="Times New Roman"/>
                <w:szCs w:val="22"/>
              </w:rPr>
            </w:pPr>
          </w:p>
        </w:tc>
        <w:tc>
          <w:tcPr>
            <w:tcW w:w="1349" w:type="dxa"/>
            <w:vAlign w:val="bottom"/>
          </w:tcPr>
          <w:p w14:paraId="3516361E" w14:textId="5F187F94" w:rsidR="00B0388C" w:rsidRPr="000E1568" w:rsidRDefault="006E15B8" w:rsidP="00B0388C">
            <w:pPr>
              <w:tabs>
                <w:tab w:val="left" w:pos="417"/>
                <w:tab w:val="left" w:pos="800"/>
              </w:tabs>
              <w:ind w:right="321"/>
              <w:jc w:val="right"/>
              <w:rPr>
                <w:rFonts w:cs="Times New Roman"/>
                <w:szCs w:val="22"/>
                <w:cs/>
              </w:rPr>
            </w:pPr>
            <w:r w:rsidRPr="006E15B8">
              <w:rPr>
                <w:rFonts w:cs="Times New Roman"/>
                <w:szCs w:val="22"/>
              </w:rPr>
              <w:t>-</w:t>
            </w:r>
          </w:p>
        </w:tc>
        <w:tc>
          <w:tcPr>
            <w:tcW w:w="270" w:type="dxa"/>
            <w:vAlign w:val="bottom"/>
          </w:tcPr>
          <w:p w14:paraId="3026DE76" w14:textId="77777777" w:rsidR="00B0388C" w:rsidRPr="000E1568" w:rsidRDefault="00B0388C" w:rsidP="00B0388C">
            <w:pPr>
              <w:tabs>
                <w:tab w:val="left" w:pos="417"/>
              </w:tabs>
              <w:jc w:val="right"/>
              <w:rPr>
                <w:rFonts w:cs="Times New Roman"/>
                <w:szCs w:val="22"/>
              </w:rPr>
            </w:pPr>
          </w:p>
        </w:tc>
        <w:tc>
          <w:tcPr>
            <w:tcW w:w="273" w:type="dxa"/>
            <w:vAlign w:val="bottom"/>
          </w:tcPr>
          <w:p w14:paraId="5E312C3B" w14:textId="77777777" w:rsidR="00B0388C" w:rsidRPr="000E1568" w:rsidRDefault="00B0388C" w:rsidP="00B0388C">
            <w:pPr>
              <w:tabs>
                <w:tab w:val="left" w:pos="417"/>
              </w:tabs>
              <w:jc w:val="right"/>
              <w:rPr>
                <w:rFonts w:cs="Times New Roman"/>
                <w:szCs w:val="22"/>
              </w:rPr>
            </w:pPr>
          </w:p>
        </w:tc>
        <w:tc>
          <w:tcPr>
            <w:tcW w:w="1263" w:type="dxa"/>
            <w:vAlign w:val="bottom"/>
          </w:tcPr>
          <w:p w14:paraId="1F7ACBB2" w14:textId="250D47CC" w:rsidR="00B0388C" w:rsidRPr="000E1568" w:rsidRDefault="006E15B8" w:rsidP="00B0388C">
            <w:pPr>
              <w:tabs>
                <w:tab w:val="left" w:pos="417"/>
              </w:tabs>
              <w:ind w:right="229"/>
              <w:jc w:val="right"/>
              <w:rPr>
                <w:rFonts w:cs="Times New Roman"/>
                <w:szCs w:val="22"/>
              </w:rPr>
            </w:pPr>
            <w:r w:rsidRPr="006E15B8">
              <w:rPr>
                <w:rFonts w:cs="Times New Roman"/>
                <w:szCs w:val="22"/>
              </w:rPr>
              <w:t>-</w:t>
            </w:r>
          </w:p>
        </w:tc>
        <w:tc>
          <w:tcPr>
            <w:tcW w:w="270" w:type="dxa"/>
            <w:vAlign w:val="bottom"/>
          </w:tcPr>
          <w:p w14:paraId="44E53398" w14:textId="77777777" w:rsidR="00B0388C" w:rsidRPr="000E1568" w:rsidRDefault="00B0388C" w:rsidP="00B0388C">
            <w:pPr>
              <w:tabs>
                <w:tab w:val="left" w:pos="417"/>
              </w:tabs>
              <w:jc w:val="right"/>
              <w:rPr>
                <w:rFonts w:cs="Times New Roman"/>
                <w:szCs w:val="22"/>
              </w:rPr>
            </w:pPr>
          </w:p>
        </w:tc>
        <w:tc>
          <w:tcPr>
            <w:tcW w:w="1350" w:type="dxa"/>
            <w:vAlign w:val="bottom"/>
          </w:tcPr>
          <w:p w14:paraId="27F93672" w14:textId="34145021" w:rsidR="00B0388C" w:rsidRPr="000E1568" w:rsidRDefault="006E15B8" w:rsidP="00B0388C">
            <w:pPr>
              <w:tabs>
                <w:tab w:val="left" w:pos="417"/>
              </w:tabs>
              <w:jc w:val="right"/>
              <w:rPr>
                <w:rFonts w:cs="Times New Roman"/>
                <w:szCs w:val="22"/>
              </w:rPr>
            </w:pPr>
            <w:r w:rsidRPr="006E15B8">
              <w:rPr>
                <w:rFonts w:cs="Times New Roman"/>
                <w:szCs w:val="22"/>
              </w:rPr>
              <w:t>0.22</w:t>
            </w:r>
          </w:p>
        </w:tc>
      </w:tr>
      <w:tr w:rsidR="006E15B8" w:rsidRPr="000E1568" w14:paraId="0F643A17" w14:textId="77777777" w:rsidTr="00C032C7">
        <w:tc>
          <w:tcPr>
            <w:tcW w:w="2700" w:type="dxa"/>
          </w:tcPr>
          <w:p w14:paraId="76EFE2D2" w14:textId="6316A21A" w:rsidR="006E15B8" w:rsidRPr="000E1568" w:rsidRDefault="006E15B8" w:rsidP="006E15B8">
            <w:pPr>
              <w:ind w:left="162" w:hanging="162"/>
              <w:rPr>
                <w:rFonts w:cs="Times New Roman"/>
                <w:szCs w:val="22"/>
                <w:cs/>
              </w:rPr>
            </w:pPr>
            <w:r w:rsidRPr="000E1568">
              <w:rPr>
                <w:rFonts w:cs="Times New Roman"/>
                <w:szCs w:val="22"/>
              </w:rPr>
              <w:t>Investment in equity securities measured at FVOCI</w:t>
            </w:r>
          </w:p>
        </w:tc>
        <w:tc>
          <w:tcPr>
            <w:tcW w:w="1345" w:type="dxa"/>
            <w:tcBorders>
              <w:bottom w:val="single" w:sz="4" w:space="0" w:color="auto"/>
            </w:tcBorders>
            <w:vAlign w:val="bottom"/>
          </w:tcPr>
          <w:p w14:paraId="6BDD92CA" w14:textId="602E7C18" w:rsidR="006E15B8" w:rsidRPr="000E1568" w:rsidRDefault="006E15B8" w:rsidP="006E15B8">
            <w:pPr>
              <w:tabs>
                <w:tab w:val="left" w:pos="417"/>
              </w:tabs>
              <w:jc w:val="right"/>
              <w:rPr>
                <w:rFonts w:cs="Times New Roman"/>
                <w:szCs w:val="22"/>
              </w:rPr>
            </w:pPr>
            <w:r w:rsidRPr="000E1568">
              <w:rPr>
                <w:rFonts w:cs="Times New Roman"/>
                <w:szCs w:val="22"/>
              </w:rPr>
              <w:t>757.50</w:t>
            </w:r>
          </w:p>
        </w:tc>
        <w:tc>
          <w:tcPr>
            <w:tcW w:w="270" w:type="dxa"/>
            <w:vAlign w:val="bottom"/>
          </w:tcPr>
          <w:p w14:paraId="2E553D01" w14:textId="77777777" w:rsidR="006E15B8" w:rsidRPr="000E1568" w:rsidRDefault="006E15B8" w:rsidP="006E15B8">
            <w:pPr>
              <w:jc w:val="right"/>
              <w:rPr>
                <w:rFonts w:cs="Times New Roman"/>
                <w:szCs w:val="22"/>
              </w:rPr>
            </w:pPr>
          </w:p>
        </w:tc>
        <w:tc>
          <w:tcPr>
            <w:tcW w:w="1349" w:type="dxa"/>
            <w:tcBorders>
              <w:bottom w:val="single" w:sz="4" w:space="0" w:color="auto"/>
            </w:tcBorders>
            <w:vAlign w:val="bottom"/>
          </w:tcPr>
          <w:p w14:paraId="17121F51" w14:textId="63ED3D75" w:rsidR="006E15B8" w:rsidRPr="000E1568" w:rsidRDefault="006E15B8" w:rsidP="006E15B8">
            <w:pPr>
              <w:tabs>
                <w:tab w:val="left" w:pos="417"/>
              </w:tabs>
              <w:ind w:right="321"/>
              <w:jc w:val="right"/>
              <w:rPr>
                <w:rFonts w:cs="Times New Roman"/>
                <w:szCs w:val="22"/>
                <w:cs/>
              </w:rPr>
            </w:pPr>
            <w:r w:rsidRPr="006E15B8">
              <w:rPr>
                <w:rFonts w:cs="Times New Roman"/>
                <w:szCs w:val="22"/>
              </w:rPr>
              <w:t>-</w:t>
            </w:r>
          </w:p>
        </w:tc>
        <w:tc>
          <w:tcPr>
            <w:tcW w:w="270" w:type="dxa"/>
            <w:vAlign w:val="bottom"/>
          </w:tcPr>
          <w:p w14:paraId="2D4812A3" w14:textId="77777777" w:rsidR="006E15B8" w:rsidRPr="000E1568" w:rsidRDefault="006E15B8" w:rsidP="006E15B8">
            <w:pPr>
              <w:tabs>
                <w:tab w:val="left" w:pos="417"/>
              </w:tabs>
              <w:jc w:val="right"/>
              <w:rPr>
                <w:rFonts w:cs="Times New Roman"/>
                <w:szCs w:val="22"/>
              </w:rPr>
            </w:pPr>
          </w:p>
        </w:tc>
        <w:tc>
          <w:tcPr>
            <w:tcW w:w="273" w:type="dxa"/>
            <w:vAlign w:val="bottom"/>
          </w:tcPr>
          <w:p w14:paraId="40FFB122" w14:textId="77777777" w:rsidR="006E15B8" w:rsidRPr="000E1568" w:rsidRDefault="006E15B8" w:rsidP="006E15B8">
            <w:pPr>
              <w:jc w:val="right"/>
              <w:rPr>
                <w:rFonts w:cs="Times New Roman"/>
                <w:szCs w:val="22"/>
              </w:rPr>
            </w:pPr>
          </w:p>
        </w:tc>
        <w:tc>
          <w:tcPr>
            <w:tcW w:w="1263" w:type="dxa"/>
            <w:tcBorders>
              <w:bottom w:val="single" w:sz="4" w:space="0" w:color="auto"/>
            </w:tcBorders>
          </w:tcPr>
          <w:p w14:paraId="30CA751A" w14:textId="77777777" w:rsidR="006E15B8" w:rsidRDefault="006E15B8" w:rsidP="006E15B8">
            <w:pPr>
              <w:pStyle w:val="acctfourfigures"/>
              <w:tabs>
                <w:tab w:val="clear" w:pos="765"/>
                <w:tab w:val="decimal" w:pos="593"/>
              </w:tabs>
              <w:spacing w:line="240" w:lineRule="atLeast"/>
              <w:ind w:right="11"/>
              <w:jc w:val="right"/>
            </w:pPr>
          </w:p>
          <w:p w14:paraId="588AA3E0" w14:textId="77777777" w:rsidR="006E15B8" w:rsidRDefault="006E15B8" w:rsidP="006E15B8">
            <w:pPr>
              <w:pStyle w:val="acctfourfigures"/>
              <w:tabs>
                <w:tab w:val="clear" w:pos="765"/>
                <w:tab w:val="decimal" w:pos="593"/>
              </w:tabs>
              <w:spacing w:line="240" w:lineRule="atLeast"/>
              <w:ind w:right="11"/>
              <w:jc w:val="right"/>
            </w:pPr>
          </w:p>
          <w:p w14:paraId="2C3B4EDA" w14:textId="140F609B" w:rsidR="006E15B8" w:rsidRPr="000E1568" w:rsidRDefault="006E15B8" w:rsidP="006E15B8">
            <w:pPr>
              <w:pStyle w:val="acctfourfigures"/>
              <w:tabs>
                <w:tab w:val="clear" w:pos="765"/>
                <w:tab w:val="decimal" w:pos="593"/>
              </w:tabs>
              <w:spacing w:line="240" w:lineRule="atLeast"/>
              <w:ind w:right="11"/>
              <w:jc w:val="right"/>
              <w:rPr>
                <w:szCs w:val="22"/>
                <w:cs/>
                <w:lang w:val="en-US" w:bidi="th-TH"/>
              </w:rPr>
            </w:pPr>
            <w:r w:rsidRPr="00726587">
              <w:t>4</w:t>
            </w:r>
            <w:r w:rsidR="000E1D94">
              <w:t>8.86</w:t>
            </w:r>
          </w:p>
        </w:tc>
        <w:tc>
          <w:tcPr>
            <w:tcW w:w="270" w:type="dxa"/>
          </w:tcPr>
          <w:p w14:paraId="7A4CD171" w14:textId="77777777" w:rsidR="006E15B8" w:rsidRPr="000E1568" w:rsidRDefault="006E15B8" w:rsidP="006E15B8">
            <w:pPr>
              <w:jc w:val="right"/>
              <w:rPr>
                <w:rFonts w:cs="Times New Roman"/>
                <w:szCs w:val="22"/>
              </w:rPr>
            </w:pPr>
          </w:p>
        </w:tc>
        <w:tc>
          <w:tcPr>
            <w:tcW w:w="1350" w:type="dxa"/>
            <w:tcBorders>
              <w:bottom w:val="single" w:sz="4" w:space="0" w:color="auto"/>
            </w:tcBorders>
          </w:tcPr>
          <w:p w14:paraId="7BB64687" w14:textId="77777777" w:rsidR="006E15B8" w:rsidRDefault="006E15B8" w:rsidP="006E15B8">
            <w:pPr>
              <w:jc w:val="right"/>
            </w:pPr>
          </w:p>
          <w:p w14:paraId="53B57C0C" w14:textId="77777777" w:rsidR="006E15B8" w:rsidRDefault="006E15B8" w:rsidP="006E15B8">
            <w:pPr>
              <w:jc w:val="right"/>
            </w:pPr>
          </w:p>
          <w:p w14:paraId="700BCA7E" w14:textId="579FDD93" w:rsidR="006E15B8" w:rsidRPr="000E1568" w:rsidRDefault="006E15B8" w:rsidP="006E15B8">
            <w:pPr>
              <w:jc w:val="right"/>
              <w:rPr>
                <w:rFonts w:cs="Times New Roman"/>
                <w:szCs w:val="22"/>
              </w:rPr>
            </w:pPr>
            <w:r w:rsidRPr="00726587">
              <w:t>80</w:t>
            </w:r>
            <w:r w:rsidR="000E1D94">
              <w:t>6</w:t>
            </w:r>
            <w:r w:rsidRPr="00726587">
              <w:t>.</w:t>
            </w:r>
            <w:r w:rsidR="000E1D94">
              <w:t>36</w:t>
            </w:r>
          </w:p>
        </w:tc>
      </w:tr>
      <w:tr w:rsidR="006E15B8" w:rsidRPr="000E1568" w14:paraId="4761CBEE" w14:textId="77777777" w:rsidTr="000A2E41">
        <w:tc>
          <w:tcPr>
            <w:tcW w:w="2700" w:type="dxa"/>
          </w:tcPr>
          <w:p w14:paraId="131530A4" w14:textId="77777777" w:rsidR="006E15B8" w:rsidRPr="000E1568" w:rsidRDefault="006E15B8" w:rsidP="006E15B8">
            <w:pPr>
              <w:overflowPunct/>
              <w:autoSpaceDE/>
              <w:autoSpaceDN/>
              <w:adjustRightInd/>
              <w:textAlignment w:val="auto"/>
              <w:rPr>
                <w:rFonts w:cs="Times New Roman"/>
                <w:szCs w:val="22"/>
                <w:highlight w:val="yellow"/>
                <w:cs/>
              </w:rPr>
            </w:pPr>
          </w:p>
        </w:tc>
        <w:tc>
          <w:tcPr>
            <w:tcW w:w="1345" w:type="dxa"/>
            <w:tcBorders>
              <w:top w:val="single" w:sz="4" w:space="0" w:color="auto"/>
              <w:bottom w:val="double" w:sz="4" w:space="0" w:color="auto"/>
            </w:tcBorders>
            <w:vAlign w:val="bottom"/>
          </w:tcPr>
          <w:p w14:paraId="2EF7C478" w14:textId="725B9855" w:rsidR="006E15B8" w:rsidRPr="000E1568" w:rsidRDefault="006E15B8" w:rsidP="006E15B8">
            <w:pPr>
              <w:tabs>
                <w:tab w:val="left" w:pos="417"/>
              </w:tabs>
              <w:jc w:val="right"/>
              <w:rPr>
                <w:rFonts w:cs="Times New Roman"/>
                <w:b/>
                <w:bCs/>
                <w:szCs w:val="22"/>
              </w:rPr>
            </w:pPr>
            <w:r w:rsidRPr="000E1568">
              <w:rPr>
                <w:rFonts w:cs="Times New Roman"/>
                <w:b/>
                <w:bCs/>
                <w:szCs w:val="22"/>
              </w:rPr>
              <w:t>757.72</w:t>
            </w:r>
          </w:p>
        </w:tc>
        <w:tc>
          <w:tcPr>
            <w:tcW w:w="270" w:type="dxa"/>
            <w:vAlign w:val="bottom"/>
          </w:tcPr>
          <w:p w14:paraId="7238EE9B" w14:textId="77777777" w:rsidR="006E15B8" w:rsidRPr="000E1568" w:rsidRDefault="006E15B8" w:rsidP="006E15B8">
            <w:pPr>
              <w:jc w:val="right"/>
              <w:rPr>
                <w:rFonts w:cs="Times New Roman"/>
                <w:b/>
                <w:bCs/>
                <w:szCs w:val="22"/>
              </w:rPr>
            </w:pPr>
          </w:p>
        </w:tc>
        <w:tc>
          <w:tcPr>
            <w:tcW w:w="1349" w:type="dxa"/>
            <w:tcBorders>
              <w:top w:val="single" w:sz="4" w:space="0" w:color="auto"/>
              <w:bottom w:val="double" w:sz="4" w:space="0" w:color="auto"/>
            </w:tcBorders>
            <w:vAlign w:val="bottom"/>
          </w:tcPr>
          <w:p w14:paraId="0D26A74C" w14:textId="78DAFD98" w:rsidR="006E15B8" w:rsidRPr="000E1568" w:rsidRDefault="006E15B8" w:rsidP="006E15B8">
            <w:pPr>
              <w:tabs>
                <w:tab w:val="left" w:pos="417"/>
              </w:tabs>
              <w:ind w:right="321"/>
              <w:jc w:val="right"/>
              <w:rPr>
                <w:rFonts w:cs="Times New Roman"/>
                <w:b/>
                <w:bCs/>
                <w:szCs w:val="22"/>
              </w:rPr>
            </w:pPr>
            <w:r w:rsidRPr="006E15B8">
              <w:rPr>
                <w:rFonts w:cs="Times New Roman"/>
                <w:b/>
                <w:bCs/>
                <w:szCs w:val="22"/>
              </w:rPr>
              <w:t>-</w:t>
            </w:r>
          </w:p>
        </w:tc>
        <w:tc>
          <w:tcPr>
            <w:tcW w:w="270" w:type="dxa"/>
            <w:vAlign w:val="bottom"/>
          </w:tcPr>
          <w:p w14:paraId="1EECD32C" w14:textId="77777777" w:rsidR="006E15B8" w:rsidRPr="000E1568" w:rsidRDefault="006E15B8" w:rsidP="006E15B8">
            <w:pPr>
              <w:tabs>
                <w:tab w:val="left" w:pos="417"/>
              </w:tabs>
              <w:jc w:val="right"/>
              <w:rPr>
                <w:rFonts w:cs="Times New Roman"/>
                <w:szCs w:val="22"/>
              </w:rPr>
            </w:pPr>
          </w:p>
        </w:tc>
        <w:tc>
          <w:tcPr>
            <w:tcW w:w="273" w:type="dxa"/>
            <w:vAlign w:val="bottom"/>
          </w:tcPr>
          <w:p w14:paraId="7E6DFA2D" w14:textId="77777777" w:rsidR="006E15B8" w:rsidRPr="000E1568" w:rsidRDefault="006E15B8" w:rsidP="006E15B8">
            <w:pPr>
              <w:jc w:val="right"/>
              <w:rPr>
                <w:rFonts w:cs="Times New Roman"/>
                <w:b/>
                <w:bCs/>
                <w:szCs w:val="22"/>
              </w:rPr>
            </w:pPr>
          </w:p>
        </w:tc>
        <w:tc>
          <w:tcPr>
            <w:tcW w:w="1263" w:type="dxa"/>
            <w:tcBorders>
              <w:top w:val="single" w:sz="4" w:space="0" w:color="auto"/>
              <w:bottom w:val="double" w:sz="4" w:space="0" w:color="auto"/>
            </w:tcBorders>
          </w:tcPr>
          <w:p w14:paraId="5C237D38" w14:textId="264CE9FF" w:rsidR="006E15B8" w:rsidRPr="006E15B8" w:rsidRDefault="006E15B8" w:rsidP="006E15B8">
            <w:pPr>
              <w:pStyle w:val="acctfourfigures"/>
              <w:tabs>
                <w:tab w:val="clear" w:pos="765"/>
                <w:tab w:val="decimal" w:pos="593"/>
              </w:tabs>
              <w:spacing w:line="240" w:lineRule="atLeast"/>
              <w:ind w:right="11"/>
              <w:jc w:val="right"/>
              <w:rPr>
                <w:b/>
                <w:bCs/>
                <w:szCs w:val="22"/>
                <w:lang w:val="en-US" w:bidi="th-TH"/>
              </w:rPr>
            </w:pPr>
            <w:r w:rsidRPr="006E15B8">
              <w:rPr>
                <w:b/>
                <w:bCs/>
              </w:rPr>
              <w:t>4</w:t>
            </w:r>
            <w:r w:rsidR="000E1D94">
              <w:rPr>
                <w:b/>
                <w:bCs/>
              </w:rPr>
              <w:t>8.86</w:t>
            </w:r>
          </w:p>
        </w:tc>
        <w:tc>
          <w:tcPr>
            <w:tcW w:w="270" w:type="dxa"/>
          </w:tcPr>
          <w:p w14:paraId="5887A456" w14:textId="77777777" w:rsidR="006E15B8" w:rsidRPr="006E15B8" w:rsidRDefault="006E15B8" w:rsidP="006E15B8">
            <w:pPr>
              <w:jc w:val="right"/>
              <w:rPr>
                <w:rFonts w:cs="Times New Roman"/>
                <w:b/>
                <w:bCs/>
                <w:szCs w:val="22"/>
              </w:rPr>
            </w:pPr>
          </w:p>
        </w:tc>
        <w:tc>
          <w:tcPr>
            <w:tcW w:w="1350" w:type="dxa"/>
            <w:tcBorders>
              <w:top w:val="single" w:sz="4" w:space="0" w:color="auto"/>
              <w:bottom w:val="double" w:sz="4" w:space="0" w:color="auto"/>
            </w:tcBorders>
          </w:tcPr>
          <w:p w14:paraId="66B84CA9" w14:textId="088F3852" w:rsidR="006E15B8" w:rsidRPr="006E15B8" w:rsidRDefault="006E15B8" w:rsidP="006E15B8">
            <w:pPr>
              <w:jc w:val="right"/>
              <w:rPr>
                <w:rFonts w:cs="Times New Roman"/>
                <w:b/>
                <w:bCs/>
                <w:szCs w:val="22"/>
              </w:rPr>
            </w:pPr>
            <w:r w:rsidRPr="006E15B8">
              <w:rPr>
                <w:b/>
                <w:bCs/>
              </w:rPr>
              <w:t>80</w:t>
            </w:r>
            <w:r w:rsidR="000E1D94">
              <w:rPr>
                <w:b/>
                <w:bCs/>
              </w:rPr>
              <w:t>6</w:t>
            </w:r>
            <w:r w:rsidRPr="006E15B8">
              <w:rPr>
                <w:b/>
                <w:bCs/>
              </w:rPr>
              <w:t>.</w:t>
            </w:r>
            <w:r w:rsidR="000E1D94">
              <w:rPr>
                <w:b/>
                <w:bCs/>
              </w:rPr>
              <w:t>58</w:t>
            </w:r>
          </w:p>
        </w:tc>
      </w:tr>
      <w:tr w:rsidR="00B0388C" w:rsidRPr="000E1568" w14:paraId="5BE79CF1" w14:textId="77777777" w:rsidTr="00EB5EFF">
        <w:tc>
          <w:tcPr>
            <w:tcW w:w="2700" w:type="dxa"/>
          </w:tcPr>
          <w:p w14:paraId="0DD94FD1" w14:textId="77777777" w:rsidR="00B0388C" w:rsidRPr="000E1568" w:rsidRDefault="00B0388C" w:rsidP="00B0388C">
            <w:pPr>
              <w:overflowPunct/>
              <w:autoSpaceDE/>
              <w:autoSpaceDN/>
              <w:adjustRightInd/>
              <w:textAlignment w:val="auto"/>
              <w:rPr>
                <w:rFonts w:cs="Times New Roman"/>
                <w:szCs w:val="22"/>
                <w:highlight w:val="yellow"/>
                <w:cs/>
              </w:rPr>
            </w:pPr>
          </w:p>
        </w:tc>
        <w:tc>
          <w:tcPr>
            <w:tcW w:w="1345" w:type="dxa"/>
            <w:tcBorders>
              <w:top w:val="double" w:sz="4" w:space="0" w:color="auto"/>
            </w:tcBorders>
            <w:vAlign w:val="bottom"/>
          </w:tcPr>
          <w:p w14:paraId="64D7BD0C" w14:textId="77777777" w:rsidR="00B0388C" w:rsidRPr="000E1568" w:rsidRDefault="00B0388C" w:rsidP="00B0388C">
            <w:pPr>
              <w:tabs>
                <w:tab w:val="left" w:pos="417"/>
              </w:tabs>
              <w:jc w:val="right"/>
              <w:rPr>
                <w:rFonts w:cs="Times New Roman"/>
                <w:szCs w:val="22"/>
              </w:rPr>
            </w:pPr>
          </w:p>
        </w:tc>
        <w:tc>
          <w:tcPr>
            <w:tcW w:w="270" w:type="dxa"/>
            <w:vAlign w:val="bottom"/>
          </w:tcPr>
          <w:p w14:paraId="437C5112" w14:textId="77777777" w:rsidR="00B0388C" w:rsidRPr="000E1568" w:rsidRDefault="00B0388C" w:rsidP="00B0388C">
            <w:pPr>
              <w:jc w:val="both"/>
              <w:rPr>
                <w:rFonts w:cs="Times New Roman"/>
                <w:szCs w:val="22"/>
              </w:rPr>
            </w:pPr>
          </w:p>
        </w:tc>
        <w:tc>
          <w:tcPr>
            <w:tcW w:w="1349" w:type="dxa"/>
            <w:tcBorders>
              <w:top w:val="double" w:sz="4" w:space="0" w:color="auto"/>
            </w:tcBorders>
            <w:vAlign w:val="bottom"/>
          </w:tcPr>
          <w:p w14:paraId="133F05F8" w14:textId="77777777" w:rsidR="00B0388C" w:rsidRPr="000E1568" w:rsidRDefault="00B0388C" w:rsidP="00B0388C">
            <w:pPr>
              <w:pStyle w:val="acctfourfigures"/>
              <w:tabs>
                <w:tab w:val="clear" w:pos="765"/>
                <w:tab w:val="decimal" w:pos="523"/>
              </w:tabs>
              <w:spacing w:line="240" w:lineRule="atLeast"/>
              <w:ind w:right="11"/>
              <w:jc w:val="center"/>
              <w:rPr>
                <w:szCs w:val="22"/>
                <w:cs/>
              </w:rPr>
            </w:pPr>
          </w:p>
        </w:tc>
        <w:tc>
          <w:tcPr>
            <w:tcW w:w="270" w:type="dxa"/>
            <w:vAlign w:val="bottom"/>
          </w:tcPr>
          <w:p w14:paraId="73D4BA2E" w14:textId="77777777" w:rsidR="00B0388C" w:rsidRPr="000E1568" w:rsidRDefault="00B0388C" w:rsidP="00B0388C">
            <w:pPr>
              <w:jc w:val="both"/>
              <w:rPr>
                <w:rFonts w:cs="Times New Roman"/>
                <w:szCs w:val="22"/>
              </w:rPr>
            </w:pPr>
          </w:p>
        </w:tc>
        <w:tc>
          <w:tcPr>
            <w:tcW w:w="273" w:type="dxa"/>
            <w:vAlign w:val="bottom"/>
          </w:tcPr>
          <w:p w14:paraId="42F774AA" w14:textId="77777777" w:rsidR="00B0388C" w:rsidRPr="000E1568" w:rsidRDefault="00B0388C" w:rsidP="00B0388C">
            <w:pPr>
              <w:jc w:val="both"/>
              <w:rPr>
                <w:rFonts w:cs="Times New Roman"/>
                <w:szCs w:val="22"/>
              </w:rPr>
            </w:pPr>
          </w:p>
        </w:tc>
        <w:tc>
          <w:tcPr>
            <w:tcW w:w="1263" w:type="dxa"/>
            <w:tcBorders>
              <w:top w:val="double" w:sz="4" w:space="0" w:color="auto"/>
            </w:tcBorders>
            <w:vAlign w:val="bottom"/>
          </w:tcPr>
          <w:p w14:paraId="2A4384A3" w14:textId="77777777" w:rsidR="00B0388C" w:rsidRPr="000E1568" w:rsidRDefault="00B0388C" w:rsidP="00B0388C">
            <w:pPr>
              <w:pStyle w:val="acctfourfigures"/>
              <w:tabs>
                <w:tab w:val="clear" w:pos="765"/>
                <w:tab w:val="decimal" w:pos="593"/>
              </w:tabs>
              <w:spacing w:line="240" w:lineRule="atLeast"/>
              <w:ind w:right="11"/>
              <w:rPr>
                <w:szCs w:val="22"/>
                <w:cs/>
                <w:lang w:val="en-US" w:bidi="th-TH"/>
              </w:rPr>
            </w:pPr>
          </w:p>
        </w:tc>
        <w:tc>
          <w:tcPr>
            <w:tcW w:w="270" w:type="dxa"/>
            <w:vAlign w:val="bottom"/>
          </w:tcPr>
          <w:p w14:paraId="7B4423BF" w14:textId="77777777" w:rsidR="00B0388C" w:rsidRPr="000E1568" w:rsidRDefault="00B0388C" w:rsidP="00B0388C">
            <w:pPr>
              <w:jc w:val="both"/>
              <w:rPr>
                <w:rFonts w:cs="Times New Roman"/>
                <w:szCs w:val="22"/>
              </w:rPr>
            </w:pPr>
          </w:p>
        </w:tc>
        <w:tc>
          <w:tcPr>
            <w:tcW w:w="1350" w:type="dxa"/>
            <w:tcBorders>
              <w:top w:val="double" w:sz="4" w:space="0" w:color="auto"/>
            </w:tcBorders>
            <w:vAlign w:val="bottom"/>
          </w:tcPr>
          <w:p w14:paraId="001C61FB" w14:textId="77777777" w:rsidR="00B0388C" w:rsidRPr="000E1568" w:rsidRDefault="00B0388C" w:rsidP="00B0388C">
            <w:pPr>
              <w:jc w:val="right"/>
              <w:rPr>
                <w:rFonts w:cs="Times New Roman"/>
                <w:szCs w:val="22"/>
              </w:rPr>
            </w:pPr>
          </w:p>
        </w:tc>
      </w:tr>
      <w:tr w:rsidR="00B0388C" w:rsidRPr="000E1568" w14:paraId="48031697" w14:textId="77777777" w:rsidTr="00EB5EFF">
        <w:tc>
          <w:tcPr>
            <w:tcW w:w="2700" w:type="dxa"/>
          </w:tcPr>
          <w:p w14:paraId="5F7CC3AF" w14:textId="548B18B6" w:rsidR="00B0388C" w:rsidRPr="000E1568" w:rsidRDefault="00B0388C" w:rsidP="00B0388C">
            <w:pPr>
              <w:overflowPunct/>
              <w:autoSpaceDE/>
              <w:autoSpaceDN/>
              <w:adjustRightInd/>
              <w:textAlignment w:val="auto"/>
              <w:rPr>
                <w:rFonts w:cs="Times New Roman"/>
                <w:b/>
                <w:bCs/>
                <w:i/>
                <w:iCs/>
                <w:szCs w:val="22"/>
              </w:rPr>
            </w:pPr>
            <w:r w:rsidRPr="000E1568">
              <w:rPr>
                <w:rFonts w:cs="Times New Roman"/>
                <w:b/>
                <w:bCs/>
                <w:i/>
                <w:iCs/>
                <w:szCs w:val="22"/>
              </w:rPr>
              <w:t>202</w:t>
            </w:r>
            <w:r>
              <w:rPr>
                <w:rFonts w:cs="Times New Roman"/>
                <w:b/>
                <w:bCs/>
                <w:i/>
                <w:iCs/>
                <w:szCs w:val="22"/>
              </w:rPr>
              <w:t>4</w:t>
            </w:r>
          </w:p>
        </w:tc>
        <w:tc>
          <w:tcPr>
            <w:tcW w:w="1345" w:type="dxa"/>
          </w:tcPr>
          <w:p w14:paraId="506BFBA5" w14:textId="77777777" w:rsidR="00B0388C" w:rsidRPr="000E1568" w:rsidRDefault="00B0388C" w:rsidP="00B0388C">
            <w:pPr>
              <w:jc w:val="right"/>
              <w:rPr>
                <w:rFonts w:cs="Times New Roman"/>
                <w:szCs w:val="22"/>
              </w:rPr>
            </w:pPr>
          </w:p>
        </w:tc>
        <w:tc>
          <w:tcPr>
            <w:tcW w:w="270" w:type="dxa"/>
          </w:tcPr>
          <w:p w14:paraId="59A1D86F" w14:textId="77777777" w:rsidR="00B0388C" w:rsidRPr="000E1568" w:rsidRDefault="00B0388C" w:rsidP="00B0388C">
            <w:pPr>
              <w:jc w:val="both"/>
              <w:rPr>
                <w:rFonts w:cs="Times New Roman"/>
                <w:szCs w:val="22"/>
              </w:rPr>
            </w:pPr>
          </w:p>
        </w:tc>
        <w:tc>
          <w:tcPr>
            <w:tcW w:w="1349" w:type="dxa"/>
          </w:tcPr>
          <w:p w14:paraId="30F8FEF4" w14:textId="77777777" w:rsidR="00B0388C" w:rsidRPr="000E1568" w:rsidRDefault="00B0388C" w:rsidP="00B0388C">
            <w:pPr>
              <w:pStyle w:val="acctfourfigures"/>
              <w:tabs>
                <w:tab w:val="clear" w:pos="765"/>
                <w:tab w:val="decimal" w:pos="523"/>
              </w:tabs>
              <w:spacing w:line="240" w:lineRule="atLeast"/>
              <w:ind w:right="11"/>
              <w:jc w:val="center"/>
              <w:rPr>
                <w:szCs w:val="22"/>
              </w:rPr>
            </w:pPr>
          </w:p>
        </w:tc>
        <w:tc>
          <w:tcPr>
            <w:tcW w:w="270" w:type="dxa"/>
          </w:tcPr>
          <w:p w14:paraId="5B59AE4E" w14:textId="77777777" w:rsidR="00B0388C" w:rsidRPr="000E1568" w:rsidRDefault="00B0388C" w:rsidP="00B0388C">
            <w:pPr>
              <w:jc w:val="both"/>
              <w:rPr>
                <w:rFonts w:cs="Times New Roman"/>
                <w:szCs w:val="22"/>
              </w:rPr>
            </w:pPr>
          </w:p>
        </w:tc>
        <w:tc>
          <w:tcPr>
            <w:tcW w:w="273" w:type="dxa"/>
          </w:tcPr>
          <w:p w14:paraId="1A80D41C" w14:textId="77777777" w:rsidR="00B0388C" w:rsidRPr="000E1568" w:rsidRDefault="00B0388C" w:rsidP="00B0388C">
            <w:pPr>
              <w:jc w:val="right"/>
              <w:rPr>
                <w:rFonts w:cs="Times New Roman"/>
                <w:szCs w:val="22"/>
              </w:rPr>
            </w:pPr>
          </w:p>
        </w:tc>
        <w:tc>
          <w:tcPr>
            <w:tcW w:w="1263" w:type="dxa"/>
          </w:tcPr>
          <w:p w14:paraId="5B55ED9E" w14:textId="77777777" w:rsidR="00B0388C" w:rsidRPr="000E1568" w:rsidRDefault="00B0388C" w:rsidP="00B0388C">
            <w:pPr>
              <w:jc w:val="both"/>
              <w:rPr>
                <w:rFonts w:cs="Times New Roman"/>
                <w:szCs w:val="22"/>
              </w:rPr>
            </w:pPr>
          </w:p>
        </w:tc>
        <w:tc>
          <w:tcPr>
            <w:tcW w:w="270" w:type="dxa"/>
          </w:tcPr>
          <w:p w14:paraId="0A89B020" w14:textId="77777777" w:rsidR="00B0388C" w:rsidRPr="000E1568" w:rsidRDefault="00B0388C" w:rsidP="00B0388C">
            <w:pPr>
              <w:pStyle w:val="acctfourfigures"/>
              <w:tabs>
                <w:tab w:val="clear" w:pos="765"/>
                <w:tab w:val="decimal" w:pos="500"/>
              </w:tabs>
              <w:spacing w:line="240" w:lineRule="atLeast"/>
              <w:ind w:right="11"/>
              <w:rPr>
                <w:szCs w:val="22"/>
                <w:lang w:bidi="th-TH"/>
              </w:rPr>
            </w:pPr>
          </w:p>
        </w:tc>
        <w:tc>
          <w:tcPr>
            <w:tcW w:w="1350" w:type="dxa"/>
          </w:tcPr>
          <w:p w14:paraId="5F367A6A" w14:textId="77777777" w:rsidR="00B0388C" w:rsidRPr="000E1568" w:rsidRDefault="00B0388C" w:rsidP="00B0388C">
            <w:pPr>
              <w:jc w:val="both"/>
              <w:rPr>
                <w:rFonts w:cs="Times New Roman"/>
                <w:szCs w:val="22"/>
              </w:rPr>
            </w:pPr>
          </w:p>
        </w:tc>
      </w:tr>
      <w:tr w:rsidR="00B0388C" w:rsidRPr="000E1568" w14:paraId="3E946753" w14:textId="77777777" w:rsidTr="00EB5EFF">
        <w:tc>
          <w:tcPr>
            <w:tcW w:w="2700" w:type="dxa"/>
          </w:tcPr>
          <w:p w14:paraId="39866FC7" w14:textId="2525DD7D" w:rsidR="00B0388C" w:rsidRPr="000E1568" w:rsidRDefault="00B0388C" w:rsidP="00B0388C">
            <w:pPr>
              <w:jc w:val="both"/>
              <w:rPr>
                <w:rFonts w:cs="Times New Roman"/>
                <w:b/>
                <w:bCs/>
                <w:i/>
                <w:iCs/>
                <w:szCs w:val="22"/>
                <w:cs/>
              </w:rPr>
            </w:pPr>
            <w:r w:rsidRPr="000E1568">
              <w:rPr>
                <w:rFonts w:cs="Times New Roman"/>
                <w:b/>
                <w:bCs/>
                <w:i/>
                <w:iCs/>
                <w:szCs w:val="22"/>
              </w:rPr>
              <w:t>Current financial assets</w:t>
            </w:r>
          </w:p>
        </w:tc>
        <w:tc>
          <w:tcPr>
            <w:tcW w:w="1345" w:type="dxa"/>
          </w:tcPr>
          <w:p w14:paraId="757B05B9" w14:textId="77777777" w:rsidR="00B0388C" w:rsidRPr="000E1568" w:rsidRDefault="00B0388C" w:rsidP="00B0388C">
            <w:pPr>
              <w:jc w:val="both"/>
              <w:rPr>
                <w:rFonts w:cs="Times New Roman"/>
                <w:b/>
                <w:bCs/>
                <w:i/>
                <w:iCs/>
                <w:szCs w:val="22"/>
              </w:rPr>
            </w:pPr>
          </w:p>
        </w:tc>
        <w:tc>
          <w:tcPr>
            <w:tcW w:w="270" w:type="dxa"/>
          </w:tcPr>
          <w:p w14:paraId="0B9781A5" w14:textId="77777777" w:rsidR="00B0388C" w:rsidRPr="000E1568" w:rsidRDefault="00B0388C" w:rsidP="00B0388C">
            <w:pPr>
              <w:jc w:val="both"/>
              <w:rPr>
                <w:rFonts w:cs="Times New Roman"/>
                <w:b/>
                <w:bCs/>
                <w:i/>
                <w:iCs/>
                <w:szCs w:val="22"/>
              </w:rPr>
            </w:pPr>
          </w:p>
        </w:tc>
        <w:tc>
          <w:tcPr>
            <w:tcW w:w="1349" w:type="dxa"/>
          </w:tcPr>
          <w:p w14:paraId="4E555F19" w14:textId="77777777" w:rsidR="00B0388C" w:rsidRPr="000E1568" w:rsidRDefault="00B0388C" w:rsidP="00B0388C">
            <w:pPr>
              <w:pStyle w:val="acctfourfigures"/>
              <w:tabs>
                <w:tab w:val="clear" w:pos="765"/>
                <w:tab w:val="decimal" w:pos="523"/>
              </w:tabs>
              <w:overflowPunct w:val="0"/>
              <w:autoSpaceDE w:val="0"/>
              <w:autoSpaceDN w:val="0"/>
              <w:adjustRightInd w:val="0"/>
              <w:spacing w:line="240" w:lineRule="atLeast"/>
              <w:ind w:right="11"/>
              <w:jc w:val="both"/>
              <w:textAlignment w:val="baseline"/>
              <w:rPr>
                <w:b/>
                <w:bCs/>
                <w:i/>
                <w:iCs/>
                <w:szCs w:val="22"/>
                <w:lang w:val="en-US" w:bidi="th-TH"/>
              </w:rPr>
            </w:pPr>
          </w:p>
        </w:tc>
        <w:tc>
          <w:tcPr>
            <w:tcW w:w="270" w:type="dxa"/>
          </w:tcPr>
          <w:p w14:paraId="3C2E18D9" w14:textId="77777777" w:rsidR="00B0388C" w:rsidRPr="000E1568" w:rsidRDefault="00B0388C" w:rsidP="00B0388C">
            <w:pPr>
              <w:jc w:val="both"/>
              <w:rPr>
                <w:rFonts w:cs="Times New Roman"/>
                <w:b/>
                <w:bCs/>
                <w:i/>
                <w:iCs/>
                <w:szCs w:val="22"/>
              </w:rPr>
            </w:pPr>
          </w:p>
        </w:tc>
        <w:tc>
          <w:tcPr>
            <w:tcW w:w="273" w:type="dxa"/>
          </w:tcPr>
          <w:p w14:paraId="4F7C23B5" w14:textId="77777777" w:rsidR="00B0388C" w:rsidRPr="000E1568" w:rsidRDefault="00B0388C" w:rsidP="00B0388C">
            <w:pPr>
              <w:jc w:val="both"/>
              <w:rPr>
                <w:rFonts w:cs="Times New Roman"/>
                <w:b/>
                <w:bCs/>
                <w:i/>
                <w:iCs/>
                <w:szCs w:val="22"/>
              </w:rPr>
            </w:pPr>
          </w:p>
        </w:tc>
        <w:tc>
          <w:tcPr>
            <w:tcW w:w="1263" w:type="dxa"/>
          </w:tcPr>
          <w:p w14:paraId="6872BFA7" w14:textId="77777777" w:rsidR="00B0388C" w:rsidRPr="000E1568" w:rsidRDefault="00B0388C" w:rsidP="00B0388C">
            <w:pPr>
              <w:jc w:val="both"/>
              <w:rPr>
                <w:rFonts w:cs="Times New Roman"/>
                <w:b/>
                <w:bCs/>
                <w:i/>
                <w:iCs/>
                <w:szCs w:val="22"/>
              </w:rPr>
            </w:pPr>
          </w:p>
        </w:tc>
        <w:tc>
          <w:tcPr>
            <w:tcW w:w="270" w:type="dxa"/>
          </w:tcPr>
          <w:p w14:paraId="152F4EE6" w14:textId="77777777" w:rsidR="00B0388C" w:rsidRPr="000E1568" w:rsidRDefault="00B0388C" w:rsidP="00B0388C">
            <w:pPr>
              <w:pStyle w:val="acctfourfigures"/>
              <w:tabs>
                <w:tab w:val="clear" w:pos="765"/>
                <w:tab w:val="decimal" w:pos="500"/>
              </w:tabs>
              <w:overflowPunct w:val="0"/>
              <w:autoSpaceDE w:val="0"/>
              <w:autoSpaceDN w:val="0"/>
              <w:adjustRightInd w:val="0"/>
              <w:spacing w:line="240" w:lineRule="atLeast"/>
              <w:ind w:right="11"/>
              <w:jc w:val="both"/>
              <w:textAlignment w:val="baseline"/>
              <w:rPr>
                <w:b/>
                <w:bCs/>
                <w:i/>
                <w:iCs/>
                <w:szCs w:val="22"/>
                <w:lang w:val="en-US" w:bidi="th-TH"/>
              </w:rPr>
            </w:pPr>
          </w:p>
        </w:tc>
        <w:tc>
          <w:tcPr>
            <w:tcW w:w="1350" w:type="dxa"/>
          </w:tcPr>
          <w:p w14:paraId="52F2903D" w14:textId="77777777" w:rsidR="00B0388C" w:rsidRPr="000E1568" w:rsidRDefault="00B0388C" w:rsidP="00B0388C">
            <w:pPr>
              <w:jc w:val="both"/>
              <w:rPr>
                <w:rFonts w:cs="Times New Roman"/>
                <w:b/>
                <w:bCs/>
                <w:i/>
                <w:iCs/>
                <w:szCs w:val="22"/>
              </w:rPr>
            </w:pPr>
          </w:p>
        </w:tc>
      </w:tr>
      <w:tr w:rsidR="00B0388C" w:rsidRPr="000E1568" w14:paraId="5457D550" w14:textId="77777777" w:rsidTr="00EB5EFF">
        <w:tc>
          <w:tcPr>
            <w:tcW w:w="2700" w:type="dxa"/>
            <w:hideMark/>
          </w:tcPr>
          <w:p w14:paraId="5300CEBB" w14:textId="77777777" w:rsidR="00B0388C" w:rsidRPr="000E1568" w:rsidRDefault="00B0388C" w:rsidP="00B0388C">
            <w:pPr>
              <w:jc w:val="both"/>
              <w:rPr>
                <w:rFonts w:cs="Times New Roman"/>
                <w:szCs w:val="22"/>
              </w:rPr>
            </w:pPr>
            <w:r w:rsidRPr="000E1568">
              <w:rPr>
                <w:rFonts w:cs="Times New Roman"/>
                <w:szCs w:val="22"/>
              </w:rPr>
              <w:t>Debt securities measured at</w:t>
            </w:r>
          </w:p>
          <w:p w14:paraId="205DF6AA" w14:textId="7D3993AE" w:rsidR="00B0388C" w:rsidRPr="000E1568" w:rsidRDefault="00B0388C" w:rsidP="00B0388C">
            <w:pPr>
              <w:tabs>
                <w:tab w:val="left" w:pos="253"/>
                <w:tab w:val="left" w:pos="433"/>
              </w:tabs>
              <w:ind w:firstLine="163"/>
              <w:rPr>
                <w:rFonts w:cs="Times New Roman"/>
                <w:b/>
                <w:bCs/>
                <w:i/>
                <w:iCs/>
                <w:szCs w:val="22"/>
              </w:rPr>
            </w:pPr>
            <w:r w:rsidRPr="000E1568">
              <w:rPr>
                <w:rFonts w:cs="Times New Roman"/>
                <w:szCs w:val="22"/>
              </w:rPr>
              <w:t>FVTPL</w:t>
            </w:r>
          </w:p>
        </w:tc>
        <w:tc>
          <w:tcPr>
            <w:tcW w:w="1345" w:type="dxa"/>
            <w:vAlign w:val="bottom"/>
          </w:tcPr>
          <w:p w14:paraId="4FCCA070" w14:textId="16B2156D" w:rsidR="00B0388C" w:rsidRPr="000E1568" w:rsidRDefault="00B0388C" w:rsidP="00B0388C">
            <w:pPr>
              <w:jc w:val="right"/>
              <w:rPr>
                <w:rFonts w:cs="Times New Roman"/>
                <w:szCs w:val="22"/>
              </w:rPr>
            </w:pPr>
            <w:r w:rsidRPr="000E1568">
              <w:rPr>
                <w:rFonts w:cs="Times New Roman"/>
                <w:szCs w:val="22"/>
              </w:rPr>
              <w:t>0.22</w:t>
            </w:r>
          </w:p>
        </w:tc>
        <w:tc>
          <w:tcPr>
            <w:tcW w:w="270" w:type="dxa"/>
            <w:vAlign w:val="bottom"/>
          </w:tcPr>
          <w:p w14:paraId="7833C9DE" w14:textId="77777777" w:rsidR="00B0388C" w:rsidRPr="000E1568" w:rsidRDefault="00B0388C" w:rsidP="00B0388C">
            <w:pPr>
              <w:jc w:val="right"/>
              <w:rPr>
                <w:rFonts w:cs="Times New Roman"/>
                <w:szCs w:val="22"/>
              </w:rPr>
            </w:pPr>
          </w:p>
        </w:tc>
        <w:tc>
          <w:tcPr>
            <w:tcW w:w="1349" w:type="dxa"/>
            <w:vAlign w:val="bottom"/>
          </w:tcPr>
          <w:p w14:paraId="75D43A0A" w14:textId="3CDD6EB3" w:rsidR="00B0388C" w:rsidRPr="000E1568" w:rsidRDefault="00B0388C" w:rsidP="00B0388C">
            <w:pPr>
              <w:ind w:right="321"/>
              <w:jc w:val="right"/>
              <w:rPr>
                <w:rFonts w:cs="Times New Roman"/>
                <w:szCs w:val="22"/>
              </w:rPr>
            </w:pPr>
            <w:r w:rsidRPr="000E1568">
              <w:rPr>
                <w:rFonts w:cs="Times New Roman"/>
                <w:szCs w:val="22"/>
                <w:cs/>
              </w:rPr>
              <w:t>-</w:t>
            </w:r>
          </w:p>
        </w:tc>
        <w:tc>
          <w:tcPr>
            <w:tcW w:w="270" w:type="dxa"/>
            <w:vAlign w:val="bottom"/>
          </w:tcPr>
          <w:p w14:paraId="69C37D27" w14:textId="77777777" w:rsidR="00B0388C" w:rsidRPr="000E1568" w:rsidRDefault="00B0388C" w:rsidP="00B0388C">
            <w:pPr>
              <w:jc w:val="right"/>
              <w:rPr>
                <w:rFonts w:cs="Times New Roman"/>
                <w:szCs w:val="22"/>
              </w:rPr>
            </w:pPr>
          </w:p>
        </w:tc>
        <w:tc>
          <w:tcPr>
            <w:tcW w:w="273" w:type="dxa"/>
            <w:vAlign w:val="bottom"/>
          </w:tcPr>
          <w:p w14:paraId="0BA53430" w14:textId="77777777" w:rsidR="00B0388C" w:rsidRPr="000E1568" w:rsidRDefault="00B0388C" w:rsidP="00B0388C">
            <w:pPr>
              <w:jc w:val="right"/>
              <w:rPr>
                <w:rFonts w:cs="Times New Roman"/>
                <w:szCs w:val="22"/>
              </w:rPr>
            </w:pPr>
          </w:p>
        </w:tc>
        <w:tc>
          <w:tcPr>
            <w:tcW w:w="1263" w:type="dxa"/>
            <w:vAlign w:val="bottom"/>
          </w:tcPr>
          <w:p w14:paraId="5BCFC1F2" w14:textId="3330C4D0" w:rsidR="00B0388C" w:rsidRPr="000E1568" w:rsidRDefault="00B0388C" w:rsidP="0036134B">
            <w:pPr>
              <w:tabs>
                <w:tab w:val="left" w:pos="417"/>
              </w:tabs>
              <w:ind w:right="229"/>
              <w:jc w:val="right"/>
              <w:rPr>
                <w:rFonts w:cs="Times New Roman"/>
                <w:szCs w:val="22"/>
              </w:rPr>
            </w:pPr>
            <w:r w:rsidRPr="000E1568">
              <w:rPr>
                <w:rFonts w:cs="Times New Roman"/>
                <w:szCs w:val="22"/>
                <w:cs/>
              </w:rPr>
              <w:t>-</w:t>
            </w:r>
          </w:p>
        </w:tc>
        <w:tc>
          <w:tcPr>
            <w:tcW w:w="270" w:type="dxa"/>
            <w:vAlign w:val="bottom"/>
          </w:tcPr>
          <w:p w14:paraId="4C5036B5" w14:textId="77777777" w:rsidR="00B0388C" w:rsidRPr="000E1568" w:rsidRDefault="00B0388C" w:rsidP="00B0388C">
            <w:pPr>
              <w:jc w:val="right"/>
              <w:rPr>
                <w:rFonts w:cs="Times New Roman"/>
                <w:szCs w:val="22"/>
              </w:rPr>
            </w:pPr>
          </w:p>
        </w:tc>
        <w:tc>
          <w:tcPr>
            <w:tcW w:w="1350" w:type="dxa"/>
            <w:vAlign w:val="bottom"/>
          </w:tcPr>
          <w:p w14:paraId="3C4F96C5" w14:textId="6D8BBBFB" w:rsidR="00B0388C" w:rsidRPr="000E1568" w:rsidRDefault="00B0388C" w:rsidP="00B0388C">
            <w:pPr>
              <w:jc w:val="right"/>
              <w:rPr>
                <w:rFonts w:cs="Times New Roman"/>
                <w:szCs w:val="22"/>
              </w:rPr>
            </w:pPr>
            <w:r w:rsidRPr="000E1568">
              <w:rPr>
                <w:rFonts w:cs="Times New Roman"/>
                <w:szCs w:val="22"/>
              </w:rPr>
              <w:t>0</w:t>
            </w:r>
            <w:r w:rsidRPr="000E1568">
              <w:rPr>
                <w:rFonts w:cs="Times New Roman"/>
                <w:szCs w:val="22"/>
                <w:cs/>
              </w:rPr>
              <w:t>.</w:t>
            </w:r>
            <w:r w:rsidRPr="000E1568">
              <w:rPr>
                <w:rFonts w:cs="Times New Roman"/>
                <w:szCs w:val="22"/>
              </w:rPr>
              <w:t>22</w:t>
            </w:r>
          </w:p>
        </w:tc>
      </w:tr>
      <w:tr w:rsidR="00B0388C" w:rsidRPr="000E1568" w14:paraId="6C9CBD1D" w14:textId="77777777" w:rsidTr="00EB5EFF">
        <w:tc>
          <w:tcPr>
            <w:tcW w:w="2700" w:type="dxa"/>
          </w:tcPr>
          <w:p w14:paraId="202A7F57" w14:textId="2567A029" w:rsidR="00B0388C" w:rsidRPr="000E1568" w:rsidRDefault="00B0388C" w:rsidP="00B0388C">
            <w:pPr>
              <w:ind w:left="162" w:hanging="162"/>
              <w:rPr>
                <w:rFonts w:cs="Times New Roman"/>
                <w:b/>
                <w:bCs/>
                <w:i/>
                <w:iCs/>
                <w:szCs w:val="22"/>
                <w:cs/>
              </w:rPr>
            </w:pPr>
            <w:r w:rsidRPr="000E1568">
              <w:rPr>
                <w:rFonts w:cs="Times New Roman"/>
                <w:szCs w:val="22"/>
              </w:rPr>
              <w:t xml:space="preserve">Investment in equity securities measured at - FVOCI </w:t>
            </w:r>
          </w:p>
        </w:tc>
        <w:tc>
          <w:tcPr>
            <w:tcW w:w="1345" w:type="dxa"/>
            <w:tcBorders>
              <w:bottom w:val="single" w:sz="4" w:space="0" w:color="auto"/>
            </w:tcBorders>
            <w:vAlign w:val="bottom"/>
          </w:tcPr>
          <w:p w14:paraId="1963F8BC" w14:textId="2D7DE726" w:rsidR="00B0388C" w:rsidRPr="000E1568" w:rsidRDefault="00B0388C" w:rsidP="00B0388C">
            <w:pPr>
              <w:jc w:val="right"/>
              <w:rPr>
                <w:rFonts w:cs="Times New Roman"/>
                <w:szCs w:val="22"/>
              </w:rPr>
            </w:pPr>
            <w:r w:rsidRPr="000E1568">
              <w:rPr>
                <w:rFonts w:cs="Times New Roman"/>
                <w:szCs w:val="22"/>
              </w:rPr>
              <w:t>703.36</w:t>
            </w:r>
          </w:p>
        </w:tc>
        <w:tc>
          <w:tcPr>
            <w:tcW w:w="270" w:type="dxa"/>
            <w:vAlign w:val="bottom"/>
          </w:tcPr>
          <w:p w14:paraId="2B4A0CC1" w14:textId="77777777" w:rsidR="00B0388C" w:rsidRPr="000E1568" w:rsidRDefault="00B0388C" w:rsidP="00B0388C">
            <w:pPr>
              <w:jc w:val="right"/>
              <w:rPr>
                <w:rFonts w:cs="Times New Roman"/>
                <w:szCs w:val="22"/>
              </w:rPr>
            </w:pPr>
          </w:p>
        </w:tc>
        <w:tc>
          <w:tcPr>
            <w:tcW w:w="1349" w:type="dxa"/>
            <w:tcBorders>
              <w:bottom w:val="single" w:sz="4" w:space="0" w:color="auto"/>
            </w:tcBorders>
            <w:vAlign w:val="bottom"/>
          </w:tcPr>
          <w:p w14:paraId="52D81464" w14:textId="33A1E3DE" w:rsidR="00B0388C" w:rsidRPr="000E1568" w:rsidRDefault="00B0388C" w:rsidP="00B0388C">
            <w:pPr>
              <w:ind w:right="321"/>
              <w:jc w:val="right"/>
              <w:rPr>
                <w:rFonts w:cs="Times New Roman"/>
                <w:szCs w:val="22"/>
              </w:rPr>
            </w:pPr>
            <w:r w:rsidRPr="000E1568">
              <w:rPr>
                <w:rFonts w:cs="Times New Roman"/>
                <w:szCs w:val="22"/>
              </w:rPr>
              <w:t>-</w:t>
            </w:r>
          </w:p>
        </w:tc>
        <w:tc>
          <w:tcPr>
            <w:tcW w:w="270" w:type="dxa"/>
            <w:vAlign w:val="bottom"/>
          </w:tcPr>
          <w:p w14:paraId="469316B8" w14:textId="77777777" w:rsidR="00B0388C" w:rsidRPr="000E1568" w:rsidRDefault="00B0388C" w:rsidP="00B0388C">
            <w:pPr>
              <w:jc w:val="right"/>
              <w:rPr>
                <w:rFonts w:cs="Times New Roman"/>
                <w:szCs w:val="22"/>
              </w:rPr>
            </w:pPr>
          </w:p>
        </w:tc>
        <w:tc>
          <w:tcPr>
            <w:tcW w:w="273" w:type="dxa"/>
            <w:vAlign w:val="bottom"/>
          </w:tcPr>
          <w:p w14:paraId="13DB7B3F" w14:textId="77777777" w:rsidR="00B0388C" w:rsidRPr="000E1568" w:rsidRDefault="00B0388C" w:rsidP="00B0388C">
            <w:pPr>
              <w:jc w:val="right"/>
              <w:rPr>
                <w:rFonts w:cs="Times New Roman"/>
                <w:szCs w:val="22"/>
              </w:rPr>
            </w:pPr>
          </w:p>
        </w:tc>
        <w:tc>
          <w:tcPr>
            <w:tcW w:w="1263" w:type="dxa"/>
            <w:tcBorders>
              <w:bottom w:val="single" w:sz="4" w:space="0" w:color="auto"/>
            </w:tcBorders>
            <w:vAlign w:val="bottom"/>
          </w:tcPr>
          <w:p w14:paraId="6613D0AA" w14:textId="3DD8DBA9" w:rsidR="00B0388C" w:rsidRPr="000E1568" w:rsidRDefault="00B0388C" w:rsidP="00B0388C">
            <w:pPr>
              <w:jc w:val="right"/>
              <w:rPr>
                <w:rFonts w:cs="Times New Roman"/>
                <w:szCs w:val="22"/>
              </w:rPr>
            </w:pPr>
            <w:r w:rsidRPr="000E1568">
              <w:rPr>
                <w:szCs w:val="22"/>
              </w:rPr>
              <w:t>54.14</w:t>
            </w:r>
          </w:p>
        </w:tc>
        <w:tc>
          <w:tcPr>
            <w:tcW w:w="270" w:type="dxa"/>
            <w:vAlign w:val="bottom"/>
          </w:tcPr>
          <w:p w14:paraId="2138ED1D" w14:textId="77777777" w:rsidR="00B0388C" w:rsidRPr="000E1568" w:rsidRDefault="00B0388C" w:rsidP="00B0388C">
            <w:pPr>
              <w:jc w:val="right"/>
              <w:rPr>
                <w:rFonts w:cs="Times New Roman"/>
                <w:szCs w:val="22"/>
              </w:rPr>
            </w:pPr>
          </w:p>
        </w:tc>
        <w:tc>
          <w:tcPr>
            <w:tcW w:w="1350" w:type="dxa"/>
            <w:tcBorders>
              <w:bottom w:val="single" w:sz="4" w:space="0" w:color="auto"/>
            </w:tcBorders>
            <w:vAlign w:val="bottom"/>
          </w:tcPr>
          <w:p w14:paraId="1FED45D5" w14:textId="321EE9C1" w:rsidR="00B0388C" w:rsidRPr="000E1568" w:rsidRDefault="00B0388C" w:rsidP="00B0388C">
            <w:pPr>
              <w:jc w:val="right"/>
              <w:rPr>
                <w:rFonts w:cs="Times New Roman"/>
                <w:szCs w:val="22"/>
              </w:rPr>
            </w:pPr>
            <w:r w:rsidRPr="000E1568">
              <w:rPr>
                <w:rFonts w:cs="Times New Roman"/>
                <w:szCs w:val="22"/>
              </w:rPr>
              <w:t>757.50</w:t>
            </w:r>
          </w:p>
        </w:tc>
      </w:tr>
      <w:tr w:rsidR="00B0388C" w:rsidRPr="000E1568" w14:paraId="4DB9BC8C" w14:textId="77777777" w:rsidTr="00EB5EFF">
        <w:tc>
          <w:tcPr>
            <w:tcW w:w="2700" w:type="dxa"/>
          </w:tcPr>
          <w:p w14:paraId="540FFF57" w14:textId="77777777" w:rsidR="00B0388C" w:rsidRPr="000E1568" w:rsidRDefault="00B0388C" w:rsidP="00B0388C">
            <w:pPr>
              <w:overflowPunct/>
              <w:autoSpaceDE/>
              <w:autoSpaceDN/>
              <w:adjustRightInd/>
              <w:textAlignment w:val="auto"/>
              <w:rPr>
                <w:rFonts w:cs="Times New Roman"/>
                <w:szCs w:val="22"/>
                <w:highlight w:val="yellow"/>
                <w:cs/>
              </w:rPr>
            </w:pPr>
          </w:p>
        </w:tc>
        <w:tc>
          <w:tcPr>
            <w:tcW w:w="1345" w:type="dxa"/>
            <w:tcBorders>
              <w:top w:val="single" w:sz="4" w:space="0" w:color="auto"/>
              <w:bottom w:val="double" w:sz="4" w:space="0" w:color="auto"/>
            </w:tcBorders>
            <w:vAlign w:val="bottom"/>
          </w:tcPr>
          <w:p w14:paraId="04C3858D" w14:textId="2BB5B48D" w:rsidR="00B0388C" w:rsidRPr="000E1568" w:rsidRDefault="00B0388C" w:rsidP="00B0388C">
            <w:pPr>
              <w:tabs>
                <w:tab w:val="left" w:pos="417"/>
              </w:tabs>
              <w:jc w:val="right"/>
              <w:rPr>
                <w:rFonts w:cs="Times New Roman"/>
                <w:b/>
                <w:bCs/>
                <w:szCs w:val="22"/>
              </w:rPr>
            </w:pPr>
            <w:r w:rsidRPr="000E1568">
              <w:rPr>
                <w:rFonts w:cs="Times New Roman"/>
                <w:b/>
                <w:bCs/>
                <w:szCs w:val="22"/>
              </w:rPr>
              <w:t>703.58</w:t>
            </w:r>
          </w:p>
        </w:tc>
        <w:tc>
          <w:tcPr>
            <w:tcW w:w="270" w:type="dxa"/>
            <w:vAlign w:val="bottom"/>
          </w:tcPr>
          <w:p w14:paraId="5BE716A3" w14:textId="77777777" w:rsidR="00B0388C" w:rsidRPr="000E1568" w:rsidRDefault="00B0388C" w:rsidP="00B0388C">
            <w:pPr>
              <w:tabs>
                <w:tab w:val="left" w:pos="417"/>
              </w:tabs>
              <w:jc w:val="right"/>
              <w:rPr>
                <w:rFonts w:cs="Times New Roman"/>
                <w:b/>
                <w:bCs/>
                <w:szCs w:val="22"/>
              </w:rPr>
            </w:pPr>
          </w:p>
        </w:tc>
        <w:tc>
          <w:tcPr>
            <w:tcW w:w="1349" w:type="dxa"/>
            <w:tcBorders>
              <w:top w:val="single" w:sz="4" w:space="0" w:color="auto"/>
              <w:bottom w:val="double" w:sz="4" w:space="0" w:color="auto"/>
            </w:tcBorders>
            <w:vAlign w:val="bottom"/>
          </w:tcPr>
          <w:p w14:paraId="4B5C4FB1" w14:textId="458B16BC" w:rsidR="00B0388C" w:rsidRPr="000E1568" w:rsidRDefault="00B0388C" w:rsidP="00B0388C">
            <w:pPr>
              <w:tabs>
                <w:tab w:val="left" w:pos="417"/>
              </w:tabs>
              <w:ind w:right="321"/>
              <w:jc w:val="right"/>
              <w:rPr>
                <w:rFonts w:cs="Times New Roman"/>
                <w:b/>
                <w:bCs/>
                <w:szCs w:val="22"/>
              </w:rPr>
            </w:pPr>
            <w:r w:rsidRPr="000E1568">
              <w:rPr>
                <w:rFonts w:cs="Times New Roman"/>
                <w:b/>
                <w:bCs/>
                <w:szCs w:val="22"/>
              </w:rPr>
              <w:t>-</w:t>
            </w:r>
          </w:p>
        </w:tc>
        <w:tc>
          <w:tcPr>
            <w:tcW w:w="270" w:type="dxa"/>
            <w:vAlign w:val="bottom"/>
          </w:tcPr>
          <w:p w14:paraId="2F6A2965" w14:textId="77777777" w:rsidR="00B0388C" w:rsidRPr="000E1568" w:rsidRDefault="00B0388C" w:rsidP="00B0388C">
            <w:pPr>
              <w:tabs>
                <w:tab w:val="left" w:pos="417"/>
              </w:tabs>
              <w:jc w:val="right"/>
              <w:rPr>
                <w:rFonts w:cs="Times New Roman"/>
                <w:b/>
                <w:bCs/>
                <w:szCs w:val="22"/>
              </w:rPr>
            </w:pPr>
          </w:p>
        </w:tc>
        <w:tc>
          <w:tcPr>
            <w:tcW w:w="273" w:type="dxa"/>
            <w:vAlign w:val="bottom"/>
          </w:tcPr>
          <w:p w14:paraId="16C2D758" w14:textId="77777777" w:rsidR="00B0388C" w:rsidRPr="000E1568" w:rsidRDefault="00B0388C" w:rsidP="00B0388C">
            <w:pPr>
              <w:tabs>
                <w:tab w:val="left" w:pos="417"/>
              </w:tabs>
              <w:jc w:val="right"/>
              <w:rPr>
                <w:rFonts w:cs="Times New Roman"/>
                <w:b/>
                <w:bCs/>
                <w:szCs w:val="22"/>
              </w:rPr>
            </w:pPr>
          </w:p>
        </w:tc>
        <w:tc>
          <w:tcPr>
            <w:tcW w:w="1263" w:type="dxa"/>
            <w:tcBorders>
              <w:top w:val="single" w:sz="4" w:space="0" w:color="auto"/>
              <w:bottom w:val="double" w:sz="4" w:space="0" w:color="auto"/>
            </w:tcBorders>
            <w:vAlign w:val="bottom"/>
          </w:tcPr>
          <w:p w14:paraId="4BCC01AA" w14:textId="42978CAA" w:rsidR="00B0388C" w:rsidRPr="000E1568" w:rsidRDefault="00B0388C" w:rsidP="00B0388C">
            <w:pPr>
              <w:tabs>
                <w:tab w:val="left" w:pos="417"/>
              </w:tabs>
              <w:jc w:val="right"/>
              <w:rPr>
                <w:rFonts w:cs="Times New Roman"/>
                <w:b/>
                <w:bCs/>
                <w:szCs w:val="22"/>
              </w:rPr>
            </w:pPr>
            <w:r w:rsidRPr="000E1568">
              <w:rPr>
                <w:b/>
                <w:bCs/>
                <w:szCs w:val="22"/>
              </w:rPr>
              <w:t>54.14</w:t>
            </w:r>
          </w:p>
        </w:tc>
        <w:tc>
          <w:tcPr>
            <w:tcW w:w="270" w:type="dxa"/>
            <w:vAlign w:val="bottom"/>
          </w:tcPr>
          <w:p w14:paraId="6C68C786" w14:textId="77777777" w:rsidR="00B0388C" w:rsidRPr="000E1568" w:rsidRDefault="00B0388C" w:rsidP="00B0388C">
            <w:pPr>
              <w:tabs>
                <w:tab w:val="left" w:pos="417"/>
              </w:tabs>
              <w:jc w:val="right"/>
              <w:rPr>
                <w:rFonts w:cs="Times New Roman"/>
                <w:b/>
                <w:bCs/>
                <w:szCs w:val="22"/>
              </w:rPr>
            </w:pPr>
          </w:p>
        </w:tc>
        <w:tc>
          <w:tcPr>
            <w:tcW w:w="1350" w:type="dxa"/>
            <w:tcBorders>
              <w:top w:val="single" w:sz="4" w:space="0" w:color="auto"/>
              <w:bottom w:val="double" w:sz="4" w:space="0" w:color="auto"/>
            </w:tcBorders>
            <w:vAlign w:val="bottom"/>
          </w:tcPr>
          <w:p w14:paraId="0ABB47AF" w14:textId="46F19B4E" w:rsidR="00B0388C" w:rsidRPr="000E1568" w:rsidRDefault="00B0388C" w:rsidP="00B0388C">
            <w:pPr>
              <w:tabs>
                <w:tab w:val="left" w:pos="417"/>
              </w:tabs>
              <w:jc w:val="right"/>
              <w:rPr>
                <w:rFonts w:cs="Times New Roman"/>
                <w:b/>
                <w:bCs/>
                <w:szCs w:val="22"/>
              </w:rPr>
            </w:pPr>
            <w:r w:rsidRPr="000E1568">
              <w:rPr>
                <w:rFonts w:cs="Times New Roman"/>
                <w:b/>
                <w:bCs/>
                <w:szCs w:val="22"/>
              </w:rPr>
              <w:t>757.72</w:t>
            </w:r>
          </w:p>
        </w:tc>
      </w:tr>
    </w:tbl>
    <w:p w14:paraId="0706BFEB" w14:textId="77777777" w:rsidR="00624C68" w:rsidRPr="000E1568" w:rsidRDefault="00624C68" w:rsidP="003B4B3F">
      <w:pPr>
        <w:jc w:val="both"/>
        <w:rPr>
          <w:rFonts w:cs="Times New Roman"/>
          <w:b/>
          <w:bCs/>
          <w:i/>
          <w:iCs/>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350"/>
        <w:gridCol w:w="270"/>
        <w:gridCol w:w="1350"/>
        <w:gridCol w:w="540"/>
        <w:gridCol w:w="1260"/>
        <w:gridCol w:w="270"/>
        <w:gridCol w:w="1350"/>
      </w:tblGrid>
      <w:tr w:rsidR="00624C68" w:rsidRPr="000E1568" w14:paraId="0EA0FAE8" w14:textId="77777777" w:rsidTr="002A04B9">
        <w:trPr>
          <w:tblHeader/>
        </w:trPr>
        <w:tc>
          <w:tcPr>
            <w:tcW w:w="2700" w:type="dxa"/>
          </w:tcPr>
          <w:p w14:paraId="28FD3F03" w14:textId="77777777" w:rsidR="00624C68" w:rsidRPr="000E1568" w:rsidRDefault="00624C68" w:rsidP="00826C4A">
            <w:pPr>
              <w:jc w:val="both"/>
              <w:rPr>
                <w:rFonts w:cs="Times New Roman"/>
                <w:szCs w:val="22"/>
              </w:rPr>
            </w:pPr>
          </w:p>
        </w:tc>
        <w:tc>
          <w:tcPr>
            <w:tcW w:w="6390" w:type="dxa"/>
            <w:gridSpan w:val="7"/>
          </w:tcPr>
          <w:p w14:paraId="1667291D" w14:textId="160E7439" w:rsidR="00624C68" w:rsidRPr="000E1568" w:rsidRDefault="003B4B3F" w:rsidP="00826C4A">
            <w:pPr>
              <w:jc w:val="center"/>
              <w:rPr>
                <w:rFonts w:cs="Times New Roman"/>
                <w:b/>
                <w:bCs/>
                <w:szCs w:val="22"/>
              </w:rPr>
            </w:pPr>
            <w:r w:rsidRPr="000E1568">
              <w:rPr>
                <w:rFonts w:cs="Times New Roman"/>
                <w:b/>
                <w:bCs/>
                <w:szCs w:val="22"/>
              </w:rPr>
              <w:t>S</w:t>
            </w:r>
            <w:r w:rsidR="00624C68" w:rsidRPr="000E1568">
              <w:rPr>
                <w:rFonts w:cs="Times New Roman"/>
                <w:b/>
                <w:bCs/>
                <w:szCs w:val="22"/>
              </w:rPr>
              <w:t>eparate financial statements</w:t>
            </w:r>
          </w:p>
        </w:tc>
      </w:tr>
      <w:tr w:rsidR="002A04B9" w:rsidRPr="000E1568" w14:paraId="23CDDEE4" w14:textId="77777777" w:rsidTr="002A04B9">
        <w:trPr>
          <w:tblHeader/>
        </w:trPr>
        <w:tc>
          <w:tcPr>
            <w:tcW w:w="2700" w:type="dxa"/>
            <w:vAlign w:val="bottom"/>
          </w:tcPr>
          <w:p w14:paraId="50C640B1" w14:textId="2E6D2216" w:rsidR="002A04B9" w:rsidRPr="000E1568" w:rsidRDefault="002A04B9" w:rsidP="00826C4A">
            <w:pPr>
              <w:ind w:left="159" w:hanging="159"/>
              <w:rPr>
                <w:rFonts w:cs="Times New Roman"/>
                <w:b/>
                <w:bCs/>
                <w:i/>
                <w:iCs/>
                <w:szCs w:val="22"/>
              </w:rPr>
            </w:pPr>
          </w:p>
        </w:tc>
        <w:tc>
          <w:tcPr>
            <w:tcW w:w="1350" w:type="dxa"/>
            <w:vAlign w:val="bottom"/>
          </w:tcPr>
          <w:p w14:paraId="60AC98CC" w14:textId="77777777" w:rsidR="002A04B9" w:rsidRPr="000E1568" w:rsidRDefault="002A04B9" w:rsidP="00826C4A">
            <w:pPr>
              <w:ind w:left="-107" w:right="-36"/>
              <w:jc w:val="center"/>
              <w:rPr>
                <w:rFonts w:cs="Times New Roman"/>
                <w:szCs w:val="22"/>
              </w:rPr>
            </w:pPr>
            <w:r w:rsidRPr="000E1568">
              <w:rPr>
                <w:rFonts w:cs="Times New Roman"/>
                <w:szCs w:val="22"/>
              </w:rPr>
              <w:t>At 1 January</w:t>
            </w:r>
          </w:p>
        </w:tc>
        <w:tc>
          <w:tcPr>
            <w:tcW w:w="270" w:type="dxa"/>
            <w:vAlign w:val="bottom"/>
          </w:tcPr>
          <w:p w14:paraId="011DC870" w14:textId="77777777" w:rsidR="002A04B9" w:rsidRPr="000E1568" w:rsidRDefault="002A04B9" w:rsidP="00826C4A">
            <w:pPr>
              <w:jc w:val="center"/>
              <w:rPr>
                <w:rFonts w:cs="Times New Roman"/>
                <w:szCs w:val="22"/>
              </w:rPr>
            </w:pPr>
          </w:p>
        </w:tc>
        <w:tc>
          <w:tcPr>
            <w:tcW w:w="1350" w:type="dxa"/>
            <w:vAlign w:val="bottom"/>
          </w:tcPr>
          <w:p w14:paraId="6E9F15ED" w14:textId="36F0B3A5" w:rsidR="002A04B9" w:rsidRPr="000E1568" w:rsidRDefault="002A04B9" w:rsidP="00826C4A">
            <w:pPr>
              <w:jc w:val="center"/>
              <w:rPr>
                <w:rFonts w:cs="Times New Roman"/>
                <w:szCs w:val="22"/>
              </w:rPr>
            </w:pPr>
            <w:r w:rsidRPr="000E1568">
              <w:rPr>
                <w:rFonts w:cs="Times New Roman"/>
                <w:szCs w:val="22"/>
              </w:rPr>
              <w:t xml:space="preserve">Purchase / </w:t>
            </w:r>
            <w:r w:rsidR="000E1568" w:rsidRPr="000E1568">
              <w:rPr>
                <w:rFonts w:cs="Times New Roman"/>
                <w:szCs w:val="22"/>
              </w:rPr>
              <w:t>d</w:t>
            </w:r>
            <w:r w:rsidRPr="000E1568">
              <w:rPr>
                <w:rFonts w:cs="Times New Roman"/>
                <w:szCs w:val="22"/>
              </w:rPr>
              <w:t>isposal</w:t>
            </w:r>
          </w:p>
        </w:tc>
        <w:tc>
          <w:tcPr>
            <w:tcW w:w="540" w:type="dxa"/>
            <w:vAlign w:val="bottom"/>
          </w:tcPr>
          <w:p w14:paraId="68190980" w14:textId="77777777" w:rsidR="002A04B9" w:rsidRPr="000E1568" w:rsidRDefault="002A04B9" w:rsidP="00826C4A">
            <w:pPr>
              <w:jc w:val="center"/>
              <w:rPr>
                <w:rFonts w:cs="Times New Roman"/>
                <w:szCs w:val="22"/>
              </w:rPr>
            </w:pPr>
          </w:p>
        </w:tc>
        <w:tc>
          <w:tcPr>
            <w:tcW w:w="1260" w:type="dxa"/>
            <w:vAlign w:val="bottom"/>
          </w:tcPr>
          <w:p w14:paraId="238E682A" w14:textId="77777777" w:rsidR="002A04B9" w:rsidRPr="000E1568" w:rsidRDefault="002A04B9" w:rsidP="00826C4A">
            <w:pPr>
              <w:ind w:left="-83" w:right="-127"/>
              <w:jc w:val="center"/>
              <w:rPr>
                <w:rFonts w:cs="Times New Roman"/>
                <w:szCs w:val="22"/>
              </w:rPr>
            </w:pPr>
            <w:r w:rsidRPr="000E1568">
              <w:rPr>
                <w:rFonts w:cs="Times New Roman"/>
                <w:szCs w:val="22"/>
              </w:rPr>
              <w:t>Fair value adjustment</w:t>
            </w:r>
          </w:p>
        </w:tc>
        <w:tc>
          <w:tcPr>
            <w:tcW w:w="270" w:type="dxa"/>
            <w:vAlign w:val="bottom"/>
          </w:tcPr>
          <w:p w14:paraId="293EE5FB" w14:textId="77777777" w:rsidR="002A04B9" w:rsidRPr="000E1568" w:rsidRDefault="002A04B9" w:rsidP="00826C4A">
            <w:pPr>
              <w:jc w:val="center"/>
              <w:rPr>
                <w:rFonts w:cs="Times New Roman"/>
                <w:szCs w:val="22"/>
              </w:rPr>
            </w:pPr>
          </w:p>
        </w:tc>
        <w:tc>
          <w:tcPr>
            <w:tcW w:w="1350" w:type="dxa"/>
            <w:vAlign w:val="bottom"/>
          </w:tcPr>
          <w:p w14:paraId="6D09960A" w14:textId="77777777" w:rsidR="002A04B9" w:rsidRPr="000E1568" w:rsidRDefault="002A04B9" w:rsidP="00826C4A">
            <w:pPr>
              <w:jc w:val="center"/>
              <w:rPr>
                <w:rFonts w:cs="Times New Roman"/>
                <w:szCs w:val="22"/>
              </w:rPr>
            </w:pPr>
            <w:r w:rsidRPr="000E1568">
              <w:rPr>
                <w:rFonts w:cs="Times New Roman"/>
                <w:szCs w:val="22"/>
              </w:rPr>
              <w:t>At 31 December</w:t>
            </w:r>
          </w:p>
        </w:tc>
      </w:tr>
      <w:tr w:rsidR="001210D4" w:rsidRPr="000E1568" w14:paraId="4153D0D2" w14:textId="2F3F5ACA" w:rsidTr="002A04B9">
        <w:trPr>
          <w:tblHeader/>
        </w:trPr>
        <w:tc>
          <w:tcPr>
            <w:tcW w:w="2700" w:type="dxa"/>
          </w:tcPr>
          <w:p w14:paraId="2BECA1FA" w14:textId="77777777" w:rsidR="001210D4" w:rsidRPr="000E1568" w:rsidRDefault="001210D4" w:rsidP="001210D4">
            <w:pPr>
              <w:jc w:val="both"/>
              <w:rPr>
                <w:rFonts w:cs="Times New Roman"/>
                <w:szCs w:val="22"/>
              </w:rPr>
            </w:pPr>
          </w:p>
        </w:tc>
        <w:tc>
          <w:tcPr>
            <w:tcW w:w="6390" w:type="dxa"/>
            <w:gridSpan w:val="7"/>
            <w:vAlign w:val="bottom"/>
          </w:tcPr>
          <w:p w14:paraId="2C8AC130" w14:textId="6222250E" w:rsidR="001210D4" w:rsidRPr="000E1568" w:rsidRDefault="001210D4" w:rsidP="002A04B9">
            <w:pPr>
              <w:jc w:val="center"/>
              <w:rPr>
                <w:rFonts w:cs="Times New Roman"/>
                <w:szCs w:val="22"/>
              </w:rPr>
            </w:pPr>
            <w:r w:rsidRPr="000E1568">
              <w:rPr>
                <w:rFonts w:cs="Times New Roman"/>
                <w:i/>
                <w:iCs/>
                <w:szCs w:val="22"/>
              </w:rPr>
              <w:t>(in million Baht)</w:t>
            </w:r>
          </w:p>
        </w:tc>
      </w:tr>
      <w:tr w:rsidR="002A04B9" w:rsidRPr="000E1568" w14:paraId="50459528" w14:textId="77777777" w:rsidTr="002A04B9">
        <w:tc>
          <w:tcPr>
            <w:tcW w:w="2700" w:type="dxa"/>
          </w:tcPr>
          <w:p w14:paraId="477ED16B" w14:textId="5286C365" w:rsidR="002A04B9" w:rsidRPr="000E1568" w:rsidRDefault="002A04B9" w:rsidP="002A04B9">
            <w:pPr>
              <w:jc w:val="both"/>
              <w:rPr>
                <w:rFonts w:cs="Times New Roman"/>
                <w:b/>
                <w:bCs/>
                <w:i/>
                <w:iCs/>
                <w:szCs w:val="22"/>
              </w:rPr>
            </w:pPr>
            <w:r w:rsidRPr="000E1568">
              <w:rPr>
                <w:rFonts w:cs="Times New Roman"/>
                <w:b/>
                <w:bCs/>
                <w:i/>
                <w:iCs/>
                <w:szCs w:val="22"/>
              </w:rPr>
              <w:t>202</w:t>
            </w:r>
            <w:r w:rsidR="00B0388C">
              <w:rPr>
                <w:rFonts w:cs="Times New Roman"/>
                <w:b/>
                <w:bCs/>
                <w:i/>
                <w:iCs/>
                <w:szCs w:val="22"/>
              </w:rPr>
              <w:t>5</w:t>
            </w:r>
          </w:p>
        </w:tc>
        <w:tc>
          <w:tcPr>
            <w:tcW w:w="1350" w:type="dxa"/>
          </w:tcPr>
          <w:p w14:paraId="6734DA7F" w14:textId="77777777" w:rsidR="002A04B9" w:rsidRPr="000E1568" w:rsidRDefault="002A04B9" w:rsidP="002A04B9">
            <w:pPr>
              <w:jc w:val="right"/>
              <w:rPr>
                <w:rFonts w:cs="Times New Roman"/>
                <w:szCs w:val="22"/>
              </w:rPr>
            </w:pPr>
          </w:p>
        </w:tc>
        <w:tc>
          <w:tcPr>
            <w:tcW w:w="270" w:type="dxa"/>
          </w:tcPr>
          <w:p w14:paraId="326A976E" w14:textId="77777777" w:rsidR="002A04B9" w:rsidRPr="000E1568" w:rsidRDefault="002A04B9" w:rsidP="002A04B9">
            <w:pPr>
              <w:jc w:val="both"/>
              <w:rPr>
                <w:rFonts w:cs="Times New Roman"/>
                <w:szCs w:val="22"/>
              </w:rPr>
            </w:pPr>
          </w:p>
        </w:tc>
        <w:tc>
          <w:tcPr>
            <w:tcW w:w="1350" w:type="dxa"/>
          </w:tcPr>
          <w:p w14:paraId="3E40214A" w14:textId="77777777" w:rsidR="002A04B9" w:rsidRPr="000E1568" w:rsidRDefault="002A04B9" w:rsidP="002A04B9">
            <w:pPr>
              <w:jc w:val="right"/>
              <w:rPr>
                <w:rFonts w:cs="Times New Roman"/>
                <w:szCs w:val="22"/>
              </w:rPr>
            </w:pPr>
          </w:p>
        </w:tc>
        <w:tc>
          <w:tcPr>
            <w:tcW w:w="540" w:type="dxa"/>
          </w:tcPr>
          <w:p w14:paraId="3D49F4EA" w14:textId="77777777" w:rsidR="002A04B9" w:rsidRPr="000E1568" w:rsidRDefault="002A04B9" w:rsidP="002A04B9">
            <w:pPr>
              <w:jc w:val="both"/>
              <w:rPr>
                <w:rFonts w:cs="Times New Roman"/>
                <w:szCs w:val="22"/>
              </w:rPr>
            </w:pPr>
          </w:p>
        </w:tc>
        <w:tc>
          <w:tcPr>
            <w:tcW w:w="1260" w:type="dxa"/>
          </w:tcPr>
          <w:p w14:paraId="59459776" w14:textId="77777777" w:rsidR="002A04B9" w:rsidRPr="000E1568" w:rsidRDefault="002A04B9" w:rsidP="002A04B9">
            <w:pPr>
              <w:jc w:val="right"/>
              <w:rPr>
                <w:rFonts w:cs="Times New Roman"/>
                <w:szCs w:val="22"/>
              </w:rPr>
            </w:pPr>
          </w:p>
        </w:tc>
        <w:tc>
          <w:tcPr>
            <w:tcW w:w="270" w:type="dxa"/>
          </w:tcPr>
          <w:p w14:paraId="5DD07DA1" w14:textId="77777777" w:rsidR="002A04B9" w:rsidRPr="000E1568" w:rsidRDefault="002A04B9" w:rsidP="002A04B9">
            <w:pPr>
              <w:jc w:val="both"/>
              <w:rPr>
                <w:rFonts w:cs="Times New Roman"/>
                <w:szCs w:val="22"/>
              </w:rPr>
            </w:pPr>
          </w:p>
        </w:tc>
        <w:tc>
          <w:tcPr>
            <w:tcW w:w="1350" w:type="dxa"/>
          </w:tcPr>
          <w:p w14:paraId="22707BAE" w14:textId="77777777" w:rsidR="002A04B9" w:rsidRPr="000E1568" w:rsidRDefault="002A04B9" w:rsidP="002A04B9">
            <w:pPr>
              <w:jc w:val="right"/>
              <w:rPr>
                <w:rFonts w:cs="Times New Roman"/>
                <w:szCs w:val="22"/>
              </w:rPr>
            </w:pPr>
          </w:p>
        </w:tc>
      </w:tr>
      <w:tr w:rsidR="002A04B9" w:rsidRPr="000E1568" w14:paraId="39C84F1E" w14:textId="77777777" w:rsidTr="002A04B9">
        <w:tc>
          <w:tcPr>
            <w:tcW w:w="2700" w:type="dxa"/>
          </w:tcPr>
          <w:p w14:paraId="1877FC4C" w14:textId="77777777" w:rsidR="002A04B9" w:rsidRPr="000E1568" w:rsidRDefault="002A04B9" w:rsidP="002A04B9">
            <w:pPr>
              <w:jc w:val="both"/>
              <w:rPr>
                <w:rFonts w:cs="Times New Roman"/>
                <w:b/>
                <w:bCs/>
                <w:i/>
                <w:iCs/>
                <w:szCs w:val="22"/>
              </w:rPr>
            </w:pPr>
            <w:r w:rsidRPr="000E1568">
              <w:rPr>
                <w:rFonts w:cs="Times New Roman"/>
                <w:b/>
                <w:bCs/>
                <w:i/>
                <w:iCs/>
                <w:szCs w:val="22"/>
              </w:rPr>
              <w:t>Current financial assets</w:t>
            </w:r>
          </w:p>
        </w:tc>
        <w:tc>
          <w:tcPr>
            <w:tcW w:w="1350" w:type="dxa"/>
          </w:tcPr>
          <w:p w14:paraId="4E169E24" w14:textId="77777777" w:rsidR="002A04B9" w:rsidRPr="000E1568" w:rsidRDefault="002A04B9" w:rsidP="002A04B9">
            <w:pPr>
              <w:jc w:val="right"/>
              <w:rPr>
                <w:rFonts w:cs="Times New Roman"/>
                <w:szCs w:val="22"/>
              </w:rPr>
            </w:pPr>
          </w:p>
        </w:tc>
        <w:tc>
          <w:tcPr>
            <w:tcW w:w="270" w:type="dxa"/>
          </w:tcPr>
          <w:p w14:paraId="257CEDA6" w14:textId="77777777" w:rsidR="002A04B9" w:rsidRPr="000E1568" w:rsidRDefault="002A04B9" w:rsidP="002A04B9">
            <w:pPr>
              <w:jc w:val="both"/>
              <w:rPr>
                <w:rFonts w:cs="Times New Roman"/>
                <w:szCs w:val="22"/>
              </w:rPr>
            </w:pPr>
          </w:p>
        </w:tc>
        <w:tc>
          <w:tcPr>
            <w:tcW w:w="1350" w:type="dxa"/>
          </w:tcPr>
          <w:p w14:paraId="44B5C74E" w14:textId="77777777" w:rsidR="002A04B9" w:rsidRPr="000E1568" w:rsidRDefault="002A04B9" w:rsidP="002A04B9">
            <w:pPr>
              <w:jc w:val="right"/>
              <w:rPr>
                <w:rFonts w:cs="Times New Roman"/>
                <w:szCs w:val="22"/>
              </w:rPr>
            </w:pPr>
          </w:p>
        </w:tc>
        <w:tc>
          <w:tcPr>
            <w:tcW w:w="540" w:type="dxa"/>
          </w:tcPr>
          <w:p w14:paraId="0CABD88D" w14:textId="77777777" w:rsidR="002A04B9" w:rsidRPr="000E1568" w:rsidRDefault="002A04B9" w:rsidP="002A04B9">
            <w:pPr>
              <w:jc w:val="both"/>
              <w:rPr>
                <w:rFonts w:cs="Times New Roman"/>
                <w:szCs w:val="22"/>
              </w:rPr>
            </w:pPr>
          </w:p>
        </w:tc>
        <w:tc>
          <w:tcPr>
            <w:tcW w:w="1260" w:type="dxa"/>
          </w:tcPr>
          <w:p w14:paraId="379F4B33" w14:textId="77777777" w:rsidR="002A04B9" w:rsidRPr="000E1568" w:rsidRDefault="002A04B9" w:rsidP="002A04B9">
            <w:pPr>
              <w:jc w:val="right"/>
              <w:rPr>
                <w:rFonts w:cs="Times New Roman"/>
                <w:szCs w:val="22"/>
              </w:rPr>
            </w:pPr>
          </w:p>
        </w:tc>
        <w:tc>
          <w:tcPr>
            <w:tcW w:w="270" w:type="dxa"/>
          </w:tcPr>
          <w:p w14:paraId="7514C348" w14:textId="77777777" w:rsidR="002A04B9" w:rsidRPr="000E1568" w:rsidRDefault="002A04B9" w:rsidP="002A04B9">
            <w:pPr>
              <w:jc w:val="both"/>
              <w:rPr>
                <w:rFonts w:cs="Times New Roman"/>
                <w:szCs w:val="22"/>
              </w:rPr>
            </w:pPr>
          </w:p>
        </w:tc>
        <w:tc>
          <w:tcPr>
            <w:tcW w:w="1350" w:type="dxa"/>
          </w:tcPr>
          <w:p w14:paraId="3894A69B" w14:textId="77777777" w:rsidR="002A04B9" w:rsidRPr="000E1568" w:rsidRDefault="002A04B9" w:rsidP="002A04B9">
            <w:pPr>
              <w:jc w:val="right"/>
              <w:rPr>
                <w:rFonts w:cs="Times New Roman"/>
                <w:szCs w:val="22"/>
              </w:rPr>
            </w:pPr>
          </w:p>
        </w:tc>
      </w:tr>
      <w:tr w:rsidR="006E15B8" w:rsidRPr="000E1568" w14:paraId="3BFCCDCD" w14:textId="77777777" w:rsidTr="00537331">
        <w:tc>
          <w:tcPr>
            <w:tcW w:w="2700" w:type="dxa"/>
          </w:tcPr>
          <w:p w14:paraId="548FFE53" w14:textId="77777777" w:rsidR="006E15B8" w:rsidRPr="000E1568" w:rsidRDefault="006E15B8" w:rsidP="006E15B8">
            <w:pPr>
              <w:jc w:val="both"/>
              <w:rPr>
                <w:rFonts w:cs="Times New Roman"/>
                <w:szCs w:val="22"/>
              </w:rPr>
            </w:pPr>
            <w:r w:rsidRPr="000E1568">
              <w:rPr>
                <w:rFonts w:cs="Times New Roman"/>
                <w:szCs w:val="22"/>
              </w:rPr>
              <w:t>Debt securities measured at</w:t>
            </w:r>
          </w:p>
          <w:p w14:paraId="331C9A7C" w14:textId="47C4B045" w:rsidR="006E15B8" w:rsidRPr="00402F76" w:rsidRDefault="006E15B8" w:rsidP="006E15B8">
            <w:pPr>
              <w:ind w:left="163"/>
              <w:jc w:val="both"/>
              <w:rPr>
                <w:rFonts w:cs="Times New Roman"/>
                <w:b/>
                <w:bCs/>
                <w:szCs w:val="22"/>
              </w:rPr>
            </w:pPr>
            <w:r w:rsidRPr="00402F76">
              <w:rPr>
                <w:rFonts w:cs="Times New Roman"/>
                <w:szCs w:val="22"/>
              </w:rPr>
              <w:t>FVTPL</w:t>
            </w:r>
          </w:p>
        </w:tc>
        <w:tc>
          <w:tcPr>
            <w:tcW w:w="1350" w:type="dxa"/>
            <w:tcBorders>
              <w:bottom w:val="double" w:sz="4" w:space="0" w:color="auto"/>
            </w:tcBorders>
            <w:vAlign w:val="bottom"/>
          </w:tcPr>
          <w:p w14:paraId="6B5F42D6" w14:textId="4938DA46" w:rsidR="006E15B8" w:rsidRPr="000E1568" w:rsidRDefault="006E15B8" w:rsidP="006E15B8">
            <w:pPr>
              <w:jc w:val="right"/>
              <w:rPr>
                <w:rFonts w:cs="Times New Roman"/>
                <w:szCs w:val="22"/>
              </w:rPr>
            </w:pPr>
            <w:r w:rsidRPr="000E1568">
              <w:rPr>
                <w:rFonts w:cs="Times New Roman"/>
                <w:szCs w:val="22"/>
              </w:rPr>
              <w:t>0.22</w:t>
            </w:r>
          </w:p>
        </w:tc>
        <w:tc>
          <w:tcPr>
            <w:tcW w:w="270" w:type="dxa"/>
            <w:vAlign w:val="bottom"/>
          </w:tcPr>
          <w:p w14:paraId="474DB698" w14:textId="77777777" w:rsidR="006E15B8" w:rsidRPr="000E1568" w:rsidRDefault="006E15B8" w:rsidP="006E15B8">
            <w:pPr>
              <w:jc w:val="right"/>
              <w:rPr>
                <w:rFonts w:cs="Times New Roman"/>
                <w:szCs w:val="22"/>
              </w:rPr>
            </w:pPr>
          </w:p>
        </w:tc>
        <w:tc>
          <w:tcPr>
            <w:tcW w:w="1350" w:type="dxa"/>
            <w:tcBorders>
              <w:bottom w:val="double" w:sz="4" w:space="0" w:color="auto"/>
            </w:tcBorders>
          </w:tcPr>
          <w:p w14:paraId="5E333E4E" w14:textId="77777777" w:rsidR="006E15B8" w:rsidRDefault="006E15B8" w:rsidP="006E15B8">
            <w:pPr>
              <w:ind w:right="313"/>
              <w:jc w:val="right"/>
            </w:pPr>
          </w:p>
          <w:p w14:paraId="0B62CBF3" w14:textId="3CDBFAD9" w:rsidR="006E15B8" w:rsidRPr="000E1568" w:rsidRDefault="006E15B8" w:rsidP="006E15B8">
            <w:pPr>
              <w:ind w:right="313"/>
              <w:jc w:val="right"/>
              <w:rPr>
                <w:rFonts w:cs="Times New Roman"/>
                <w:szCs w:val="22"/>
              </w:rPr>
            </w:pPr>
            <w:r w:rsidRPr="00C132A2">
              <w:t>-</w:t>
            </w:r>
          </w:p>
        </w:tc>
        <w:tc>
          <w:tcPr>
            <w:tcW w:w="540" w:type="dxa"/>
          </w:tcPr>
          <w:p w14:paraId="6836DDE0" w14:textId="77777777" w:rsidR="006E15B8" w:rsidRPr="000E1568" w:rsidRDefault="006E15B8" w:rsidP="006E15B8">
            <w:pPr>
              <w:jc w:val="right"/>
              <w:rPr>
                <w:rFonts w:cs="Times New Roman"/>
                <w:szCs w:val="22"/>
              </w:rPr>
            </w:pPr>
          </w:p>
        </w:tc>
        <w:tc>
          <w:tcPr>
            <w:tcW w:w="1260" w:type="dxa"/>
            <w:tcBorders>
              <w:bottom w:val="double" w:sz="4" w:space="0" w:color="auto"/>
            </w:tcBorders>
          </w:tcPr>
          <w:p w14:paraId="29580806" w14:textId="77777777" w:rsidR="006E15B8" w:rsidRPr="0036134B" w:rsidRDefault="006E15B8" w:rsidP="0036134B">
            <w:pPr>
              <w:tabs>
                <w:tab w:val="left" w:pos="417"/>
              </w:tabs>
              <w:ind w:right="229"/>
              <w:jc w:val="right"/>
              <w:rPr>
                <w:rFonts w:cs="Times New Roman"/>
                <w:szCs w:val="22"/>
              </w:rPr>
            </w:pPr>
          </w:p>
          <w:p w14:paraId="1BEAC7D9" w14:textId="6EEA309E" w:rsidR="006E15B8" w:rsidRPr="000E1568" w:rsidRDefault="006E15B8" w:rsidP="0036134B">
            <w:pPr>
              <w:tabs>
                <w:tab w:val="left" w:pos="417"/>
              </w:tabs>
              <w:ind w:right="220"/>
              <w:jc w:val="right"/>
              <w:rPr>
                <w:rFonts w:cs="Times New Roman"/>
                <w:szCs w:val="22"/>
              </w:rPr>
            </w:pPr>
            <w:r w:rsidRPr="0036134B">
              <w:rPr>
                <w:rFonts w:cs="Times New Roman"/>
                <w:szCs w:val="22"/>
              </w:rPr>
              <w:t>-</w:t>
            </w:r>
          </w:p>
        </w:tc>
        <w:tc>
          <w:tcPr>
            <w:tcW w:w="270" w:type="dxa"/>
            <w:vAlign w:val="bottom"/>
          </w:tcPr>
          <w:p w14:paraId="190191C6" w14:textId="77777777" w:rsidR="006E15B8" w:rsidRPr="000E1568" w:rsidRDefault="006E15B8" w:rsidP="006E15B8">
            <w:pPr>
              <w:jc w:val="both"/>
              <w:rPr>
                <w:rFonts w:cs="Times New Roman"/>
                <w:szCs w:val="22"/>
              </w:rPr>
            </w:pPr>
          </w:p>
        </w:tc>
        <w:tc>
          <w:tcPr>
            <w:tcW w:w="1350" w:type="dxa"/>
            <w:tcBorders>
              <w:bottom w:val="double" w:sz="4" w:space="0" w:color="auto"/>
            </w:tcBorders>
            <w:vAlign w:val="bottom"/>
          </w:tcPr>
          <w:p w14:paraId="6722CB6A" w14:textId="77777777" w:rsidR="006E15B8" w:rsidRDefault="006E15B8" w:rsidP="006E15B8">
            <w:pPr>
              <w:jc w:val="right"/>
              <w:rPr>
                <w:rFonts w:cs="Times New Roman"/>
                <w:szCs w:val="22"/>
              </w:rPr>
            </w:pPr>
            <w:r>
              <w:rPr>
                <w:rFonts w:cs="Times New Roman"/>
                <w:szCs w:val="22"/>
              </w:rPr>
              <w:t xml:space="preserve">       </w:t>
            </w:r>
          </w:p>
          <w:p w14:paraId="6C420669" w14:textId="1C9C4AA8" w:rsidR="006E15B8" w:rsidRPr="000E1568" w:rsidRDefault="006E15B8" w:rsidP="006E15B8">
            <w:pPr>
              <w:jc w:val="right"/>
              <w:rPr>
                <w:rFonts w:cs="Times New Roman"/>
                <w:szCs w:val="22"/>
              </w:rPr>
            </w:pPr>
            <w:r>
              <w:rPr>
                <w:rFonts w:cs="Times New Roman"/>
                <w:szCs w:val="22"/>
              </w:rPr>
              <w:t xml:space="preserve">      </w:t>
            </w:r>
            <w:r w:rsidRPr="006E15B8">
              <w:rPr>
                <w:rFonts w:cs="Times New Roman"/>
                <w:szCs w:val="22"/>
              </w:rPr>
              <w:t>0.22</w:t>
            </w:r>
            <w:r w:rsidRPr="006E15B8">
              <w:rPr>
                <w:rFonts w:cs="Times New Roman"/>
                <w:szCs w:val="22"/>
              </w:rPr>
              <w:tab/>
            </w:r>
          </w:p>
        </w:tc>
      </w:tr>
      <w:tr w:rsidR="002A04B9" w:rsidRPr="000E1568" w14:paraId="6087CE04" w14:textId="77777777" w:rsidTr="002A04B9">
        <w:trPr>
          <w:gridAfter w:val="7"/>
          <w:wAfter w:w="6390" w:type="dxa"/>
          <w:tblHeader/>
        </w:trPr>
        <w:tc>
          <w:tcPr>
            <w:tcW w:w="2700" w:type="dxa"/>
          </w:tcPr>
          <w:p w14:paraId="6C6FFB6D" w14:textId="77777777" w:rsidR="002A04B9" w:rsidRPr="000E1568" w:rsidRDefault="002A04B9" w:rsidP="002A04B9">
            <w:pPr>
              <w:jc w:val="both"/>
              <w:rPr>
                <w:rFonts w:cs="Times New Roman"/>
                <w:szCs w:val="22"/>
              </w:rPr>
            </w:pPr>
          </w:p>
        </w:tc>
      </w:tr>
      <w:tr w:rsidR="002A04B9" w:rsidRPr="000E1568" w14:paraId="34E6759B" w14:textId="77777777" w:rsidTr="002A04B9">
        <w:tc>
          <w:tcPr>
            <w:tcW w:w="2700" w:type="dxa"/>
          </w:tcPr>
          <w:p w14:paraId="54F748EB" w14:textId="62D01632" w:rsidR="002A04B9" w:rsidRPr="000E1568" w:rsidRDefault="002A04B9" w:rsidP="002A04B9">
            <w:pPr>
              <w:jc w:val="both"/>
              <w:rPr>
                <w:rFonts w:cs="Times New Roman"/>
                <w:b/>
                <w:bCs/>
                <w:i/>
                <w:iCs/>
                <w:szCs w:val="22"/>
              </w:rPr>
            </w:pPr>
            <w:r w:rsidRPr="000E1568">
              <w:rPr>
                <w:rFonts w:cs="Times New Roman"/>
                <w:b/>
                <w:bCs/>
                <w:i/>
                <w:iCs/>
                <w:szCs w:val="22"/>
              </w:rPr>
              <w:t>202</w:t>
            </w:r>
            <w:r w:rsidR="00B0388C">
              <w:rPr>
                <w:rFonts w:cs="Times New Roman"/>
                <w:b/>
                <w:bCs/>
                <w:i/>
                <w:iCs/>
                <w:szCs w:val="22"/>
              </w:rPr>
              <w:t>4</w:t>
            </w:r>
          </w:p>
          <w:p w14:paraId="2DB53491" w14:textId="77777777" w:rsidR="002A04B9" w:rsidRPr="000E1568" w:rsidRDefault="002A04B9" w:rsidP="002A04B9">
            <w:pPr>
              <w:jc w:val="both"/>
              <w:rPr>
                <w:rFonts w:cs="Times New Roman"/>
                <w:b/>
                <w:bCs/>
                <w:i/>
                <w:iCs/>
                <w:szCs w:val="22"/>
              </w:rPr>
            </w:pPr>
            <w:r w:rsidRPr="000E1568">
              <w:rPr>
                <w:rFonts w:cs="Times New Roman"/>
                <w:b/>
                <w:bCs/>
                <w:i/>
                <w:iCs/>
                <w:szCs w:val="22"/>
              </w:rPr>
              <w:t>Current financial assets</w:t>
            </w:r>
          </w:p>
        </w:tc>
        <w:tc>
          <w:tcPr>
            <w:tcW w:w="1350" w:type="dxa"/>
          </w:tcPr>
          <w:p w14:paraId="1BAE664F" w14:textId="77777777" w:rsidR="002A04B9" w:rsidRPr="000E1568" w:rsidRDefault="002A04B9" w:rsidP="002A04B9">
            <w:pPr>
              <w:jc w:val="right"/>
              <w:rPr>
                <w:rFonts w:cs="Times New Roman"/>
                <w:szCs w:val="22"/>
              </w:rPr>
            </w:pPr>
          </w:p>
        </w:tc>
        <w:tc>
          <w:tcPr>
            <w:tcW w:w="270" w:type="dxa"/>
          </w:tcPr>
          <w:p w14:paraId="0C97B10E" w14:textId="77777777" w:rsidR="002A04B9" w:rsidRPr="000E1568" w:rsidRDefault="002A04B9" w:rsidP="002A04B9">
            <w:pPr>
              <w:jc w:val="both"/>
              <w:rPr>
                <w:rFonts w:cs="Times New Roman"/>
                <w:szCs w:val="22"/>
              </w:rPr>
            </w:pPr>
          </w:p>
        </w:tc>
        <w:tc>
          <w:tcPr>
            <w:tcW w:w="1350" w:type="dxa"/>
          </w:tcPr>
          <w:p w14:paraId="54155FCC" w14:textId="77777777" w:rsidR="002A04B9" w:rsidRPr="000E1568" w:rsidRDefault="002A04B9" w:rsidP="00D45986">
            <w:pPr>
              <w:ind w:right="313"/>
              <w:jc w:val="right"/>
              <w:rPr>
                <w:rFonts w:cs="Times New Roman"/>
                <w:szCs w:val="22"/>
              </w:rPr>
            </w:pPr>
          </w:p>
        </w:tc>
        <w:tc>
          <w:tcPr>
            <w:tcW w:w="540" w:type="dxa"/>
            <w:vAlign w:val="bottom"/>
          </w:tcPr>
          <w:p w14:paraId="5308F4F1" w14:textId="77777777" w:rsidR="002A04B9" w:rsidRPr="000E1568" w:rsidRDefault="002A04B9" w:rsidP="002A04B9">
            <w:pPr>
              <w:jc w:val="both"/>
              <w:rPr>
                <w:rFonts w:cs="Times New Roman"/>
                <w:szCs w:val="22"/>
              </w:rPr>
            </w:pPr>
          </w:p>
        </w:tc>
        <w:tc>
          <w:tcPr>
            <w:tcW w:w="1260" w:type="dxa"/>
            <w:vAlign w:val="bottom"/>
          </w:tcPr>
          <w:p w14:paraId="19A9A79B" w14:textId="77777777" w:rsidR="002A04B9" w:rsidRPr="000E1568" w:rsidRDefault="002A04B9" w:rsidP="002A04B9">
            <w:pPr>
              <w:jc w:val="right"/>
              <w:rPr>
                <w:rFonts w:cs="Times New Roman"/>
                <w:szCs w:val="22"/>
              </w:rPr>
            </w:pPr>
          </w:p>
        </w:tc>
        <w:tc>
          <w:tcPr>
            <w:tcW w:w="270" w:type="dxa"/>
          </w:tcPr>
          <w:p w14:paraId="1C8FA7EC" w14:textId="77777777" w:rsidR="002A04B9" w:rsidRPr="000E1568" w:rsidRDefault="002A04B9" w:rsidP="002A04B9">
            <w:pPr>
              <w:jc w:val="both"/>
              <w:rPr>
                <w:rFonts w:cs="Times New Roman"/>
                <w:szCs w:val="22"/>
              </w:rPr>
            </w:pPr>
          </w:p>
        </w:tc>
        <w:tc>
          <w:tcPr>
            <w:tcW w:w="1350" w:type="dxa"/>
          </w:tcPr>
          <w:p w14:paraId="4E29CE91" w14:textId="77777777" w:rsidR="002A04B9" w:rsidRPr="000E1568" w:rsidRDefault="002A04B9" w:rsidP="002A04B9">
            <w:pPr>
              <w:jc w:val="right"/>
              <w:rPr>
                <w:rFonts w:cs="Times New Roman"/>
                <w:szCs w:val="22"/>
              </w:rPr>
            </w:pPr>
          </w:p>
        </w:tc>
      </w:tr>
      <w:tr w:rsidR="00B0388C" w:rsidRPr="000E1568" w14:paraId="69D8E539" w14:textId="77777777" w:rsidTr="002A04B9">
        <w:tc>
          <w:tcPr>
            <w:tcW w:w="2700" w:type="dxa"/>
          </w:tcPr>
          <w:p w14:paraId="083A887D" w14:textId="77777777" w:rsidR="00B0388C" w:rsidRPr="000E1568" w:rsidRDefault="00B0388C" w:rsidP="00B0388C">
            <w:pPr>
              <w:jc w:val="both"/>
              <w:rPr>
                <w:rFonts w:cs="Times New Roman"/>
                <w:szCs w:val="22"/>
              </w:rPr>
            </w:pPr>
            <w:r w:rsidRPr="000E1568">
              <w:rPr>
                <w:rFonts w:cs="Times New Roman"/>
                <w:szCs w:val="22"/>
              </w:rPr>
              <w:t>Debt securities measured at</w:t>
            </w:r>
          </w:p>
          <w:p w14:paraId="4892DA55" w14:textId="42931C08" w:rsidR="00B0388C" w:rsidRPr="00402F76" w:rsidRDefault="00B0388C" w:rsidP="00B0388C">
            <w:pPr>
              <w:ind w:left="163"/>
              <w:jc w:val="both"/>
              <w:rPr>
                <w:rFonts w:cs="Times New Roman"/>
                <w:b/>
                <w:bCs/>
                <w:szCs w:val="22"/>
              </w:rPr>
            </w:pPr>
            <w:r w:rsidRPr="00402F76">
              <w:rPr>
                <w:rFonts w:cs="Times New Roman"/>
                <w:szCs w:val="22"/>
              </w:rPr>
              <w:t>FVTPL</w:t>
            </w:r>
          </w:p>
        </w:tc>
        <w:tc>
          <w:tcPr>
            <w:tcW w:w="1350" w:type="dxa"/>
            <w:tcBorders>
              <w:bottom w:val="double" w:sz="4" w:space="0" w:color="auto"/>
            </w:tcBorders>
            <w:vAlign w:val="bottom"/>
          </w:tcPr>
          <w:p w14:paraId="44CECE30" w14:textId="479A1749" w:rsidR="00B0388C" w:rsidRPr="000E1568" w:rsidRDefault="00B0388C" w:rsidP="00B0388C">
            <w:pPr>
              <w:jc w:val="right"/>
              <w:rPr>
                <w:rFonts w:cs="Times New Roman"/>
                <w:szCs w:val="22"/>
              </w:rPr>
            </w:pPr>
            <w:r w:rsidRPr="000E1568">
              <w:rPr>
                <w:rFonts w:cs="Times New Roman"/>
                <w:szCs w:val="22"/>
              </w:rPr>
              <w:t>0.22</w:t>
            </w:r>
          </w:p>
        </w:tc>
        <w:tc>
          <w:tcPr>
            <w:tcW w:w="270" w:type="dxa"/>
            <w:vAlign w:val="bottom"/>
          </w:tcPr>
          <w:p w14:paraId="4CC8E313" w14:textId="77777777" w:rsidR="00B0388C" w:rsidRPr="000E1568" w:rsidRDefault="00B0388C" w:rsidP="00B0388C">
            <w:pPr>
              <w:jc w:val="right"/>
              <w:rPr>
                <w:rFonts w:cs="Times New Roman"/>
                <w:szCs w:val="22"/>
              </w:rPr>
            </w:pPr>
          </w:p>
        </w:tc>
        <w:tc>
          <w:tcPr>
            <w:tcW w:w="1350" w:type="dxa"/>
            <w:tcBorders>
              <w:bottom w:val="double" w:sz="4" w:space="0" w:color="auto"/>
            </w:tcBorders>
            <w:vAlign w:val="bottom"/>
          </w:tcPr>
          <w:p w14:paraId="16C59EDB" w14:textId="1D7E79EF" w:rsidR="00B0388C" w:rsidRPr="000E1568" w:rsidRDefault="00B0388C" w:rsidP="00B0388C">
            <w:pPr>
              <w:ind w:right="313"/>
              <w:jc w:val="right"/>
              <w:rPr>
                <w:rFonts w:cs="Times New Roman"/>
                <w:szCs w:val="22"/>
              </w:rPr>
            </w:pPr>
            <w:r w:rsidRPr="000E1568">
              <w:rPr>
                <w:rFonts w:cs="Times New Roman"/>
                <w:szCs w:val="22"/>
                <w:cs/>
              </w:rPr>
              <w:t>-</w:t>
            </w:r>
          </w:p>
        </w:tc>
        <w:tc>
          <w:tcPr>
            <w:tcW w:w="540" w:type="dxa"/>
            <w:vAlign w:val="bottom"/>
          </w:tcPr>
          <w:p w14:paraId="366BFB85" w14:textId="77777777" w:rsidR="00B0388C" w:rsidRPr="000E1568" w:rsidRDefault="00B0388C" w:rsidP="00B0388C">
            <w:pPr>
              <w:jc w:val="both"/>
              <w:rPr>
                <w:rFonts w:cs="Times New Roman"/>
                <w:szCs w:val="22"/>
              </w:rPr>
            </w:pPr>
          </w:p>
        </w:tc>
        <w:tc>
          <w:tcPr>
            <w:tcW w:w="1260" w:type="dxa"/>
            <w:tcBorders>
              <w:bottom w:val="double" w:sz="4" w:space="0" w:color="auto"/>
            </w:tcBorders>
            <w:vAlign w:val="bottom"/>
          </w:tcPr>
          <w:p w14:paraId="679CED7D" w14:textId="00BB3093" w:rsidR="00B0388C" w:rsidRPr="000E1568" w:rsidRDefault="00B0388C" w:rsidP="008502E4">
            <w:pPr>
              <w:ind w:right="313"/>
              <w:jc w:val="right"/>
              <w:rPr>
                <w:rFonts w:cs="Times New Roman"/>
                <w:szCs w:val="22"/>
              </w:rPr>
            </w:pPr>
            <w:r w:rsidRPr="000E1568">
              <w:rPr>
                <w:rFonts w:cs="Times New Roman"/>
                <w:szCs w:val="22"/>
                <w:cs/>
              </w:rPr>
              <w:t>-</w:t>
            </w:r>
          </w:p>
        </w:tc>
        <w:tc>
          <w:tcPr>
            <w:tcW w:w="270" w:type="dxa"/>
            <w:vAlign w:val="bottom"/>
          </w:tcPr>
          <w:p w14:paraId="0A4FBBE4" w14:textId="77777777" w:rsidR="00B0388C" w:rsidRPr="000E1568" w:rsidRDefault="00B0388C" w:rsidP="00B0388C">
            <w:pPr>
              <w:jc w:val="both"/>
              <w:rPr>
                <w:rFonts w:cs="Times New Roman"/>
                <w:szCs w:val="22"/>
              </w:rPr>
            </w:pPr>
          </w:p>
        </w:tc>
        <w:tc>
          <w:tcPr>
            <w:tcW w:w="1350" w:type="dxa"/>
            <w:tcBorders>
              <w:bottom w:val="double" w:sz="4" w:space="0" w:color="auto"/>
            </w:tcBorders>
            <w:vAlign w:val="bottom"/>
          </w:tcPr>
          <w:p w14:paraId="2FE7C763" w14:textId="35D07464" w:rsidR="00B0388C" w:rsidRPr="000E1568" w:rsidRDefault="00B0388C" w:rsidP="00B0388C">
            <w:pPr>
              <w:jc w:val="right"/>
              <w:rPr>
                <w:rFonts w:cs="Times New Roman"/>
                <w:szCs w:val="22"/>
              </w:rPr>
            </w:pPr>
            <w:r w:rsidRPr="000E1568">
              <w:rPr>
                <w:rFonts w:cs="Times New Roman"/>
                <w:szCs w:val="22"/>
              </w:rPr>
              <w:t>0.22</w:t>
            </w:r>
          </w:p>
        </w:tc>
      </w:tr>
    </w:tbl>
    <w:p w14:paraId="23C54289" w14:textId="2D963844" w:rsidR="003B4B3F" w:rsidRPr="000E1568" w:rsidRDefault="003B4B3F" w:rsidP="001C162A">
      <w:pPr>
        <w:overflowPunct/>
        <w:autoSpaceDE/>
        <w:autoSpaceDN/>
        <w:adjustRightInd/>
        <w:textAlignment w:val="auto"/>
        <w:rPr>
          <w:rFonts w:cs="Times New Roman"/>
          <w:szCs w:val="22"/>
        </w:rPr>
      </w:pPr>
    </w:p>
    <w:p w14:paraId="2A56AE86" w14:textId="070881D5" w:rsidR="00151D54" w:rsidRPr="002F67BA" w:rsidRDefault="00151D54" w:rsidP="002F67BA">
      <w:pPr>
        <w:tabs>
          <w:tab w:val="left" w:pos="1440"/>
        </w:tabs>
        <w:spacing w:line="240" w:lineRule="atLeast"/>
        <w:ind w:left="540" w:hanging="540"/>
        <w:jc w:val="thaiDistribute"/>
        <w:outlineLvl w:val="0"/>
        <w:rPr>
          <w:rFonts w:cs="Times New Roman"/>
          <w:b/>
          <w:bCs/>
          <w:szCs w:val="22"/>
        </w:rPr>
      </w:pPr>
      <w:r w:rsidRPr="002F67BA">
        <w:rPr>
          <w:rFonts w:cs="Times New Roman"/>
          <w:b/>
          <w:bCs/>
          <w:szCs w:val="22"/>
        </w:rPr>
        <w:t>2</w:t>
      </w:r>
      <w:r w:rsidR="008261F6" w:rsidRPr="002F67BA">
        <w:rPr>
          <w:rFonts w:cs="Times New Roman"/>
          <w:b/>
          <w:bCs/>
          <w:szCs w:val="22"/>
        </w:rPr>
        <w:t>5</w:t>
      </w:r>
      <w:r w:rsidRPr="002F67BA">
        <w:rPr>
          <w:rFonts w:cs="Times New Roman"/>
          <w:b/>
          <w:bCs/>
          <w:szCs w:val="22"/>
        </w:rPr>
        <w:tab/>
        <w:t>Capital management</w:t>
      </w:r>
    </w:p>
    <w:p w14:paraId="5A720E0A" w14:textId="77777777" w:rsidR="00151D54" w:rsidRPr="002F67BA" w:rsidRDefault="00151D54" w:rsidP="002F67BA"/>
    <w:p w14:paraId="64917AC9" w14:textId="4C6ACD00" w:rsidR="00151D54" w:rsidRPr="000E1568" w:rsidRDefault="00151D54" w:rsidP="00151D54">
      <w:pPr>
        <w:tabs>
          <w:tab w:val="left" w:pos="540"/>
        </w:tabs>
        <w:spacing w:line="240" w:lineRule="atLeast"/>
        <w:ind w:left="540"/>
        <w:jc w:val="thaiDistribute"/>
        <w:rPr>
          <w:rFonts w:eastAsia="MS Mincho" w:cs="Times New Roman"/>
          <w:color w:val="000000"/>
          <w:szCs w:val="22"/>
        </w:rPr>
      </w:pPr>
      <w:r w:rsidRPr="000E1568">
        <w:rPr>
          <w:rFonts w:eastAsia="MS Mincho" w:cs="Times New Roman"/>
          <w:color w:val="000000"/>
          <w:szCs w:val="22"/>
        </w:rPr>
        <w:t>The Board of Directors’ policy is to maintain a strong capital base so as to maintain investor, creditor and market confidence and to sustain future development of the business. The Board regularly monitors the return on capital.</w:t>
      </w:r>
    </w:p>
    <w:p w14:paraId="38474A26" w14:textId="5D9A78D6" w:rsidR="009A14CE" w:rsidRPr="000E1568" w:rsidRDefault="00BD1FEF" w:rsidP="00BD1FEF">
      <w:pPr>
        <w:overflowPunct/>
        <w:autoSpaceDE/>
        <w:autoSpaceDN/>
        <w:adjustRightInd/>
        <w:textAlignment w:val="auto"/>
        <w:rPr>
          <w:rFonts w:eastAsia="MS Mincho" w:cs="Times New Roman"/>
          <w:color w:val="000000"/>
          <w:szCs w:val="22"/>
        </w:rPr>
      </w:pPr>
      <w:r>
        <w:rPr>
          <w:rFonts w:eastAsia="MS Mincho" w:cs="Times New Roman"/>
          <w:color w:val="000000"/>
          <w:szCs w:val="22"/>
        </w:rPr>
        <w:br w:type="page"/>
      </w:r>
    </w:p>
    <w:p w14:paraId="3F20DD5E" w14:textId="2698E888" w:rsidR="00151D54" w:rsidRPr="002F67BA" w:rsidRDefault="00151D54" w:rsidP="002F67BA">
      <w:pPr>
        <w:tabs>
          <w:tab w:val="left" w:pos="1440"/>
        </w:tabs>
        <w:spacing w:line="240" w:lineRule="atLeast"/>
        <w:ind w:left="540" w:hanging="540"/>
        <w:jc w:val="thaiDistribute"/>
        <w:outlineLvl w:val="0"/>
        <w:rPr>
          <w:rFonts w:cs="Times New Roman"/>
          <w:b/>
          <w:bCs/>
          <w:szCs w:val="22"/>
        </w:rPr>
      </w:pPr>
      <w:r w:rsidRPr="002F67BA">
        <w:rPr>
          <w:rFonts w:cs="Times New Roman"/>
          <w:b/>
          <w:bCs/>
          <w:szCs w:val="22"/>
        </w:rPr>
        <w:lastRenderedPageBreak/>
        <w:t>2</w:t>
      </w:r>
      <w:r w:rsidR="008261F6" w:rsidRPr="002F67BA">
        <w:rPr>
          <w:rFonts w:cs="Times New Roman"/>
          <w:b/>
          <w:bCs/>
          <w:szCs w:val="22"/>
        </w:rPr>
        <w:t>6</w:t>
      </w:r>
      <w:r w:rsidRPr="002F67BA">
        <w:rPr>
          <w:rFonts w:cs="Times New Roman"/>
          <w:b/>
          <w:bCs/>
          <w:szCs w:val="22"/>
        </w:rPr>
        <w:tab/>
        <w:t>Commitments with non-related parties</w:t>
      </w:r>
    </w:p>
    <w:p w14:paraId="6AD93F94" w14:textId="77777777" w:rsidR="00151D54" w:rsidRPr="00D26CEF" w:rsidRDefault="00151D54" w:rsidP="00D26CEF"/>
    <w:tbl>
      <w:tblPr>
        <w:tblW w:w="9212" w:type="dxa"/>
        <w:tblInd w:w="450" w:type="dxa"/>
        <w:tblLayout w:type="fixed"/>
        <w:tblCellMar>
          <w:left w:w="79" w:type="dxa"/>
          <w:right w:w="79" w:type="dxa"/>
        </w:tblCellMar>
        <w:tblLook w:val="0000" w:firstRow="0" w:lastRow="0" w:firstColumn="0" w:lastColumn="0" w:noHBand="0" w:noVBand="0"/>
      </w:tblPr>
      <w:tblGrid>
        <w:gridCol w:w="4824"/>
        <w:gridCol w:w="945"/>
        <w:gridCol w:w="180"/>
        <w:gridCol w:w="972"/>
        <w:gridCol w:w="180"/>
        <w:gridCol w:w="955"/>
        <w:gridCol w:w="184"/>
        <w:gridCol w:w="972"/>
      </w:tblGrid>
      <w:tr w:rsidR="00151D54" w:rsidRPr="000E1568" w14:paraId="3F0C40CB" w14:textId="77777777" w:rsidTr="00817262">
        <w:trPr>
          <w:cantSplit/>
          <w:tblHeader/>
        </w:trPr>
        <w:tc>
          <w:tcPr>
            <w:tcW w:w="4824" w:type="dxa"/>
          </w:tcPr>
          <w:p w14:paraId="2B690834" w14:textId="77777777" w:rsidR="00151D54" w:rsidRPr="000E1568" w:rsidRDefault="00151D54" w:rsidP="00531B6D">
            <w:pPr>
              <w:rPr>
                <w:rFonts w:cs="Times New Roman"/>
                <w:szCs w:val="22"/>
              </w:rPr>
            </w:pPr>
          </w:p>
          <w:p w14:paraId="776C7B0B" w14:textId="77777777" w:rsidR="00151D54" w:rsidRPr="000E1568" w:rsidRDefault="00151D54" w:rsidP="00531B6D">
            <w:pPr>
              <w:rPr>
                <w:rFonts w:cs="Times New Roman"/>
                <w:szCs w:val="22"/>
              </w:rPr>
            </w:pPr>
          </w:p>
        </w:tc>
        <w:tc>
          <w:tcPr>
            <w:tcW w:w="2097" w:type="dxa"/>
            <w:gridSpan w:val="3"/>
          </w:tcPr>
          <w:p w14:paraId="17B95221" w14:textId="77777777" w:rsidR="00151D54" w:rsidRPr="000E1568" w:rsidRDefault="00151D54" w:rsidP="00531B6D">
            <w:pPr>
              <w:pStyle w:val="acctmergecolhdg"/>
              <w:spacing w:line="240" w:lineRule="auto"/>
              <w:rPr>
                <w:szCs w:val="22"/>
              </w:rPr>
            </w:pPr>
            <w:r w:rsidRPr="000E1568">
              <w:rPr>
                <w:szCs w:val="22"/>
              </w:rPr>
              <w:t xml:space="preserve">Consolidated </w:t>
            </w:r>
          </w:p>
          <w:p w14:paraId="3B907CA7" w14:textId="77777777" w:rsidR="00151D54" w:rsidRPr="000E1568" w:rsidRDefault="00151D54" w:rsidP="00531B6D">
            <w:pPr>
              <w:pStyle w:val="acctmergecolhdg"/>
              <w:spacing w:line="240" w:lineRule="auto"/>
              <w:rPr>
                <w:szCs w:val="22"/>
              </w:rPr>
            </w:pPr>
            <w:r w:rsidRPr="000E1568">
              <w:rPr>
                <w:szCs w:val="22"/>
              </w:rPr>
              <w:t xml:space="preserve">financial statements </w:t>
            </w:r>
          </w:p>
        </w:tc>
        <w:tc>
          <w:tcPr>
            <w:tcW w:w="180" w:type="dxa"/>
          </w:tcPr>
          <w:p w14:paraId="310AE324" w14:textId="77777777" w:rsidR="00151D54" w:rsidRPr="000E1568" w:rsidRDefault="00151D54" w:rsidP="00531B6D">
            <w:pPr>
              <w:pStyle w:val="acctmergecolhdg"/>
              <w:spacing w:line="240" w:lineRule="auto"/>
              <w:rPr>
                <w:szCs w:val="22"/>
              </w:rPr>
            </w:pPr>
          </w:p>
        </w:tc>
        <w:tc>
          <w:tcPr>
            <w:tcW w:w="2111" w:type="dxa"/>
            <w:gridSpan w:val="3"/>
          </w:tcPr>
          <w:p w14:paraId="09B8B911" w14:textId="77777777" w:rsidR="00151D54" w:rsidRPr="000E1568" w:rsidRDefault="00151D54" w:rsidP="00531B6D">
            <w:pPr>
              <w:pStyle w:val="acctmergecolhdg"/>
              <w:spacing w:line="240" w:lineRule="auto"/>
              <w:rPr>
                <w:szCs w:val="22"/>
              </w:rPr>
            </w:pPr>
            <w:r w:rsidRPr="000E1568">
              <w:rPr>
                <w:szCs w:val="22"/>
              </w:rPr>
              <w:t xml:space="preserve">Separate </w:t>
            </w:r>
          </w:p>
          <w:p w14:paraId="0EA0849D" w14:textId="77777777" w:rsidR="00151D54" w:rsidRPr="000E1568" w:rsidRDefault="00151D54" w:rsidP="00531B6D">
            <w:pPr>
              <w:pStyle w:val="acctmergecolhdg"/>
              <w:spacing w:line="240" w:lineRule="auto"/>
              <w:rPr>
                <w:szCs w:val="22"/>
              </w:rPr>
            </w:pPr>
            <w:r w:rsidRPr="000E1568">
              <w:rPr>
                <w:szCs w:val="22"/>
              </w:rPr>
              <w:t xml:space="preserve">financial statements </w:t>
            </w:r>
          </w:p>
        </w:tc>
      </w:tr>
      <w:tr w:rsidR="00B0388C" w:rsidRPr="000E1568" w14:paraId="6D0EB6A3" w14:textId="77777777" w:rsidTr="00817262">
        <w:trPr>
          <w:cantSplit/>
          <w:tblHeader/>
        </w:trPr>
        <w:tc>
          <w:tcPr>
            <w:tcW w:w="4824" w:type="dxa"/>
          </w:tcPr>
          <w:p w14:paraId="541E89B5" w14:textId="77777777" w:rsidR="00B0388C" w:rsidRPr="000E1568" w:rsidRDefault="00B0388C" w:rsidP="00B0388C">
            <w:pPr>
              <w:pStyle w:val="acctfourfigures"/>
              <w:spacing w:line="240" w:lineRule="auto"/>
              <w:rPr>
                <w:szCs w:val="22"/>
                <w:cs/>
                <w:lang w:bidi="th-TH"/>
              </w:rPr>
            </w:pPr>
          </w:p>
        </w:tc>
        <w:tc>
          <w:tcPr>
            <w:tcW w:w="945" w:type="dxa"/>
          </w:tcPr>
          <w:p w14:paraId="3295B60D" w14:textId="1269C8B1" w:rsidR="00B0388C" w:rsidRPr="000E1568" w:rsidRDefault="00B0388C" w:rsidP="00B0388C">
            <w:pPr>
              <w:pStyle w:val="acctmergecolhdg"/>
              <w:spacing w:line="240" w:lineRule="auto"/>
              <w:rPr>
                <w:b w:val="0"/>
                <w:bCs/>
                <w:szCs w:val="22"/>
              </w:rPr>
            </w:pPr>
            <w:r w:rsidRPr="000E1568">
              <w:rPr>
                <w:b w:val="0"/>
                <w:bCs/>
                <w:szCs w:val="22"/>
              </w:rPr>
              <w:t>202</w:t>
            </w:r>
            <w:r>
              <w:rPr>
                <w:b w:val="0"/>
                <w:bCs/>
                <w:szCs w:val="22"/>
              </w:rPr>
              <w:t>5</w:t>
            </w:r>
          </w:p>
        </w:tc>
        <w:tc>
          <w:tcPr>
            <w:tcW w:w="180" w:type="dxa"/>
          </w:tcPr>
          <w:p w14:paraId="3475EDA3" w14:textId="77777777" w:rsidR="00B0388C" w:rsidRPr="000E1568" w:rsidRDefault="00B0388C" w:rsidP="00B0388C">
            <w:pPr>
              <w:pStyle w:val="acctmergecolhdg"/>
              <w:spacing w:line="240" w:lineRule="auto"/>
              <w:rPr>
                <w:b w:val="0"/>
                <w:bCs/>
                <w:szCs w:val="22"/>
              </w:rPr>
            </w:pPr>
          </w:p>
        </w:tc>
        <w:tc>
          <w:tcPr>
            <w:tcW w:w="972" w:type="dxa"/>
          </w:tcPr>
          <w:p w14:paraId="2B2A42AF" w14:textId="1300652A" w:rsidR="00B0388C" w:rsidRPr="000E1568" w:rsidRDefault="00B0388C" w:rsidP="00B0388C">
            <w:pPr>
              <w:pStyle w:val="acctmergecolhdg"/>
              <w:spacing w:line="240" w:lineRule="auto"/>
              <w:rPr>
                <w:b w:val="0"/>
                <w:bCs/>
                <w:szCs w:val="22"/>
              </w:rPr>
            </w:pPr>
            <w:r w:rsidRPr="000E1568">
              <w:rPr>
                <w:b w:val="0"/>
                <w:bCs/>
                <w:szCs w:val="22"/>
              </w:rPr>
              <w:t>202</w:t>
            </w:r>
            <w:r>
              <w:rPr>
                <w:b w:val="0"/>
                <w:bCs/>
                <w:szCs w:val="22"/>
              </w:rPr>
              <w:t>4</w:t>
            </w:r>
          </w:p>
        </w:tc>
        <w:tc>
          <w:tcPr>
            <w:tcW w:w="180" w:type="dxa"/>
          </w:tcPr>
          <w:p w14:paraId="0F4CFD75" w14:textId="77777777" w:rsidR="00B0388C" w:rsidRPr="000E1568" w:rsidRDefault="00B0388C" w:rsidP="00B0388C">
            <w:pPr>
              <w:pStyle w:val="acctmergecolhdg"/>
              <w:spacing w:line="240" w:lineRule="auto"/>
              <w:rPr>
                <w:b w:val="0"/>
                <w:bCs/>
                <w:szCs w:val="22"/>
              </w:rPr>
            </w:pPr>
          </w:p>
        </w:tc>
        <w:tc>
          <w:tcPr>
            <w:tcW w:w="955" w:type="dxa"/>
          </w:tcPr>
          <w:p w14:paraId="17A428BB" w14:textId="2AE548E5" w:rsidR="00B0388C" w:rsidRPr="000E1568" w:rsidRDefault="00B0388C" w:rsidP="00B0388C">
            <w:pPr>
              <w:pStyle w:val="acctmergecolhdg"/>
              <w:spacing w:line="240" w:lineRule="auto"/>
              <w:rPr>
                <w:b w:val="0"/>
                <w:bCs/>
                <w:szCs w:val="22"/>
              </w:rPr>
            </w:pPr>
            <w:r w:rsidRPr="000E1568">
              <w:rPr>
                <w:b w:val="0"/>
                <w:bCs/>
                <w:szCs w:val="22"/>
              </w:rPr>
              <w:t>202</w:t>
            </w:r>
            <w:r>
              <w:rPr>
                <w:b w:val="0"/>
                <w:bCs/>
                <w:szCs w:val="22"/>
              </w:rPr>
              <w:t>5</w:t>
            </w:r>
          </w:p>
        </w:tc>
        <w:tc>
          <w:tcPr>
            <w:tcW w:w="184" w:type="dxa"/>
          </w:tcPr>
          <w:p w14:paraId="0FBB3C64" w14:textId="77777777" w:rsidR="00B0388C" w:rsidRPr="000E1568" w:rsidRDefault="00B0388C" w:rsidP="00B0388C">
            <w:pPr>
              <w:pStyle w:val="acctmergecolhdg"/>
              <w:spacing w:line="240" w:lineRule="auto"/>
              <w:rPr>
                <w:b w:val="0"/>
                <w:bCs/>
                <w:szCs w:val="22"/>
              </w:rPr>
            </w:pPr>
          </w:p>
        </w:tc>
        <w:tc>
          <w:tcPr>
            <w:tcW w:w="972" w:type="dxa"/>
          </w:tcPr>
          <w:p w14:paraId="1D08937C" w14:textId="235F1E04" w:rsidR="00B0388C" w:rsidRPr="000E1568" w:rsidRDefault="00B0388C" w:rsidP="00B0388C">
            <w:pPr>
              <w:pStyle w:val="acctmergecolhdg"/>
              <w:spacing w:line="240" w:lineRule="auto"/>
              <w:rPr>
                <w:b w:val="0"/>
                <w:bCs/>
                <w:szCs w:val="22"/>
              </w:rPr>
            </w:pPr>
            <w:r w:rsidRPr="000E1568">
              <w:rPr>
                <w:b w:val="0"/>
                <w:bCs/>
                <w:szCs w:val="22"/>
              </w:rPr>
              <w:t>202</w:t>
            </w:r>
            <w:r>
              <w:rPr>
                <w:b w:val="0"/>
                <w:bCs/>
                <w:szCs w:val="22"/>
              </w:rPr>
              <w:t>4</w:t>
            </w:r>
          </w:p>
        </w:tc>
      </w:tr>
      <w:tr w:rsidR="00151D54" w:rsidRPr="000E1568" w14:paraId="1D5DFC5A" w14:textId="77777777" w:rsidTr="00817262">
        <w:trPr>
          <w:cantSplit/>
          <w:tblHeader/>
        </w:trPr>
        <w:tc>
          <w:tcPr>
            <w:tcW w:w="4824" w:type="dxa"/>
          </w:tcPr>
          <w:p w14:paraId="68818D10" w14:textId="77777777" w:rsidR="00151D54" w:rsidRPr="000E1568" w:rsidRDefault="00151D54" w:rsidP="00531B6D">
            <w:pPr>
              <w:rPr>
                <w:rFonts w:cs="Times New Roman"/>
                <w:b/>
                <w:bCs/>
                <w:i/>
                <w:iCs/>
                <w:szCs w:val="22"/>
              </w:rPr>
            </w:pPr>
          </w:p>
        </w:tc>
        <w:tc>
          <w:tcPr>
            <w:tcW w:w="4388" w:type="dxa"/>
            <w:gridSpan w:val="7"/>
          </w:tcPr>
          <w:p w14:paraId="4D0D96C6" w14:textId="77777777" w:rsidR="00151D54" w:rsidRPr="000E1568" w:rsidRDefault="00151D54" w:rsidP="00531B6D">
            <w:pPr>
              <w:pStyle w:val="acctfourfigures"/>
              <w:spacing w:line="240" w:lineRule="auto"/>
              <w:jc w:val="center"/>
              <w:rPr>
                <w:i/>
                <w:iCs/>
                <w:szCs w:val="22"/>
              </w:rPr>
            </w:pPr>
            <w:r w:rsidRPr="000E1568">
              <w:rPr>
                <w:i/>
                <w:iCs/>
                <w:szCs w:val="22"/>
              </w:rPr>
              <w:t>(in million Baht)</w:t>
            </w:r>
          </w:p>
        </w:tc>
      </w:tr>
      <w:tr w:rsidR="00151D54" w:rsidRPr="000E1568" w14:paraId="537A10CD" w14:textId="77777777" w:rsidTr="00817262">
        <w:trPr>
          <w:cantSplit/>
        </w:trPr>
        <w:tc>
          <w:tcPr>
            <w:tcW w:w="4824" w:type="dxa"/>
          </w:tcPr>
          <w:p w14:paraId="39A6DB0B" w14:textId="4E7608A2" w:rsidR="00151D54" w:rsidRPr="000E1568" w:rsidRDefault="000E1568" w:rsidP="00531B6D">
            <w:pPr>
              <w:rPr>
                <w:rFonts w:cs="Times New Roman"/>
                <w:b/>
                <w:bCs/>
                <w:i/>
                <w:iCs/>
                <w:szCs w:val="22"/>
              </w:rPr>
            </w:pPr>
            <w:r w:rsidRPr="000E1568">
              <w:rPr>
                <w:rFonts w:cs="Times New Roman"/>
                <w:b/>
                <w:bCs/>
                <w:i/>
                <w:iCs/>
                <w:szCs w:val="22"/>
              </w:rPr>
              <w:t>Capital commitments</w:t>
            </w:r>
          </w:p>
        </w:tc>
        <w:tc>
          <w:tcPr>
            <w:tcW w:w="945" w:type="dxa"/>
          </w:tcPr>
          <w:p w14:paraId="512E0060" w14:textId="77777777" w:rsidR="00151D54" w:rsidRPr="000E1568" w:rsidRDefault="00151D54" w:rsidP="00531B6D">
            <w:pPr>
              <w:pStyle w:val="acctfourfigures"/>
              <w:tabs>
                <w:tab w:val="clear" w:pos="765"/>
                <w:tab w:val="decimal" w:pos="731"/>
              </w:tabs>
              <w:spacing w:line="240" w:lineRule="auto"/>
              <w:ind w:right="11"/>
              <w:rPr>
                <w:szCs w:val="22"/>
              </w:rPr>
            </w:pPr>
          </w:p>
        </w:tc>
        <w:tc>
          <w:tcPr>
            <w:tcW w:w="180" w:type="dxa"/>
          </w:tcPr>
          <w:p w14:paraId="6CD1325F" w14:textId="77777777" w:rsidR="00151D54" w:rsidRPr="000E1568" w:rsidRDefault="00151D54" w:rsidP="00531B6D">
            <w:pPr>
              <w:pStyle w:val="acctfourfigures"/>
              <w:spacing w:line="240" w:lineRule="auto"/>
              <w:rPr>
                <w:szCs w:val="22"/>
              </w:rPr>
            </w:pPr>
          </w:p>
        </w:tc>
        <w:tc>
          <w:tcPr>
            <w:tcW w:w="972" w:type="dxa"/>
          </w:tcPr>
          <w:p w14:paraId="30865C00" w14:textId="77777777" w:rsidR="00151D54" w:rsidRPr="000E1568" w:rsidRDefault="00151D54" w:rsidP="00531B6D">
            <w:pPr>
              <w:pStyle w:val="acctfourfigures"/>
              <w:tabs>
                <w:tab w:val="clear" w:pos="765"/>
                <w:tab w:val="decimal" w:pos="911"/>
              </w:tabs>
              <w:spacing w:line="240" w:lineRule="auto"/>
              <w:ind w:right="11"/>
              <w:rPr>
                <w:szCs w:val="22"/>
              </w:rPr>
            </w:pPr>
          </w:p>
        </w:tc>
        <w:tc>
          <w:tcPr>
            <w:tcW w:w="180" w:type="dxa"/>
          </w:tcPr>
          <w:p w14:paraId="2D843EA6" w14:textId="77777777" w:rsidR="00151D54" w:rsidRPr="000E1568" w:rsidRDefault="00151D54" w:rsidP="00531B6D">
            <w:pPr>
              <w:pStyle w:val="acctfourfigures"/>
              <w:spacing w:line="240" w:lineRule="auto"/>
              <w:rPr>
                <w:szCs w:val="22"/>
              </w:rPr>
            </w:pPr>
          </w:p>
        </w:tc>
        <w:tc>
          <w:tcPr>
            <w:tcW w:w="955" w:type="dxa"/>
          </w:tcPr>
          <w:p w14:paraId="45642731" w14:textId="77777777" w:rsidR="00151D54" w:rsidRPr="000E1568" w:rsidRDefault="00151D54" w:rsidP="00531B6D">
            <w:pPr>
              <w:pStyle w:val="acctfourfigures"/>
              <w:tabs>
                <w:tab w:val="clear" w:pos="765"/>
                <w:tab w:val="decimal" w:pos="911"/>
              </w:tabs>
              <w:spacing w:line="240" w:lineRule="auto"/>
              <w:ind w:right="11"/>
              <w:rPr>
                <w:szCs w:val="22"/>
              </w:rPr>
            </w:pPr>
          </w:p>
        </w:tc>
        <w:tc>
          <w:tcPr>
            <w:tcW w:w="184" w:type="dxa"/>
          </w:tcPr>
          <w:p w14:paraId="2E40682E" w14:textId="77777777" w:rsidR="00151D54" w:rsidRPr="000E1568" w:rsidRDefault="00151D54" w:rsidP="00531B6D">
            <w:pPr>
              <w:pStyle w:val="acctfourfigures"/>
              <w:spacing w:line="240" w:lineRule="auto"/>
              <w:rPr>
                <w:szCs w:val="22"/>
              </w:rPr>
            </w:pPr>
          </w:p>
        </w:tc>
        <w:tc>
          <w:tcPr>
            <w:tcW w:w="972" w:type="dxa"/>
          </w:tcPr>
          <w:p w14:paraId="77E97D55" w14:textId="77777777" w:rsidR="00151D54" w:rsidRPr="000E1568" w:rsidRDefault="00151D54" w:rsidP="00531B6D">
            <w:pPr>
              <w:pStyle w:val="acctfourfigures"/>
              <w:tabs>
                <w:tab w:val="clear" w:pos="765"/>
                <w:tab w:val="decimal" w:pos="1001"/>
              </w:tabs>
              <w:spacing w:line="240" w:lineRule="auto"/>
              <w:ind w:right="11"/>
              <w:rPr>
                <w:szCs w:val="22"/>
              </w:rPr>
            </w:pPr>
          </w:p>
        </w:tc>
      </w:tr>
      <w:tr w:rsidR="00B82A73" w:rsidRPr="000E1568" w14:paraId="055A6201" w14:textId="77777777" w:rsidTr="00817262">
        <w:trPr>
          <w:cantSplit/>
        </w:trPr>
        <w:tc>
          <w:tcPr>
            <w:tcW w:w="4824" w:type="dxa"/>
          </w:tcPr>
          <w:p w14:paraId="5E2C5B11" w14:textId="24B68385" w:rsidR="00B82A73" w:rsidRPr="000E1568" w:rsidRDefault="00B82A73" w:rsidP="00AD3DF4">
            <w:pPr>
              <w:rPr>
                <w:rFonts w:cs="Times New Roman"/>
                <w:szCs w:val="22"/>
              </w:rPr>
            </w:pPr>
            <w:r>
              <w:rPr>
                <w:rFonts w:cs="Times New Roman"/>
                <w:szCs w:val="22"/>
              </w:rPr>
              <w:t>Unrecognized Contract</w:t>
            </w:r>
          </w:p>
        </w:tc>
        <w:tc>
          <w:tcPr>
            <w:tcW w:w="945" w:type="dxa"/>
            <w:vAlign w:val="bottom"/>
          </w:tcPr>
          <w:p w14:paraId="66AE8FE9" w14:textId="77777777" w:rsidR="00B82A73" w:rsidRPr="000E1568" w:rsidRDefault="00B82A73" w:rsidP="00AD3DF4">
            <w:pPr>
              <w:pStyle w:val="acctfourfigures"/>
              <w:tabs>
                <w:tab w:val="clear" w:pos="765"/>
                <w:tab w:val="decimal" w:pos="712"/>
              </w:tabs>
              <w:spacing w:line="240" w:lineRule="auto"/>
              <w:ind w:left="-80" w:right="-80"/>
              <w:rPr>
                <w:szCs w:val="22"/>
              </w:rPr>
            </w:pPr>
          </w:p>
        </w:tc>
        <w:tc>
          <w:tcPr>
            <w:tcW w:w="180" w:type="dxa"/>
          </w:tcPr>
          <w:p w14:paraId="51D3DDB2" w14:textId="77777777" w:rsidR="00B82A73" w:rsidRPr="000E1568" w:rsidRDefault="00B82A73" w:rsidP="00AD3DF4">
            <w:pPr>
              <w:pStyle w:val="acctfourfigures"/>
              <w:tabs>
                <w:tab w:val="clear" w:pos="765"/>
                <w:tab w:val="decimal" w:pos="712"/>
              </w:tabs>
              <w:spacing w:line="240" w:lineRule="auto"/>
              <w:ind w:left="-80" w:right="-80"/>
              <w:rPr>
                <w:szCs w:val="22"/>
              </w:rPr>
            </w:pPr>
          </w:p>
        </w:tc>
        <w:tc>
          <w:tcPr>
            <w:tcW w:w="972" w:type="dxa"/>
            <w:vAlign w:val="bottom"/>
          </w:tcPr>
          <w:p w14:paraId="47ECDFC3" w14:textId="77777777" w:rsidR="00B82A73" w:rsidRPr="000E1568" w:rsidRDefault="00B82A73" w:rsidP="00AD3DF4">
            <w:pPr>
              <w:pStyle w:val="acctfourfigures"/>
              <w:tabs>
                <w:tab w:val="clear" w:pos="765"/>
                <w:tab w:val="decimal" w:pos="712"/>
              </w:tabs>
              <w:spacing w:line="240" w:lineRule="auto"/>
              <w:ind w:left="-80" w:right="-80"/>
              <w:rPr>
                <w:szCs w:val="22"/>
              </w:rPr>
            </w:pPr>
          </w:p>
        </w:tc>
        <w:tc>
          <w:tcPr>
            <w:tcW w:w="180" w:type="dxa"/>
          </w:tcPr>
          <w:p w14:paraId="65511D78" w14:textId="77777777" w:rsidR="00B82A73" w:rsidRPr="000E1568" w:rsidRDefault="00B82A73" w:rsidP="00AD3DF4">
            <w:pPr>
              <w:pStyle w:val="acctfourfigures"/>
              <w:tabs>
                <w:tab w:val="clear" w:pos="765"/>
                <w:tab w:val="decimal" w:pos="712"/>
              </w:tabs>
              <w:spacing w:line="240" w:lineRule="auto"/>
              <w:ind w:left="-80" w:right="-80"/>
              <w:rPr>
                <w:szCs w:val="22"/>
              </w:rPr>
            </w:pPr>
          </w:p>
        </w:tc>
        <w:tc>
          <w:tcPr>
            <w:tcW w:w="955" w:type="dxa"/>
          </w:tcPr>
          <w:p w14:paraId="73E4786E" w14:textId="77777777" w:rsidR="00B82A73" w:rsidRPr="000E1568" w:rsidRDefault="00B82A73" w:rsidP="00AD3DF4">
            <w:pPr>
              <w:pStyle w:val="acctfourfigures"/>
              <w:tabs>
                <w:tab w:val="clear" w:pos="765"/>
                <w:tab w:val="decimal" w:pos="712"/>
              </w:tabs>
              <w:spacing w:line="240" w:lineRule="auto"/>
              <w:ind w:left="-80" w:right="-80"/>
              <w:rPr>
                <w:szCs w:val="22"/>
              </w:rPr>
            </w:pPr>
          </w:p>
        </w:tc>
        <w:tc>
          <w:tcPr>
            <w:tcW w:w="184" w:type="dxa"/>
          </w:tcPr>
          <w:p w14:paraId="1EED0D1F" w14:textId="77777777" w:rsidR="00B82A73" w:rsidRPr="000E1568" w:rsidRDefault="00B82A73" w:rsidP="00AD3DF4">
            <w:pPr>
              <w:pStyle w:val="acctfourfigures"/>
              <w:tabs>
                <w:tab w:val="clear" w:pos="765"/>
                <w:tab w:val="decimal" w:pos="712"/>
              </w:tabs>
              <w:spacing w:line="240" w:lineRule="auto"/>
              <w:ind w:left="-80" w:right="-80"/>
              <w:rPr>
                <w:szCs w:val="22"/>
              </w:rPr>
            </w:pPr>
          </w:p>
        </w:tc>
        <w:tc>
          <w:tcPr>
            <w:tcW w:w="972" w:type="dxa"/>
          </w:tcPr>
          <w:p w14:paraId="071D2D2A" w14:textId="77777777" w:rsidR="00B82A73" w:rsidRPr="000E1568" w:rsidRDefault="00B82A73" w:rsidP="00AD3DF4">
            <w:pPr>
              <w:pStyle w:val="acctfourfigures"/>
              <w:tabs>
                <w:tab w:val="clear" w:pos="765"/>
                <w:tab w:val="decimal" w:pos="712"/>
              </w:tabs>
              <w:spacing w:line="240" w:lineRule="auto"/>
              <w:ind w:left="-80" w:right="-80"/>
              <w:rPr>
                <w:szCs w:val="22"/>
              </w:rPr>
            </w:pPr>
          </w:p>
        </w:tc>
      </w:tr>
      <w:tr w:rsidR="006E15B8" w:rsidRPr="000E1568" w14:paraId="278C73B7" w14:textId="77777777" w:rsidTr="00EB4ECD">
        <w:trPr>
          <w:cantSplit/>
        </w:trPr>
        <w:tc>
          <w:tcPr>
            <w:tcW w:w="4824" w:type="dxa"/>
          </w:tcPr>
          <w:p w14:paraId="0CE36A1C" w14:textId="7E22BB23" w:rsidR="006E15B8" w:rsidRPr="000E1568" w:rsidRDefault="006E15B8" w:rsidP="006E15B8">
            <w:pPr>
              <w:rPr>
                <w:rFonts w:cs="Times New Roman"/>
                <w:szCs w:val="22"/>
              </w:rPr>
            </w:pPr>
            <w:r w:rsidRPr="000E1568">
              <w:rPr>
                <w:rFonts w:cs="Times New Roman"/>
                <w:szCs w:val="22"/>
              </w:rPr>
              <w:t>Buildings and other utilit</w:t>
            </w:r>
            <w:r>
              <w:rPr>
                <w:rFonts w:cs="Times New Roman"/>
                <w:szCs w:val="22"/>
              </w:rPr>
              <w:t>y</w:t>
            </w:r>
          </w:p>
        </w:tc>
        <w:tc>
          <w:tcPr>
            <w:tcW w:w="945" w:type="dxa"/>
          </w:tcPr>
          <w:p w14:paraId="0B6A5B4A" w14:textId="5FDA386D" w:rsidR="006E15B8" w:rsidRPr="000E1568" w:rsidRDefault="006E15B8" w:rsidP="006E15B8">
            <w:pPr>
              <w:pStyle w:val="acctfourfigures"/>
              <w:tabs>
                <w:tab w:val="clear" w:pos="765"/>
                <w:tab w:val="decimal" w:pos="712"/>
              </w:tabs>
              <w:spacing w:line="240" w:lineRule="auto"/>
              <w:ind w:left="-80" w:right="-80"/>
              <w:rPr>
                <w:szCs w:val="22"/>
                <w:cs/>
                <w:lang w:bidi="th-TH"/>
              </w:rPr>
            </w:pPr>
            <w:r w:rsidRPr="00387D2A">
              <w:t>122</w:t>
            </w:r>
          </w:p>
        </w:tc>
        <w:tc>
          <w:tcPr>
            <w:tcW w:w="180" w:type="dxa"/>
          </w:tcPr>
          <w:p w14:paraId="0A3CD252" w14:textId="77777777" w:rsidR="006E15B8" w:rsidRPr="000E1568" w:rsidRDefault="006E15B8" w:rsidP="006E15B8">
            <w:pPr>
              <w:pStyle w:val="acctfourfigures"/>
              <w:tabs>
                <w:tab w:val="clear" w:pos="765"/>
                <w:tab w:val="decimal" w:pos="712"/>
              </w:tabs>
              <w:spacing w:line="240" w:lineRule="auto"/>
              <w:ind w:left="-80" w:right="-80"/>
              <w:rPr>
                <w:szCs w:val="22"/>
              </w:rPr>
            </w:pPr>
          </w:p>
        </w:tc>
        <w:tc>
          <w:tcPr>
            <w:tcW w:w="972" w:type="dxa"/>
            <w:vAlign w:val="bottom"/>
          </w:tcPr>
          <w:p w14:paraId="5A5D3C40" w14:textId="6C61BFE3" w:rsidR="006E15B8" w:rsidRPr="000E1568" w:rsidRDefault="006E15B8" w:rsidP="006E15B8">
            <w:pPr>
              <w:pStyle w:val="acctfourfigures"/>
              <w:tabs>
                <w:tab w:val="clear" w:pos="765"/>
                <w:tab w:val="decimal" w:pos="712"/>
              </w:tabs>
              <w:spacing w:line="240" w:lineRule="auto"/>
              <w:ind w:left="-80" w:right="-80"/>
              <w:rPr>
                <w:szCs w:val="22"/>
              </w:rPr>
            </w:pPr>
            <w:r w:rsidRPr="000E1568">
              <w:rPr>
                <w:szCs w:val="22"/>
              </w:rPr>
              <w:t>60</w:t>
            </w:r>
          </w:p>
        </w:tc>
        <w:tc>
          <w:tcPr>
            <w:tcW w:w="180" w:type="dxa"/>
          </w:tcPr>
          <w:p w14:paraId="45DD4063" w14:textId="77777777" w:rsidR="006E15B8" w:rsidRPr="000E1568" w:rsidRDefault="006E15B8" w:rsidP="006E15B8">
            <w:pPr>
              <w:pStyle w:val="acctfourfigures"/>
              <w:tabs>
                <w:tab w:val="clear" w:pos="765"/>
                <w:tab w:val="decimal" w:pos="712"/>
              </w:tabs>
              <w:spacing w:line="240" w:lineRule="auto"/>
              <w:ind w:left="-80" w:right="-80"/>
              <w:rPr>
                <w:szCs w:val="22"/>
              </w:rPr>
            </w:pPr>
          </w:p>
        </w:tc>
        <w:tc>
          <w:tcPr>
            <w:tcW w:w="955" w:type="dxa"/>
          </w:tcPr>
          <w:p w14:paraId="53FBE756" w14:textId="7FFAB7E3" w:rsidR="006E15B8" w:rsidRPr="000E1568" w:rsidRDefault="006E15B8" w:rsidP="006E15B8">
            <w:pPr>
              <w:pStyle w:val="acctfourfigures"/>
              <w:tabs>
                <w:tab w:val="clear" w:pos="765"/>
                <w:tab w:val="decimal" w:pos="743"/>
              </w:tabs>
              <w:spacing w:line="240" w:lineRule="auto"/>
              <w:ind w:left="-80" w:right="-80"/>
              <w:rPr>
                <w:szCs w:val="22"/>
              </w:rPr>
            </w:pPr>
            <w:r w:rsidRPr="00B66985">
              <w:t>21</w:t>
            </w:r>
          </w:p>
        </w:tc>
        <w:tc>
          <w:tcPr>
            <w:tcW w:w="184" w:type="dxa"/>
          </w:tcPr>
          <w:p w14:paraId="01E6B220" w14:textId="77777777" w:rsidR="006E15B8" w:rsidRPr="000E1568" w:rsidRDefault="006E15B8" w:rsidP="006E15B8">
            <w:pPr>
              <w:pStyle w:val="acctfourfigures"/>
              <w:tabs>
                <w:tab w:val="clear" w:pos="765"/>
                <w:tab w:val="decimal" w:pos="712"/>
              </w:tabs>
              <w:spacing w:line="240" w:lineRule="auto"/>
              <w:ind w:left="-80" w:right="-80"/>
              <w:rPr>
                <w:szCs w:val="22"/>
              </w:rPr>
            </w:pPr>
          </w:p>
        </w:tc>
        <w:tc>
          <w:tcPr>
            <w:tcW w:w="972" w:type="dxa"/>
          </w:tcPr>
          <w:p w14:paraId="0A4C2DFA" w14:textId="5E1AC74A" w:rsidR="006E15B8" w:rsidRPr="000E1568" w:rsidRDefault="006E15B8" w:rsidP="006E15B8">
            <w:pPr>
              <w:pStyle w:val="acctfourfigures"/>
              <w:tabs>
                <w:tab w:val="clear" w:pos="765"/>
                <w:tab w:val="decimal" w:pos="712"/>
              </w:tabs>
              <w:spacing w:line="240" w:lineRule="auto"/>
              <w:ind w:left="-80" w:right="-80"/>
              <w:rPr>
                <w:szCs w:val="22"/>
              </w:rPr>
            </w:pPr>
            <w:r w:rsidRPr="000E1568">
              <w:rPr>
                <w:szCs w:val="22"/>
              </w:rPr>
              <w:t>54</w:t>
            </w:r>
          </w:p>
        </w:tc>
      </w:tr>
      <w:tr w:rsidR="006E15B8" w:rsidRPr="000E1568" w14:paraId="2C25888E" w14:textId="77777777" w:rsidTr="00453647">
        <w:trPr>
          <w:cantSplit/>
        </w:trPr>
        <w:tc>
          <w:tcPr>
            <w:tcW w:w="4824" w:type="dxa"/>
          </w:tcPr>
          <w:p w14:paraId="3633C6C1" w14:textId="3C24583B" w:rsidR="006E15B8" w:rsidRPr="000E1568" w:rsidRDefault="006E15B8" w:rsidP="006E15B8">
            <w:pPr>
              <w:rPr>
                <w:rFonts w:cs="Times New Roman"/>
                <w:szCs w:val="22"/>
              </w:rPr>
            </w:pPr>
            <w:r w:rsidRPr="000E1568">
              <w:rPr>
                <w:rFonts w:cs="Times New Roman"/>
                <w:szCs w:val="22"/>
              </w:rPr>
              <w:t>Investment property agreement under development</w:t>
            </w:r>
          </w:p>
        </w:tc>
        <w:tc>
          <w:tcPr>
            <w:tcW w:w="945" w:type="dxa"/>
            <w:tcBorders>
              <w:bottom w:val="single" w:sz="4" w:space="0" w:color="auto"/>
            </w:tcBorders>
          </w:tcPr>
          <w:p w14:paraId="7B5CA616" w14:textId="51B396F2" w:rsidR="006E15B8" w:rsidRPr="000E1568" w:rsidRDefault="006E15B8" w:rsidP="006E15B8">
            <w:pPr>
              <w:pStyle w:val="acctfourfigures"/>
              <w:tabs>
                <w:tab w:val="clear" w:pos="765"/>
                <w:tab w:val="decimal" w:pos="712"/>
              </w:tabs>
              <w:spacing w:line="240" w:lineRule="auto"/>
              <w:ind w:left="-80" w:right="-80"/>
              <w:rPr>
                <w:szCs w:val="22"/>
              </w:rPr>
            </w:pPr>
            <w:r w:rsidRPr="00387D2A">
              <w:t>27</w:t>
            </w:r>
          </w:p>
        </w:tc>
        <w:tc>
          <w:tcPr>
            <w:tcW w:w="180" w:type="dxa"/>
          </w:tcPr>
          <w:p w14:paraId="2C5CA13D" w14:textId="77777777" w:rsidR="006E15B8" w:rsidRPr="000E1568" w:rsidRDefault="006E15B8" w:rsidP="006E15B8">
            <w:pPr>
              <w:pStyle w:val="acctfourfigures"/>
              <w:tabs>
                <w:tab w:val="clear" w:pos="765"/>
                <w:tab w:val="decimal" w:pos="712"/>
              </w:tabs>
              <w:spacing w:line="240" w:lineRule="auto"/>
              <w:ind w:left="-80" w:right="-80"/>
              <w:rPr>
                <w:b/>
                <w:bCs/>
                <w:szCs w:val="22"/>
              </w:rPr>
            </w:pPr>
          </w:p>
        </w:tc>
        <w:tc>
          <w:tcPr>
            <w:tcW w:w="972" w:type="dxa"/>
            <w:tcBorders>
              <w:bottom w:val="single" w:sz="4" w:space="0" w:color="auto"/>
            </w:tcBorders>
            <w:vAlign w:val="bottom"/>
          </w:tcPr>
          <w:p w14:paraId="78A275C0" w14:textId="3A1ED6A9" w:rsidR="006E15B8" w:rsidRPr="000E1568" w:rsidRDefault="006E15B8" w:rsidP="006E15B8">
            <w:pPr>
              <w:pStyle w:val="acctfourfigures"/>
              <w:tabs>
                <w:tab w:val="clear" w:pos="765"/>
                <w:tab w:val="decimal" w:pos="712"/>
              </w:tabs>
              <w:spacing w:line="240" w:lineRule="auto"/>
              <w:ind w:left="-80" w:right="-80"/>
              <w:rPr>
                <w:b/>
                <w:bCs/>
                <w:szCs w:val="22"/>
              </w:rPr>
            </w:pPr>
            <w:r w:rsidRPr="000E1568">
              <w:rPr>
                <w:szCs w:val="22"/>
              </w:rPr>
              <w:t>11</w:t>
            </w:r>
          </w:p>
        </w:tc>
        <w:tc>
          <w:tcPr>
            <w:tcW w:w="180" w:type="dxa"/>
          </w:tcPr>
          <w:p w14:paraId="0B8C49BA" w14:textId="77777777" w:rsidR="006E15B8" w:rsidRPr="000E1568" w:rsidRDefault="006E15B8" w:rsidP="006E15B8">
            <w:pPr>
              <w:pStyle w:val="acctfourfigures"/>
              <w:tabs>
                <w:tab w:val="clear" w:pos="765"/>
                <w:tab w:val="decimal" w:pos="712"/>
              </w:tabs>
              <w:spacing w:line="240" w:lineRule="auto"/>
              <w:ind w:left="-80" w:right="-80"/>
              <w:rPr>
                <w:b/>
                <w:bCs/>
                <w:szCs w:val="22"/>
              </w:rPr>
            </w:pPr>
          </w:p>
        </w:tc>
        <w:tc>
          <w:tcPr>
            <w:tcW w:w="955" w:type="dxa"/>
            <w:tcBorders>
              <w:bottom w:val="single" w:sz="4" w:space="0" w:color="auto"/>
            </w:tcBorders>
          </w:tcPr>
          <w:p w14:paraId="1FF52B88" w14:textId="506D7C72" w:rsidR="006E15B8" w:rsidRPr="000E1568" w:rsidRDefault="006E15B8" w:rsidP="006E15B8">
            <w:pPr>
              <w:pStyle w:val="acctfourfigures"/>
              <w:tabs>
                <w:tab w:val="clear" w:pos="765"/>
                <w:tab w:val="decimal" w:pos="743"/>
              </w:tabs>
              <w:spacing w:line="240" w:lineRule="auto"/>
              <w:ind w:left="-80" w:right="-80"/>
              <w:rPr>
                <w:szCs w:val="22"/>
              </w:rPr>
            </w:pPr>
            <w:r w:rsidRPr="00B66985">
              <w:t>5</w:t>
            </w:r>
          </w:p>
        </w:tc>
        <w:tc>
          <w:tcPr>
            <w:tcW w:w="184" w:type="dxa"/>
          </w:tcPr>
          <w:p w14:paraId="1B93B469" w14:textId="77777777" w:rsidR="006E15B8" w:rsidRPr="000E1568" w:rsidRDefault="006E15B8" w:rsidP="006E15B8">
            <w:pPr>
              <w:pStyle w:val="acctfourfigures"/>
              <w:tabs>
                <w:tab w:val="clear" w:pos="765"/>
                <w:tab w:val="decimal" w:pos="504"/>
              </w:tabs>
              <w:spacing w:line="240" w:lineRule="auto"/>
              <w:ind w:left="-80" w:right="-80"/>
              <w:rPr>
                <w:szCs w:val="22"/>
              </w:rPr>
            </w:pPr>
          </w:p>
        </w:tc>
        <w:tc>
          <w:tcPr>
            <w:tcW w:w="972" w:type="dxa"/>
            <w:tcBorders>
              <w:bottom w:val="single" w:sz="4" w:space="0" w:color="auto"/>
            </w:tcBorders>
            <w:vAlign w:val="bottom"/>
          </w:tcPr>
          <w:p w14:paraId="0C7CD5DF" w14:textId="23F59CA7" w:rsidR="006E15B8" w:rsidRPr="000E1568" w:rsidRDefault="006E15B8" w:rsidP="006E15B8">
            <w:pPr>
              <w:pStyle w:val="acctfourfigures"/>
              <w:tabs>
                <w:tab w:val="clear" w:pos="765"/>
                <w:tab w:val="decimal" w:pos="600"/>
              </w:tabs>
              <w:spacing w:line="240" w:lineRule="auto"/>
              <w:ind w:left="-80" w:right="-80"/>
              <w:rPr>
                <w:szCs w:val="22"/>
              </w:rPr>
            </w:pPr>
            <w:r w:rsidRPr="000E1568">
              <w:rPr>
                <w:szCs w:val="22"/>
              </w:rPr>
              <w:t>-</w:t>
            </w:r>
          </w:p>
        </w:tc>
      </w:tr>
      <w:tr w:rsidR="006E15B8" w:rsidRPr="000E1568" w14:paraId="4918C5E6" w14:textId="77777777" w:rsidTr="00817262">
        <w:trPr>
          <w:cantSplit/>
        </w:trPr>
        <w:tc>
          <w:tcPr>
            <w:tcW w:w="4824" w:type="dxa"/>
          </w:tcPr>
          <w:p w14:paraId="4B78EBAD" w14:textId="1ACCDE04" w:rsidR="006E15B8" w:rsidRPr="000E1568" w:rsidRDefault="006E15B8" w:rsidP="006E15B8">
            <w:pPr>
              <w:rPr>
                <w:rFonts w:cs="Times New Roman"/>
                <w:szCs w:val="22"/>
              </w:rPr>
            </w:pPr>
            <w:r w:rsidRPr="000E1568">
              <w:rPr>
                <w:rFonts w:cs="Times New Roman"/>
                <w:b/>
                <w:bCs/>
                <w:szCs w:val="22"/>
              </w:rPr>
              <w:t>Total</w:t>
            </w:r>
          </w:p>
        </w:tc>
        <w:tc>
          <w:tcPr>
            <w:tcW w:w="945" w:type="dxa"/>
            <w:tcBorders>
              <w:top w:val="single" w:sz="4" w:space="0" w:color="auto"/>
            </w:tcBorders>
          </w:tcPr>
          <w:p w14:paraId="78F616EC" w14:textId="71B2AA96" w:rsidR="006E15B8" w:rsidRPr="006E15B8" w:rsidRDefault="006E15B8" w:rsidP="006E15B8">
            <w:pPr>
              <w:pStyle w:val="acctfourfigures"/>
              <w:tabs>
                <w:tab w:val="clear" w:pos="765"/>
                <w:tab w:val="decimal" w:pos="712"/>
              </w:tabs>
              <w:spacing w:line="240" w:lineRule="auto"/>
              <w:ind w:left="-80" w:right="-80"/>
              <w:rPr>
                <w:b/>
                <w:bCs/>
                <w:szCs w:val="22"/>
              </w:rPr>
            </w:pPr>
            <w:r w:rsidRPr="006E15B8">
              <w:rPr>
                <w:b/>
                <w:bCs/>
              </w:rPr>
              <w:t>149</w:t>
            </w:r>
          </w:p>
        </w:tc>
        <w:tc>
          <w:tcPr>
            <w:tcW w:w="180" w:type="dxa"/>
          </w:tcPr>
          <w:p w14:paraId="13DA5C17" w14:textId="77777777" w:rsidR="006E15B8" w:rsidRPr="000E1568" w:rsidRDefault="006E15B8" w:rsidP="006E15B8">
            <w:pPr>
              <w:pStyle w:val="acctfourfigures"/>
              <w:tabs>
                <w:tab w:val="clear" w:pos="765"/>
                <w:tab w:val="decimal" w:pos="712"/>
              </w:tabs>
              <w:spacing w:line="240" w:lineRule="auto"/>
              <w:ind w:left="-80" w:right="-80"/>
              <w:rPr>
                <w:b/>
                <w:bCs/>
                <w:szCs w:val="22"/>
              </w:rPr>
            </w:pPr>
          </w:p>
        </w:tc>
        <w:tc>
          <w:tcPr>
            <w:tcW w:w="972" w:type="dxa"/>
            <w:tcBorders>
              <w:top w:val="single" w:sz="4" w:space="0" w:color="auto"/>
            </w:tcBorders>
          </w:tcPr>
          <w:p w14:paraId="3B0B97AD" w14:textId="32ED2D6F" w:rsidR="006E15B8" w:rsidRPr="000E1568" w:rsidRDefault="006E15B8" w:rsidP="006E15B8">
            <w:pPr>
              <w:pStyle w:val="acctfourfigures"/>
              <w:tabs>
                <w:tab w:val="clear" w:pos="765"/>
                <w:tab w:val="decimal" w:pos="712"/>
              </w:tabs>
              <w:spacing w:line="240" w:lineRule="auto"/>
              <w:ind w:left="-80" w:right="-80"/>
              <w:rPr>
                <w:b/>
                <w:bCs/>
                <w:szCs w:val="22"/>
              </w:rPr>
            </w:pPr>
            <w:r w:rsidRPr="000E1568">
              <w:rPr>
                <w:b/>
                <w:bCs/>
                <w:szCs w:val="22"/>
              </w:rPr>
              <w:t>71</w:t>
            </w:r>
          </w:p>
        </w:tc>
        <w:tc>
          <w:tcPr>
            <w:tcW w:w="180" w:type="dxa"/>
          </w:tcPr>
          <w:p w14:paraId="46C69FF7" w14:textId="77777777" w:rsidR="006E15B8" w:rsidRPr="000E1568" w:rsidRDefault="006E15B8" w:rsidP="006E15B8">
            <w:pPr>
              <w:pStyle w:val="acctfourfigures"/>
              <w:tabs>
                <w:tab w:val="clear" w:pos="765"/>
                <w:tab w:val="decimal" w:pos="712"/>
              </w:tabs>
              <w:spacing w:line="240" w:lineRule="auto"/>
              <w:ind w:left="-80" w:right="-80"/>
              <w:rPr>
                <w:b/>
                <w:bCs/>
                <w:szCs w:val="22"/>
              </w:rPr>
            </w:pPr>
          </w:p>
        </w:tc>
        <w:tc>
          <w:tcPr>
            <w:tcW w:w="955" w:type="dxa"/>
            <w:tcBorders>
              <w:top w:val="single" w:sz="4" w:space="0" w:color="auto"/>
            </w:tcBorders>
          </w:tcPr>
          <w:p w14:paraId="4CF39195" w14:textId="134BFA5B" w:rsidR="006E15B8" w:rsidRPr="006E15B8" w:rsidRDefault="006E15B8" w:rsidP="006E15B8">
            <w:pPr>
              <w:pStyle w:val="acctfourfigures"/>
              <w:tabs>
                <w:tab w:val="clear" w:pos="765"/>
                <w:tab w:val="decimal" w:pos="712"/>
              </w:tabs>
              <w:spacing w:line="240" w:lineRule="auto"/>
              <w:ind w:left="-80" w:right="-80"/>
              <w:rPr>
                <w:b/>
                <w:bCs/>
                <w:szCs w:val="22"/>
              </w:rPr>
            </w:pPr>
            <w:r w:rsidRPr="006E15B8">
              <w:rPr>
                <w:b/>
                <w:bCs/>
              </w:rPr>
              <w:t>26</w:t>
            </w:r>
          </w:p>
        </w:tc>
        <w:tc>
          <w:tcPr>
            <w:tcW w:w="184" w:type="dxa"/>
          </w:tcPr>
          <w:p w14:paraId="3724EC94" w14:textId="77777777" w:rsidR="006E15B8" w:rsidRPr="006E15B8" w:rsidRDefault="006E15B8" w:rsidP="006E15B8">
            <w:pPr>
              <w:pStyle w:val="acctfourfigures"/>
              <w:tabs>
                <w:tab w:val="clear" w:pos="765"/>
                <w:tab w:val="decimal" w:pos="712"/>
              </w:tabs>
              <w:spacing w:line="240" w:lineRule="auto"/>
              <w:ind w:left="-80" w:right="-80"/>
              <w:rPr>
                <w:b/>
                <w:bCs/>
                <w:szCs w:val="22"/>
              </w:rPr>
            </w:pPr>
          </w:p>
        </w:tc>
        <w:tc>
          <w:tcPr>
            <w:tcW w:w="972" w:type="dxa"/>
            <w:tcBorders>
              <w:top w:val="single" w:sz="4" w:space="0" w:color="auto"/>
            </w:tcBorders>
          </w:tcPr>
          <w:p w14:paraId="1E94AF60" w14:textId="097CBC0B" w:rsidR="006E15B8" w:rsidRPr="000E1568" w:rsidRDefault="006E15B8" w:rsidP="006E15B8">
            <w:pPr>
              <w:pStyle w:val="acctfourfigures"/>
              <w:tabs>
                <w:tab w:val="clear" w:pos="765"/>
                <w:tab w:val="decimal" w:pos="712"/>
              </w:tabs>
              <w:spacing w:line="240" w:lineRule="auto"/>
              <w:ind w:left="-80" w:right="-80"/>
              <w:rPr>
                <w:b/>
                <w:bCs/>
                <w:szCs w:val="22"/>
              </w:rPr>
            </w:pPr>
            <w:r w:rsidRPr="000E1568">
              <w:rPr>
                <w:b/>
                <w:bCs/>
                <w:szCs w:val="22"/>
              </w:rPr>
              <w:t>54</w:t>
            </w:r>
          </w:p>
        </w:tc>
      </w:tr>
      <w:tr w:rsidR="00B0388C" w:rsidRPr="000E1568" w14:paraId="23514AEA" w14:textId="77777777" w:rsidTr="00767DF6">
        <w:trPr>
          <w:cantSplit/>
        </w:trPr>
        <w:tc>
          <w:tcPr>
            <w:tcW w:w="4824" w:type="dxa"/>
          </w:tcPr>
          <w:p w14:paraId="523FFE2C" w14:textId="77777777" w:rsidR="00B0388C" w:rsidRPr="000E1568" w:rsidRDefault="00B0388C" w:rsidP="00B0388C">
            <w:pPr>
              <w:rPr>
                <w:rFonts w:cs="Times New Roman"/>
                <w:b/>
                <w:bCs/>
                <w:szCs w:val="22"/>
              </w:rPr>
            </w:pPr>
          </w:p>
        </w:tc>
        <w:tc>
          <w:tcPr>
            <w:tcW w:w="945" w:type="dxa"/>
            <w:tcBorders>
              <w:top w:val="double" w:sz="4" w:space="0" w:color="auto"/>
            </w:tcBorders>
          </w:tcPr>
          <w:p w14:paraId="7C06D29B"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c>
          <w:tcPr>
            <w:tcW w:w="180" w:type="dxa"/>
          </w:tcPr>
          <w:p w14:paraId="2CCA8D21"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c>
          <w:tcPr>
            <w:tcW w:w="972" w:type="dxa"/>
            <w:tcBorders>
              <w:top w:val="double" w:sz="4" w:space="0" w:color="auto"/>
            </w:tcBorders>
          </w:tcPr>
          <w:p w14:paraId="7194F889"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c>
          <w:tcPr>
            <w:tcW w:w="180" w:type="dxa"/>
          </w:tcPr>
          <w:p w14:paraId="7B0F9FE5"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c>
          <w:tcPr>
            <w:tcW w:w="955" w:type="dxa"/>
            <w:tcBorders>
              <w:top w:val="double" w:sz="4" w:space="0" w:color="auto"/>
            </w:tcBorders>
          </w:tcPr>
          <w:p w14:paraId="21760569"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c>
          <w:tcPr>
            <w:tcW w:w="184" w:type="dxa"/>
          </w:tcPr>
          <w:p w14:paraId="47BA524E"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c>
          <w:tcPr>
            <w:tcW w:w="972" w:type="dxa"/>
            <w:tcBorders>
              <w:top w:val="double" w:sz="4" w:space="0" w:color="auto"/>
            </w:tcBorders>
          </w:tcPr>
          <w:p w14:paraId="51F446E9"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r>
      <w:tr w:rsidR="00B0388C" w:rsidRPr="000E1568" w14:paraId="18A5D41E" w14:textId="77777777" w:rsidTr="00817262">
        <w:trPr>
          <w:cantSplit/>
        </w:trPr>
        <w:tc>
          <w:tcPr>
            <w:tcW w:w="4824" w:type="dxa"/>
          </w:tcPr>
          <w:p w14:paraId="00B3A690" w14:textId="77777777" w:rsidR="00B0388C" w:rsidRPr="000E1568" w:rsidRDefault="00B0388C" w:rsidP="00B0388C">
            <w:pPr>
              <w:rPr>
                <w:rFonts w:cs="Times New Roman"/>
                <w:b/>
                <w:bCs/>
                <w:szCs w:val="22"/>
              </w:rPr>
            </w:pPr>
            <w:r w:rsidRPr="000E1568">
              <w:rPr>
                <w:rFonts w:cs="Times New Roman"/>
                <w:b/>
                <w:bCs/>
                <w:i/>
                <w:iCs/>
                <w:szCs w:val="22"/>
              </w:rPr>
              <w:t>Other commitments</w:t>
            </w:r>
            <w:r w:rsidRPr="000E1568" w:rsidDel="00EE17C2">
              <w:rPr>
                <w:rFonts w:cs="Times New Roman"/>
                <w:szCs w:val="22"/>
              </w:rPr>
              <w:t xml:space="preserve"> </w:t>
            </w:r>
          </w:p>
        </w:tc>
        <w:tc>
          <w:tcPr>
            <w:tcW w:w="945" w:type="dxa"/>
          </w:tcPr>
          <w:p w14:paraId="07099498"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c>
          <w:tcPr>
            <w:tcW w:w="180" w:type="dxa"/>
          </w:tcPr>
          <w:p w14:paraId="15963A21" w14:textId="77777777" w:rsidR="00B0388C" w:rsidRPr="000E1568" w:rsidRDefault="00B0388C" w:rsidP="00B0388C">
            <w:pPr>
              <w:pStyle w:val="acctfourfigures"/>
              <w:tabs>
                <w:tab w:val="clear" w:pos="765"/>
                <w:tab w:val="decimal" w:pos="712"/>
              </w:tabs>
              <w:spacing w:line="240" w:lineRule="auto"/>
              <w:ind w:left="-80" w:right="-80"/>
              <w:rPr>
                <w:szCs w:val="22"/>
              </w:rPr>
            </w:pPr>
          </w:p>
        </w:tc>
        <w:tc>
          <w:tcPr>
            <w:tcW w:w="972" w:type="dxa"/>
          </w:tcPr>
          <w:p w14:paraId="3F40B7BA"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c>
          <w:tcPr>
            <w:tcW w:w="180" w:type="dxa"/>
          </w:tcPr>
          <w:p w14:paraId="30D53173" w14:textId="77777777" w:rsidR="00B0388C" w:rsidRPr="000E1568" w:rsidRDefault="00B0388C" w:rsidP="00B0388C">
            <w:pPr>
              <w:pStyle w:val="acctfourfigures"/>
              <w:tabs>
                <w:tab w:val="clear" w:pos="765"/>
                <w:tab w:val="decimal" w:pos="712"/>
              </w:tabs>
              <w:spacing w:line="240" w:lineRule="auto"/>
              <w:ind w:left="-80" w:right="-80"/>
              <w:rPr>
                <w:szCs w:val="22"/>
              </w:rPr>
            </w:pPr>
          </w:p>
        </w:tc>
        <w:tc>
          <w:tcPr>
            <w:tcW w:w="955" w:type="dxa"/>
          </w:tcPr>
          <w:p w14:paraId="7DD6E6E2"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c>
          <w:tcPr>
            <w:tcW w:w="184" w:type="dxa"/>
          </w:tcPr>
          <w:p w14:paraId="386471B3" w14:textId="77777777" w:rsidR="00B0388C" w:rsidRPr="000E1568" w:rsidRDefault="00B0388C" w:rsidP="00B0388C">
            <w:pPr>
              <w:pStyle w:val="acctfourfigures"/>
              <w:tabs>
                <w:tab w:val="clear" w:pos="765"/>
                <w:tab w:val="decimal" w:pos="712"/>
              </w:tabs>
              <w:spacing w:line="240" w:lineRule="auto"/>
              <w:ind w:left="-80" w:right="-80"/>
              <w:rPr>
                <w:szCs w:val="22"/>
              </w:rPr>
            </w:pPr>
          </w:p>
        </w:tc>
        <w:tc>
          <w:tcPr>
            <w:tcW w:w="972" w:type="dxa"/>
          </w:tcPr>
          <w:p w14:paraId="006AB4C7" w14:textId="77777777" w:rsidR="00B0388C" w:rsidRPr="000E1568" w:rsidRDefault="00B0388C" w:rsidP="00B0388C">
            <w:pPr>
              <w:pStyle w:val="acctfourfigures"/>
              <w:tabs>
                <w:tab w:val="clear" w:pos="765"/>
                <w:tab w:val="decimal" w:pos="712"/>
              </w:tabs>
              <w:spacing w:line="240" w:lineRule="auto"/>
              <w:ind w:left="-80" w:right="-80"/>
              <w:rPr>
                <w:b/>
                <w:bCs/>
                <w:szCs w:val="22"/>
              </w:rPr>
            </w:pPr>
          </w:p>
        </w:tc>
      </w:tr>
      <w:tr w:rsidR="006E15B8" w:rsidRPr="000E1568" w14:paraId="0334DB68" w14:textId="77777777" w:rsidTr="001428A2">
        <w:trPr>
          <w:cantSplit/>
        </w:trPr>
        <w:tc>
          <w:tcPr>
            <w:tcW w:w="4824" w:type="dxa"/>
          </w:tcPr>
          <w:p w14:paraId="1A7F3507" w14:textId="5A8852D3" w:rsidR="006E15B8" w:rsidRPr="000E1568" w:rsidRDefault="006E15B8" w:rsidP="006E15B8">
            <w:pPr>
              <w:rPr>
                <w:rFonts w:cs="Times New Roman"/>
                <w:szCs w:val="22"/>
                <w:cs/>
              </w:rPr>
            </w:pPr>
            <w:r w:rsidRPr="000E1568">
              <w:rPr>
                <w:rFonts w:cs="Times New Roman"/>
                <w:szCs w:val="22"/>
              </w:rPr>
              <w:t>Services agreements</w:t>
            </w:r>
          </w:p>
        </w:tc>
        <w:tc>
          <w:tcPr>
            <w:tcW w:w="945" w:type="dxa"/>
          </w:tcPr>
          <w:p w14:paraId="1D220EF5" w14:textId="44FC98CC" w:rsidR="006E15B8" w:rsidRPr="000E1568" w:rsidRDefault="006E15B8" w:rsidP="006E15B8">
            <w:pPr>
              <w:pStyle w:val="acctfourfigures"/>
              <w:tabs>
                <w:tab w:val="clear" w:pos="765"/>
                <w:tab w:val="decimal" w:pos="712"/>
              </w:tabs>
              <w:spacing w:line="240" w:lineRule="auto"/>
              <w:ind w:left="-80" w:right="-80"/>
              <w:rPr>
                <w:szCs w:val="22"/>
              </w:rPr>
            </w:pPr>
            <w:r w:rsidRPr="007A63DE">
              <w:t>24</w:t>
            </w:r>
          </w:p>
        </w:tc>
        <w:tc>
          <w:tcPr>
            <w:tcW w:w="180" w:type="dxa"/>
          </w:tcPr>
          <w:p w14:paraId="3EA4966F" w14:textId="77777777" w:rsidR="006E15B8" w:rsidRPr="000E1568" w:rsidRDefault="006E15B8" w:rsidP="006E15B8">
            <w:pPr>
              <w:pStyle w:val="acctfourfigures"/>
              <w:tabs>
                <w:tab w:val="clear" w:pos="765"/>
                <w:tab w:val="decimal" w:pos="712"/>
              </w:tabs>
              <w:spacing w:line="240" w:lineRule="auto"/>
              <w:ind w:left="-80" w:right="-80"/>
              <w:rPr>
                <w:szCs w:val="22"/>
              </w:rPr>
            </w:pPr>
          </w:p>
        </w:tc>
        <w:tc>
          <w:tcPr>
            <w:tcW w:w="972" w:type="dxa"/>
            <w:vAlign w:val="bottom"/>
          </w:tcPr>
          <w:p w14:paraId="4B2BFA76" w14:textId="7F603564" w:rsidR="006E15B8" w:rsidRPr="000E1568" w:rsidRDefault="006E15B8" w:rsidP="006E15B8">
            <w:pPr>
              <w:pStyle w:val="acctfourfigures"/>
              <w:tabs>
                <w:tab w:val="clear" w:pos="765"/>
                <w:tab w:val="decimal" w:pos="712"/>
              </w:tabs>
              <w:spacing w:line="240" w:lineRule="auto"/>
              <w:ind w:left="-80" w:right="-80"/>
              <w:rPr>
                <w:szCs w:val="22"/>
              </w:rPr>
            </w:pPr>
            <w:r w:rsidRPr="000E1568">
              <w:rPr>
                <w:szCs w:val="22"/>
              </w:rPr>
              <w:t>51</w:t>
            </w:r>
          </w:p>
        </w:tc>
        <w:tc>
          <w:tcPr>
            <w:tcW w:w="180" w:type="dxa"/>
          </w:tcPr>
          <w:p w14:paraId="71346E69" w14:textId="77777777" w:rsidR="006E15B8" w:rsidRPr="000E1568" w:rsidRDefault="006E15B8" w:rsidP="006E15B8">
            <w:pPr>
              <w:pStyle w:val="acctfourfigures"/>
              <w:tabs>
                <w:tab w:val="clear" w:pos="765"/>
                <w:tab w:val="decimal" w:pos="712"/>
              </w:tabs>
              <w:spacing w:line="240" w:lineRule="auto"/>
              <w:ind w:left="-80" w:right="-80"/>
              <w:rPr>
                <w:szCs w:val="22"/>
              </w:rPr>
            </w:pPr>
          </w:p>
        </w:tc>
        <w:tc>
          <w:tcPr>
            <w:tcW w:w="955" w:type="dxa"/>
          </w:tcPr>
          <w:p w14:paraId="037CA16B" w14:textId="13E2E112" w:rsidR="006E15B8" w:rsidRPr="006E15B8" w:rsidRDefault="006E15B8" w:rsidP="006E15B8">
            <w:pPr>
              <w:pStyle w:val="acctfourfigures"/>
              <w:tabs>
                <w:tab w:val="clear" w:pos="765"/>
                <w:tab w:val="decimal" w:pos="743"/>
              </w:tabs>
              <w:spacing w:line="240" w:lineRule="auto"/>
              <w:ind w:left="-80" w:right="-80"/>
            </w:pPr>
            <w:r w:rsidRPr="005E55CD">
              <w:t>1</w:t>
            </w:r>
          </w:p>
        </w:tc>
        <w:tc>
          <w:tcPr>
            <w:tcW w:w="184" w:type="dxa"/>
          </w:tcPr>
          <w:p w14:paraId="5F492F4E" w14:textId="77777777" w:rsidR="006E15B8" w:rsidRPr="000E1568" w:rsidRDefault="006E15B8" w:rsidP="006E15B8">
            <w:pPr>
              <w:pStyle w:val="acctfourfigures"/>
              <w:tabs>
                <w:tab w:val="clear" w:pos="765"/>
                <w:tab w:val="decimal" w:pos="712"/>
              </w:tabs>
              <w:spacing w:line="240" w:lineRule="auto"/>
              <w:ind w:left="-80" w:right="-80"/>
              <w:rPr>
                <w:szCs w:val="22"/>
              </w:rPr>
            </w:pPr>
          </w:p>
        </w:tc>
        <w:tc>
          <w:tcPr>
            <w:tcW w:w="972" w:type="dxa"/>
            <w:vAlign w:val="bottom"/>
          </w:tcPr>
          <w:p w14:paraId="15A8AE56" w14:textId="5DA02C21" w:rsidR="006E15B8" w:rsidRPr="000E1568" w:rsidRDefault="006E15B8" w:rsidP="006E15B8">
            <w:pPr>
              <w:pStyle w:val="acctfourfigures"/>
              <w:tabs>
                <w:tab w:val="clear" w:pos="765"/>
                <w:tab w:val="decimal" w:pos="600"/>
              </w:tabs>
              <w:spacing w:line="240" w:lineRule="auto"/>
              <w:ind w:left="-80" w:right="-80"/>
              <w:rPr>
                <w:szCs w:val="22"/>
              </w:rPr>
            </w:pPr>
            <w:r w:rsidRPr="000E1568">
              <w:rPr>
                <w:szCs w:val="22"/>
              </w:rPr>
              <w:t>-</w:t>
            </w:r>
          </w:p>
        </w:tc>
      </w:tr>
      <w:tr w:rsidR="006E15B8" w:rsidRPr="000E1568" w14:paraId="7486871E" w14:textId="77777777" w:rsidTr="001428A2">
        <w:trPr>
          <w:cantSplit/>
        </w:trPr>
        <w:tc>
          <w:tcPr>
            <w:tcW w:w="4824" w:type="dxa"/>
          </w:tcPr>
          <w:p w14:paraId="1DD1E72C" w14:textId="308715A9" w:rsidR="006E15B8" w:rsidRPr="000E1568" w:rsidRDefault="006E15B8" w:rsidP="006E15B8">
            <w:pPr>
              <w:rPr>
                <w:rFonts w:cs="Times New Roman"/>
                <w:szCs w:val="22"/>
              </w:rPr>
            </w:pPr>
            <w:r w:rsidRPr="000E1568">
              <w:rPr>
                <w:rFonts w:cs="Times New Roman"/>
                <w:szCs w:val="22"/>
              </w:rPr>
              <w:t>Bank guarantees</w:t>
            </w:r>
          </w:p>
        </w:tc>
        <w:tc>
          <w:tcPr>
            <w:tcW w:w="945" w:type="dxa"/>
          </w:tcPr>
          <w:p w14:paraId="189E33EB" w14:textId="297EB1E3" w:rsidR="006E15B8" w:rsidRPr="000E1568" w:rsidRDefault="006E15B8" w:rsidP="006E15B8">
            <w:pPr>
              <w:pStyle w:val="acctfourfigures"/>
              <w:tabs>
                <w:tab w:val="clear" w:pos="765"/>
                <w:tab w:val="decimal" w:pos="712"/>
              </w:tabs>
              <w:spacing w:line="240" w:lineRule="auto"/>
              <w:ind w:left="-80" w:right="-80"/>
              <w:rPr>
                <w:szCs w:val="22"/>
              </w:rPr>
            </w:pPr>
            <w:r w:rsidRPr="007A63DE">
              <w:t>18</w:t>
            </w:r>
          </w:p>
        </w:tc>
        <w:tc>
          <w:tcPr>
            <w:tcW w:w="180" w:type="dxa"/>
          </w:tcPr>
          <w:p w14:paraId="083A79F1" w14:textId="77777777" w:rsidR="006E15B8" w:rsidRPr="000E1568" w:rsidRDefault="006E15B8" w:rsidP="006E15B8">
            <w:pPr>
              <w:pStyle w:val="acctfourfigures"/>
              <w:tabs>
                <w:tab w:val="clear" w:pos="765"/>
                <w:tab w:val="decimal" w:pos="712"/>
              </w:tabs>
              <w:spacing w:line="240" w:lineRule="auto"/>
              <w:ind w:left="-80" w:right="-80"/>
              <w:rPr>
                <w:szCs w:val="22"/>
              </w:rPr>
            </w:pPr>
          </w:p>
        </w:tc>
        <w:tc>
          <w:tcPr>
            <w:tcW w:w="972" w:type="dxa"/>
            <w:vAlign w:val="bottom"/>
          </w:tcPr>
          <w:p w14:paraId="4664D589" w14:textId="2FC8E2E1" w:rsidR="006E15B8" w:rsidRPr="000E1568" w:rsidRDefault="006E15B8" w:rsidP="006E15B8">
            <w:pPr>
              <w:pStyle w:val="acctfourfigures"/>
              <w:tabs>
                <w:tab w:val="clear" w:pos="765"/>
                <w:tab w:val="decimal" w:pos="712"/>
              </w:tabs>
              <w:spacing w:line="240" w:lineRule="auto"/>
              <w:ind w:left="-80" w:right="-80"/>
              <w:rPr>
                <w:szCs w:val="22"/>
              </w:rPr>
            </w:pPr>
            <w:r w:rsidRPr="000E1568">
              <w:rPr>
                <w:szCs w:val="22"/>
              </w:rPr>
              <w:t>20</w:t>
            </w:r>
          </w:p>
        </w:tc>
        <w:tc>
          <w:tcPr>
            <w:tcW w:w="180" w:type="dxa"/>
          </w:tcPr>
          <w:p w14:paraId="2560D172" w14:textId="77777777" w:rsidR="006E15B8" w:rsidRPr="000E1568" w:rsidRDefault="006E15B8" w:rsidP="006E15B8">
            <w:pPr>
              <w:pStyle w:val="acctfourfigures"/>
              <w:tabs>
                <w:tab w:val="clear" w:pos="765"/>
                <w:tab w:val="decimal" w:pos="712"/>
              </w:tabs>
              <w:spacing w:line="240" w:lineRule="auto"/>
              <w:ind w:left="-80" w:right="-80"/>
              <w:rPr>
                <w:szCs w:val="22"/>
              </w:rPr>
            </w:pPr>
          </w:p>
        </w:tc>
        <w:tc>
          <w:tcPr>
            <w:tcW w:w="955" w:type="dxa"/>
          </w:tcPr>
          <w:p w14:paraId="0E4FD2BE" w14:textId="692D49FF" w:rsidR="006E15B8" w:rsidRPr="006E15B8" w:rsidRDefault="00697618" w:rsidP="006E15B8">
            <w:pPr>
              <w:pStyle w:val="acctfourfigures"/>
              <w:tabs>
                <w:tab w:val="clear" w:pos="765"/>
                <w:tab w:val="decimal" w:pos="743"/>
              </w:tabs>
              <w:spacing w:line="240" w:lineRule="auto"/>
              <w:ind w:left="-80" w:right="-80"/>
            </w:pPr>
            <w:r>
              <w:t>18</w:t>
            </w:r>
          </w:p>
        </w:tc>
        <w:tc>
          <w:tcPr>
            <w:tcW w:w="184" w:type="dxa"/>
          </w:tcPr>
          <w:p w14:paraId="27546BB6" w14:textId="77777777" w:rsidR="006E15B8" w:rsidRPr="000E1568" w:rsidRDefault="006E15B8" w:rsidP="006E15B8">
            <w:pPr>
              <w:pStyle w:val="acctfourfigures"/>
              <w:tabs>
                <w:tab w:val="clear" w:pos="765"/>
                <w:tab w:val="decimal" w:pos="712"/>
              </w:tabs>
              <w:spacing w:line="240" w:lineRule="auto"/>
              <w:ind w:left="-80" w:right="-80"/>
              <w:rPr>
                <w:szCs w:val="22"/>
              </w:rPr>
            </w:pPr>
          </w:p>
        </w:tc>
        <w:tc>
          <w:tcPr>
            <w:tcW w:w="972" w:type="dxa"/>
            <w:vAlign w:val="bottom"/>
          </w:tcPr>
          <w:p w14:paraId="6CB4F0CB" w14:textId="2D45D334" w:rsidR="006E15B8" w:rsidRPr="000E1568" w:rsidRDefault="006E15B8" w:rsidP="006E15B8">
            <w:pPr>
              <w:pStyle w:val="acctfourfigures"/>
              <w:tabs>
                <w:tab w:val="clear" w:pos="765"/>
                <w:tab w:val="decimal" w:pos="712"/>
              </w:tabs>
              <w:spacing w:line="240" w:lineRule="auto"/>
              <w:ind w:left="-80" w:right="-80"/>
              <w:rPr>
                <w:szCs w:val="22"/>
              </w:rPr>
            </w:pPr>
            <w:r w:rsidRPr="000E1568">
              <w:rPr>
                <w:szCs w:val="22"/>
              </w:rPr>
              <w:t>20</w:t>
            </w:r>
          </w:p>
        </w:tc>
      </w:tr>
      <w:tr w:rsidR="006E15B8" w:rsidRPr="000E1568" w14:paraId="37DE48E3" w14:textId="77777777" w:rsidTr="001428A2">
        <w:trPr>
          <w:cantSplit/>
        </w:trPr>
        <w:tc>
          <w:tcPr>
            <w:tcW w:w="4824" w:type="dxa"/>
          </w:tcPr>
          <w:p w14:paraId="67FA6EF9" w14:textId="77777777" w:rsidR="006E15B8" w:rsidRPr="000E1568" w:rsidRDefault="006E15B8" w:rsidP="006E15B8">
            <w:pPr>
              <w:rPr>
                <w:rFonts w:cs="Times New Roman"/>
                <w:szCs w:val="22"/>
              </w:rPr>
            </w:pPr>
            <w:r w:rsidRPr="000E1568">
              <w:rPr>
                <w:rFonts w:cs="Times New Roman"/>
                <w:b/>
                <w:bCs/>
                <w:szCs w:val="22"/>
              </w:rPr>
              <w:t>Total</w:t>
            </w:r>
          </w:p>
        </w:tc>
        <w:tc>
          <w:tcPr>
            <w:tcW w:w="945" w:type="dxa"/>
            <w:tcBorders>
              <w:top w:val="single" w:sz="4" w:space="0" w:color="auto"/>
              <w:bottom w:val="double" w:sz="4" w:space="0" w:color="auto"/>
            </w:tcBorders>
          </w:tcPr>
          <w:p w14:paraId="0D804803" w14:textId="7C7B1AE4" w:rsidR="006E15B8" w:rsidRPr="006E15B8" w:rsidRDefault="006E15B8" w:rsidP="006E15B8">
            <w:pPr>
              <w:pStyle w:val="acctfourfigures"/>
              <w:tabs>
                <w:tab w:val="clear" w:pos="765"/>
                <w:tab w:val="decimal" w:pos="712"/>
              </w:tabs>
              <w:spacing w:line="240" w:lineRule="auto"/>
              <w:ind w:left="-80" w:right="-80"/>
              <w:rPr>
                <w:b/>
                <w:bCs/>
                <w:szCs w:val="22"/>
              </w:rPr>
            </w:pPr>
            <w:r w:rsidRPr="006E15B8">
              <w:rPr>
                <w:b/>
                <w:bCs/>
              </w:rPr>
              <w:t>42</w:t>
            </w:r>
          </w:p>
        </w:tc>
        <w:tc>
          <w:tcPr>
            <w:tcW w:w="180" w:type="dxa"/>
            <w:vAlign w:val="bottom"/>
          </w:tcPr>
          <w:p w14:paraId="0D5750BE" w14:textId="77777777" w:rsidR="006E15B8" w:rsidRPr="000E1568" w:rsidRDefault="006E15B8" w:rsidP="006E15B8">
            <w:pPr>
              <w:pStyle w:val="acctfourfigures"/>
              <w:tabs>
                <w:tab w:val="clear" w:pos="765"/>
                <w:tab w:val="decimal" w:pos="712"/>
              </w:tabs>
              <w:spacing w:line="240" w:lineRule="auto"/>
              <w:ind w:left="-80" w:right="-80"/>
              <w:rPr>
                <w:b/>
                <w:bCs/>
                <w:szCs w:val="22"/>
              </w:rPr>
            </w:pPr>
          </w:p>
        </w:tc>
        <w:tc>
          <w:tcPr>
            <w:tcW w:w="972" w:type="dxa"/>
            <w:tcBorders>
              <w:top w:val="single" w:sz="4" w:space="0" w:color="auto"/>
              <w:bottom w:val="double" w:sz="4" w:space="0" w:color="auto"/>
            </w:tcBorders>
            <w:vAlign w:val="bottom"/>
          </w:tcPr>
          <w:p w14:paraId="69C13E98" w14:textId="54BFCE9A" w:rsidR="006E15B8" w:rsidRPr="006E15B8" w:rsidRDefault="006E15B8" w:rsidP="006E15B8">
            <w:pPr>
              <w:pStyle w:val="acctfourfigures"/>
              <w:tabs>
                <w:tab w:val="clear" w:pos="765"/>
                <w:tab w:val="decimal" w:pos="712"/>
              </w:tabs>
              <w:spacing w:line="240" w:lineRule="auto"/>
              <w:ind w:left="-80" w:right="-80"/>
              <w:rPr>
                <w:b/>
                <w:bCs/>
                <w:szCs w:val="22"/>
              </w:rPr>
            </w:pPr>
            <w:r w:rsidRPr="006E15B8">
              <w:rPr>
                <w:b/>
                <w:bCs/>
                <w:szCs w:val="22"/>
              </w:rPr>
              <w:t>71</w:t>
            </w:r>
          </w:p>
        </w:tc>
        <w:tc>
          <w:tcPr>
            <w:tcW w:w="180" w:type="dxa"/>
          </w:tcPr>
          <w:p w14:paraId="358B488D" w14:textId="77777777" w:rsidR="006E15B8" w:rsidRPr="000E1568" w:rsidRDefault="006E15B8" w:rsidP="006E15B8">
            <w:pPr>
              <w:pStyle w:val="acctfourfigures"/>
              <w:tabs>
                <w:tab w:val="clear" w:pos="765"/>
                <w:tab w:val="decimal" w:pos="712"/>
              </w:tabs>
              <w:spacing w:line="240" w:lineRule="auto"/>
              <w:ind w:left="-80" w:right="-80"/>
              <w:rPr>
                <w:b/>
                <w:bCs/>
                <w:szCs w:val="22"/>
              </w:rPr>
            </w:pPr>
          </w:p>
        </w:tc>
        <w:tc>
          <w:tcPr>
            <w:tcW w:w="955" w:type="dxa"/>
            <w:tcBorders>
              <w:top w:val="single" w:sz="4" w:space="0" w:color="auto"/>
              <w:bottom w:val="double" w:sz="4" w:space="0" w:color="auto"/>
            </w:tcBorders>
          </w:tcPr>
          <w:p w14:paraId="3B6B2250" w14:textId="22344857" w:rsidR="006E15B8" w:rsidRPr="006E15B8" w:rsidRDefault="00697618" w:rsidP="006E15B8">
            <w:pPr>
              <w:pStyle w:val="acctfourfigures"/>
              <w:tabs>
                <w:tab w:val="clear" w:pos="765"/>
                <w:tab w:val="decimal" w:pos="743"/>
              </w:tabs>
              <w:spacing w:line="240" w:lineRule="auto"/>
              <w:ind w:left="-80" w:right="-80"/>
              <w:rPr>
                <w:b/>
                <w:bCs/>
              </w:rPr>
            </w:pPr>
            <w:r>
              <w:rPr>
                <w:b/>
                <w:bCs/>
              </w:rPr>
              <w:t>19</w:t>
            </w:r>
          </w:p>
        </w:tc>
        <w:tc>
          <w:tcPr>
            <w:tcW w:w="184" w:type="dxa"/>
          </w:tcPr>
          <w:p w14:paraId="18102FC8" w14:textId="77777777" w:rsidR="006E15B8" w:rsidRPr="000E1568" w:rsidRDefault="006E15B8" w:rsidP="006E15B8">
            <w:pPr>
              <w:pStyle w:val="acctfourfigures"/>
              <w:tabs>
                <w:tab w:val="clear" w:pos="765"/>
                <w:tab w:val="decimal" w:pos="712"/>
              </w:tabs>
              <w:spacing w:line="240" w:lineRule="auto"/>
              <w:ind w:left="-80" w:right="-80"/>
              <w:rPr>
                <w:b/>
                <w:bCs/>
                <w:szCs w:val="22"/>
              </w:rPr>
            </w:pPr>
          </w:p>
        </w:tc>
        <w:tc>
          <w:tcPr>
            <w:tcW w:w="972" w:type="dxa"/>
            <w:tcBorders>
              <w:top w:val="single" w:sz="4" w:space="0" w:color="auto"/>
              <w:bottom w:val="double" w:sz="4" w:space="0" w:color="auto"/>
            </w:tcBorders>
            <w:vAlign w:val="bottom"/>
          </w:tcPr>
          <w:p w14:paraId="4005C188" w14:textId="075AD974" w:rsidR="006E15B8" w:rsidRPr="000E1568" w:rsidRDefault="006E15B8" w:rsidP="006E15B8">
            <w:pPr>
              <w:pStyle w:val="acctfourfigures"/>
              <w:tabs>
                <w:tab w:val="clear" w:pos="765"/>
                <w:tab w:val="decimal" w:pos="712"/>
              </w:tabs>
              <w:spacing w:line="240" w:lineRule="auto"/>
              <w:ind w:left="-80" w:right="-80"/>
              <w:rPr>
                <w:b/>
                <w:bCs/>
                <w:szCs w:val="28"/>
                <w:lang w:bidi="th-TH"/>
              </w:rPr>
            </w:pPr>
            <w:r w:rsidRPr="000E1568">
              <w:rPr>
                <w:b/>
                <w:bCs/>
                <w:szCs w:val="22"/>
              </w:rPr>
              <w:t>20</w:t>
            </w:r>
          </w:p>
        </w:tc>
      </w:tr>
    </w:tbl>
    <w:p w14:paraId="5471E6AC" w14:textId="77777777" w:rsidR="00B55209" w:rsidRPr="00D26CEF" w:rsidRDefault="00B55209" w:rsidP="00D26CEF"/>
    <w:p w14:paraId="661ED161" w14:textId="0AE0CD1E" w:rsidR="00151D54" w:rsidRPr="00D26CEF" w:rsidRDefault="00151D54" w:rsidP="00D26CEF">
      <w:pPr>
        <w:tabs>
          <w:tab w:val="left" w:pos="1440"/>
        </w:tabs>
        <w:spacing w:line="240" w:lineRule="atLeast"/>
        <w:ind w:left="540" w:hanging="540"/>
        <w:jc w:val="thaiDistribute"/>
        <w:outlineLvl w:val="0"/>
        <w:rPr>
          <w:rFonts w:cs="Times New Roman"/>
          <w:b/>
          <w:bCs/>
          <w:szCs w:val="22"/>
        </w:rPr>
      </w:pPr>
      <w:r w:rsidRPr="00D26CEF">
        <w:rPr>
          <w:rFonts w:cs="Times New Roman"/>
          <w:b/>
          <w:bCs/>
          <w:szCs w:val="22"/>
        </w:rPr>
        <w:t>2</w:t>
      </w:r>
      <w:r w:rsidR="008261F6" w:rsidRPr="00D26CEF">
        <w:rPr>
          <w:rFonts w:cs="Times New Roman"/>
          <w:b/>
          <w:bCs/>
          <w:szCs w:val="22"/>
        </w:rPr>
        <w:t>7</w:t>
      </w:r>
      <w:r w:rsidRPr="00D26CEF">
        <w:rPr>
          <w:rFonts w:cs="Times New Roman"/>
          <w:b/>
          <w:bCs/>
          <w:szCs w:val="22"/>
        </w:rPr>
        <w:tab/>
        <w:t>Litigation</w:t>
      </w:r>
    </w:p>
    <w:bookmarkEnd w:id="0"/>
    <w:p w14:paraId="7899C4C0" w14:textId="77777777" w:rsidR="006E15B8" w:rsidRPr="006E15B8" w:rsidRDefault="006E15B8" w:rsidP="006E15B8">
      <w:pPr>
        <w:pStyle w:val="PlainText"/>
        <w:jc w:val="both"/>
        <w:rPr>
          <w:rFonts w:ascii="Times New Roman" w:hAnsi="Times New Roman"/>
          <w:szCs w:val="22"/>
        </w:rPr>
      </w:pPr>
    </w:p>
    <w:p w14:paraId="2F2E4115" w14:textId="2AC6DBFF" w:rsidR="00314FA1" w:rsidRPr="00C4354D" w:rsidRDefault="009B1F16" w:rsidP="00C4354D">
      <w:pPr>
        <w:pStyle w:val="PlainText"/>
        <w:ind w:left="540"/>
        <w:jc w:val="both"/>
        <w:rPr>
          <w:rFonts w:ascii="Times New Roman" w:eastAsiaTheme="minorEastAsia" w:hAnsi="Times New Roman" w:cs="Times New Roman"/>
          <w:spacing w:val="-4"/>
          <w:szCs w:val="22"/>
          <w:lang w:bidi="ar-SA"/>
        </w:rPr>
      </w:pPr>
      <w:r w:rsidRPr="00AF64A2">
        <w:rPr>
          <w:rFonts w:ascii="Times New Roman" w:eastAsiaTheme="minorEastAsia" w:hAnsi="Times New Roman" w:cs="Times New Roman"/>
          <w:szCs w:val="22"/>
          <w:lang w:val="en-GB" w:bidi="ar-SA"/>
        </w:rPr>
        <w:t xml:space="preserve">In October 2021, a subsidiary was being sued in a civil by a juristic person (“Complainant”) requesting the payment from breach of lease contract of Baht 51 million. The Court considered dismissing the case on 3 May 2023. Subsequently, on 27 July 2023, the </w:t>
      </w:r>
      <w:bookmarkStart w:id="14" w:name="_Hlk191465391"/>
      <w:r w:rsidRPr="00AF64A2">
        <w:rPr>
          <w:rFonts w:ascii="Times New Roman" w:eastAsiaTheme="minorEastAsia" w:hAnsi="Times New Roman" w:cs="Times New Roman"/>
          <w:szCs w:val="22"/>
          <w:lang w:val="en-GB" w:bidi="ar-SA"/>
        </w:rPr>
        <w:t>complainant</w:t>
      </w:r>
      <w:bookmarkEnd w:id="14"/>
      <w:r w:rsidRPr="00AF64A2">
        <w:rPr>
          <w:rFonts w:ascii="Times New Roman" w:eastAsiaTheme="minorEastAsia" w:hAnsi="Times New Roman" w:cs="Times New Roman"/>
          <w:szCs w:val="22"/>
          <w:lang w:val="en-GB" w:bidi="ar-SA"/>
        </w:rPr>
        <w:t xml:space="preserve"> appealed to the Cour</w:t>
      </w:r>
      <w:r>
        <w:rPr>
          <w:rFonts w:ascii="Times New Roman" w:eastAsiaTheme="minorEastAsia" w:hAnsi="Times New Roman" w:cs="Times New Roman"/>
          <w:szCs w:val="22"/>
          <w:lang w:val="en-GB" w:bidi="ar-SA"/>
        </w:rPr>
        <w:t>t. O</w:t>
      </w:r>
      <w:r w:rsidRPr="00AF64A2">
        <w:rPr>
          <w:rFonts w:ascii="Times New Roman" w:eastAsiaTheme="minorEastAsia" w:hAnsi="Times New Roman" w:cs="Times New Roman"/>
          <w:szCs w:val="22"/>
          <w:lang w:val="en-GB" w:bidi="ar-SA"/>
        </w:rPr>
        <w:t>n 6 October 2023</w:t>
      </w:r>
      <w:r>
        <w:rPr>
          <w:rFonts w:ascii="Times New Roman" w:eastAsiaTheme="minorEastAsia" w:hAnsi="Times New Roman" w:cs="Angsana New"/>
          <w:szCs w:val="28"/>
        </w:rPr>
        <w:t>,</w:t>
      </w:r>
      <w:r w:rsidRPr="00AF64A2">
        <w:rPr>
          <w:rFonts w:ascii="Times New Roman" w:eastAsiaTheme="minorEastAsia" w:hAnsi="Times New Roman" w:cs="Times New Roman"/>
          <w:szCs w:val="22"/>
          <w:lang w:val="en-GB" w:bidi="ar-SA"/>
        </w:rPr>
        <w:t xml:space="preserve"> </w:t>
      </w:r>
      <w:r>
        <w:rPr>
          <w:rFonts w:ascii="Times New Roman" w:eastAsiaTheme="minorEastAsia" w:hAnsi="Times New Roman" w:cs="Angsana New"/>
          <w:szCs w:val="28"/>
        </w:rPr>
        <w:t>t</w:t>
      </w:r>
      <w:r w:rsidRPr="00AF64A2">
        <w:rPr>
          <w:rFonts w:ascii="Times New Roman" w:eastAsiaTheme="minorEastAsia" w:hAnsi="Times New Roman" w:cs="Times New Roman"/>
          <w:szCs w:val="22"/>
          <w:lang w:val="en-GB" w:bidi="ar-SA"/>
        </w:rPr>
        <w:t>he subsidiary submitted an amended appeal to the Court of First Instance, which was accepted by the Court of Appeal. Subsequently, on 25 February 2025, the Court of Appeal upheld the judgment of the Court of First Instance</w:t>
      </w:r>
      <w:r w:rsidRPr="00AF64A2">
        <w:rPr>
          <w:rFonts w:ascii="Times New Roman" w:eastAsiaTheme="minorEastAsia" w:hAnsi="Times New Roman" w:cs="Times New Roman"/>
          <w:szCs w:val="22"/>
          <w:cs/>
          <w:lang w:val="en-GB"/>
        </w:rPr>
        <w:t>.</w:t>
      </w:r>
      <w:r w:rsidRPr="00AF64A2">
        <w:rPr>
          <w:rFonts w:ascii="Times New Roman" w:eastAsiaTheme="minorEastAsia" w:hAnsi="Times New Roman" w:cs="Times New Roman"/>
          <w:szCs w:val="22"/>
          <w:lang w:val="en-GB" w:bidi="ar-SA"/>
        </w:rPr>
        <w:t xml:space="preserve">The Appeal Court ruled to uphold an appeal, and the complainant has </w:t>
      </w:r>
      <w:r>
        <w:rPr>
          <w:rFonts w:ascii="Times New Roman" w:eastAsiaTheme="minorEastAsia" w:hAnsi="Times New Roman" w:cs="Times New Roman"/>
          <w:szCs w:val="22"/>
          <w:lang w:val="en-GB" w:bidi="ar-SA"/>
        </w:rPr>
        <w:t xml:space="preserve">      </w:t>
      </w:r>
      <w:r w:rsidRPr="00AF64A2">
        <w:rPr>
          <w:rFonts w:ascii="Times New Roman" w:eastAsiaTheme="minorEastAsia" w:hAnsi="Times New Roman" w:cs="Times New Roman"/>
          <w:szCs w:val="22"/>
          <w:lang w:val="en-GB" w:bidi="ar-SA"/>
        </w:rPr>
        <w:t xml:space="preserve">the right to file a petition against </w:t>
      </w:r>
      <w:r w:rsidRPr="00AF64A2">
        <w:rPr>
          <w:rFonts w:ascii="Times New Roman" w:eastAsiaTheme="minorEastAsia" w:hAnsi="Times New Roman" w:cs="Times New Roman"/>
          <w:spacing w:val="-4"/>
          <w:szCs w:val="22"/>
          <w:lang w:val="en-GB" w:bidi="ar-SA"/>
        </w:rPr>
        <w:t>the ruling within one month.</w:t>
      </w:r>
      <w:r w:rsidRPr="00AF64A2">
        <w:rPr>
          <w:rFonts w:ascii="Times New Roman" w:eastAsiaTheme="minorEastAsia" w:hAnsi="Times New Roman" w:cs="Times New Roman" w:hint="cs"/>
          <w:spacing w:val="-4"/>
          <w:szCs w:val="22"/>
          <w:cs/>
          <w:lang w:val="en-GB"/>
        </w:rPr>
        <w:t xml:space="preserve"> </w:t>
      </w:r>
      <w:r w:rsidRPr="00AF64A2">
        <w:rPr>
          <w:rFonts w:ascii="Times New Roman" w:eastAsiaTheme="minorEastAsia" w:hAnsi="Times New Roman" w:cs="Times New Roman"/>
          <w:spacing w:val="-4"/>
          <w:szCs w:val="22"/>
          <w:lang w:val="en-GB" w:bidi="ar-SA"/>
        </w:rPr>
        <w:t xml:space="preserve">From March to May 2025, </w:t>
      </w:r>
      <w:r w:rsidRPr="00AF64A2">
        <w:rPr>
          <w:rFonts w:ascii="Times New Roman" w:eastAsiaTheme="minorEastAsia" w:hAnsi="Times New Roman" w:cs="Angsana New"/>
          <w:spacing w:val="-4"/>
          <w:szCs w:val="28"/>
        </w:rPr>
        <w:t>t</w:t>
      </w:r>
      <w:r w:rsidRPr="00AF64A2">
        <w:rPr>
          <w:rFonts w:ascii="Times New Roman" w:eastAsiaTheme="minorEastAsia" w:hAnsi="Times New Roman" w:cs="Times New Roman"/>
          <w:spacing w:val="-4"/>
          <w:szCs w:val="22"/>
          <w:lang w:val="en-GB" w:bidi="ar-SA"/>
        </w:rPr>
        <w:t>he</w:t>
      </w:r>
      <w:r w:rsidRPr="00AF64A2">
        <w:rPr>
          <w:rFonts w:ascii="Times New Roman" w:eastAsiaTheme="minorEastAsia" w:hAnsi="Times New Roman" w:hint="cs"/>
          <w:spacing w:val="-4"/>
          <w:szCs w:val="28"/>
          <w:cs/>
          <w:lang w:val="en-GB"/>
        </w:rPr>
        <w:t xml:space="preserve"> </w:t>
      </w:r>
      <w:r w:rsidRPr="00AF64A2">
        <w:rPr>
          <w:rFonts w:ascii="Times New Roman" w:eastAsiaTheme="minorEastAsia" w:hAnsi="Times New Roman" w:cs="Times New Roman"/>
          <w:spacing w:val="-4"/>
          <w:szCs w:val="22"/>
          <w:lang w:val="en-GB" w:bidi="ar-SA"/>
        </w:rPr>
        <w:t xml:space="preserve">plaintiff filed three motions requesting extensions of time to file a petition for appeal, each of which was granted by </w:t>
      </w:r>
      <w:r>
        <w:rPr>
          <w:rFonts w:ascii="Times New Roman" w:eastAsiaTheme="minorEastAsia" w:hAnsi="Times New Roman" w:cs="Times New Roman"/>
          <w:spacing w:val="-4"/>
          <w:szCs w:val="22"/>
          <w:lang w:val="en-GB" w:bidi="ar-SA"/>
        </w:rPr>
        <w:t xml:space="preserve">             </w:t>
      </w:r>
      <w:r w:rsidRPr="00AF64A2">
        <w:rPr>
          <w:rFonts w:ascii="Times New Roman" w:eastAsiaTheme="minorEastAsia" w:hAnsi="Times New Roman" w:cs="Times New Roman"/>
          <w:spacing w:val="-4"/>
          <w:szCs w:val="22"/>
          <w:lang w:val="en-GB" w:bidi="ar-SA"/>
        </w:rPr>
        <w:t xml:space="preserve">the court for a one-month period. On 24 June 2025, the plaintiff submitted a petition for leave to appeal to the Supreme Court and filed the appeal. Subsequently, on 25 July 2025, the subsidiary submitted an objection to the petition for leave to appeal. On 31 August 2025, the subsidiary received a court notice regarding the plaintiff’s petition to amend the petition for leave to appeal, together with a copy of the amended appeal. On </w:t>
      </w:r>
      <w:r w:rsidR="00A90274">
        <w:rPr>
          <w:rFonts w:ascii="Times New Roman" w:eastAsiaTheme="minorEastAsia" w:hAnsi="Times New Roman" w:cs="Times New Roman"/>
          <w:spacing w:val="-4"/>
          <w:szCs w:val="22"/>
          <w:lang w:val="en-GB" w:bidi="ar-SA"/>
        </w:rPr>
        <w:t>2</w:t>
      </w:r>
      <w:r w:rsidRPr="00AF64A2">
        <w:rPr>
          <w:rFonts w:ascii="Times New Roman" w:eastAsiaTheme="minorEastAsia" w:hAnsi="Times New Roman" w:cs="Times New Roman"/>
          <w:spacing w:val="-4"/>
          <w:szCs w:val="22"/>
          <w:lang w:val="en-GB" w:bidi="ar-SA"/>
        </w:rPr>
        <w:t xml:space="preserve">6 September 2025, the subsidiary submitted an objection to the plaintiff’s petition to amend the petition for leave to appeal, along with a request to extend the deadline for filing the objection by 30 days from the </w:t>
      </w:r>
      <w:r w:rsidRPr="008E739B">
        <w:rPr>
          <w:rFonts w:ascii="Times New Roman" w:eastAsiaTheme="minorEastAsia" w:hAnsi="Times New Roman" w:cs="Times New Roman"/>
          <w:spacing w:val="-4"/>
          <w:szCs w:val="22"/>
          <w:lang w:val="en-GB" w:bidi="ar-SA"/>
        </w:rPr>
        <w:t xml:space="preserve">original due date. On 21 October 2025, the court accepted the objection for consideration, and on 11 February </w:t>
      </w:r>
      <w:r w:rsidRPr="009248CE">
        <w:rPr>
          <w:rFonts w:ascii="Times New Roman" w:eastAsiaTheme="minorEastAsia" w:hAnsi="Times New Roman" w:cs="Times New Roman"/>
          <w:spacing w:val="-4"/>
          <w:szCs w:val="22"/>
          <w:lang w:val="en-GB" w:bidi="ar-SA"/>
        </w:rPr>
        <w:t xml:space="preserve">2026, </w:t>
      </w:r>
      <w:r w:rsidR="00C4354D" w:rsidRPr="009248CE">
        <w:rPr>
          <w:rFonts w:ascii="Times New Roman" w:eastAsiaTheme="minorEastAsia" w:hAnsi="Times New Roman" w:cs="Times New Roman"/>
          <w:spacing w:val="-4"/>
          <w:szCs w:val="22"/>
          <w:lang w:val="en-GB" w:bidi="ar-SA"/>
        </w:rPr>
        <w:t xml:space="preserve">the Supreme Court accepted the plaintiff’s appeal and ordered the defendant to submit a counter‑appeal within 15 days from the date of the ruling, which falls on 25 February 2026. </w:t>
      </w:r>
      <w:r w:rsidRPr="009248CE">
        <w:rPr>
          <w:rFonts w:ascii="Times New Roman" w:eastAsiaTheme="minorEastAsia" w:hAnsi="Times New Roman" w:cs="Times New Roman"/>
          <w:spacing w:val="-4"/>
          <w:szCs w:val="22"/>
          <w:lang w:val="en-GB" w:bidi="ar-SA"/>
        </w:rPr>
        <w:t>Based on the assessment of the Group’s management and legal counsel, it is currently considered unlikely that the Group</w:t>
      </w:r>
      <w:r w:rsidRPr="00AF64A2">
        <w:rPr>
          <w:rFonts w:ascii="Times New Roman" w:eastAsiaTheme="minorEastAsia" w:hAnsi="Times New Roman" w:cs="Times New Roman"/>
          <w:spacing w:val="-4"/>
          <w:szCs w:val="22"/>
          <w:lang w:val="en-GB" w:bidi="ar-SA"/>
        </w:rPr>
        <w:t xml:space="preserve"> will be required to pay damages. Accordingly, no provision has been recognized in connection with this case.</w:t>
      </w:r>
    </w:p>
    <w:p w14:paraId="4D614F01" w14:textId="77777777" w:rsidR="009B1F16" w:rsidRDefault="009B1F16" w:rsidP="009B1F16">
      <w:pPr>
        <w:pStyle w:val="PlainText"/>
        <w:ind w:left="540"/>
        <w:jc w:val="both"/>
        <w:rPr>
          <w:rFonts w:ascii="Times New Roman" w:eastAsiaTheme="minorEastAsia" w:hAnsi="Times New Roman" w:cs="Times New Roman"/>
          <w:spacing w:val="-4"/>
          <w:szCs w:val="22"/>
          <w:lang w:val="en-GB" w:bidi="ar-SA"/>
        </w:rPr>
      </w:pPr>
    </w:p>
    <w:p w14:paraId="223334CC" w14:textId="49047719" w:rsidR="0038622F" w:rsidRDefault="00546371" w:rsidP="0038622F">
      <w:pPr>
        <w:pStyle w:val="PlainText"/>
        <w:ind w:left="540"/>
        <w:jc w:val="both"/>
        <w:rPr>
          <w:rFonts w:ascii="Times New Roman" w:eastAsiaTheme="minorEastAsia" w:hAnsi="Times New Roman" w:cs="Times New Roman"/>
          <w:spacing w:val="-4"/>
          <w:szCs w:val="22"/>
          <w:lang w:val="en-GB" w:bidi="ar-SA"/>
        </w:rPr>
      </w:pPr>
      <w:r w:rsidRPr="00546371">
        <w:rPr>
          <w:rFonts w:ascii="Times New Roman" w:eastAsiaTheme="minorEastAsia" w:hAnsi="Times New Roman" w:cs="Times New Roman"/>
          <w:spacing w:val="-4"/>
          <w:szCs w:val="22"/>
          <w:lang w:val="en-GB" w:bidi="ar-SA"/>
        </w:rPr>
        <w:t xml:space="preserve">In November 2025, a subsidiary was being sued in a civil lawsuit together with </w:t>
      </w:r>
      <w:r w:rsidR="00314FA1" w:rsidRPr="00546371">
        <w:rPr>
          <w:rFonts w:ascii="Times New Roman" w:hAnsi="Times New Roman"/>
          <w:szCs w:val="22"/>
        </w:rPr>
        <w:t xml:space="preserve">three other companies, filed by 16 plaintiffs. The plaintiffs alleged that </w:t>
      </w:r>
      <w:r w:rsidR="00D132C2">
        <w:rPr>
          <w:rFonts w:ascii="Times New Roman" w:hAnsi="Times New Roman"/>
          <w:szCs w:val="22"/>
        </w:rPr>
        <w:t>all four</w:t>
      </w:r>
      <w:r w:rsidR="00314FA1" w:rsidRPr="00546371">
        <w:rPr>
          <w:rFonts w:ascii="Times New Roman" w:hAnsi="Times New Roman"/>
          <w:szCs w:val="22"/>
        </w:rPr>
        <w:t xml:space="preserve"> defendants failed to comply with the sale and purchase agreements and advertising statements relating to the construction of a reinforced concrete floodwall and flood protection system for an existing project, as well as the subsequent development of nearby projects (the subsidiary’s project). As a result, the existing flood protection system, which had previously been constructed pursuant to a court judgment, allegedly became ineffective, causing water flow or seepage into the existing project area. The plaintiffs requested that the defendants construct a new reinforced concrete floodwall or improve the existing structure to comply with the relevant agreements and advertising statements. </w:t>
      </w:r>
      <w:r w:rsidR="00D132C2" w:rsidRPr="00D132C2">
        <w:rPr>
          <w:rFonts w:ascii="Times New Roman" w:hAnsi="Times New Roman"/>
          <w:szCs w:val="22"/>
        </w:rPr>
        <w:t>If such actions are not undertaken, the plaintiffs seek</w:t>
      </w:r>
      <w:r w:rsidR="0038622F">
        <w:rPr>
          <w:rFonts w:ascii="Times New Roman" w:hAnsi="Times New Roman"/>
          <w:szCs w:val="22"/>
        </w:rPr>
        <w:t xml:space="preserve"> </w:t>
      </w:r>
      <w:r w:rsidR="00D132C2" w:rsidRPr="00D132C2">
        <w:rPr>
          <w:rFonts w:ascii="Times New Roman" w:hAnsi="Times New Roman"/>
          <w:szCs w:val="22"/>
        </w:rPr>
        <w:t>compensation amounting to Baht 135 million.</w:t>
      </w:r>
      <w:r w:rsidR="00314FA1" w:rsidRPr="00546371">
        <w:rPr>
          <w:rFonts w:ascii="Times New Roman" w:hAnsi="Times New Roman"/>
          <w:szCs w:val="22"/>
        </w:rPr>
        <w:t xml:space="preserve"> On 2 February 2026, the Civil Court scheduled</w:t>
      </w:r>
      <w:r w:rsidR="0038622F">
        <w:rPr>
          <w:rFonts w:ascii="Times New Roman" w:hAnsi="Times New Roman"/>
          <w:szCs w:val="22"/>
        </w:rPr>
        <w:t xml:space="preserve"> </w:t>
      </w:r>
      <w:r w:rsidR="00314FA1" w:rsidRPr="00546371">
        <w:rPr>
          <w:rFonts w:ascii="Times New Roman" w:hAnsi="Times New Roman"/>
          <w:szCs w:val="22"/>
        </w:rPr>
        <w:t xml:space="preserve">proceedings for mediation, submission of pleadings, or examination of the plaintiffs’ witnesses, and the court adjourned the case to 25 May 2026. </w:t>
      </w:r>
      <w:r w:rsidR="0038622F" w:rsidRPr="00AF64A2">
        <w:rPr>
          <w:rFonts w:ascii="Times New Roman" w:eastAsiaTheme="minorEastAsia" w:hAnsi="Times New Roman" w:cs="Times New Roman"/>
          <w:spacing w:val="-4"/>
          <w:szCs w:val="22"/>
          <w:lang w:val="en-GB" w:bidi="ar-SA"/>
        </w:rPr>
        <w:t>Based on the assessment of</w:t>
      </w:r>
      <w:r w:rsidR="0038622F">
        <w:rPr>
          <w:rFonts w:ascii="Times New Roman" w:eastAsiaTheme="minorEastAsia" w:hAnsi="Times New Roman" w:cs="Times New Roman"/>
          <w:spacing w:val="-4"/>
          <w:szCs w:val="22"/>
          <w:lang w:val="en-GB" w:bidi="ar-SA"/>
        </w:rPr>
        <w:t xml:space="preserve"> t</w:t>
      </w:r>
      <w:r w:rsidR="0038622F" w:rsidRPr="00AF64A2">
        <w:rPr>
          <w:rFonts w:ascii="Times New Roman" w:eastAsiaTheme="minorEastAsia" w:hAnsi="Times New Roman" w:cs="Times New Roman"/>
          <w:spacing w:val="-4"/>
          <w:szCs w:val="22"/>
          <w:lang w:val="en-GB" w:bidi="ar-SA"/>
        </w:rPr>
        <w:t>he Group’s management and legal counsel, it is currently considered unlikely that the Group will be required to pay damages. Accordingly, no provision has been recognized in connection with this case.</w:t>
      </w:r>
    </w:p>
    <w:p w14:paraId="1A6F2339" w14:textId="4DDCE095" w:rsidR="00546371" w:rsidRPr="008E739B" w:rsidRDefault="00314FA1" w:rsidP="008E739B">
      <w:pPr>
        <w:pStyle w:val="PlainText"/>
        <w:ind w:left="540"/>
        <w:jc w:val="both"/>
        <w:rPr>
          <w:rFonts w:ascii="Times New Roman" w:eastAsiaTheme="minorEastAsia" w:hAnsi="Times New Roman" w:cs="Times New Roman"/>
          <w:spacing w:val="-4"/>
          <w:szCs w:val="22"/>
          <w:lang w:val="en-GB" w:bidi="ar-SA"/>
        </w:rPr>
      </w:pPr>
      <w:r w:rsidRPr="00546371">
        <w:rPr>
          <w:rFonts w:ascii="Times New Roman" w:hAnsi="Times New Roman"/>
          <w:szCs w:val="22"/>
        </w:rPr>
        <w:t>.</w:t>
      </w:r>
    </w:p>
    <w:p w14:paraId="50EF03E8" w14:textId="69C69AED" w:rsidR="007F3F1F" w:rsidRPr="009248CE" w:rsidRDefault="007F3F1F" w:rsidP="007F3F1F">
      <w:pPr>
        <w:tabs>
          <w:tab w:val="left" w:pos="1440"/>
        </w:tabs>
        <w:spacing w:line="240" w:lineRule="atLeast"/>
        <w:ind w:left="540" w:hanging="540"/>
        <w:jc w:val="thaiDistribute"/>
        <w:outlineLvl w:val="0"/>
        <w:rPr>
          <w:rFonts w:cs="Times New Roman"/>
          <w:b/>
          <w:bCs/>
          <w:szCs w:val="22"/>
        </w:rPr>
      </w:pPr>
      <w:r w:rsidRPr="00D26CEF">
        <w:rPr>
          <w:rFonts w:cs="Times New Roman"/>
          <w:b/>
          <w:bCs/>
          <w:szCs w:val="22"/>
        </w:rPr>
        <w:lastRenderedPageBreak/>
        <w:t>2</w:t>
      </w:r>
      <w:r>
        <w:rPr>
          <w:rFonts w:cs="Times New Roman"/>
          <w:b/>
          <w:bCs/>
          <w:szCs w:val="22"/>
        </w:rPr>
        <w:t>8</w:t>
      </w:r>
      <w:r w:rsidRPr="00D26CEF">
        <w:rPr>
          <w:rFonts w:cs="Times New Roman"/>
          <w:b/>
          <w:bCs/>
          <w:szCs w:val="22"/>
        </w:rPr>
        <w:tab/>
      </w:r>
      <w:r w:rsidRPr="009248CE">
        <w:rPr>
          <w:rFonts w:cs="Times New Roman"/>
          <w:b/>
          <w:bCs/>
          <w:szCs w:val="22"/>
        </w:rPr>
        <w:t>Event after the reporting period</w:t>
      </w:r>
    </w:p>
    <w:p w14:paraId="1BC48F90" w14:textId="77777777" w:rsidR="001A54CA" w:rsidRPr="009248CE" w:rsidRDefault="001A54CA" w:rsidP="001A54CA"/>
    <w:p w14:paraId="69B1864B" w14:textId="6E23DF72" w:rsidR="008E739B" w:rsidRPr="009248CE" w:rsidRDefault="001A54CA" w:rsidP="00D81BDF">
      <w:pPr>
        <w:pStyle w:val="PlainText"/>
        <w:ind w:left="540"/>
        <w:jc w:val="both"/>
        <w:rPr>
          <w:rFonts w:ascii="Times New Roman" w:hAnsi="Times New Roman"/>
          <w:szCs w:val="22"/>
        </w:rPr>
      </w:pPr>
      <w:r w:rsidRPr="009248CE">
        <w:rPr>
          <w:rFonts w:ascii="Times New Roman" w:hAnsi="Times New Roman"/>
          <w:szCs w:val="22"/>
        </w:rPr>
        <w:t xml:space="preserve">At the Board of Directors’ Meeting of the Company held on </w:t>
      </w:r>
      <w:r w:rsidR="00E7279C" w:rsidRPr="009248CE">
        <w:rPr>
          <w:rFonts w:ascii="Times New Roman" w:hAnsi="Times New Roman"/>
          <w:szCs w:val="22"/>
        </w:rPr>
        <w:t>12</w:t>
      </w:r>
      <w:r w:rsidRPr="009248CE">
        <w:rPr>
          <w:rFonts w:ascii="Times New Roman" w:hAnsi="Times New Roman"/>
          <w:szCs w:val="22"/>
        </w:rPr>
        <w:t xml:space="preserve"> February 202</w:t>
      </w:r>
      <w:r w:rsidR="00E7279C" w:rsidRPr="009248CE">
        <w:rPr>
          <w:rFonts w:ascii="Times New Roman" w:hAnsi="Times New Roman"/>
          <w:szCs w:val="22"/>
        </w:rPr>
        <w:t>6</w:t>
      </w:r>
      <w:r w:rsidRPr="009248CE">
        <w:rPr>
          <w:rFonts w:ascii="Times New Roman" w:hAnsi="Times New Roman"/>
          <w:szCs w:val="22"/>
        </w:rPr>
        <w:t>,</w:t>
      </w:r>
      <w:r w:rsidR="008E739B" w:rsidRPr="009248CE">
        <w:rPr>
          <w:rFonts w:ascii="Times New Roman" w:hAnsi="Times New Roman"/>
          <w:szCs w:val="22"/>
        </w:rPr>
        <w:t xml:space="preserve"> the Board passed certain resolutions</w:t>
      </w:r>
    </w:p>
    <w:p w14:paraId="10EE9C1A" w14:textId="77777777" w:rsidR="008E739B" w:rsidRPr="009248CE" w:rsidRDefault="008E739B" w:rsidP="00D81BDF">
      <w:pPr>
        <w:pStyle w:val="PlainText"/>
        <w:ind w:left="540"/>
        <w:jc w:val="both"/>
        <w:rPr>
          <w:rFonts w:ascii="Times New Roman" w:hAnsi="Times New Roman"/>
          <w:szCs w:val="22"/>
        </w:rPr>
      </w:pPr>
    </w:p>
    <w:p w14:paraId="3540A93F" w14:textId="2FC359E0" w:rsidR="00D81BDF" w:rsidRPr="009248CE" w:rsidRDefault="001A54CA" w:rsidP="008E739B">
      <w:pPr>
        <w:pStyle w:val="PlainText"/>
        <w:numPr>
          <w:ilvl w:val="0"/>
          <w:numId w:val="26"/>
        </w:numPr>
        <w:jc w:val="both"/>
        <w:rPr>
          <w:rFonts w:ascii="Times New Roman" w:hAnsi="Times New Roman"/>
          <w:szCs w:val="22"/>
        </w:rPr>
      </w:pPr>
      <w:r w:rsidRPr="009248CE">
        <w:rPr>
          <w:rFonts w:ascii="Times New Roman" w:hAnsi="Times New Roman"/>
          <w:szCs w:val="22"/>
        </w:rPr>
        <w:t>the Board of Directors had a resolution</w:t>
      </w:r>
      <w:r w:rsidR="006555E1" w:rsidRPr="009248CE">
        <w:rPr>
          <w:rFonts w:ascii="Times New Roman" w:hAnsi="Times New Roman"/>
          <w:szCs w:val="22"/>
        </w:rPr>
        <w:t xml:space="preserve"> to propose shareholders of the Annual General Meeting to approve the appropriation of dividend of Baht</w:t>
      </w:r>
      <w:r w:rsidR="000A48F2" w:rsidRPr="009248CE">
        <w:rPr>
          <w:rFonts w:ascii="Times New Roman" w:hAnsi="Times New Roman"/>
          <w:szCs w:val="22"/>
        </w:rPr>
        <w:t xml:space="preserve"> </w:t>
      </w:r>
      <w:r w:rsidR="00B36D58">
        <w:rPr>
          <w:rFonts w:ascii="Times New Roman" w:hAnsi="Times New Roman"/>
          <w:szCs w:val="22"/>
        </w:rPr>
        <w:t>0.030</w:t>
      </w:r>
      <w:r w:rsidR="000A48F2" w:rsidRPr="009248CE">
        <w:rPr>
          <w:rFonts w:ascii="Times New Roman" w:hAnsi="Times New Roman"/>
          <w:szCs w:val="22"/>
        </w:rPr>
        <w:t xml:space="preserve"> </w:t>
      </w:r>
      <w:r w:rsidR="006555E1" w:rsidRPr="009248CE">
        <w:rPr>
          <w:rFonts w:ascii="Times New Roman" w:hAnsi="Times New Roman"/>
          <w:szCs w:val="22"/>
        </w:rPr>
        <w:t>per share amounting to Baht</w:t>
      </w:r>
      <w:r w:rsidR="000A48F2" w:rsidRPr="009248CE">
        <w:rPr>
          <w:rFonts w:ascii="Times New Roman" w:hAnsi="Times New Roman"/>
          <w:szCs w:val="22"/>
        </w:rPr>
        <w:t xml:space="preserve"> </w:t>
      </w:r>
      <w:r w:rsidR="00B36D58" w:rsidRPr="00B36D58">
        <w:rPr>
          <w:rFonts w:ascii="Times New Roman" w:hAnsi="Times New Roman"/>
          <w:szCs w:val="22"/>
        </w:rPr>
        <w:t>195.3</w:t>
      </w:r>
      <w:r w:rsidR="000A48F2" w:rsidRPr="009248CE">
        <w:rPr>
          <w:rFonts w:ascii="Times New Roman" w:hAnsi="Times New Roman"/>
          <w:szCs w:val="22"/>
        </w:rPr>
        <w:t xml:space="preserve"> </w:t>
      </w:r>
      <w:r w:rsidR="006555E1" w:rsidRPr="009248CE">
        <w:rPr>
          <w:rFonts w:ascii="Times New Roman" w:hAnsi="Times New Roman"/>
          <w:szCs w:val="22"/>
        </w:rPr>
        <w:t xml:space="preserve">million which will be paid to the shareholders in </w:t>
      </w:r>
      <w:r w:rsidR="00B36D58">
        <w:rPr>
          <w:rFonts w:ascii="Times New Roman" w:hAnsi="Times New Roman"/>
          <w:szCs w:val="22"/>
        </w:rPr>
        <w:t>May</w:t>
      </w:r>
      <w:r w:rsidR="006555E1" w:rsidRPr="009248CE">
        <w:rPr>
          <w:rFonts w:ascii="Times New Roman" w:hAnsi="Times New Roman"/>
          <w:szCs w:val="22"/>
        </w:rPr>
        <w:t xml:space="preserve"> 202</w:t>
      </w:r>
      <w:r w:rsidR="00865822">
        <w:rPr>
          <w:rFonts w:ascii="Times New Roman" w:hAnsi="Times New Roman"/>
          <w:szCs w:val="22"/>
        </w:rPr>
        <w:t>6</w:t>
      </w:r>
      <w:r w:rsidR="006555E1" w:rsidRPr="009248CE">
        <w:rPr>
          <w:rFonts w:ascii="Times New Roman" w:hAnsi="Times New Roman"/>
          <w:szCs w:val="22"/>
        </w:rPr>
        <w:t>.</w:t>
      </w:r>
    </w:p>
    <w:p w14:paraId="62B37C2A" w14:textId="77777777" w:rsidR="00D81BDF" w:rsidRPr="009248CE" w:rsidRDefault="00D81BDF" w:rsidP="00D81BDF">
      <w:pPr>
        <w:pStyle w:val="PlainText"/>
        <w:ind w:left="540"/>
        <w:jc w:val="both"/>
        <w:rPr>
          <w:rFonts w:ascii="Times New Roman" w:hAnsi="Times New Roman"/>
          <w:szCs w:val="22"/>
        </w:rPr>
      </w:pPr>
    </w:p>
    <w:p w14:paraId="5A551786" w14:textId="7E40455B" w:rsidR="00D81BDF" w:rsidRPr="009248CE" w:rsidRDefault="00D81BDF" w:rsidP="008E739B">
      <w:pPr>
        <w:pStyle w:val="PlainText"/>
        <w:numPr>
          <w:ilvl w:val="0"/>
          <w:numId w:val="26"/>
        </w:numPr>
        <w:jc w:val="both"/>
        <w:rPr>
          <w:rFonts w:ascii="Times New Roman" w:hAnsi="Times New Roman"/>
          <w:szCs w:val="22"/>
          <w:cs/>
        </w:rPr>
      </w:pPr>
      <w:r w:rsidRPr="009248CE">
        <w:rPr>
          <w:rFonts w:ascii="Times New Roman" w:hAnsi="Times New Roman"/>
          <w:szCs w:val="22"/>
        </w:rPr>
        <w:t xml:space="preserve">the Company’s Board of Directors approved Ratchada Assets Holding Company Limited, </w:t>
      </w:r>
      <w:r w:rsidR="007D141D">
        <w:rPr>
          <w:rFonts w:ascii="Times New Roman" w:hAnsi="Times New Roman"/>
          <w:szCs w:val="22"/>
        </w:rPr>
        <w:br/>
      </w:r>
      <w:r w:rsidRPr="009248CE">
        <w:rPr>
          <w:rFonts w:ascii="Times New Roman" w:hAnsi="Times New Roman"/>
          <w:szCs w:val="22"/>
        </w:rPr>
        <w:t>a subsidiary</w:t>
      </w:r>
      <w:r w:rsidR="00753011" w:rsidRPr="009248CE">
        <w:rPr>
          <w:rFonts w:ascii="Times New Roman" w:hAnsi="Times New Roman"/>
          <w:szCs w:val="22"/>
        </w:rPr>
        <w:t xml:space="preserve">, </w:t>
      </w:r>
      <w:r w:rsidR="00753011" w:rsidRPr="00395A38">
        <w:rPr>
          <w:rFonts w:ascii="Times New Roman" w:hAnsi="Times New Roman"/>
          <w:szCs w:val="22"/>
        </w:rPr>
        <w:t xml:space="preserve">to </w:t>
      </w:r>
      <w:r w:rsidR="009A18FA" w:rsidRPr="00395A38">
        <w:rPr>
          <w:rFonts w:ascii="Times New Roman" w:hAnsi="Times New Roman"/>
          <w:szCs w:val="22"/>
        </w:rPr>
        <w:t xml:space="preserve">increase </w:t>
      </w:r>
      <w:r w:rsidR="00335089" w:rsidRPr="00395A38">
        <w:rPr>
          <w:rFonts w:ascii="Times New Roman" w:hAnsi="Times New Roman"/>
          <w:szCs w:val="22"/>
        </w:rPr>
        <w:t>capital</w:t>
      </w:r>
      <w:r w:rsidR="00753011" w:rsidRPr="009248CE">
        <w:rPr>
          <w:rFonts w:ascii="Times New Roman" w:hAnsi="Times New Roman"/>
          <w:szCs w:val="22"/>
        </w:rPr>
        <w:t xml:space="preserve"> in</w:t>
      </w:r>
      <w:r w:rsidR="00753011" w:rsidRPr="009248CE">
        <w:rPr>
          <w:rFonts w:ascii="Times New Roman" w:hAnsi="Times New Roman" w:hint="cs"/>
          <w:szCs w:val="22"/>
          <w:cs/>
        </w:rPr>
        <w:t xml:space="preserve"> </w:t>
      </w:r>
      <w:r w:rsidRPr="009248CE">
        <w:rPr>
          <w:rFonts w:ascii="Times New Roman" w:hAnsi="Times New Roman"/>
          <w:szCs w:val="22"/>
        </w:rPr>
        <w:t xml:space="preserve">Baywater Company Limited, </w:t>
      </w:r>
      <w:r w:rsidR="00FF4B5F" w:rsidRPr="009248CE">
        <w:rPr>
          <w:rFonts w:ascii="Times New Roman" w:hAnsi="Times New Roman"/>
          <w:szCs w:val="22"/>
        </w:rPr>
        <w:t xml:space="preserve">an associate, </w:t>
      </w:r>
      <w:r w:rsidR="00753011" w:rsidRPr="009248CE">
        <w:rPr>
          <w:rFonts w:ascii="Times New Roman" w:hAnsi="Times New Roman"/>
          <w:szCs w:val="22"/>
        </w:rPr>
        <w:t xml:space="preserve">amounting Baht 1,750 million, </w:t>
      </w:r>
      <w:r w:rsidR="00B11ACA" w:rsidRPr="009248CE">
        <w:rPr>
          <w:rFonts w:ascii="Times New Roman" w:hAnsi="Times New Roman"/>
          <w:szCs w:val="22"/>
        </w:rPr>
        <w:t>in accordance with the Group’s proportion shareholding.</w:t>
      </w:r>
    </w:p>
    <w:sectPr w:rsidR="00D81BDF" w:rsidRPr="009248CE" w:rsidSect="00556FB1">
      <w:pgSz w:w="11909" w:h="16834" w:code="9"/>
      <w:pgMar w:top="691" w:right="1152" w:bottom="576"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924DF" w14:textId="77777777" w:rsidR="003B645F" w:rsidRDefault="003B645F" w:rsidP="009A494E">
      <w:r>
        <w:separator/>
      </w:r>
    </w:p>
  </w:endnote>
  <w:endnote w:type="continuationSeparator" w:id="0">
    <w:p w14:paraId="60006D91" w14:textId="77777777" w:rsidR="003B645F" w:rsidRDefault="003B645F"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CIDFont+F2">
    <w:altName w:val="Microsoft JhengHei"/>
    <w:panose1 w:val="00000000000000000000"/>
    <w:charset w:val="88"/>
    <w:family w:val="auto"/>
    <w:notTrueType/>
    <w:pitch w:val="default"/>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851510"/>
      <w:docPartObj>
        <w:docPartGallery w:val="Page Numbers (Bottom of Page)"/>
        <w:docPartUnique/>
      </w:docPartObj>
    </w:sdtPr>
    <w:sdtEndPr>
      <w:rPr>
        <w:noProof/>
      </w:rPr>
    </w:sdtEndPr>
    <w:sdtContent>
      <w:p w14:paraId="579889B4" w14:textId="7CEA4BDB" w:rsidR="0041589D" w:rsidRDefault="0041589D" w:rsidP="0041589D">
        <w:pPr>
          <w:pStyle w:val="Footer"/>
          <w:jc w:val="center"/>
        </w:pPr>
        <w:r w:rsidRPr="0041589D">
          <w:rPr>
            <w:szCs w:val="22"/>
          </w:rPr>
          <w:fldChar w:fldCharType="begin"/>
        </w:r>
        <w:r w:rsidRPr="0041589D">
          <w:rPr>
            <w:szCs w:val="22"/>
          </w:rPr>
          <w:instrText xml:space="preserve"> PAGE   \* MERGEFORMAT </w:instrText>
        </w:r>
        <w:r w:rsidRPr="0041589D">
          <w:rPr>
            <w:szCs w:val="22"/>
          </w:rPr>
          <w:fldChar w:fldCharType="separate"/>
        </w:r>
        <w:r w:rsidRPr="0041589D">
          <w:rPr>
            <w:noProof/>
            <w:szCs w:val="22"/>
          </w:rPr>
          <w:t>2</w:t>
        </w:r>
        <w:r w:rsidRPr="0041589D">
          <w:rPr>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29B0F" w14:textId="221C5A2D" w:rsidR="00EF2E95" w:rsidRDefault="00EF2E95" w:rsidP="00EF2E95">
    <w:pPr>
      <w:pStyle w:val="Footer"/>
      <w:jc w:val="center"/>
    </w:pPr>
    <w:r w:rsidRPr="00EF2E95">
      <w:rPr>
        <w:caps/>
        <w:szCs w:val="22"/>
      </w:rPr>
      <w:fldChar w:fldCharType="begin"/>
    </w:r>
    <w:r w:rsidRPr="00EF2E95">
      <w:rPr>
        <w:caps/>
        <w:szCs w:val="22"/>
      </w:rPr>
      <w:instrText xml:space="preserve"> PAGE   \* MERGEFORMAT </w:instrText>
    </w:r>
    <w:r w:rsidRPr="00EF2E95">
      <w:rPr>
        <w:caps/>
        <w:szCs w:val="22"/>
      </w:rPr>
      <w:fldChar w:fldCharType="separate"/>
    </w:r>
    <w:r w:rsidRPr="00EF2E95">
      <w:rPr>
        <w:caps/>
        <w:noProof/>
        <w:szCs w:val="22"/>
      </w:rPr>
      <w:t>2</w:t>
    </w:r>
    <w:r w:rsidRPr="00EF2E95">
      <w:rPr>
        <w:caps/>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3BF96" w14:textId="77777777" w:rsidR="003B645F" w:rsidRDefault="003B645F" w:rsidP="009A494E">
      <w:r>
        <w:separator/>
      </w:r>
    </w:p>
  </w:footnote>
  <w:footnote w:type="continuationSeparator" w:id="0">
    <w:p w14:paraId="6C0715F7" w14:textId="77777777" w:rsidR="003B645F" w:rsidRDefault="003B645F"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79E54" w14:textId="77777777" w:rsidR="00151D54" w:rsidRPr="001F3990" w:rsidRDefault="00151D54" w:rsidP="00B507A2">
    <w:pPr>
      <w:spacing w:line="240" w:lineRule="atLeast"/>
      <w:jc w:val="thaiDistribute"/>
      <w:rPr>
        <w:rFonts w:cs="Times New Roman"/>
        <w:b/>
        <w:bCs/>
        <w:sz w:val="28"/>
        <w:szCs w:val="28"/>
      </w:rPr>
    </w:pPr>
    <w:r w:rsidRPr="001F3990">
      <w:rPr>
        <w:rFonts w:cs="Times New Roman"/>
        <w:b/>
        <w:bCs/>
        <w:sz w:val="28"/>
        <w:szCs w:val="28"/>
      </w:rPr>
      <w:t xml:space="preserve">Grand Canal Land Public Company Limited and its subsidiaries </w:t>
    </w:r>
  </w:p>
  <w:p w14:paraId="6231E39D" w14:textId="77777777" w:rsidR="00151D54" w:rsidRPr="001F3990" w:rsidRDefault="00151D54" w:rsidP="00B507A2">
    <w:pPr>
      <w:spacing w:line="240" w:lineRule="atLeast"/>
      <w:jc w:val="thaiDistribute"/>
      <w:rPr>
        <w:rFonts w:cs="Times New Roman"/>
        <w:b/>
        <w:bCs/>
      </w:rPr>
    </w:pPr>
    <w:r w:rsidRPr="001F3990">
      <w:rPr>
        <w:rFonts w:cs="Times New Roman"/>
        <w:b/>
        <w:bCs/>
      </w:rPr>
      <w:t xml:space="preserve">Notes to </w:t>
    </w:r>
    <w:r>
      <w:rPr>
        <w:rFonts w:cs="Times New Roman"/>
        <w:b/>
        <w:bCs/>
      </w:rPr>
      <w:t xml:space="preserve">the </w:t>
    </w:r>
    <w:r w:rsidRPr="001F3990">
      <w:rPr>
        <w:rFonts w:cs="Times New Roman"/>
        <w:b/>
        <w:bCs/>
      </w:rPr>
      <w:t>financial statements</w:t>
    </w:r>
  </w:p>
  <w:p w14:paraId="2EF5FBD7" w14:textId="69D4329F" w:rsidR="00151D54" w:rsidRPr="001F3990" w:rsidRDefault="00151D54" w:rsidP="00B507A2">
    <w:pPr>
      <w:spacing w:line="240" w:lineRule="atLeast"/>
      <w:jc w:val="thaiDistribute"/>
      <w:rPr>
        <w:rFonts w:cs="Times New Roman"/>
        <w:b/>
        <w:bCs/>
      </w:rPr>
    </w:pPr>
    <w:r w:rsidRPr="001F3990">
      <w:rPr>
        <w:rFonts w:cs="Times New Roman"/>
        <w:b/>
        <w:bCs/>
      </w:rPr>
      <w:t xml:space="preserve">For </w:t>
    </w:r>
    <w:r w:rsidRPr="001F3990">
      <w:rPr>
        <w:rFonts w:cs="Times New Roman"/>
        <w:b/>
        <w:bCs/>
        <w:spacing w:val="-4"/>
      </w:rPr>
      <w:t>the year</w:t>
    </w:r>
    <w:r w:rsidRPr="001F3990">
      <w:rPr>
        <w:rFonts w:cs="Times New Roman"/>
        <w:b/>
        <w:bCs/>
      </w:rPr>
      <w:t xml:space="preserve"> ended 31 December 20</w:t>
    </w:r>
    <w:r>
      <w:rPr>
        <w:rFonts w:cs="Times New Roman"/>
        <w:b/>
        <w:bCs/>
      </w:rPr>
      <w:t>2</w:t>
    </w:r>
    <w:r w:rsidR="0009019E">
      <w:rPr>
        <w:rFonts w:cs="Times New Roman"/>
        <w:b/>
        <w:bCs/>
      </w:rPr>
      <w:t>5</w:t>
    </w:r>
  </w:p>
  <w:p w14:paraId="2DCB3FF9" w14:textId="77777777" w:rsidR="00151D54" w:rsidRPr="00B07FB9" w:rsidRDefault="00151D54" w:rsidP="00A97843">
    <w:pPr>
      <w:tabs>
        <w:tab w:val="left" w:pos="720"/>
      </w:tabs>
      <w:spacing w:line="240" w:lineRule="atLeast"/>
      <w:ind w:left="540"/>
      <w:jc w:val="both"/>
      <w:rPr>
        <w:rFonts w:cs="Times New Roman"/>
        <w:b/>
        <w:bCs/>
      </w:rPr>
    </w:pPr>
  </w:p>
  <w:p w14:paraId="6961F744" w14:textId="77777777" w:rsidR="00151D54" w:rsidRPr="003B4A34" w:rsidRDefault="00151D54" w:rsidP="00A97843">
    <w:pPr>
      <w:tabs>
        <w:tab w:val="left" w:pos="720"/>
      </w:tabs>
      <w:spacing w:line="240" w:lineRule="atLeast"/>
      <w:ind w:left="540"/>
      <w:jc w:val="both"/>
      <w:rPr>
        <w:rFonts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84F6" w14:textId="77777777" w:rsidR="00D912C1" w:rsidRPr="001F3990" w:rsidRDefault="00D912C1" w:rsidP="00B507A2">
    <w:pPr>
      <w:spacing w:line="240" w:lineRule="atLeast"/>
      <w:jc w:val="thaiDistribute"/>
      <w:rPr>
        <w:rFonts w:cs="Times New Roman"/>
        <w:b/>
        <w:bCs/>
        <w:sz w:val="28"/>
        <w:szCs w:val="28"/>
      </w:rPr>
    </w:pPr>
    <w:r w:rsidRPr="001F3990">
      <w:rPr>
        <w:rFonts w:cs="Times New Roman"/>
        <w:b/>
        <w:bCs/>
        <w:sz w:val="28"/>
        <w:szCs w:val="28"/>
      </w:rPr>
      <w:t xml:space="preserve">Grand Canal Land Public Company Limited and its subsidiaries </w:t>
    </w:r>
  </w:p>
  <w:p w14:paraId="1699BB05" w14:textId="77777777" w:rsidR="00D912C1" w:rsidRPr="001F3990" w:rsidRDefault="00D912C1" w:rsidP="00B507A2">
    <w:pPr>
      <w:spacing w:line="240" w:lineRule="atLeast"/>
      <w:jc w:val="thaiDistribute"/>
      <w:rPr>
        <w:rFonts w:cs="Times New Roman"/>
        <w:b/>
        <w:bCs/>
      </w:rPr>
    </w:pPr>
    <w:r w:rsidRPr="001F3990">
      <w:rPr>
        <w:rFonts w:cs="Times New Roman"/>
        <w:b/>
        <w:bCs/>
      </w:rPr>
      <w:t xml:space="preserve">Notes to </w:t>
    </w:r>
    <w:r>
      <w:rPr>
        <w:rFonts w:cs="Times New Roman"/>
        <w:b/>
        <w:bCs/>
      </w:rPr>
      <w:t xml:space="preserve">the </w:t>
    </w:r>
    <w:r w:rsidRPr="001F3990">
      <w:rPr>
        <w:rFonts w:cs="Times New Roman"/>
        <w:b/>
        <w:bCs/>
      </w:rPr>
      <w:t>financial statements</w:t>
    </w:r>
  </w:p>
  <w:p w14:paraId="22A866A4" w14:textId="375C08D2" w:rsidR="00D912C1" w:rsidRPr="001F3990" w:rsidRDefault="00D912C1" w:rsidP="00B507A2">
    <w:pPr>
      <w:spacing w:line="240" w:lineRule="atLeast"/>
      <w:jc w:val="thaiDistribute"/>
      <w:rPr>
        <w:rFonts w:cs="Times New Roman"/>
        <w:b/>
        <w:bCs/>
      </w:rPr>
    </w:pPr>
    <w:r w:rsidRPr="001F3990">
      <w:rPr>
        <w:rFonts w:cs="Times New Roman"/>
        <w:b/>
        <w:bCs/>
      </w:rPr>
      <w:t xml:space="preserve">For </w:t>
    </w:r>
    <w:r w:rsidRPr="001F3990">
      <w:rPr>
        <w:rFonts w:cs="Times New Roman"/>
        <w:b/>
        <w:bCs/>
        <w:spacing w:val="-4"/>
      </w:rPr>
      <w:t>the year</w:t>
    </w:r>
    <w:r w:rsidRPr="001F3990">
      <w:rPr>
        <w:rFonts w:cs="Times New Roman"/>
        <w:b/>
        <w:bCs/>
      </w:rPr>
      <w:t xml:space="preserve"> ended 31 December 20</w:t>
    </w:r>
    <w:r>
      <w:rPr>
        <w:rFonts w:cs="Times New Roman"/>
        <w:b/>
        <w:bCs/>
      </w:rPr>
      <w:t>2</w:t>
    </w:r>
    <w:r w:rsidR="00A95680">
      <w:rPr>
        <w:rFonts w:cs="Times New Roman"/>
        <w:b/>
        <w:bCs/>
      </w:rPr>
      <w:t>5</w:t>
    </w:r>
  </w:p>
  <w:p w14:paraId="3176616B" w14:textId="77777777" w:rsidR="00D912C1" w:rsidRPr="00B07FB9" w:rsidRDefault="00D912C1" w:rsidP="00A97843">
    <w:pPr>
      <w:tabs>
        <w:tab w:val="left" w:pos="720"/>
      </w:tabs>
      <w:spacing w:line="240" w:lineRule="atLeast"/>
      <w:ind w:left="540"/>
      <w:jc w:val="both"/>
      <w:rPr>
        <w:rFonts w:cs="Times New Roman"/>
        <w:b/>
        <w:bCs/>
      </w:rPr>
    </w:pPr>
  </w:p>
  <w:p w14:paraId="2584166C" w14:textId="77777777" w:rsidR="00D912C1" w:rsidRPr="003B4A34" w:rsidRDefault="00D912C1" w:rsidP="00A97843">
    <w:pPr>
      <w:tabs>
        <w:tab w:val="left" w:pos="720"/>
      </w:tabs>
      <w:spacing w:line="240" w:lineRule="atLeast"/>
      <w:ind w:left="540"/>
      <w:jc w:val="both"/>
      <w:rPr>
        <w:rFonts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174C4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557C089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BE6DF4"/>
    <w:multiLevelType w:val="hybridMultilevel"/>
    <w:tmpl w:val="EDF69FBA"/>
    <w:lvl w:ilvl="0" w:tplc="45C29B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47232A3"/>
    <w:multiLevelType w:val="hybridMultilevel"/>
    <w:tmpl w:val="F8A80114"/>
    <w:lvl w:ilvl="0" w:tplc="46823C84">
      <w:start w:val="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multilevel"/>
    <w:tmpl w:val="D4D0CD84"/>
    <w:lvl w:ilvl="0">
      <w:start w:val="1"/>
      <w:numFmt w:val="decimal"/>
      <w:pStyle w:val="index"/>
      <w:lvlText w:val="%1"/>
      <w:lvlJc w:val="left"/>
      <w:pPr>
        <w:tabs>
          <w:tab w:val="num" w:pos="1129"/>
        </w:tabs>
        <w:ind w:left="1129"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6F322BD"/>
    <w:multiLevelType w:val="hybridMultilevel"/>
    <w:tmpl w:val="5E52FC6C"/>
    <w:lvl w:ilvl="0" w:tplc="A5E864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15:restartNumberingAfterBreak="0">
    <w:nsid w:val="56605C2D"/>
    <w:multiLevelType w:val="hybridMultilevel"/>
    <w:tmpl w:val="714863E8"/>
    <w:lvl w:ilvl="0" w:tplc="47588A7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482C48"/>
    <w:multiLevelType w:val="hybridMultilevel"/>
    <w:tmpl w:val="7A0EFBA0"/>
    <w:lvl w:ilvl="0" w:tplc="DD18815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612812C9"/>
    <w:multiLevelType w:val="hybridMultilevel"/>
    <w:tmpl w:val="61766A76"/>
    <w:lvl w:ilvl="0" w:tplc="32BA7CF6">
      <w:start w:val="1"/>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106268"/>
    <w:multiLevelType w:val="hybridMultilevel"/>
    <w:tmpl w:val="B6B835EE"/>
    <w:lvl w:ilvl="0" w:tplc="C9A66930">
      <w:start w:val="1"/>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6" w15:restartNumberingAfterBreak="0">
    <w:nsid w:val="65762F32"/>
    <w:multiLevelType w:val="hybridMultilevel"/>
    <w:tmpl w:val="698A730C"/>
    <w:lvl w:ilvl="0" w:tplc="DF00ADEA">
      <w:start w:val="1"/>
      <w:numFmt w:val="lowerLetter"/>
      <w:lvlText w:val="%1)"/>
      <w:lvlJc w:val="left"/>
      <w:pPr>
        <w:ind w:left="987" w:hanging="4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7574AE8"/>
    <w:multiLevelType w:val="hybridMultilevel"/>
    <w:tmpl w:val="E8B054A0"/>
    <w:lvl w:ilvl="0" w:tplc="04090017">
      <w:start w:val="1"/>
      <w:numFmt w:val="lowerLetter"/>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8" w15:restartNumberingAfterBreak="0">
    <w:nsid w:val="68182F71"/>
    <w:multiLevelType w:val="hybridMultilevel"/>
    <w:tmpl w:val="994EE222"/>
    <w:lvl w:ilvl="0" w:tplc="70A035AC">
      <w:start w:val="1"/>
      <w:numFmt w:val="lowerRoman"/>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F1C44DA"/>
    <w:multiLevelType w:val="hybridMultilevel"/>
    <w:tmpl w:val="14509B58"/>
    <w:lvl w:ilvl="0" w:tplc="0514148E">
      <w:start w:val="59"/>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B25DD"/>
    <w:multiLevelType w:val="hybridMultilevel"/>
    <w:tmpl w:val="9DF68800"/>
    <w:lvl w:ilvl="0" w:tplc="28D022BA">
      <w:start w:val="28"/>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7C441040"/>
    <w:multiLevelType w:val="singleLevel"/>
    <w:tmpl w:val="AB0EBBDA"/>
    <w:lvl w:ilvl="0">
      <w:start w:val="1"/>
      <w:numFmt w:val="bullet"/>
      <w:lvlText w:val=""/>
      <w:lvlJc w:val="left"/>
      <w:pPr>
        <w:ind w:left="360" w:hanging="360"/>
      </w:pPr>
      <w:rPr>
        <w:rFonts w:ascii="Symbol" w:hAnsi="Symbol" w:hint="default"/>
        <w:color w:val="auto"/>
        <w:sz w:val="22"/>
        <w:szCs w:val="20"/>
      </w:rPr>
    </w:lvl>
  </w:abstractNum>
  <w:num w:numId="1" w16cid:durableId="129324263">
    <w:abstractNumId w:val="8"/>
  </w:num>
  <w:num w:numId="2" w16cid:durableId="2119525487">
    <w:abstractNumId w:val="4"/>
  </w:num>
  <w:num w:numId="3" w16cid:durableId="1665012133">
    <w:abstractNumId w:val="0"/>
  </w:num>
  <w:num w:numId="4" w16cid:durableId="833571499">
    <w:abstractNumId w:val="5"/>
  </w:num>
  <w:num w:numId="5" w16cid:durableId="1915503258">
    <w:abstractNumId w:val="6"/>
  </w:num>
  <w:num w:numId="6" w16cid:durableId="2056851393">
    <w:abstractNumId w:val="21"/>
  </w:num>
  <w:num w:numId="7" w16cid:durableId="890045646">
    <w:abstractNumId w:val="12"/>
  </w:num>
  <w:num w:numId="8" w16cid:durableId="1081486900">
    <w:abstractNumId w:val="7"/>
  </w:num>
  <w:num w:numId="9" w16cid:durableId="619725628">
    <w:abstractNumId w:val="9"/>
  </w:num>
  <w:num w:numId="10" w16cid:durableId="391465004">
    <w:abstractNumId w:val="13"/>
  </w:num>
  <w:num w:numId="11" w16cid:durableId="2069305807">
    <w:abstractNumId w:val="11"/>
  </w:num>
  <w:num w:numId="12" w16cid:durableId="1265115784">
    <w:abstractNumId w:val="10"/>
  </w:num>
  <w:num w:numId="13" w16cid:durableId="1907182882">
    <w:abstractNumId w:val="16"/>
  </w:num>
  <w:num w:numId="14" w16cid:durableId="265433179">
    <w:abstractNumId w:val="2"/>
  </w:num>
  <w:num w:numId="15" w16cid:durableId="488911649">
    <w:abstractNumId w:val="18"/>
  </w:num>
  <w:num w:numId="16" w16cid:durableId="2040814382">
    <w:abstractNumId w:val="15"/>
  </w:num>
  <w:num w:numId="17" w16cid:durableId="243343806">
    <w:abstractNumId w:val="17"/>
  </w:num>
  <w:num w:numId="18" w16cid:durableId="1722289675">
    <w:abstractNumId w:val="4"/>
  </w:num>
  <w:num w:numId="19" w16cid:durableId="1452093610">
    <w:abstractNumId w:val="4"/>
  </w:num>
  <w:num w:numId="20" w16cid:durableId="158353619">
    <w:abstractNumId w:val="19"/>
  </w:num>
  <w:num w:numId="21" w16cid:durableId="1170801727">
    <w:abstractNumId w:val="3"/>
  </w:num>
  <w:num w:numId="22" w16cid:durableId="509561291">
    <w:abstractNumId w:val="14"/>
  </w:num>
  <w:num w:numId="23" w16cid:durableId="1381201865">
    <w:abstractNumId w:val="4"/>
  </w:num>
  <w:num w:numId="24" w16cid:durableId="1674797637">
    <w:abstractNumId w:val="1"/>
  </w:num>
  <w:num w:numId="25" w16cid:durableId="182399431">
    <w:abstractNumId w:val="4"/>
  </w:num>
  <w:num w:numId="26" w16cid:durableId="2722434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DFB"/>
    <w:rsid w:val="000000FE"/>
    <w:rsid w:val="00000369"/>
    <w:rsid w:val="0000048A"/>
    <w:rsid w:val="00000645"/>
    <w:rsid w:val="0000090A"/>
    <w:rsid w:val="0000163C"/>
    <w:rsid w:val="00001D63"/>
    <w:rsid w:val="00002667"/>
    <w:rsid w:val="0000269E"/>
    <w:rsid w:val="000026E2"/>
    <w:rsid w:val="00002ECC"/>
    <w:rsid w:val="00003722"/>
    <w:rsid w:val="00003F4E"/>
    <w:rsid w:val="000041CB"/>
    <w:rsid w:val="0000493F"/>
    <w:rsid w:val="00005BB6"/>
    <w:rsid w:val="00005D64"/>
    <w:rsid w:val="000065A1"/>
    <w:rsid w:val="000065B5"/>
    <w:rsid w:val="000076A2"/>
    <w:rsid w:val="0000776A"/>
    <w:rsid w:val="000104A1"/>
    <w:rsid w:val="000118B2"/>
    <w:rsid w:val="0001250A"/>
    <w:rsid w:val="00012819"/>
    <w:rsid w:val="00012B7D"/>
    <w:rsid w:val="00012D57"/>
    <w:rsid w:val="00013336"/>
    <w:rsid w:val="0001369F"/>
    <w:rsid w:val="00013C46"/>
    <w:rsid w:val="000149D2"/>
    <w:rsid w:val="00014C35"/>
    <w:rsid w:val="000159DC"/>
    <w:rsid w:val="000161C9"/>
    <w:rsid w:val="000163CA"/>
    <w:rsid w:val="000167BA"/>
    <w:rsid w:val="00017005"/>
    <w:rsid w:val="00017432"/>
    <w:rsid w:val="0001758E"/>
    <w:rsid w:val="000179E1"/>
    <w:rsid w:val="00017F33"/>
    <w:rsid w:val="0002042A"/>
    <w:rsid w:val="00020433"/>
    <w:rsid w:val="000209F3"/>
    <w:rsid w:val="00020DB6"/>
    <w:rsid w:val="0002188C"/>
    <w:rsid w:val="00021D63"/>
    <w:rsid w:val="00022909"/>
    <w:rsid w:val="00022B20"/>
    <w:rsid w:val="00022B45"/>
    <w:rsid w:val="00022F76"/>
    <w:rsid w:val="000236EF"/>
    <w:rsid w:val="000238C0"/>
    <w:rsid w:val="00023B2E"/>
    <w:rsid w:val="00023D9A"/>
    <w:rsid w:val="000249D3"/>
    <w:rsid w:val="00024B20"/>
    <w:rsid w:val="00024D97"/>
    <w:rsid w:val="00024F53"/>
    <w:rsid w:val="0002524F"/>
    <w:rsid w:val="00025271"/>
    <w:rsid w:val="00025975"/>
    <w:rsid w:val="00025A88"/>
    <w:rsid w:val="0002607C"/>
    <w:rsid w:val="000264FC"/>
    <w:rsid w:val="0002792D"/>
    <w:rsid w:val="00027BEA"/>
    <w:rsid w:val="00030C67"/>
    <w:rsid w:val="000318F4"/>
    <w:rsid w:val="00032749"/>
    <w:rsid w:val="000341CF"/>
    <w:rsid w:val="00035625"/>
    <w:rsid w:val="0003582D"/>
    <w:rsid w:val="000358B3"/>
    <w:rsid w:val="00035973"/>
    <w:rsid w:val="00035A69"/>
    <w:rsid w:val="00035FA5"/>
    <w:rsid w:val="000361E7"/>
    <w:rsid w:val="00036684"/>
    <w:rsid w:val="00036DE2"/>
    <w:rsid w:val="00037208"/>
    <w:rsid w:val="00037F0E"/>
    <w:rsid w:val="00040339"/>
    <w:rsid w:val="00040BED"/>
    <w:rsid w:val="00041177"/>
    <w:rsid w:val="00041607"/>
    <w:rsid w:val="00041C8E"/>
    <w:rsid w:val="00042128"/>
    <w:rsid w:val="00042A38"/>
    <w:rsid w:val="00042CCE"/>
    <w:rsid w:val="00042D80"/>
    <w:rsid w:val="0004385A"/>
    <w:rsid w:val="00043F06"/>
    <w:rsid w:val="000442B5"/>
    <w:rsid w:val="00044F4A"/>
    <w:rsid w:val="000450E4"/>
    <w:rsid w:val="00045427"/>
    <w:rsid w:val="0004623A"/>
    <w:rsid w:val="00046F6B"/>
    <w:rsid w:val="000503E1"/>
    <w:rsid w:val="00050659"/>
    <w:rsid w:val="00050B27"/>
    <w:rsid w:val="0005140F"/>
    <w:rsid w:val="0005147A"/>
    <w:rsid w:val="00051861"/>
    <w:rsid w:val="00051B40"/>
    <w:rsid w:val="00051E0D"/>
    <w:rsid w:val="00051FDE"/>
    <w:rsid w:val="00052155"/>
    <w:rsid w:val="000537AF"/>
    <w:rsid w:val="000537E0"/>
    <w:rsid w:val="00053AB9"/>
    <w:rsid w:val="0005456A"/>
    <w:rsid w:val="0005557A"/>
    <w:rsid w:val="000556D6"/>
    <w:rsid w:val="00055CC6"/>
    <w:rsid w:val="0005645F"/>
    <w:rsid w:val="00060443"/>
    <w:rsid w:val="0006073D"/>
    <w:rsid w:val="00060883"/>
    <w:rsid w:val="00061232"/>
    <w:rsid w:val="000612CB"/>
    <w:rsid w:val="00061FB1"/>
    <w:rsid w:val="00062099"/>
    <w:rsid w:val="000624A6"/>
    <w:rsid w:val="00064106"/>
    <w:rsid w:val="00064A0B"/>
    <w:rsid w:val="00065464"/>
    <w:rsid w:val="000655C9"/>
    <w:rsid w:val="000656E2"/>
    <w:rsid w:val="0006570E"/>
    <w:rsid w:val="00065A01"/>
    <w:rsid w:val="00065E37"/>
    <w:rsid w:val="0007006F"/>
    <w:rsid w:val="000700C8"/>
    <w:rsid w:val="00070667"/>
    <w:rsid w:val="00070C91"/>
    <w:rsid w:val="00070D14"/>
    <w:rsid w:val="000719D7"/>
    <w:rsid w:val="000720DA"/>
    <w:rsid w:val="00072774"/>
    <w:rsid w:val="000735C2"/>
    <w:rsid w:val="00073751"/>
    <w:rsid w:val="0007377D"/>
    <w:rsid w:val="00074519"/>
    <w:rsid w:val="000750CB"/>
    <w:rsid w:val="00075416"/>
    <w:rsid w:val="00075588"/>
    <w:rsid w:val="000758C7"/>
    <w:rsid w:val="000767CB"/>
    <w:rsid w:val="00076E8C"/>
    <w:rsid w:val="00076EEA"/>
    <w:rsid w:val="0007723E"/>
    <w:rsid w:val="000776B9"/>
    <w:rsid w:val="00077EBE"/>
    <w:rsid w:val="000801C8"/>
    <w:rsid w:val="0008078F"/>
    <w:rsid w:val="00080995"/>
    <w:rsid w:val="00080E22"/>
    <w:rsid w:val="000816EB"/>
    <w:rsid w:val="00081CE8"/>
    <w:rsid w:val="0008202B"/>
    <w:rsid w:val="000821C7"/>
    <w:rsid w:val="00083175"/>
    <w:rsid w:val="00083665"/>
    <w:rsid w:val="000838B5"/>
    <w:rsid w:val="00084391"/>
    <w:rsid w:val="00085083"/>
    <w:rsid w:val="0008592E"/>
    <w:rsid w:val="00085D98"/>
    <w:rsid w:val="0008601D"/>
    <w:rsid w:val="00086526"/>
    <w:rsid w:val="0008676E"/>
    <w:rsid w:val="00086848"/>
    <w:rsid w:val="00087842"/>
    <w:rsid w:val="0008791C"/>
    <w:rsid w:val="0008794F"/>
    <w:rsid w:val="000900FB"/>
    <w:rsid w:val="0009019E"/>
    <w:rsid w:val="00090F21"/>
    <w:rsid w:val="000911C0"/>
    <w:rsid w:val="00091CDD"/>
    <w:rsid w:val="00092920"/>
    <w:rsid w:val="00092D33"/>
    <w:rsid w:val="0009386E"/>
    <w:rsid w:val="00093E5F"/>
    <w:rsid w:val="0009491F"/>
    <w:rsid w:val="00094A23"/>
    <w:rsid w:val="00094AC8"/>
    <w:rsid w:val="00094EA0"/>
    <w:rsid w:val="00095157"/>
    <w:rsid w:val="000951FE"/>
    <w:rsid w:val="00096CE9"/>
    <w:rsid w:val="0009725F"/>
    <w:rsid w:val="000973C5"/>
    <w:rsid w:val="000A0BBF"/>
    <w:rsid w:val="000A12A1"/>
    <w:rsid w:val="000A191F"/>
    <w:rsid w:val="000A1D81"/>
    <w:rsid w:val="000A2190"/>
    <w:rsid w:val="000A254D"/>
    <w:rsid w:val="000A27E2"/>
    <w:rsid w:val="000A2BFF"/>
    <w:rsid w:val="000A2CFA"/>
    <w:rsid w:val="000A3128"/>
    <w:rsid w:val="000A3307"/>
    <w:rsid w:val="000A3C72"/>
    <w:rsid w:val="000A48F2"/>
    <w:rsid w:val="000A4BF8"/>
    <w:rsid w:val="000A4CFB"/>
    <w:rsid w:val="000A5484"/>
    <w:rsid w:val="000A5B46"/>
    <w:rsid w:val="000A5B50"/>
    <w:rsid w:val="000A5B92"/>
    <w:rsid w:val="000A75CF"/>
    <w:rsid w:val="000A7E19"/>
    <w:rsid w:val="000B0CD8"/>
    <w:rsid w:val="000B0FFA"/>
    <w:rsid w:val="000B1EFC"/>
    <w:rsid w:val="000B1F5E"/>
    <w:rsid w:val="000B291D"/>
    <w:rsid w:val="000B2C8E"/>
    <w:rsid w:val="000B3BD5"/>
    <w:rsid w:val="000B3E9B"/>
    <w:rsid w:val="000B44C7"/>
    <w:rsid w:val="000B4D64"/>
    <w:rsid w:val="000B55C4"/>
    <w:rsid w:val="000B5673"/>
    <w:rsid w:val="000B594A"/>
    <w:rsid w:val="000B7252"/>
    <w:rsid w:val="000B72E9"/>
    <w:rsid w:val="000B7970"/>
    <w:rsid w:val="000B7A62"/>
    <w:rsid w:val="000B7AD9"/>
    <w:rsid w:val="000B7E09"/>
    <w:rsid w:val="000C084A"/>
    <w:rsid w:val="000C097E"/>
    <w:rsid w:val="000C0A37"/>
    <w:rsid w:val="000C1C6F"/>
    <w:rsid w:val="000C228C"/>
    <w:rsid w:val="000C25AC"/>
    <w:rsid w:val="000C27E2"/>
    <w:rsid w:val="000C2CF9"/>
    <w:rsid w:val="000C36B7"/>
    <w:rsid w:val="000C3849"/>
    <w:rsid w:val="000C3B9A"/>
    <w:rsid w:val="000C3D1A"/>
    <w:rsid w:val="000C4BE6"/>
    <w:rsid w:val="000C6B2A"/>
    <w:rsid w:val="000C6C0F"/>
    <w:rsid w:val="000C729E"/>
    <w:rsid w:val="000C7E0C"/>
    <w:rsid w:val="000D0202"/>
    <w:rsid w:val="000D03DF"/>
    <w:rsid w:val="000D17CE"/>
    <w:rsid w:val="000D2995"/>
    <w:rsid w:val="000D2C80"/>
    <w:rsid w:val="000D3E46"/>
    <w:rsid w:val="000D4304"/>
    <w:rsid w:val="000D459D"/>
    <w:rsid w:val="000D4A8D"/>
    <w:rsid w:val="000D50F0"/>
    <w:rsid w:val="000D5437"/>
    <w:rsid w:val="000D590C"/>
    <w:rsid w:val="000D5B36"/>
    <w:rsid w:val="000D5BE4"/>
    <w:rsid w:val="000D5D12"/>
    <w:rsid w:val="000D605A"/>
    <w:rsid w:val="000D7172"/>
    <w:rsid w:val="000D7B66"/>
    <w:rsid w:val="000E017E"/>
    <w:rsid w:val="000E0E36"/>
    <w:rsid w:val="000E1568"/>
    <w:rsid w:val="000E1A02"/>
    <w:rsid w:val="000E1AC2"/>
    <w:rsid w:val="000E1D94"/>
    <w:rsid w:val="000E2B54"/>
    <w:rsid w:val="000E2E29"/>
    <w:rsid w:val="000E37FD"/>
    <w:rsid w:val="000E3C13"/>
    <w:rsid w:val="000E45DC"/>
    <w:rsid w:val="000E51B9"/>
    <w:rsid w:val="000E68C9"/>
    <w:rsid w:val="000E7284"/>
    <w:rsid w:val="000E7599"/>
    <w:rsid w:val="000E75AD"/>
    <w:rsid w:val="000E75B0"/>
    <w:rsid w:val="000E7DC2"/>
    <w:rsid w:val="000F0CD7"/>
    <w:rsid w:val="000F1CD0"/>
    <w:rsid w:val="000F22AE"/>
    <w:rsid w:val="000F22B1"/>
    <w:rsid w:val="000F2709"/>
    <w:rsid w:val="000F2AAC"/>
    <w:rsid w:val="000F2E96"/>
    <w:rsid w:val="000F352E"/>
    <w:rsid w:val="000F3F5C"/>
    <w:rsid w:val="000F3F62"/>
    <w:rsid w:val="000F3F8C"/>
    <w:rsid w:val="000F4180"/>
    <w:rsid w:val="000F43B0"/>
    <w:rsid w:val="000F4AA3"/>
    <w:rsid w:val="000F4E56"/>
    <w:rsid w:val="000F4F05"/>
    <w:rsid w:val="000F51C1"/>
    <w:rsid w:val="000F53EE"/>
    <w:rsid w:val="000F55B1"/>
    <w:rsid w:val="000F5631"/>
    <w:rsid w:val="000F565A"/>
    <w:rsid w:val="000F586F"/>
    <w:rsid w:val="000F6142"/>
    <w:rsid w:val="000F7DF5"/>
    <w:rsid w:val="000F7E0E"/>
    <w:rsid w:val="00100775"/>
    <w:rsid w:val="001007C5"/>
    <w:rsid w:val="00100947"/>
    <w:rsid w:val="00100D4B"/>
    <w:rsid w:val="001022D4"/>
    <w:rsid w:val="0010235B"/>
    <w:rsid w:val="0010246C"/>
    <w:rsid w:val="00102E15"/>
    <w:rsid w:val="00103809"/>
    <w:rsid w:val="00104E22"/>
    <w:rsid w:val="001052B9"/>
    <w:rsid w:val="001057D8"/>
    <w:rsid w:val="00105999"/>
    <w:rsid w:val="00105B16"/>
    <w:rsid w:val="001065CB"/>
    <w:rsid w:val="00107378"/>
    <w:rsid w:val="00107D80"/>
    <w:rsid w:val="00107D88"/>
    <w:rsid w:val="001102D5"/>
    <w:rsid w:val="00111635"/>
    <w:rsid w:val="001117C6"/>
    <w:rsid w:val="0011187A"/>
    <w:rsid w:val="00112518"/>
    <w:rsid w:val="00112955"/>
    <w:rsid w:val="00112C30"/>
    <w:rsid w:val="00112F90"/>
    <w:rsid w:val="00113258"/>
    <w:rsid w:val="00113DFF"/>
    <w:rsid w:val="001146AA"/>
    <w:rsid w:val="00114A91"/>
    <w:rsid w:val="00114CD0"/>
    <w:rsid w:val="00114F03"/>
    <w:rsid w:val="00116244"/>
    <w:rsid w:val="0011647F"/>
    <w:rsid w:val="001167AF"/>
    <w:rsid w:val="00116E49"/>
    <w:rsid w:val="00116FC8"/>
    <w:rsid w:val="0011711D"/>
    <w:rsid w:val="001172D0"/>
    <w:rsid w:val="0012053E"/>
    <w:rsid w:val="00120894"/>
    <w:rsid w:val="00120CF8"/>
    <w:rsid w:val="00120E42"/>
    <w:rsid w:val="001210D4"/>
    <w:rsid w:val="001219A8"/>
    <w:rsid w:val="00121F34"/>
    <w:rsid w:val="00122645"/>
    <w:rsid w:val="00122ADE"/>
    <w:rsid w:val="00122FEA"/>
    <w:rsid w:val="00123191"/>
    <w:rsid w:val="00123773"/>
    <w:rsid w:val="00123A03"/>
    <w:rsid w:val="00123D76"/>
    <w:rsid w:val="001241FA"/>
    <w:rsid w:val="0012437D"/>
    <w:rsid w:val="0012451D"/>
    <w:rsid w:val="001247C0"/>
    <w:rsid w:val="001262A6"/>
    <w:rsid w:val="0012696F"/>
    <w:rsid w:val="00126BFD"/>
    <w:rsid w:val="001275DD"/>
    <w:rsid w:val="00127E40"/>
    <w:rsid w:val="00127FE7"/>
    <w:rsid w:val="001303CD"/>
    <w:rsid w:val="00130857"/>
    <w:rsid w:val="0013085A"/>
    <w:rsid w:val="0013211A"/>
    <w:rsid w:val="0013252B"/>
    <w:rsid w:val="00132CA4"/>
    <w:rsid w:val="001331A8"/>
    <w:rsid w:val="0013349E"/>
    <w:rsid w:val="0013417F"/>
    <w:rsid w:val="00134A5C"/>
    <w:rsid w:val="00134A6F"/>
    <w:rsid w:val="00134CF8"/>
    <w:rsid w:val="00135DA8"/>
    <w:rsid w:val="00136666"/>
    <w:rsid w:val="001366F7"/>
    <w:rsid w:val="00136CA1"/>
    <w:rsid w:val="00137B6C"/>
    <w:rsid w:val="001400CF"/>
    <w:rsid w:val="0014043C"/>
    <w:rsid w:val="00140934"/>
    <w:rsid w:val="00141408"/>
    <w:rsid w:val="00141825"/>
    <w:rsid w:val="00141866"/>
    <w:rsid w:val="001426FE"/>
    <w:rsid w:val="001428F3"/>
    <w:rsid w:val="00143069"/>
    <w:rsid w:val="00143FBA"/>
    <w:rsid w:val="00144822"/>
    <w:rsid w:val="00144CE0"/>
    <w:rsid w:val="001452BC"/>
    <w:rsid w:val="001452FB"/>
    <w:rsid w:val="00145C9F"/>
    <w:rsid w:val="00145FBD"/>
    <w:rsid w:val="0014699B"/>
    <w:rsid w:val="00146ACB"/>
    <w:rsid w:val="00150C8A"/>
    <w:rsid w:val="00151A41"/>
    <w:rsid w:val="00151D54"/>
    <w:rsid w:val="001523AC"/>
    <w:rsid w:val="001528D4"/>
    <w:rsid w:val="00152DE9"/>
    <w:rsid w:val="00153088"/>
    <w:rsid w:val="001532A3"/>
    <w:rsid w:val="001538DB"/>
    <w:rsid w:val="00154390"/>
    <w:rsid w:val="00154A91"/>
    <w:rsid w:val="00154FBA"/>
    <w:rsid w:val="001554F2"/>
    <w:rsid w:val="00155EA0"/>
    <w:rsid w:val="00156136"/>
    <w:rsid w:val="001563CD"/>
    <w:rsid w:val="00156A54"/>
    <w:rsid w:val="00156DE7"/>
    <w:rsid w:val="00156E4A"/>
    <w:rsid w:val="001576D9"/>
    <w:rsid w:val="00157995"/>
    <w:rsid w:val="00160009"/>
    <w:rsid w:val="0016111E"/>
    <w:rsid w:val="001621F3"/>
    <w:rsid w:val="001628BE"/>
    <w:rsid w:val="001628F2"/>
    <w:rsid w:val="00162B09"/>
    <w:rsid w:val="00163169"/>
    <w:rsid w:val="00164060"/>
    <w:rsid w:val="00164B5D"/>
    <w:rsid w:val="00164B80"/>
    <w:rsid w:val="001659D0"/>
    <w:rsid w:val="001659F2"/>
    <w:rsid w:val="00165E45"/>
    <w:rsid w:val="00166467"/>
    <w:rsid w:val="001665B2"/>
    <w:rsid w:val="00166636"/>
    <w:rsid w:val="001673A0"/>
    <w:rsid w:val="001675D0"/>
    <w:rsid w:val="00167A92"/>
    <w:rsid w:val="001700D7"/>
    <w:rsid w:val="0017015C"/>
    <w:rsid w:val="00170591"/>
    <w:rsid w:val="00170974"/>
    <w:rsid w:val="00170E6C"/>
    <w:rsid w:val="00170F42"/>
    <w:rsid w:val="00171A20"/>
    <w:rsid w:val="00171E4F"/>
    <w:rsid w:val="0017269B"/>
    <w:rsid w:val="0017281B"/>
    <w:rsid w:val="00172B20"/>
    <w:rsid w:val="00172B9E"/>
    <w:rsid w:val="00172BD2"/>
    <w:rsid w:val="001736BD"/>
    <w:rsid w:val="001740D2"/>
    <w:rsid w:val="001742EC"/>
    <w:rsid w:val="00174369"/>
    <w:rsid w:val="00174F77"/>
    <w:rsid w:val="00175273"/>
    <w:rsid w:val="00175709"/>
    <w:rsid w:val="001759C5"/>
    <w:rsid w:val="00175A90"/>
    <w:rsid w:val="00175E63"/>
    <w:rsid w:val="00176476"/>
    <w:rsid w:val="001765E6"/>
    <w:rsid w:val="0017678E"/>
    <w:rsid w:val="00176C25"/>
    <w:rsid w:val="00176E55"/>
    <w:rsid w:val="001778A7"/>
    <w:rsid w:val="00180704"/>
    <w:rsid w:val="00180AB7"/>
    <w:rsid w:val="001819A3"/>
    <w:rsid w:val="00181AEC"/>
    <w:rsid w:val="00181D35"/>
    <w:rsid w:val="0018239B"/>
    <w:rsid w:val="00183CD6"/>
    <w:rsid w:val="00185C5C"/>
    <w:rsid w:val="001864E1"/>
    <w:rsid w:val="001867F6"/>
    <w:rsid w:val="00186856"/>
    <w:rsid w:val="00186BA5"/>
    <w:rsid w:val="00186D4A"/>
    <w:rsid w:val="00186D6F"/>
    <w:rsid w:val="00187556"/>
    <w:rsid w:val="00187C1A"/>
    <w:rsid w:val="00190468"/>
    <w:rsid w:val="00190BF4"/>
    <w:rsid w:val="00192387"/>
    <w:rsid w:val="00192461"/>
    <w:rsid w:val="00192AB4"/>
    <w:rsid w:val="00192BE7"/>
    <w:rsid w:val="00192D1A"/>
    <w:rsid w:val="00192F78"/>
    <w:rsid w:val="001949AA"/>
    <w:rsid w:val="00194DFC"/>
    <w:rsid w:val="0019523D"/>
    <w:rsid w:val="00195508"/>
    <w:rsid w:val="00195AC0"/>
    <w:rsid w:val="001960FB"/>
    <w:rsid w:val="0019686F"/>
    <w:rsid w:val="001973AF"/>
    <w:rsid w:val="001976F8"/>
    <w:rsid w:val="001A04EA"/>
    <w:rsid w:val="001A053C"/>
    <w:rsid w:val="001A0969"/>
    <w:rsid w:val="001A0E0B"/>
    <w:rsid w:val="001A1DC8"/>
    <w:rsid w:val="001A205C"/>
    <w:rsid w:val="001A2B97"/>
    <w:rsid w:val="001A2BB4"/>
    <w:rsid w:val="001A3177"/>
    <w:rsid w:val="001A32F9"/>
    <w:rsid w:val="001A4151"/>
    <w:rsid w:val="001A4465"/>
    <w:rsid w:val="001A5221"/>
    <w:rsid w:val="001A54CA"/>
    <w:rsid w:val="001A5841"/>
    <w:rsid w:val="001A63D2"/>
    <w:rsid w:val="001A64F6"/>
    <w:rsid w:val="001A6786"/>
    <w:rsid w:val="001A6811"/>
    <w:rsid w:val="001A6BAC"/>
    <w:rsid w:val="001A6DA8"/>
    <w:rsid w:val="001A707D"/>
    <w:rsid w:val="001A7459"/>
    <w:rsid w:val="001B099D"/>
    <w:rsid w:val="001B23D5"/>
    <w:rsid w:val="001B247A"/>
    <w:rsid w:val="001B2A21"/>
    <w:rsid w:val="001B2BFE"/>
    <w:rsid w:val="001B31F9"/>
    <w:rsid w:val="001B32A5"/>
    <w:rsid w:val="001B353B"/>
    <w:rsid w:val="001B437F"/>
    <w:rsid w:val="001B456C"/>
    <w:rsid w:val="001B47AF"/>
    <w:rsid w:val="001B485C"/>
    <w:rsid w:val="001B4D20"/>
    <w:rsid w:val="001B562B"/>
    <w:rsid w:val="001B5688"/>
    <w:rsid w:val="001B588B"/>
    <w:rsid w:val="001B59D7"/>
    <w:rsid w:val="001B5C01"/>
    <w:rsid w:val="001B6838"/>
    <w:rsid w:val="001B7296"/>
    <w:rsid w:val="001B76A8"/>
    <w:rsid w:val="001B76FB"/>
    <w:rsid w:val="001B7E3C"/>
    <w:rsid w:val="001C162A"/>
    <w:rsid w:val="001C2655"/>
    <w:rsid w:val="001C2CFA"/>
    <w:rsid w:val="001C34EF"/>
    <w:rsid w:val="001C3AA8"/>
    <w:rsid w:val="001C3D91"/>
    <w:rsid w:val="001C3ED1"/>
    <w:rsid w:val="001C4158"/>
    <w:rsid w:val="001C4216"/>
    <w:rsid w:val="001C47F7"/>
    <w:rsid w:val="001C48B3"/>
    <w:rsid w:val="001C48C2"/>
    <w:rsid w:val="001C4CD2"/>
    <w:rsid w:val="001C4F93"/>
    <w:rsid w:val="001C5D16"/>
    <w:rsid w:val="001C711D"/>
    <w:rsid w:val="001C7727"/>
    <w:rsid w:val="001D01B2"/>
    <w:rsid w:val="001D02DB"/>
    <w:rsid w:val="001D08A6"/>
    <w:rsid w:val="001D08EC"/>
    <w:rsid w:val="001D0A5C"/>
    <w:rsid w:val="001D1062"/>
    <w:rsid w:val="001D1D81"/>
    <w:rsid w:val="001D1EF6"/>
    <w:rsid w:val="001D24E7"/>
    <w:rsid w:val="001D3004"/>
    <w:rsid w:val="001D330A"/>
    <w:rsid w:val="001D363D"/>
    <w:rsid w:val="001D4C72"/>
    <w:rsid w:val="001D6B45"/>
    <w:rsid w:val="001D6E5E"/>
    <w:rsid w:val="001D70F5"/>
    <w:rsid w:val="001D71B5"/>
    <w:rsid w:val="001E0BE1"/>
    <w:rsid w:val="001E0E47"/>
    <w:rsid w:val="001E11DB"/>
    <w:rsid w:val="001E120E"/>
    <w:rsid w:val="001E1649"/>
    <w:rsid w:val="001E2098"/>
    <w:rsid w:val="001E2D20"/>
    <w:rsid w:val="001E33EE"/>
    <w:rsid w:val="001E37F8"/>
    <w:rsid w:val="001E3B0C"/>
    <w:rsid w:val="001E4229"/>
    <w:rsid w:val="001E51F4"/>
    <w:rsid w:val="001E5A0E"/>
    <w:rsid w:val="001E5F9C"/>
    <w:rsid w:val="001E61FF"/>
    <w:rsid w:val="001E652E"/>
    <w:rsid w:val="001E6754"/>
    <w:rsid w:val="001E6AE8"/>
    <w:rsid w:val="001E793D"/>
    <w:rsid w:val="001E7942"/>
    <w:rsid w:val="001F00A6"/>
    <w:rsid w:val="001F00AA"/>
    <w:rsid w:val="001F059B"/>
    <w:rsid w:val="001F0D6C"/>
    <w:rsid w:val="001F14A2"/>
    <w:rsid w:val="001F2170"/>
    <w:rsid w:val="001F23BC"/>
    <w:rsid w:val="001F2AC3"/>
    <w:rsid w:val="001F332C"/>
    <w:rsid w:val="001F3990"/>
    <w:rsid w:val="001F4222"/>
    <w:rsid w:val="001F483E"/>
    <w:rsid w:val="001F49D2"/>
    <w:rsid w:val="001F5335"/>
    <w:rsid w:val="001F5C53"/>
    <w:rsid w:val="001F5CC0"/>
    <w:rsid w:val="001F63CB"/>
    <w:rsid w:val="001F6801"/>
    <w:rsid w:val="001F6F8D"/>
    <w:rsid w:val="001F77F4"/>
    <w:rsid w:val="001F7E3C"/>
    <w:rsid w:val="00200128"/>
    <w:rsid w:val="0020015A"/>
    <w:rsid w:val="002001F2"/>
    <w:rsid w:val="00200470"/>
    <w:rsid w:val="00200586"/>
    <w:rsid w:val="0020368E"/>
    <w:rsid w:val="00203DFA"/>
    <w:rsid w:val="002044EB"/>
    <w:rsid w:val="002050BB"/>
    <w:rsid w:val="00205279"/>
    <w:rsid w:val="00205B47"/>
    <w:rsid w:val="002064F5"/>
    <w:rsid w:val="00207C60"/>
    <w:rsid w:val="00210634"/>
    <w:rsid w:val="00210DC5"/>
    <w:rsid w:val="002110B0"/>
    <w:rsid w:val="00211905"/>
    <w:rsid w:val="0021299B"/>
    <w:rsid w:val="00212B2B"/>
    <w:rsid w:val="002134F6"/>
    <w:rsid w:val="00213BAB"/>
    <w:rsid w:val="00213C19"/>
    <w:rsid w:val="00213F2B"/>
    <w:rsid w:val="00214947"/>
    <w:rsid w:val="00215355"/>
    <w:rsid w:val="00215B7B"/>
    <w:rsid w:val="00216166"/>
    <w:rsid w:val="002163B0"/>
    <w:rsid w:val="002165D9"/>
    <w:rsid w:val="0021678F"/>
    <w:rsid w:val="002167E6"/>
    <w:rsid w:val="00216AB2"/>
    <w:rsid w:val="00216B77"/>
    <w:rsid w:val="00216D34"/>
    <w:rsid w:val="00216FED"/>
    <w:rsid w:val="002176C3"/>
    <w:rsid w:val="00217765"/>
    <w:rsid w:val="0022094C"/>
    <w:rsid w:val="00220E8A"/>
    <w:rsid w:val="00221987"/>
    <w:rsid w:val="00222042"/>
    <w:rsid w:val="002222FE"/>
    <w:rsid w:val="00222D94"/>
    <w:rsid w:val="0022330B"/>
    <w:rsid w:val="00223568"/>
    <w:rsid w:val="0022356C"/>
    <w:rsid w:val="002237CC"/>
    <w:rsid w:val="002237D4"/>
    <w:rsid w:val="0022390B"/>
    <w:rsid w:val="00223D2F"/>
    <w:rsid w:val="00224599"/>
    <w:rsid w:val="00224CE7"/>
    <w:rsid w:val="00224FDA"/>
    <w:rsid w:val="002250EC"/>
    <w:rsid w:val="00225188"/>
    <w:rsid w:val="00225B80"/>
    <w:rsid w:val="00226019"/>
    <w:rsid w:val="00226200"/>
    <w:rsid w:val="00226859"/>
    <w:rsid w:val="002270AA"/>
    <w:rsid w:val="00227291"/>
    <w:rsid w:val="00227436"/>
    <w:rsid w:val="00227DB8"/>
    <w:rsid w:val="00227EBB"/>
    <w:rsid w:val="00227F45"/>
    <w:rsid w:val="0023102C"/>
    <w:rsid w:val="00231A0E"/>
    <w:rsid w:val="00232903"/>
    <w:rsid w:val="00232C8C"/>
    <w:rsid w:val="00232FDE"/>
    <w:rsid w:val="00234399"/>
    <w:rsid w:val="0023457B"/>
    <w:rsid w:val="00234593"/>
    <w:rsid w:val="00234A41"/>
    <w:rsid w:val="00234AD0"/>
    <w:rsid w:val="00234E34"/>
    <w:rsid w:val="00235427"/>
    <w:rsid w:val="00235908"/>
    <w:rsid w:val="00235B47"/>
    <w:rsid w:val="00236105"/>
    <w:rsid w:val="0023632C"/>
    <w:rsid w:val="00236530"/>
    <w:rsid w:val="002375B3"/>
    <w:rsid w:val="00237C23"/>
    <w:rsid w:val="002401DB"/>
    <w:rsid w:val="002403C4"/>
    <w:rsid w:val="00240AE1"/>
    <w:rsid w:val="00241092"/>
    <w:rsid w:val="0024154C"/>
    <w:rsid w:val="0024198D"/>
    <w:rsid w:val="00241C68"/>
    <w:rsid w:val="00242931"/>
    <w:rsid w:val="00243437"/>
    <w:rsid w:val="00244087"/>
    <w:rsid w:val="00244498"/>
    <w:rsid w:val="002447E4"/>
    <w:rsid w:val="00244808"/>
    <w:rsid w:val="00244AFB"/>
    <w:rsid w:val="002450DD"/>
    <w:rsid w:val="0024562B"/>
    <w:rsid w:val="002459FB"/>
    <w:rsid w:val="002473A0"/>
    <w:rsid w:val="00250D45"/>
    <w:rsid w:val="002512AE"/>
    <w:rsid w:val="00251A98"/>
    <w:rsid w:val="00251B40"/>
    <w:rsid w:val="00252586"/>
    <w:rsid w:val="00252CD0"/>
    <w:rsid w:val="00252E33"/>
    <w:rsid w:val="00253059"/>
    <w:rsid w:val="002534F0"/>
    <w:rsid w:val="002534FA"/>
    <w:rsid w:val="00253A86"/>
    <w:rsid w:val="00253FCE"/>
    <w:rsid w:val="00254590"/>
    <w:rsid w:val="00255483"/>
    <w:rsid w:val="00255D5A"/>
    <w:rsid w:val="00255E28"/>
    <w:rsid w:val="0025616D"/>
    <w:rsid w:val="002569B4"/>
    <w:rsid w:val="00256A74"/>
    <w:rsid w:val="00256DA8"/>
    <w:rsid w:val="0025716A"/>
    <w:rsid w:val="002571C6"/>
    <w:rsid w:val="00257AC6"/>
    <w:rsid w:val="002604F6"/>
    <w:rsid w:val="002604FC"/>
    <w:rsid w:val="00261432"/>
    <w:rsid w:val="002618CB"/>
    <w:rsid w:val="00261E6A"/>
    <w:rsid w:val="002621F6"/>
    <w:rsid w:val="002624CA"/>
    <w:rsid w:val="0026369E"/>
    <w:rsid w:val="002636C3"/>
    <w:rsid w:val="00263BA0"/>
    <w:rsid w:val="00263CDB"/>
    <w:rsid w:val="00264206"/>
    <w:rsid w:val="0026434D"/>
    <w:rsid w:val="00264E4B"/>
    <w:rsid w:val="00265136"/>
    <w:rsid w:val="0026584B"/>
    <w:rsid w:val="0026654E"/>
    <w:rsid w:val="00267793"/>
    <w:rsid w:val="00270317"/>
    <w:rsid w:val="00270341"/>
    <w:rsid w:val="002709E7"/>
    <w:rsid w:val="00270EB0"/>
    <w:rsid w:val="002717B0"/>
    <w:rsid w:val="00272CBD"/>
    <w:rsid w:val="00272DC6"/>
    <w:rsid w:val="00272E52"/>
    <w:rsid w:val="00273946"/>
    <w:rsid w:val="00273AAA"/>
    <w:rsid w:val="002747C5"/>
    <w:rsid w:val="00274E5B"/>
    <w:rsid w:val="00275001"/>
    <w:rsid w:val="00275F97"/>
    <w:rsid w:val="00275FF4"/>
    <w:rsid w:val="0027609B"/>
    <w:rsid w:val="00276152"/>
    <w:rsid w:val="002761D1"/>
    <w:rsid w:val="00276573"/>
    <w:rsid w:val="00276DD1"/>
    <w:rsid w:val="002770D7"/>
    <w:rsid w:val="002800A2"/>
    <w:rsid w:val="0028084E"/>
    <w:rsid w:val="00280A4F"/>
    <w:rsid w:val="002810B8"/>
    <w:rsid w:val="00281520"/>
    <w:rsid w:val="00281766"/>
    <w:rsid w:val="00281D6F"/>
    <w:rsid w:val="00282A67"/>
    <w:rsid w:val="0028342F"/>
    <w:rsid w:val="00283E30"/>
    <w:rsid w:val="00283FE4"/>
    <w:rsid w:val="002855C1"/>
    <w:rsid w:val="00285A9E"/>
    <w:rsid w:val="00285B63"/>
    <w:rsid w:val="0028605C"/>
    <w:rsid w:val="0028607C"/>
    <w:rsid w:val="002866CA"/>
    <w:rsid w:val="00286BA1"/>
    <w:rsid w:val="0028734F"/>
    <w:rsid w:val="00291FFD"/>
    <w:rsid w:val="00292626"/>
    <w:rsid w:val="00292767"/>
    <w:rsid w:val="0029318C"/>
    <w:rsid w:val="0029363A"/>
    <w:rsid w:val="00293C6A"/>
    <w:rsid w:val="0029448B"/>
    <w:rsid w:val="0029481B"/>
    <w:rsid w:val="00294D8B"/>
    <w:rsid w:val="002950E4"/>
    <w:rsid w:val="002956A9"/>
    <w:rsid w:val="00295811"/>
    <w:rsid w:val="00295F2F"/>
    <w:rsid w:val="002963B8"/>
    <w:rsid w:val="00296671"/>
    <w:rsid w:val="00296C22"/>
    <w:rsid w:val="00297FE7"/>
    <w:rsid w:val="002A0036"/>
    <w:rsid w:val="002A04B9"/>
    <w:rsid w:val="002A1262"/>
    <w:rsid w:val="002A1523"/>
    <w:rsid w:val="002A1856"/>
    <w:rsid w:val="002A2718"/>
    <w:rsid w:val="002A2A3F"/>
    <w:rsid w:val="002A2FB2"/>
    <w:rsid w:val="002A3729"/>
    <w:rsid w:val="002A45E7"/>
    <w:rsid w:val="002A4A35"/>
    <w:rsid w:val="002A4EE7"/>
    <w:rsid w:val="002A5968"/>
    <w:rsid w:val="002A5A4E"/>
    <w:rsid w:val="002A5E2E"/>
    <w:rsid w:val="002A6254"/>
    <w:rsid w:val="002A6B33"/>
    <w:rsid w:val="002A6D22"/>
    <w:rsid w:val="002A7A6F"/>
    <w:rsid w:val="002A7AC3"/>
    <w:rsid w:val="002A7B1D"/>
    <w:rsid w:val="002B01EF"/>
    <w:rsid w:val="002B03FA"/>
    <w:rsid w:val="002B093C"/>
    <w:rsid w:val="002B146E"/>
    <w:rsid w:val="002B2806"/>
    <w:rsid w:val="002B29FD"/>
    <w:rsid w:val="002B2BD0"/>
    <w:rsid w:val="002B3409"/>
    <w:rsid w:val="002B35A4"/>
    <w:rsid w:val="002B38B3"/>
    <w:rsid w:val="002B4095"/>
    <w:rsid w:val="002B43F7"/>
    <w:rsid w:val="002B443B"/>
    <w:rsid w:val="002B44E5"/>
    <w:rsid w:val="002B4AB8"/>
    <w:rsid w:val="002B4C34"/>
    <w:rsid w:val="002B54B1"/>
    <w:rsid w:val="002B5708"/>
    <w:rsid w:val="002B5944"/>
    <w:rsid w:val="002B6236"/>
    <w:rsid w:val="002B678F"/>
    <w:rsid w:val="002B6816"/>
    <w:rsid w:val="002B6DE0"/>
    <w:rsid w:val="002B6EB5"/>
    <w:rsid w:val="002B6F1C"/>
    <w:rsid w:val="002C0669"/>
    <w:rsid w:val="002C0884"/>
    <w:rsid w:val="002C0B1D"/>
    <w:rsid w:val="002C0E98"/>
    <w:rsid w:val="002C1501"/>
    <w:rsid w:val="002C1659"/>
    <w:rsid w:val="002C19FC"/>
    <w:rsid w:val="002C216E"/>
    <w:rsid w:val="002C2349"/>
    <w:rsid w:val="002C27DB"/>
    <w:rsid w:val="002C2C1C"/>
    <w:rsid w:val="002C2F25"/>
    <w:rsid w:val="002C32CA"/>
    <w:rsid w:val="002C3F19"/>
    <w:rsid w:val="002C4182"/>
    <w:rsid w:val="002C4903"/>
    <w:rsid w:val="002C4AA9"/>
    <w:rsid w:val="002C4E89"/>
    <w:rsid w:val="002C6C13"/>
    <w:rsid w:val="002C7A63"/>
    <w:rsid w:val="002C7CBF"/>
    <w:rsid w:val="002C7CC8"/>
    <w:rsid w:val="002D01A3"/>
    <w:rsid w:val="002D0F13"/>
    <w:rsid w:val="002D122E"/>
    <w:rsid w:val="002D1FF7"/>
    <w:rsid w:val="002D2E8F"/>
    <w:rsid w:val="002D2EE9"/>
    <w:rsid w:val="002D34B5"/>
    <w:rsid w:val="002D35EC"/>
    <w:rsid w:val="002D3942"/>
    <w:rsid w:val="002D4901"/>
    <w:rsid w:val="002D4E33"/>
    <w:rsid w:val="002D509D"/>
    <w:rsid w:val="002D50E0"/>
    <w:rsid w:val="002D672A"/>
    <w:rsid w:val="002D6756"/>
    <w:rsid w:val="002D6C10"/>
    <w:rsid w:val="002D705B"/>
    <w:rsid w:val="002D7926"/>
    <w:rsid w:val="002E0971"/>
    <w:rsid w:val="002E09A3"/>
    <w:rsid w:val="002E0A01"/>
    <w:rsid w:val="002E0C27"/>
    <w:rsid w:val="002E0F5D"/>
    <w:rsid w:val="002E16CC"/>
    <w:rsid w:val="002E1B34"/>
    <w:rsid w:val="002E1F2C"/>
    <w:rsid w:val="002E23A8"/>
    <w:rsid w:val="002E37A4"/>
    <w:rsid w:val="002E48F2"/>
    <w:rsid w:val="002E60E0"/>
    <w:rsid w:val="002E619E"/>
    <w:rsid w:val="002E62C6"/>
    <w:rsid w:val="002E6C79"/>
    <w:rsid w:val="002E7190"/>
    <w:rsid w:val="002E7FEF"/>
    <w:rsid w:val="002F0310"/>
    <w:rsid w:val="002F0F45"/>
    <w:rsid w:val="002F16C9"/>
    <w:rsid w:val="002F16D3"/>
    <w:rsid w:val="002F1B65"/>
    <w:rsid w:val="002F23AD"/>
    <w:rsid w:val="002F2EF2"/>
    <w:rsid w:val="002F2F84"/>
    <w:rsid w:val="002F3334"/>
    <w:rsid w:val="002F33CF"/>
    <w:rsid w:val="002F33E5"/>
    <w:rsid w:val="002F3530"/>
    <w:rsid w:val="002F3A06"/>
    <w:rsid w:val="002F4045"/>
    <w:rsid w:val="002F4375"/>
    <w:rsid w:val="002F451D"/>
    <w:rsid w:val="002F5DF1"/>
    <w:rsid w:val="002F5E39"/>
    <w:rsid w:val="002F6050"/>
    <w:rsid w:val="002F67BA"/>
    <w:rsid w:val="002F68ED"/>
    <w:rsid w:val="002F71B5"/>
    <w:rsid w:val="002F7C64"/>
    <w:rsid w:val="002F7D7D"/>
    <w:rsid w:val="0030099D"/>
    <w:rsid w:val="00300ECB"/>
    <w:rsid w:val="00301C44"/>
    <w:rsid w:val="003024C9"/>
    <w:rsid w:val="003026B4"/>
    <w:rsid w:val="00302DBA"/>
    <w:rsid w:val="00304055"/>
    <w:rsid w:val="00304441"/>
    <w:rsid w:val="00304E19"/>
    <w:rsid w:val="00305183"/>
    <w:rsid w:val="0030601D"/>
    <w:rsid w:val="003067BF"/>
    <w:rsid w:val="00306E10"/>
    <w:rsid w:val="003070A7"/>
    <w:rsid w:val="0030772E"/>
    <w:rsid w:val="00307864"/>
    <w:rsid w:val="00307A03"/>
    <w:rsid w:val="00310376"/>
    <w:rsid w:val="00311249"/>
    <w:rsid w:val="003112E9"/>
    <w:rsid w:val="003117ED"/>
    <w:rsid w:val="00312051"/>
    <w:rsid w:val="003128A4"/>
    <w:rsid w:val="00313337"/>
    <w:rsid w:val="00313943"/>
    <w:rsid w:val="00313F89"/>
    <w:rsid w:val="00313FF1"/>
    <w:rsid w:val="003145A5"/>
    <w:rsid w:val="003148B8"/>
    <w:rsid w:val="00314A42"/>
    <w:rsid w:val="00314A5A"/>
    <w:rsid w:val="00314D15"/>
    <w:rsid w:val="00314FA1"/>
    <w:rsid w:val="0031506A"/>
    <w:rsid w:val="003150DD"/>
    <w:rsid w:val="0031523E"/>
    <w:rsid w:val="0031576B"/>
    <w:rsid w:val="00315CE9"/>
    <w:rsid w:val="003167BC"/>
    <w:rsid w:val="00316E94"/>
    <w:rsid w:val="003171EA"/>
    <w:rsid w:val="003205BC"/>
    <w:rsid w:val="00320768"/>
    <w:rsid w:val="00320D47"/>
    <w:rsid w:val="00321658"/>
    <w:rsid w:val="003222E9"/>
    <w:rsid w:val="003225C2"/>
    <w:rsid w:val="0032279A"/>
    <w:rsid w:val="00322DF5"/>
    <w:rsid w:val="0032495B"/>
    <w:rsid w:val="00325692"/>
    <w:rsid w:val="00325B4E"/>
    <w:rsid w:val="00325EDE"/>
    <w:rsid w:val="00326616"/>
    <w:rsid w:val="003278E4"/>
    <w:rsid w:val="0032797E"/>
    <w:rsid w:val="00330153"/>
    <w:rsid w:val="003306D4"/>
    <w:rsid w:val="003308A8"/>
    <w:rsid w:val="003309CD"/>
    <w:rsid w:val="00330A90"/>
    <w:rsid w:val="00330F84"/>
    <w:rsid w:val="003318BC"/>
    <w:rsid w:val="00331987"/>
    <w:rsid w:val="00332575"/>
    <w:rsid w:val="0033298D"/>
    <w:rsid w:val="00332F6C"/>
    <w:rsid w:val="003334A1"/>
    <w:rsid w:val="00333506"/>
    <w:rsid w:val="00333AA3"/>
    <w:rsid w:val="00334628"/>
    <w:rsid w:val="00334B02"/>
    <w:rsid w:val="00334B97"/>
    <w:rsid w:val="00334C53"/>
    <w:rsid w:val="00335022"/>
    <w:rsid w:val="00335089"/>
    <w:rsid w:val="003350BC"/>
    <w:rsid w:val="003353B2"/>
    <w:rsid w:val="00335475"/>
    <w:rsid w:val="0033552B"/>
    <w:rsid w:val="00335696"/>
    <w:rsid w:val="003356F2"/>
    <w:rsid w:val="003359FB"/>
    <w:rsid w:val="00335C0A"/>
    <w:rsid w:val="00336C9E"/>
    <w:rsid w:val="00337217"/>
    <w:rsid w:val="0033744A"/>
    <w:rsid w:val="00340134"/>
    <w:rsid w:val="003403F8"/>
    <w:rsid w:val="003414BD"/>
    <w:rsid w:val="003427CD"/>
    <w:rsid w:val="00342C85"/>
    <w:rsid w:val="00343301"/>
    <w:rsid w:val="0034333B"/>
    <w:rsid w:val="003434A0"/>
    <w:rsid w:val="00343DA5"/>
    <w:rsid w:val="00345489"/>
    <w:rsid w:val="00345668"/>
    <w:rsid w:val="003465B3"/>
    <w:rsid w:val="00346673"/>
    <w:rsid w:val="00346921"/>
    <w:rsid w:val="0034695C"/>
    <w:rsid w:val="00346FF1"/>
    <w:rsid w:val="00347379"/>
    <w:rsid w:val="00347633"/>
    <w:rsid w:val="00350357"/>
    <w:rsid w:val="003504FF"/>
    <w:rsid w:val="00350E47"/>
    <w:rsid w:val="0035149C"/>
    <w:rsid w:val="003515A0"/>
    <w:rsid w:val="0035170E"/>
    <w:rsid w:val="003525B3"/>
    <w:rsid w:val="00352E6A"/>
    <w:rsid w:val="0035351D"/>
    <w:rsid w:val="00354640"/>
    <w:rsid w:val="00354818"/>
    <w:rsid w:val="00354943"/>
    <w:rsid w:val="00355348"/>
    <w:rsid w:val="003553D8"/>
    <w:rsid w:val="0035565E"/>
    <w:rsid w:val="00355F4E"/>
    <w:rsid w:val="00356493"/>
    <w:rsid w:val="003569E5"/>
    <w:rsid w:val="00357F67"/>
    <w:rsid w:val="00360120"/>
    <w:rsid w:val="00360FFB"/>
    <w:rsid w:val="00361111"/>
    <w:rsid w:val="0036134B"/>
    <w:rsid w:val="003614F9"/>
    <w:rsid w:val="0036195F"/>
    <w:rsid w:val="00362944"/>
    <w:rsid w:val="00362974"/>
    <w:rsid w:val="00362CE4"/>
    <w:rsid w:val="00363399"/>
    <w:rsid w:val="003638F6"/>
    <w:rsid w:val="00363D4D"/>
    <w:rsid w:val="00363FFD"/>
    <w:rsid w:val="00364277"/>
    <w:rsid w:val="003649E6"/>
    <w:rsid w:val="00364E01"/>
    <w:rsid w:val="00364ED0"/>
    <w:rsid w:val="00364EF1"/>
    <w:rsid w:val="00364FC5"/>
    <w:rsid w:val="0036574F"/>
    <w:rsid w:val="00365818"/>
    <w:rsid w:val="003659AA"/>
    <w:rsid w:val="003661C3"/>
    <w:rsid w:val="00367138"/>
    <w:rsid w:val="00367618"/>
    <w:rsid w:val="00367F63"/>
    <w:rsid w:val="00367F97"/>
    <w:rsid w:val="00367FAA"/>
    <w:rsid w:val="0037030C"/>
    <w:rsid w:val="00370C11"/>
    <w:rsid w:val="00372357"/>
    <w:rsid w:val="00372589"/>
    <w:rsid w:val="00372B52"/>
    <w:rsid w:val="00372D41"/>
    <w:rsid w:val="0037328F"/>
    <w:rsid w:val="00373444"/>
    <w:rsid w:val="00374644"/>
    <w:rsid w:val="003748F0"/>
    <w:rsid w:val="003758D5"/>
    <w:rsid w:val="00375B3A"/>
    <w:rsid w:val="00375C9F"/>
    <w:rsid w:val="00376365"/>
    <w:rsid w:val="00376E91"/>
    <w:rsid w:val="00376F19"/>
    <w:rsid w:val="0037728B"/>
    <w:rsid w:val="00377381"/>
    <w:rsid w:val="003806CB"/>
    <w:rsid w:val="00380B00"/>
    <w:rsid w:val="00380C0B"/>
    <w:rsid w:val="00380DED"/>
    <w:rsid w:val="00381262"/>
    <w:rsid w:val="00381285"/>
    <w:rsid w:val="00381460"/>
    <w:rsid w:val="0038180D"/>
    <w:rsid w:val="00381A7F"/>
    <w:rsid w:val="0038251A"/>
    <w:rsid w:val="00382FF5"/>
    <w:rsid w:val="003833B2"/>
    <w:rsid w:val="00384939"/>
    <w:rsid w:val="0038515D"/>
    <w:rsid w:val="003853D2"/>
    <w:rsid w:val="0038550E"/>
    <w:rsid w:val="003860F2"/>
    <w:rsid w:val="0038622F"/>
    <w:rsid w:val="003906E2"/>
    <w:rsid w:val="00390D85"/>
    <w:rsid w:val="00390E52"/>
    <w:rsid w:val="003914AB"/>
    <w:rsid w:val="0039195A"/>
    <w:rsid w:val="00391E1F"/>
    <w:rsid w:val="00391F2E"/>
    <w:rsid w:val="003921B7"/>
    <w:rsid w:val="003931B0"/>
    <w:rsid w:val="00393B44"/>
    <w:rsid w:val="0039457E"/>
    <w:rsid w:val="00394B7C"/>
    <w:rsid w:val="00394E61"/>
    <w:rsid w:val="00395301"/>
    <w:rsid w:val="003959B9"/>
    <w:rsid w:val="00395A38"/>
    <w:rsid w:val="00395BFC"/>
    <w:rsid w:val="00395E2C"/>
    <w:rsid w:val="00396B5B"/>
    <w:rsid w:val="00396DB6"/>
    <w:rsid w:val="0039752C"/>
    <w:rsid w:val="003A00B8"/>
    <w:rsid w:val="003A0955"/>
    <w:rsid w:val="003A0A18"/>
    <w:rsid w:val="003A10C0"/>
    <w:rsid w:val="003A1341"/>
    <w:rsid w:val="003A172A"/>
    <w:rsid w:val="003A201B"/>
    <w:rsid w:val="003A2BDF"/>
    <w:rsid w:val="003A37C9"/>
    <w:rsid w:val="003A3C01"/>
    <w:rsid w:val="003A3EEB"/>
    <w:rsid w:val="003A42CA"/>
    <w:rsid w:val="003A4C18"/>
    <w:rsid w:val="003A53BD"/>
    <w:rsid w:val="003A55A4"/>
    <w:rsid w:val="003A59E1"/>
    <w:rsid w:val="003A65C8"/>
    <w:rsid w:val="003A6967"/>
    <w:rsid w:val="003A6D85"/>
    <w:rsid w:val="003A7C49"/>
    <w:rsid w:val="003B00DE"/>
    <w:rsid w:val="003B0197"/>
    <w:rsid w:val="003B1AE1"/>
    <w:rsid w:val="003B1CBB"/>
    <w:rsid w:val="003B2674"/>
    <w:rsid w:val="003B2F84"/>
    <w:rsid w:val="003B35E3"/>
    <w:rsid w:val="003B36B0"/>
    <w:rsid w:val="003B3C24"/>
    <w:rsid w:val="003B44F4"/>
    <w:rsid w:val="003B4583"/>
    <w:rsid w:val="003B47F7"/>
    <w:rsid w:val="003B4A34"/>
    <w:rsid w:val="003B4B3F"/>
    <w:rsid w:val="003B4EC4"/>
    <w:rsid w:val="003B5148"/>
    <w:rsid w:val="003B5E62"/>
    <w:rsid w:val="003B6181"/>
    <w:rsid w:val="003B62AD"/>
    <w:rsid w:val="003B645F"/>
    <w:rsid w:val="003B671C"/>
    <w:rsid w:val="003B781E"/>
    <w:rsid w:val="003C000B"/>
    <w:rsid w:val="003C05B7"/>
    <w:rsid w:val="003C1051"/>
    <w:rsid w:val="003C1BC6"/>
    <w:rsid w:val="003C22CA"/>
    <w:rsid w:val="003C2A65"/>
    <w:rsid w:val="003C2B61"/>
    <w:rsid w:val="003C37AA"/>
    <w:rsid w:val="003C447D"/>
    <w:rsid w:val="003C4577"/>
    <w:rsid w:val="003C49C8"/>
    <w:rsid w:val="003C4C32"/>
    <w:rsid w:val="003C4ECC"/>
    <w:rsid w:val="003C50FD"/>
    <w:rsid w:val="003C54AC"/>
    <w:rsid w:val="003C6772"/>
    <w:rsid w:val="003C6D21"/>
    <w:rsid w:val="003C6E18"/>
    <w:rsid w:val="003C6F77"/>
    <w:rsid w:val="003C6FE4"/>
    <w:rsid w:val="003C70FD"/>
    <w:rsid w:val="003C7670"/>
    <w:rsid w:val="003C78CA"/>
    <w:rsid w:val="003D0894"/>
    <w:rsid w:val="003D0FCD"/>
    <w:rsid w:val="003D179D"/>
    <w:rsid w:val="003D19B3"/>
    <w:rsid w:val="003D210D"/>
    <w:rsid w:val="003D266B"/>
    <w:rsid w:val="003D2F24"/>
    <w:rsid w:val="003D2F7D"/>
    <w:rsid w:val="003D32D0"/>
    <w:rsid w:val="003D3B27"/>
    <w:rsid w:val="003D3D3F"/>
    <w:rsid w:val="003D426C"/>
    <w:rsid w:val="003D4F73"/>
    <w:rsid w:val="003D502F"/>
    <w:rsid w:val="003D516D"/>
    <w:rsid w:val="003D553E"/>
    <w:rsid w:val="003D5991"/>
    <w:rsid w:val="003D5DDA"/>
    <w:rsid w:val="003D642E"/>
    <w:rsid w:val="003D6587"/>
    <w:rsid w:val="003D6699"/>
    <w:rsid w:val="003E0549"/>
    <w:rsid w:val="003E0AA4"/>
    <w:rsid w:val="003E0F54"/>
    <w:rsid w:val="003E1215"/>
    <w:rsid w:val="003E1864"/>
    <w:rsid w:val="003E1B0D"/>
    <w:rsid w:val="003E21D4"/>
    <w:rsid w:val="003E25EF"/>
    <w:rsid w:val="003E2698"/>
    <w:rsid w:val="003E29F6"/>
    <w:rsid w:val="003E2FD3"/>
    <w:rsid w:val="003E3A6E"/>
    <w:rsid w:val="003E422B"/>
    <w:rsid w:val="003E4537"/>
    <w:rsid w:val="003E49D4"/>
    <w:rsid w:val="003E4F4D"/>
    <w:rsid w:val="003E50F7"/>
    <w:rsid w:val="003E54B4"/>
    <w:rsid w:val="003E5C76"/>
    <w:rsid w:val="003E5F6A"/>
    <w:rsid w:val="003E67EA"/>
    <w:rsid w:val="003E6EBE"/>
    <w:rsid w:val="003E7101"/>
    <w:rsid w:val="003E7F98"/>
    <w:rsid w:val="003F0041"/>
    <w:rsid w:val="003F06C3"/>
    <w:rsid w:val="003F0FBC"/>
    <w:rsid w:val="003F14E1"/>
    <w:rsid w:val="003F1DA6"/>
    <w:rsid w:val="003F1E9C"/>
    <w:rsid w:val="003F1ECE"/>
    <w:rsid w:val="003F21CA"/>
    <w:rsid w:val="003F2371"/>
    <w:rsid w:val="003F4269"/>
    <w:rsid w:val="003F47B1"/>
    <w:rsid w:val="003F4966"/>
    <w:rsid w:val="003F5188"/>
    <w:rsid w:val="003F51C5"/>
    <w:rsid w:val="003F5BF9"/>
    <w:rsid w:val="003F6A8E"/>
    <w:rsid w:val="003F6B0D"/>
    <w:rsid w:val="003F6DFB"/>
    <w:rsid w:val="0040016B"/>
    <w:rsid w:val="004003DC"/>
    <w:rsid w:val="0040064A"/>
    <w:rsid w:val="004010CB"/>
    <w:rsid w:val="004015DD"/>
    <w:rsid w:val="004021A2"/>
    <w:rsid w:val="00402B64"/>
    <w:rsid w:val="00402CF3"/>
    <w:rsid w:val="00402F76"/>
    <w:rsid w:val="00403070"/>
    <w:rsid w:val="00403C76"/>
    <w:rsid w:val="00403FD1"/>
    <w:rsid w:val="00404033"/>
    <w:rsid w:val="004040FE"/>
    <w:rsid w:val="00404372"/>
    <w:rsid w:val="00405694"/>
    <w:rsid w:val="00405738"/>
    <w:rsid w:val="00405949"/>
    <w:rsid w:val="0040682A"/>
    <w:rsid w:val="00406B20"/>
    <w:rsid w:val="0040709A"/>
    <w:rsid w:val="00407265"/>
    <w:rsid w:val="00407C94"/>
    <w:rsid w:val="00410134"/>
    <w:rsid w:val="0041017A"/>
    <w:rsid w:val="0041100F"/>
    <w:rsid w:val="00411931"/>
    <w:rsid w:val="00411CB5"/>
    <w:rsid w:val="004124E9"/>
    <w:rsid w:val="004128B9"/>
    <w:rsid w:val="00414637"/>
    <w:rsid w:val="00414977"/>
    <w:rsid w:val="00414F45"/>
    <w:rsid w:val="004154D7"/>
    <w:rsid w:val="00415556"/>
    <w:rsid w:val="0041589D"/>
    <w:rsid w:val="00415B9C"/>
    <w:rsid w:val="00415BFA"/>
    <w:rsid w:val="004164CC"/>
    <w:rsid w:val="00416AE2"/>
    <w:rsid w:val="00416E17"/>
    <w:rsid w:val="00416FAD"/>
    <w:rsid w:val="004173E9"/>
    <w:rsid w:val="004178C8"/>
    <w:rsid w:val="00417908"/>
    <w:rsid w:val="00417E4D"/>
    <w:rsid w:val="00417FA7"/>
    <w:rsid w:val="00420148"/>
    <w:rsid w:val="00420196"/>
    <w:rsid w:val="00420BFC"/>
    <w:rsid w:val="00420C6F"/>
    <w:rsid w:val="004215E5"/>
    <w:rsid w:val="00421680"/>
    <w:rsid w:val="004219CF"/>
    <w:rsid w:val="004223A9"/>
    <w:rsid w:val="0042300C"/>
    <w:rsid w:val="00423454"/>
    <w:rsid w:val="0042382F"/>
    <w:rsid w:val="004247A9"/>
    <w:rsid w:val="00424998"/>
    <w:rsid w:val="004250EB"/>
    <w:rsid w:val="0042568C"/>
    <w:rsid w:val="004256C6"/>
    <w:rsid w:val="00425D83"/>
    <w:rsid w:val="004262CF"/>
    <w:rsid w:val="00426598"/>
    <w:rsid w:val="00426DD2"/>
    <w:rsid w:val="00427BCF"/>
    <w:rsid w:val="0043025A"/>
    <w:rsid w:val="004307C6"/>
    <w:rsid w:val="00430886"/>
    <w:rsid w:val="00431266"/>
    <w:rsid w:val="00431A0F"/>
    <w:rsid w:val="00431F1E"/>
    <w:rsid w:val="00432496"/>
    <w:rsid w:val="004332B8"/>
    <w:rsid w:val="00433429"/>
    <w:rsid w:val="00433DEA"/>
    <w:rsid w:val="00433DF3"/>
    <w:rsid w:val="00433FCF"/>
    <w:rsid w:val="004345CE"/>
    <w:rsid w:val="00434C5D"/>
    <w:rsid w:val="00434FAE"/>
    <w:rsid w:val="00434FC9"/>
    <w:rsid w:val="004358E8"/>
    <w:rsid w:val="00435E20"/>
    <w:rsid w:val="00436292"/>
    <w:rsid w:val="004363D5"/>
    <w:rsid w:val="0043670F"/>
    <w:rsid w:val="004371CF"/>
    <w:rsid w:val="0043742F"/>
    <w:rsid w:val="004378A7"/>
    <w:rsid w:val="00437E4D"/>
    <w:rsid w:val="0044078D"/>
    <w:rsid w:val="00440D1D"/>
    <w:rsid w:val="00440D42"/>
    <w:rsid w:val="004410E6"/>
    <w:rsid w:val="00441A50"/>
    <w:rsid w:val="00441FE0"/>
    <w:rsid w:val="0044265E"/>
    <w:rsid w:val="00443129"/>
    <w:rsid w:val="0044391E"/>
    <w:rsid w:val="00443C23"/>
    <w:rsid w:val="00443EC7"/>
    <w:rsid w:val="0044479E"/>
    <w:rsid w:val="00444E32"/>
    <w:rsid w:val="00445AC5"/>
    <w:rsid w:val="00445D8B"/>
    <w:rsid w:val="00445F45"/>
    <w:rsid w:val="0044741A"/>
    <w:rsid w:val="00447732"/>
    <w:rsid w:val="004501FB"/>
    <w:rsid w:val="00450E0D"/>
    <w:rsid w:val="0045178A"/>
    <w:rsid w:val="00451A68"/>
    <w:rsid w:val="00451D1F"/>
    <w:rsid w:val="00453863"/>
    <w:rsid w:val="00453D25"/>
    <w:rsid w:val="00454AF8"/>
    <w:rsid w:val="004557B3"/>
    <w:rsid w:val="0045640E"/>
    <w:rsid w:val="00456A59"/>
    <w:rsid w:val="00456EF1"/>
    <w:rsid w:val="0045712F"/>
    <w:rsid w:val="00460008"/>
    <w:rsid w:val="00460177"/>
    <w:rsid w:val="0046054A"/>
    <w:rsid w:val="00460936"/>
    <w:rsid w:val="00460FAC"/>
    <w:rsid w:val="00461124"/>
    <w:rsid w:val="00461248"/>
    <w:rsid w:val="00461B25"/>
    <w:rsid w:val="00462E30"/>
    <w:rsid w:val="00463065"/>
    <w:rsid w:val="004630B1"/>
    <w:rsid w:val="0046317A"/>
    <w:rsid w:val="004631DD"/>
    <w:rsid w:val="004632FB"/>
    <w:rsid w:val="004638E2"/>
    <w:rsid w:val="00463917"/>
    <w:rsid w:val="004641CC"/>
    <w:rsid w:val="004643A8"/>
    <w:rsid w:val="00465BFC"/>
    <w:rsid w:val="004668D9"/>
    <w:rsid w:val="00466BCD"/>
    <w:rsid w:val="004677FC"/>
    <w:rsid w:val="00467EC2"/>
    <w:rsid w:val="0047027E"/>
    <w:rsid w:val="00470385"/>
    <w:rsid w:val="00470A3C"/>
    <w:rsid w:val="004712C7"/>
    <w:rsid w:val="00473099"/>
    <w:rsid w:val="00473A8E"/>
    <w:rsid w:val="00474184"/>
    <w:rsid w:val="004743B7"/>
    <w:rsid w:val="00475361"/>
    <w:rsid w:val="004754C7"/>
    <w:rsid w:val="00475D1A"/>
    <w:rsid w:val="00475FC0"/>
    <w:rsid w:val="004768A4"/>
    <w:rsid w:val="00476936"/>
    <w:rsid w:val="00480284"/>
    <w:rsid w:val="0048104C"/>
    <w:rsid w:val="00481996"/>
    <w:rsid w:val="00481A3A"/>
    <w:rsid w:val="004825FF"/>
    <w:rsid w:val="00483586"/>
    <w:rsid w:val="0048358B"/>
    <w:rsid w:val="00483625"/>
    <w:rsid w:val="00484108"/>
    <w:rsid w:val="00484587"/>
    <w:rsid w:val="00484887"/>
    <w:rsid w:val="00484EC4"/>
    <w:rsid w:val="00484EEC"/>
    <w:rsid w:val="00485395"/>
    <w:rsid w:val="00485DB6"/>
    <w:rsid w:val="0048639B"/>
    <w:rsid w:val="00486474"/>
    <w:rsid w:val="00487632"/>
    <w:rsid w:val="004879E6"/>
    <w:rsid w:val="00487BA1"/>
    <w:rsid w:val="004908E3"/>
    <w:rsid w:val="00491D49"/>
    <w:rsid w:val="00491E05"/>
    <w:rsid w:val="00491E53"/>
    <w:rsid w:val="00492140"/>
    <w:rsid w:val="004923BC"/>
    <w:rsid w:val="00493B7B"/>
    <w:rsid w:val="00494767"/>
    <w:rsid w:val="00494AB1"/>
    <w:rsid w:val="00494C19"/>
    <w:rsid w:val="004950A9"/>
    <w:rsid w:val="0049546E"/>
    <w:rsid w:val="00495D80"/>
    <w:rsid w:val="0049627A"/>
    <w:rsid w:val="004970C5"/>
    <w:rsid w:val="004A08DB"/>
    <w:rsid w:val="004A28DD"/>
    <w:rsid w:val="004A2AD9"/>
    <w:rsid w:val="004A3AE7"/>
    <w:rsid w:val="004A3B49"/>
    <w:rsid w:val="004A5F16"/>
    <w:rsid w:val="004A6336"/>
    <w:rsid w:val="004A6808"/>
    <w:rsid w:val="004A6C2B"/>
    <w:rsid w:val="004A6F68"/>
    <w:rsid w:val="004A72C4"/>
    <w:rsid w:val="004A79A0"/>
    <w:rsid w:val="004A7D05"/>
    <w:rsid w:val="004B093C"/>
    <w:rsid w:val="004B1281"/>
    <w:rsid w:val="004B135A"/>
    <w:rsid w:val="004B1537"/>
    <w:rsid w:val="004B1F47"/>
    <w:rsid w:val="004B2005"/>
    <w:rsid w:val="004B20B7"/>
    <w:rsid w:val="004B2272"/>
    <w:rsid w:val="004B28CF"/>
    <w:rsid w:val="004B2B56"/>
    <w:rsid w:val="004B2F22"/>
    <w:rsid w:val="004B3316"/>
    <w:rsid w:val="004B42A5"/>
    <w:rsid w:val="004B4401"/>
    <w:rsid w:val="004B4864"/>
    <w:rsid w:val="004B5071"/>
    <w:rsid w:val="004B510B"/>
    <w:rsid w:val="004B520C"/>
    <w:rsid w:val="004B54DC"/>
    <w:rsid w:val="004B5887"/>
    <w:rsid w:val="004B5B55"/>
    <w:rsid w:val="004B5D99"/>
    <w:rsid w:val="004B66C2"/>
    <w:rsid w:val="004B67F9"/>
    <w:rsid w:val="004B6882"/>
    <w:rsid w:val="004B6963"/>
    <w:rsid w:val="004B71CB"/>
    <w:rsid w:val="004B74F4"/>
    <w:rsid w:val="004B78F4"/>
    <w:rsid w:val="004B797F"/>
    <w:rsid w:val="004B79C3"/>
    <w:rsid w:val="004B7BDE"/>
    <w:rsid w:val="004B7C6C"/>
    <w:rsid w:val="004B7F46"/>
    <w:rsid w:val="004C11BB"/>
    <w:rsid w:val="004C2ABA"/>
    <w:rsid w:val="004C3F6F"/>
    <w:rsid w:val="004C4076"/>
    <w:rsid w:val="004C4222"/>
    <w:rsid w:val="004C4873"/>
    <w:rsid w:val="004C4C1D"/>
    <w:rsid w:val="004C5183"/>
    <w:rsid w:val="004C6A86"/>
    <w:rsid w:val="004C75B3"/>
    <w:rsid w:val="004C7AA3"/>
    <w:rsid w:val="004C7DC4"/>
    <w:rsid w:val="004C7E47"/>
    <w:rsid w:val="004D027E"/>
    <w:rsid w:val="004D161F"/>
    <w:rsid w:val="004D172E"/>
    <w:rsid w:val="004D17BD"/>
    <w:rsid w:val="004D1A1A"/>
    <w:rsid w:val="004D1DD3"/>
    <w:rsid w:val="004D245B"/>
    <w:rsid w:val="004D3540"/>
    <w:rsid w:val="004D38CE"/>
    <w:rsid w:val="004D4B5D"/>
    <w:rsid w:val="004D58F8"/>
    <w:rsid w:val="004D66BE"/>
    <w:rsid w:val="004D6EA7"/>
    <w:rsid w:val="004D7189"/>
    <w:rsid w:val="004D71C1"/>
    <w:rsid w:val="004D7411"/>
    <w:rsid w:val="004D7A0C"/>
    <w:rsid w:val="004D7D5D"/>
    <w:rsid w:val="004E058C"/>
    <w:rsid w:val="004E0ECF"/>
    <w:rsid w:val="004E14C0"/>
    <w:rsid w:val="004E2A40"/>
    <w:rsid w:val="004E2DB1"/>
    <w:rsid w:val="004E3969"/>
    <w:rsid w:val="004E40CA"/>
    <w:rsid w:val="004E4717"/>
    <w:rsid w:val="004E4ADE"/>
    <w:rsid w:val="004E6436"/>
    <w:rsid w:val="004E6568"/>
    <w:rsid w:val="004E6714"/>
    <w:rsid w:val="004E6CC6"/>
    <w:rsid w:val="004E75BF"/>
    <w:rsid w:val="004E7A06"/>
    <w:rsid w:val="004E7EBE"/>
    <w:rsid w:val="004F049F"/>
    <w:rsid w:val="004F2E82"/>
    <w:rsid w:val="004F3F06"/>
    <w:rsid w:val="004F3F5D"/>
    <w:rsid w:val="004F458F"/>
    <w:rsid w:val="004F48CF"/>
    <w:rsid w:val="004F4FB0"/>
    <w:rsid w:val="004F5039"/>
    <w:rsid w:val="004F5715"/>
    <w:rsid w:val="004F6356"/>
    <w:rsid w:val="004F6D12"/>
    <w:rsid w:val="004F708F"/>
    <w:rsid w:val="004F738E"/>
    <w:rsid w:val="004F7B49"/>
    <w:rsid w:val="004F7D50"/>
    <w:rsid w:val="004F7EBC"/>
    <w:rsid w:val="005009FF"/>
    <w:rsid w:val="00500D5C"/>
    <w:rsid w:val="00500E7C"/>
    <w:rsid w:val="005014CF"/>
    <w:rsid w:val="00501B11"/>
    <w:rsid w:val="005020B9"/>
    <w:rsid w:val="00502397"/>
    <w:rsid w:val="0050261F"/>
    <w:rsid w:val="00502924"/>
    <w:rsid w:val="00502FC7"/>
    <w:rsid w:val="00504210"/>
    <w:rsid w:val="00504B5C"/>
    <w:rsid w:val="00506740"/>
    <w:rsid w:val="00506B89"/>
    <w:rsid w:val="005072A2"/>
    <w:rsid w:val="005079F4"/>
    <w:rsid w:val="005107C1"/>
    <w:rsid w:val="005108CC"/>
    <w:rsid w:val="005112A7"/>
    <w:rsid w:val="005118B5"/>
    <w:rsid w:val="00511BA6"/>
    <w:rsid w:val="00511CBE"/>
    <w:rsid w:val="00511EF3"/>
    <w:rsid w:val="00512104"/>
    <w:rsid w:val="00513F5B"/>
    <w:rsid w:val="005149C6"/>
    <w:rsid w:val="00514AE8"/>
    <w:rsid w:val="0051625A"/>
    <w:rsid w:val="00516509"/>
    <w:rsid w:val="00516681"/>
    <w:rsid w:val="00516A7C"/>
    <w:rsid w:val="005171BC"/>
    <w:rsid w:val="0051770B"/>
    <w:rsid w:val="00517AD5"/>
    <w:rsid w:val="00517D94"/>
    <w:rsid w:val="00517FF2"/>
    <w:rsid w:val="005211B5"/>
    <w:rsid w:val="0052166A"/>
    <w:rsid w:val="00521FF3"/>
    <w:rsid w:val="0052237C"/>
    <w:rsid w:val="00522FF9"/>
    <w:rsid w:val="00523A27"/>
    <w:rsid w:val="0052484E"/>
    <w:rsid w:val="0052530F"/>
    <w:rsid w:val="0052559C"/>
    <w:rsid w:val="00525856"/>
    <w:rsid w:val="00525883"/>
    <w:rsid w:val="00526525"/>
    <w:rsid w:val="00526EAD"/>
    <w:rsid w:val="00526F7A"/>
    <w:rsid w:val="005272AC"/>
    <w:rsid w:val="005273E3"/>
    <w:rsid w:val="0052764F"/>
    <w:rsid w:val="0053085C"/>
    <w:rsid w:val="00530CC2"/>
    <w:rsid w:val="00530F98"/>
    <w:rsid w:val="0053108E"/>
    <w:rsid w:val="00531167"/>
    <w:rsid w:val="00531B2E"/>
    <w:rsid w:val="005329E8"/>
    <w:rsid w:val="00532F7E"/>
    <w:rsid w:val="005332D6"/>
    <w:rsid w:val="00533920"/>
    <w:rsid w:val="0053449D"/>
    <w:rsid w:val="005346B0"/>
    <w:rsid w:val="00534AB9"/>
    <w:rsid w:val="00534D56"/>
    <w:rsid w:val="00534F89"/>
    <w:rsid w:val="00535931"/>
    <w:rsid w:val="00535CF6"/>
    <w:rsid w:val="00536119"/>
    <w:rsid w:val="0053623B"/>
    <w:rsid w:val="0053627D"/>
    <w:rsid w:val="00536BB0"/>
    <w:rsid w:val="00537440"/>
    <w:rsid w:val="0054018D"/>
    <w:rsid w:val="0054036A"/>
    <w:rsid w:val="0054069D"/>
    <w:rsid w:val="00540D68"/>
    <w:rsid w:val="005412BE"/>
    <w:rsid w:val="005417F4"/>
    <w:rsid w:val="00541B92"/>
    <w:rsid w:val="00541F6E"/>
    <w:rsid w:val="005427BC"/>
    <w:rsid w:val="00542A83"/>
    <w:rsid w:val="00542E1D"/>
    <w:rsid w:val="00543168"/>
    <w:rsid w:val="0054327E"/>
    <w:rsid w:val="005447A7"/>
    <w:rsid w:val="005447F6"/>
    <w:rsid w:val="00546371"/>
    <w:rsid w:val="00546625"/>
    <w:rsid w:val="005502C3"/>
    <w:rsid w:val="00551FAF"/>
    <w:rsid w:val="00552160"/>
    <w:rsid w:val="00552328"/>
    <w:rsid w:val="0055239A"/>
    <w:rsid w:val="005528B4"/>
    <w:rsid w:val="005534B7"/>
    <w:rsid w:val="00553C5A"/>
    <w:rsid w:val="00553D68"/>
    <w:rsid w:val="005542B4"/>
    <w:rsid w:val="005550A3"/>
    <w:rsid w:val="00555E63"/>
    <w:rsid w:val="00556887"/>
    <w:rsid w:val="00556927"/>
    <w:rsid w:val="00556BC0"/>
    <w:rsid w:val="00556FB1"/>
    <w:rsid w:val="005571DB"/>
    <w:rsid w:val="00557385"/>
    <w:rsid w:val="005609C8"/>
    <w:rsid w:val="00561D2C"/>
    <w:rsid w:val="00561EA1"/>
    <w:rsid w:val="0056395B"/>
    <w:rsid w:val="005640CD"/>
    <w:rsid w:val="0056543C"/>
    <w:rsid w:val="005659B8"/>
    <w:rsid w:val="00565C1D"/>
    <w:rsid w:val="00566CCE"/>
    <w:rsid w:val="00567332"/>
    <w:rsid w:val="005676B7"/>
    <w:rsid w:val="005676C3"/>
    <w:rsid w:val="0056796F"/>
    <w:rsid w:val="00567E38"/>
    <w:rsid w:val="0057002F"/>
    <w:rsid w:val="0057004E"/>
    <w:rsid w:val="005700C2"/>
    <w:rsid w:val="005715EB"/>
    <w:rsid w:val="005739E1"/>
    <w:rsid w:val="00573B26"/>
    <w:rsid w:val="00573C17"/>
    <w:rsid w:val="00573EC1"/>
    <w:rsid w:val="0057409C"/>
    <w:rsid w:val="005747E1"/>
    <w:rsid w:val="0057555C"/>
    <w:rsid w:val="0057573A"/>
    <w:rsid w:val="00575919"/>
    <w:rsid w:val="00575FF8"/>
    <w:rsid w:val="00577004"/>
    <w:rsid w:val="00577542"/>
    <w:rsid w:val="005779F8"/>
    <w:rsid w:val="00577A5A"/>
    <w:rsid w:val="00581A1A"/>
    <w:rsid w:val="00581C3D"/>
    <w:rsid w:val="005821CB"/>
    <w:rsid w:val="00582529"/>
    <w:rsid w:val="00582AD2"/>
    <w:rsid w:val="00582C8A"/>
    <w:rsid w:val="00582EEA"/>
    <w:rsid w:val="0058364C"/>
    <w:rsid w:val="0058390A"/>
    <w:rsid w:val="00583D4C"/>
    <w:rsid w:val="00583FAA"/>
    <w:rsid w:val="005842EE"/>
    <w:rsid w:val="005847CA"/>
    <w:rsid w:val="00584A75"/>
    <w:rsid w:val="00584BE3"/>
    <w:rsid w:val="00584BE7"/>
    <w:rsid w:val="005856F9"/>
    <w:rsid w:val="00585AD2"/>
    <w:rsid w:val="00586507"/>
    <w:rsid w:val="005866FF"/>
    <w:rsid w:val="00586860"/>
    <w:rsid w:val="005905A3"/>
    <w:rsid w:val="005922DB"/>
    <w:rsid w:val="005925A1"/>
    <w:rsid w:val="00592EF4"/>
    <w:rsid w:val="005930C6"/>
    <w:rsid w:val="005932D1"/>
    <w:rsid w:val="00593747"/>
    <w:rsid w:val="00595899"/>
    <w:rsid w:val="005961CB"/>
    <w:rsid w:val="005969FA"/>
    <w:rsid w:val="00596A7D"/>
    <w:rsid w:val="00597006"/>
    <w:rsid w:val="0059794E"/>
    <w:rsid w:val="00597EE1"/>
    <w:rsid w:val="00597F2A"/>
    <w:rsid w:val="005A043E"/>
    <w:rsid w:val="005A065F"/>
    <w:rsid w:val="005A0AFE"/>
    <w:rsid w:val="005A0BEC"/>
    <w:rsid w:val="005A0FAA"/>
    <w:rsid w:val="005A1C4C"/>
    <w:rsid w:val="005A4892"/>
    <w:rsid w:val="005A4F79"/>
    <w:rsid w:val="005A53E1"/>
    <w:rsid w:val="005A5C8E"/>
    <w:rsid w:val="005A6211"/>
    <w:rsid w:val="005A647B"/>
    <w:rsid w:val="005A7078"/>
    <w:rsid w:val="005A758C"/>
    <w:rsid w:val="005A7DFF"/>
    <w:rsid w:val="005A7E09"/>
    <w:rsid w:val="005A7E9D"/>
    <w:rsid w:val="005B0313"/>
    <w:rsid w:val="005B0495"/>
    <w:rsid w:val="005B09CC"/>
    <w:rsid w:val="005B0A2E"/>
    <w:rsid w:val="005B0B9B"/>
    <w:rsid w:val="005B144E"/>
    <w:rsid w:val="005B1697"/>
    <w:rsid w:val="005B26A0"/>
    <w:rsid w:val="005B2C5D"/>
    <w:rsid w:val="005B2EE5"/>
    <w:rsid w:val="005B3811"/>
    <w:rsid w:val="005B3A20"/>
    <w:rsid w:val="005B3E8C"/>
    <w:rsid w:val="005B4092"/>
    <w:rsid w:val="005B4321"/>
    <w:rsid w:val="005B47CC"/>
    <w:rsid w:val="005B4BAE"/>
    <w:rsid w:val="005B50BA"/>
    <w:rsid w:val="005B5ECE"/>
    <w:rsid w:val="005B62EC"/>
    <w:rsid w:val="005B69BA"/>
    <w:rsid w:val="005C03F3"/>
    <w:rsid w:val="005C07BD"/>
    <w:rsid w:val="005C0E00"/>
    <w:rsid w:val="005C0E98"/>
    <w:rsid w:val="005C280D"/>
    <w:rsid w:val="005C2EA8"/>
    <w:rsid w:val="005C3A6A"/>
    <w:rsid w:val="005C3CF2"/>
    <w:rsid w:val="005C4091"/>
    <w:rsid w:val="005C4D8F"/>
    <w:rsid w:val="005C56B5"/>
    <w:rsid w:val="005C570F"/>
    <w:rsid w:val="005C5AB3"/>
    <w:rsid w:val="005C615E"/>
    <w:rsid w:val="005C64B0"/>
    <w:rsid w:val="005C7733"/>
    <w:rsid w:val="005C7C05"/>
    <w:rsid w:val="005D0382"/>
    <w:rsid w:val="005D0888"/>
    <w:rsid w:val="005D0965"/>
    <w:rsid w:val="005D1128"/>
    <w:rsid w:val="005D1674"/>
    <w:rsid w:val="005D1FCA"/>
    <w:rsid w:val="005D27B8"/>
    <w:rsid w:val="005D2D1F"/>
    <w:rsid w:val="005D2F77"/>
    <w:rsid w:val="005D3638"/>
    <w:rsid w:val="005D4735"/>
    <w:rsid w:val="005D4F66"/>
    <w:rsid w:val="005D565F"/>
    <w:rsid w:val="005D57DB"/>
    <w:rsid w:val="005D64C8"/>
    <w:rsid w:val="005D6B4A"/>
    <w:rsid w:val="005D6BD8"/>
    <w:rsid w:val="005D6D3A"/>
    <w:rsid w:val="005D6D61"/>
    <w:rsid w:val="005D72DF"/>
    <w:rsid w:val="005D754A"/>
    <w:rsid w:val="005D7BDD"/>
    <w:rsid w:val="005D7D86"/>
    <w:rsid w:val="005E0513"/>
    <w:rsid w:val="005E063C"/>
    <w:rsid w:val="005E0ADD"/>
    <w:rsid w:val="005E0E16"/>
    <w:rsid w:val="005E1065"/>
    <w:rsid w:val="005E108E"/>
    <w:rsid w:val="005E1A65"/>
    <w:rsid w:val="005E3178"/>
    <w:rsid w:val="005E338D"/>
    <w:rsid w:val="005E33FA"/>
    <w:rsid w:val="005E39C9"/>
    <w:rsid w:val="005E4367"/>
    <w:rsid w:val="005E44ED"/>
    <w:rsid w:val="005E4A2B"/>
    <w:rsid w:val="005E513E"/>
    <w:rsid w:val="005E5174"/>
    <w:rsid w:val="005E5B90"/>
    <w:rsid w:val="005E5E60"/>
    <w:rsid w:val="005E6234"/>
    <w:rsid w:val="005E641D"/>
    <w:rsid w:val="005E7BE1"/>
    <w:rsid w:val="005F0032"/>
    <w:rsid w:val="005F009C"/>
    <w:rsid w:val="005F035C"/>
    <w:rsid w:val="005F197A"/>
    <w:rsid w:val="005F1DD7"/>
    <w:rsid w:val="005F227D"/>
    <w:rsid w:val="005F265E"/>
    <w:rsid w:val="005F2ECC"/>
    <w:rsid w:val="005F35C1"/>
    <w:rsid w:val="005F36E4"/>
    <w:rsid w:val="005F3846"/>
    <w:rsid w:val="005F3DFF"/>
    <w:rsid w:val="005F44B9"/>
    <w:rsid w:val="005F4EE7"/>
    <w:rsid w:val="005F5F16"/>
    <w:rsid w:val="005F61EC"/>
    <w:rsid w:val="005F6500"/>
    <w:rsid w:val="005F797E"/>
    <w:rsid w:val="005F7A45"/>
    <w:rsid w:val="006004C5"/>
    <w:rsid w:val="006006D5"/>
    <w:rsid w:val="00601345"/>
    <w:rsid w:val="006017C7"/>
    <w:rsid w:val="0060334B"/>
    <w:rsid w:val="00603984"/>
    <w:rsid w:val="00603A43"/>
    <w:rsid w:val="00603EA4"/>
    <w:rsid w:val="006040AC"/>
    <w:rsid w:val="00604DE9"/>
    <w:rsid w:val="00604E26"/>
    <w:rsid w:val="006053DB"/>
    <w:rsid w:val="00605DFB"/>
    <w:rsid w:val="0060615B"/>
    <w:rsid w:val="00606205"/>
    <w:rsid w:val="006066F9"/>
    <w:rsid w:val="0060676A"/>
    <w:rsid w:val="00606A1A"/>
    <w:rsid w:val="00607A47"/>
    <w:rsid w:val="006104B5"/>
    <w:rsid w:val="006117CA"/>
    <w:rsid w:val="00612087"/>
    <w:rsid w:val="006126B3"/>
    <w:rsid w:val="006127EC"/>
    <w:rsid w:val="0061281E"/>
    <w:rsid w:val="006130D0"/>
    <w:rsid w:val="00613AAF"/>
    <w:rsid w:val="00613BB7"/>
    <w:rsid w:val="00614269"/>
    <w:rsid w:val="006143F2"/>
    <w:rsid w:val="00614531"/>
    <w:rsid w:val="0061477C"/>
    <w:rsid w:val="006150B4"/>
    <w:rsid w:val="00615DD7"/>
    <w:rsid w:val="00616024"/>
    <w:rsid w:val="00616200"/>
    <w:rsid w:val="006172E0"/>
    <w:rsid w:val="00620735"/>
    <w:rsid w:val="0062074D"/>
    <w:rsid w:val="00621BE8"/>
    <w:rsid w:val="00622146"/>
    <w:rsid w:val="006225D7"/>
    <w:rsid w:val="00622C87"/>
    <w:rsid w:val="006232B8"/>
    <w:rsid w:val="006238AA"/>
    <w:rsid w:val="00623CEB"/>
    <w:rsid w:val="006244DE"/>
    <w:rsid w:val="00624C68"/>
    <w:rsid w:val="0062505C"/>
    <w:rsid w:val="006256CA"/>
    <w:rsid w:val="0062584A"/>
    <w:rsid w:val="00625AEF"/>
    <w:rsid w:val="00625C48"/>
    <w:rsid w:val="00626579"/>
    <w:rsid w:val="00626AF2"/>
    <w:rsid w:val="0062709D"/>
    <w:rsid w:val="00627B89"/>
    <w:rsid w:val="00630525"/>
    <w:rsid w:val="006307D8"/>
    <w:rsid w:val="00630E54"/>
    <w:rsid w:val="00631C77"/>
    <w:rsid w:val="00632A61"/>
    <w:rsid w:val="00632B2F"/>
    <w:rsid w:val="0063376A"/>
    <w:rsid w:val="00633781"/>
    <w:rsid w:val="00633C15"/>
    <w:rsid w:val="00634DD8"/>
    <w:rsid w:val="00635CC0"/>
    <w:rsid w:val="0063639D"/>
    <w:rsid w:val="00636927"/>
    <w:rsid w:val="00636F22"/>
    <w:rsid w:val="00637C8C"/>
    <w:rsid w:val="006406B6"/>
    <w:rsid w:val="006407ED"/>
    <w:rsid w:val="00640B9A"/>
    <w:rsid w:val="00640FE4"/>
    <w:rsid w:val="006414EE"/>
    <w:rsid w:val="0064164B"/>
    <w:rsid w:val="0064181B"/>
    <w:rsid w:val="006419F2"/>
    <w:rsid w:val="00642106"/>
    <w:rsid w:val="0064247A"/>
    <w:rsid w:val="00642A3B"/>
    <w:rsid w:val="00643155"/>
    <w:rsid w:val="00643A93"/>
    <w:rsid w:val="00643CFC"/>
    <w:rsid w:val="00643FB1"/>
    <w:rsid w:val="00644366"/>
    <w:rsid w:val="00644589"/>
    <w:rsid w:val="00645147"/>
    <w:rsid w:val="006453CC"/>
    <w:rsid w:val="006454EB"/>
    <w:rsid w:val="006456EE"/>
    <w:rsid w:val="006468F2"/>
    <w:rsid w:val="0064693A"/>
    <w:rsid w:val="006500A3"/>
    <w:rsid w:val="00650419"/>
    <w:rsid w:val="006519C4"/>
    <w:rsid w:val="00651B48"/>
    <w:rsid w:val="00651DA5"/>
    <w:rsid w:val="00651FF2"/>
    <w:rsid w:val="00652A2B"/>
    <w:rsid w:val="00653471"/>
    <w:rsid w:val="00653639"/>
    <w:rsid w:val="006545F9"/>
    <w:rsid w:val="006549DB"/>
    <w:rsid w:val="00655299"/>
    <w:rsid w:val="006555C7"/>
    <w:rsid w:val="006555E1"/>
    <w:rsid w:val="00655A8B"/>
    <w:rsid w:val="00655E77"/>
    <w:rsid w:val="0065665C"/>
    <w:rsid w:val="006566DC"/>
    <w:rsid w:val="006571CE"/>
    <w:rsid w:val="0065773B"/>
    <w:rsid w:val="00660652"/>
    <w:rsid w:val="00661254"/>
    <w:rsid w:val="0066386C"/>
    <w:rsid w:val="00663C32"/>
    <w:rsid w:val="00664C05"/>
    <w:rsid w:val="00665127"/>
    <w:rsid w:val="006657D1"/>
    <w:rsid w:val="0066581F"/>
    <w:rsid w:val="00665A5B"/>
    <w:rsid w:val="00665A74"/>
    <w:rsid w:val="00665CEC"/>
    <w:rsid w:val="00665EF5"/>
    <w:rsid w:val="00666A13"/>
    <w:rsid w:val="006671A2"/>
    <w:rsid w:val="006674E3"/>
    <w:rsid w:val="00667578"/>
    <w:rsid w:val="00670309"/>
    <w:rsid w:val="00670F56"/>
    <w:rsid w:val="00670F5E"/>
    <w:rsid w:val="00671993"/>
    <w:rsid w:val="0067201C"/>
    <w:rsid w:val="00672051"/>
    <w:rsid w:val="006724CE"/>
    <w:rsid w:val="0067278B"/>
    <w:rsid w:val="0067361A"/>
    <w:rsid w:val="00673C0D"/>
    <w:rsid w:val="00673E75"/>
    <w:rsid w:val="00674185"/>
    <w:rsid w:val="00674FB7"/>
    <w:rsid w:val="00675DC9"/>
    <w:rsid w:val="006764D5"/>
    <w:rsid w:val="006765E9"/>
    <w:rsid w:val="00676659"/>
    <w:rsid w:val="00676720"/>
    <w:rsid w:val="00676880"/>
    <w:rsid w:val="00676D5B"/>
    <w:rsid w:val="00677312"/>
    <w:rsid w:val="00677C0D"/>
    <w:rsid w:val="0068125A"/>
    <w:rsid w:val="006818A5"/>
    <w:rsid w:val="006819E4"/>
    <w:rsid w:val="006820F0"/>
    <w:rsid w:val="00682317"/>
    <w:rsid w:val="006828A6"/>
    <w:rsid w:val="006828BC"/>
    <w:rsid w:val="00683498"/>
    <w:rsid w:val="0068370F"/>
    <w:rsid w:val="006844AC"/>
    <w:rsid w:val="006844BF"/>
    <w:rsid w:val="0068494C"/>
    <w:rsid w:val="0068535A"/>
    <w:rsid w:val="0068549A"/>
    <w:rsid w:val="006858F0"/>
    <w:rsid w:val="0068593D"/>
    <w:rsid w:val="00685C59"/>
    <w:rsid w:val="00685F84"/>
    <w:rsid w:val="006862C5"/>
    <w:rsid w:val="006867A3"/>
    <w:rsid w:val="0068703F"/>
    <w:rsid w:val="00690418"/>
    <w:rsid w:val="00690658"/>
    <w:rsid w:val="00690961"/>
    <w:rsid w:val="00690AC3"/>
    <w:rsid w:val="00690BE6"/>
    <w:rsid w:val="006912A2"/>
    <w:rsid w:val="006922FC"/>
    <w:rsid w:val="00692758"/>
    <w:rsid w:val="00693804"/>
    <w:rsid w:val="00694575"/>
    <w:rsid w:val="006947F8"/>
    <w:rsid w:val="006948B4"/>
    <w:rsid w:val="0069493C"/>
    <w:rsid w:val="00694B34"/>
    <w:rsid w:val="00694F5E"/>
    <w:rsid w:val="006959E2"/>
    <w:rsid w:val="0069757F"/>
    <w:rsid w:val="006975FA"/>
    <w:rsid w:val="00697618"/>
    <w:rsid w:val="006A1187"/>
    <w:rsid w:val="006A1199"/>
    <w:rsid w:val="006A1700"/>
    <w:rsid w:val="006A194A"/>
    <w:rsid w:val="006A1DFB"/>
    <w:rsid w:val="006A2110"/>
    <w:rsid w:val="006A24B1"/>
    <w:rsid w:val="006A2B19"/>
    <w:rsid w:val="006A2BBC"/>
    <w:rsid w:val="006A2CD4"/>
    <w:rsid w:val="006A2D2C"/>
    <w:rsid w:val="006A2DB4"/>
    <w:rsid w:val="006A2E0F"/>
    <w:rsid w:val="006A2E80"/>
    <w:rsid w:val="006A3351"/>
    <w:rsid w:val="006A372F"/>
    <w:rsid w:val="006A3DF7"/>
    <w:rsid w:val="006A3F59"/>
    <w:rsid w:val="006A3FFA"/>
    <w:rsid w:val="006A4248"/>
    <w:rsid w:val="006A4440"/>
    <w:rsid w:val="006A45E2"/>
    <w:rsid w:val="006A461D"/>
    <w:rsid w:val="006A4E65"/>
    <w:rsid w:val="006A4EB8"/>
    <w:rsid w:val="006A54D9"/>
    <w:rsid w:val="006A555D"/>
    <w:rsid w:val="006A6499"/>
    <w:rsid w:val="006A64A9"/>
    <w:rsid w:val="006A6AC3"/>
    <w:rsid w:val="006A70BD"/>
    <w:rsid w:val="006A719D"/>
    <w:rsid w:val="006A743C"/>
    <w:rsid w:val="006B00C8"/>
    <w:rsid w:val="006B028B"/>
    <w:rsid w:val="006B0A30"/>
    <w:rsid w:val="006B0EB8"/>
    <w:rsid w:val="006B0F0D"/>
    <w:rsid w:val="006B1128"/>
    <w:rsid w:val="006B2391"/>
    <w:rsid w:val="006B2712"/>
    <w:rsid w:val="006B2AE0"/>
    <w:rsid w:val="006B2D3B"/>
    <w:rsid w:val="006B2DC0"/>
    <w:rsid w:val="006B3168"/>
    <w:rsid w:val="006B32A5"/>
    <w:rsid w:val="006B354A"/>
    <w:rsid w:val="006B38FF"/>
    <w:rsid w:val="006B3AA9"/>
    <w:rsid w:val="006B3FD6"/>
    <w:rsid w:val="006B4420"/>
    <w:rsid w:val="006B47F6"/>
    <w:rsid w:val="006B5739"/>
    <w:rsid w:val="006B6008"/>
    <w:rsid w:val="006B6C9E"/>
    <w:rsid w:val="006C0018"/>
    <w:rsid w:val="006C00BF"/>
    <w:rsid w:val="006C02D6"/>
    <w:rsid w:val="006C058D"/>
    <w:rsid w:val="006C097D"/>
    <w:rsid w:val="006C1C74"/>
    <w:rsid w:val="006C1CB5"/>
    <w:rsid w:val="006C2019"/>
    <w:rsid w:val="006C27A4"/>
    <w:rsid w:val="006C2898"/>
    <w:rsid w:val="006C2D27"/>
    <w:rsid w:val="006C360F"/>
    <w:rsid w:val="006C4144"/>
    <w:rsid w:val="006C42C7"/>
    <w:rsid w:val="006C5353"/>
    <w:rsid w:val="006C55AF"/>
    <w:rsid w:val="006C5AB5"/>
    <w:rsid w:val="006C67AE"/>
    <w:rsid w:val="006C6D6D"/>
    <w:rsid w:val="006C707F"/>
    <w:rsid w:val="006C71F1"/>
    <w:rsid w:val="006C75AE"/>
    <w:rsid w:val="006C7741"/>
    <w:rsid w:val="006D05B5"/>
    <w:rsid w:val="006D0C58"/>
    <w:rsid w:val="006D0EBC"/>
    <w:rsid w:val="006D1266"/>
    <w:rsid w:val="006D12CA"/>
    <w:rsid w:val="006D1570"/>
    <w:rsid w:val="006D1649"/>
    <w:rsid w:val="006D227A"/>
    <w:rsid w:val="006D2372"/>
    <w:rsid w:val="006D2717"/>
    <w:rsid w:val="006D28B6"/>
    <w:rsid w:val="006D2CB7"/>
    <w:rsid w:val="006D2F1F"/>
    <w:rsid w:val="006D3886"/>
    <w:rsid w:val="006D54D2"/>
    <w:rsid w:val="006D55CC"/>
    <w:rsid w:val="006D6353"/>
    <w:rsid w:val="006D647C"/>
    <w:rsid w:val="006D6686"/>
    <w:rsid w:val="006D6CB0"/>
    <w:rsid w:val="006D6F80"/>
    <w:rsid w:val="006D732D"/>
    <w:rsid w:val="006D75F3"/>
    <w:rsid w:val="006D7856"/>
    <w:rsid w:val="006D7882"/>
    <w:rsid w:val="006D79AA"/>
    <w:rsid w:val="006D7D34"/>
    <w:rsid w:val="006D7D37"/>
    <w:rsid w:val="006E15B8"/>
    <w:rsid w:val="006E15D6"/>
    <w:rsid w:val="006E25DB"/>
    <w:rsid w:val="006E3441"/>
    <w:rsid w:val="006E34D4"/>
    <w:rsid w:val="006E3E3A"/>
    <w:rsid w:val="006E4284"/>
    <w:rsid w:val="006E545C"/>
    <w:rsid w:val="006E5A1E"/>
    <w:rsid w:val="006E5B25"/>
    <w:rsid w:val="006E61BE"/>
    <w:rsid w:val="006E6328"/>
    <w:rsid w:val="006E695C"/>
    <w:rsid w:val="006E6D4E"/>
    <w:rsid w:val="006E707A"/>
    <w:rsid w:val="006E7850"/>
    <w:rsid w:val="006E7CB1"/>
    <w:rsid w:val="006F006A"/>
    <w:rsid w:val="006F0F0C"/>
    <w:rsid w:val="006F183A"/>
    <w:rsid w:val="006F22BC"/>
    <w:rsid w:val="006F381D"/>
    <w:rsid w:val="006F39D3"/>
    <w:rsid w:val="006F3AF2"/>
    <w:rsid w:val="006F3B08"/>
    <w:rsid w:val="006F3C65"/>
    <w:rsid w:val="006F4331"/>
    <w:rsid w:val="006F459C"/>
    <w:rsid w:val="006F45B2"/>
    <w:rsid w:val="006F55A0"/>
    <w:rsid w:val="006F5F95"/>
    <w:rsid w:val="006F5FC4"/>
    <w:rsid w:val="006F660F"/>
    <w:rsid w:val="006F66DE"/>
    <w:rsid w:val="006F6D3D"/>
    <w:rsid w:val="00700350"/>
    <w:rsid w:val="007011A7"/>
    <w:rsid w:val="007020B3"/>
    <w:rsid w:val="00702AA7"/>
    <w:rsid w:val="00702FB0"/>
    <w:rsid w:val="00704FD3"/>
    <w:rsid w:val="007057A6"/>
    <w:rsid w:val="007057D4"/>
    <w:rsid w:val="0070580C"/>
    <w:rsid w:val="007058FF"/>
    <w:rsid w:val="007067CF"/>
    <w:rsid w:val="00707E55"/>
    <w:rsid w:val="0071061C"/>
    <w:rsid w:val="00710844"/>
    <w:rsid w:val="00710933"/>
    <w:rsid w:val="00711BA5"/>
    <w:rsid w:val="00711D44"/>
    <w:rsid w:val="00712383"/>
    <w:rsid w:val="00713817"/>
    <w:rsid w:val="00713B14"/>
    <w:rsid w:val="00713D10"/>
    <w:rsid w:val="007141A9"/>
    <w:rsid w:val="00714FF1"/>
    <w:rsid w:val="0071527D"/>
    <w:rsid w:val="0071537C"/>
    <w:rsid w:val="007155B0"/>
    <w:rsid w:val="00715EA9"/>
    <w:rsid w:val="007162A0"/>
    <w:rsid w:val="0071669F"/>
    <w:rsid w:val="007177E5"/>
    <w:rsid w:val="00720C85"/>
    <w:rsid w:val="00721399"/>
    <w:rsid w:val="0072189A"/>
    <w:rsid w:val="00721BBA"/>
    <w:rsid w:val="0072245F"/>
    <w:rsid w:val="00723482"/>
    <w:rsid w:val="007237C1"/>
    <w:rsid w:val="007239EB"/>
    <w:rsid w:val="007240E5"/>
    <w:rsid w:val="00724F33"/>
    <w:rsid w:val="00725077"/>
    <w:rsid w:val="0072531B"/>
    <w:rsid w:val="0072543B"/>
    <w:rsid w:val="0072560F"/>
    <w:rsid w:val="00725780"/>
    <w:rsid w:val="00725826"/>
    <w:rsid w:val="00725A61"/>
    <w:rsid w:val="00725C33"/>
    <w:rsid w:val="00725D4F"/>
    <w:rsid w:val="00725DFA"/>
    <w:rsid w:val="0072653D"/>
    <w:rsid w:val="0072685C"/>
    <w:rsid w:val="00726B30"/>
    <w:rsid w:val="007277E4"/>
    <w:rsid w:val="00727A96"/>
    <w:rsid w:val="00727C57"/>
    <w:rsid w:val="00730784"/>
    <w:rsid w:val="00730F3A"/>
    <w:rsid w:val="00731D37"/>
    <w:rsid w:val="007323F6"/>
    <w:rsid w:val="00732470"/>
    <w:rsid w:val="00732C3C"/>
    <w:rsid w:val="0073307D"/>
    <w:rsid w:val="007333DE"/>
    <w:rsid w:val="0073371D"/>
    <w:rsid w:val="0073377E"/>
    <w:rsid w:val="00733A73"/>
    <w:rsid w:val="00733CDA"/>
    <w:rsid w:val="00733EE9"/>
    <w:rsid w:val="00734536"/>
    <w:rsid w:val="00734943"/>
    <w:rsid w:val="00734F52"/>
    <w:rsid w:val="00735452"/>
    <w:rsid w:val="00735905"/>
    <w:rsid w:val="00735F18"/>
    <w:rsid w:val="00736112"/>
    <w:rsid w:val="00736505"/>
    <w:rsid w:val="00736805"/>
    <w:rsid w:val="007368BD"/>
    <w:rsid w:val="00736BC3"/>
    <w:rsid w:val="00736FED"/>
    <w:rsid w:val="007371EF"/>
    <w:rsid w:val="0073731D"/>
    <w:rsid w:val="00740690"/>
    <w:rsid w:val="007407E5"/>
    <w:rsid w:val="00740FE0"/>
    <w:rsid w:val="00741287"/>
    <w:rsid w:val="007412DC"/>
    <w:rsid w:val="00741B64"/>
    <w:rsid w:val="00742577"/>
    <w:rsid w:val="00742886"/>
    <w:rsid w:val="00742C52"/>
    <w:rsid w:val="00742D90"/>
    <w:rsid w:val="00742DFC"/>
    <w:rsid w:val="0074393A"/>
    <w:rsid w:val="00743ACD"/>
    <w:rsid w:val="00743C71"/>
    <w:rsid w:val="00743EE9"/>
    <w:rsid w:val="00744AFB"/>
    <w:rsid w:val="007455A7"/>
    <w:rsid w:val="00745CB3"/>
    <w:rsid w:val="0074620B"/>
    <w:rsid w:val="00746425"/>
    <w:rsid w:val="00746807"/>
    <w:rsid w:val="007468AE"/>
    <w:rsid w:val="0074719B"/>
    <w:rsid w:val="00747788"/>
    <w:rsid w:val="007478CF"/>
    <w:rsid w:val="00750801"/>
    <w:rsid w:val="00750822"/>
    <w:rsid w:val="00750BA0"/>
    <w:rsid w:val="00750C46"/>
    <w:rsid w:val="00750EE2"/>
    <w:rsid w:val="00751008"/>
    <w:rsid w:val="00751B7E"/>
    <w:rsid w:val="00751CFE"/>
    <w:rsid w:val="0075237B"/>
    <w:rsid w:val="00752637"/>
    <w:rsid w:val="00752A1C"/>
    <w:rsid w:val="00752BD4"/>
    <w:rsid w:val="00753011"/>
    <w:rsid w:val="007539C0"/>
    <w:rsid w:val="00753B6F"/>
    <w:rsid w:val="007540A5"/>
    <w:rsid w:val="00754C77"/>
    <w:rsid w:val="00754D5D"/>
    <w:rsid w:val="00754EDB"/>
    <w:rsid w:val="00755050"/>
    <w:rsid w:val="007551BE"/>
    <w:rsid w:val="0075543E"/>
    <w:rsid w:val="0075569F"/>
    <w:rsid w:val="0075592B"/>
    <w:rsid w:val="0075622A"/>
    <w:rsid w:val="007562F0"/>
    <w:rsid w:val="00756C25"/>
    <w:rsid w:val="007570A8"/>
    <w:rsid w:val="007574D7"/>
    <w:rsid w:val="00757695"/>
    <w:rsid w:val="007576C0"/>
    <w:rsid w:val="00757F8A"/>
    <w:rsid w:val="007607D6"/>
    <w:rsid w:val="007607F3"/>
    <w:rsid w:val="00760EC9"/>
    <w:rsid w:val="007614C8"/>
    <w:rsid w:val="007616E0"/>
    <w:rsid w:val="007636F5"/>
    <w:rsid w:val="0076402D"/>
    <w:rsid w:val="00764191"/>
    <w:rsid w:val="00764549"/>
    <w:rsid w:val="007646D7"/>
    <w:rsid w:val="00764979"/>
    <w:rsid w:val="00764BF3"/>
    <w:rsid w:val="0076568E"/>
    <w:rsid w:val="00765A99"/>
    <w:rsid w:val="007679E1"/>
    <w:rsid w:val="00767D7F"/>
    <w:rsid w:val="00767DB1"/>
    <w:rsid w:val="00767DF6"/>
    <w:rsid w:val="00767FBB"/>
    <w:rsid w:val="0077009A"/>
    <w:rsid w:val="007704BF"/>
    <w:rsid w:val="00770D88"/>
    <w:rsid w:val="00770E49"/>
    <w:rsid w:val="00770E88"/>
    <w:rsid w:val="00771067"/>
    <w:rsid w:val="007722D8"/>
    <w:rsid w:val="007726A2"/>
    <w:rsid w:val="0077283A"/>
    <w:rsid w:val="0077351A"/>
    <w:rsid w:val="007737C5"/>
    <w:rsid w:val="007738B2"/>
    <w:rsid w:val="00773B5A"/>
    <w:rsid w:val="00774739"/>
    <w:rsid w:val="0077489B"/>
    <w:rsid w:val="00775BCA"/>
    <w:rsid w:val="00776031"/>
    <w:rsid w:val="007761C2"/>
    <w:rsid w:val="007761C6"/>
    <w:rsid w:val="00776E90"/>
    <w:rsid w:val="00776F2C"/>
    <w:rsid w:val="0078098A"/>
    <w:rsid w:val="00780B67"/>
    <w:rsid w:val="00780E42"/>
    <w:rsid w:val="0078128B"/>
    <w:rsid w:val="0078151B"/>
    <w:rsid w:val="00781F4E"/>
    <w:rsid w:val="007820AB"/>
    <w:rsid w:val="00782197"/>
    <w:rsid w:val="007825BB"/>
    <w:rsid w:val="00783BDE"/>
    <w:rsid w:val="00784C3B"/>
    <w:rsid w:val="00785751"/>
    <w:rsid w:val="00786078"/>
    <w:rsid w:val="007869AB"/>
    <w:rsid w:val="00786D4F"/>
    <w:rsid w:val="00786E17"/>
    <w:rsid w:val="00786E31"/>
    <w:rsid w:val="00787139"/>
    <w:rsid w:val="0078748B"/>
    <w:rsid w:val="00787583"/>
    <w:rsid w:val="00790641"/>
    <w:rsid w:val="00790FA8"/>
    <w:rsid w:val="007912B0"/>
    <w:rsid w:val="00791D69"/>
    <w:rsid w:val="00792979"/>
    <w:rsid w:val="007932A1"/>
    <w:rsid w:val="00793AD3"/>
    <w:rsid w:val="00793FCA"/>
    <w:rsid w:val="007943FD"/>
    <w:rsid w:val="007948C3"/>
    <w:rsid w:val="00794A67"/>
    <w:rsid w:val="00794F85"/>
    <w:rsid w:val="00794FE7"/>
    <w:rsid w:val="0079532E"/>
    <w:rsid w:val="00795570"/>
    <w:rsid w:val="00795E37"/>
    <w:rsid w:val="00796542"/>
    <w:rsid w:val="0079693F"/>
    <w:rsid w:val="00796FD5"/>
    <w:rsid w:val="0079738D"/>
    <w:rsid w:val="00797550"/>
    <w:rsid w:val="0079760B"/>
    <w:rsid w:val="007977CB"/>
    <w:rsid w:val="00797F7A"/>
    <w:rsid w:val="007A0089"/>
    <w:rsid w:val="007A071A"/>
    <w:rsid w:val="007A08EB"/>
    <w:rsid w:val="007A1002"/>
    <w:rsid w:val="007A1B73"/>
    <w:rsid w:val="007A22A6"/>
    <w:rsid w:val="007A2425"/>
    <w:rsid w:val="007A2645"/>
    <w:rsid w:val="007A3015"/>
    <w:rsid w:val="007A3285"/>
    <w:rsid w:val="007A362F"/>
    <w:rsid w:val="007A3792"/>
    <w:rsid w:val="007A391A"/>
    <w:rsid w:val="007A3E06"/>
    <w:rsid w:val="007A42D1"/>
    <w:rsid w:val="007A4559"/>
    <w:rsid w:val="007A47E4"/>
    <w:rsid w:val="007A49AF"/>
    <w:rsid w:val="007A503C"/>
    <w:rsid w:val="007A5233"/>
    <w:rsid w:val="007A532C"/>
    <w:rsid w:val="007A5F37"/>
    <w:rsid w:val="007A6AE3"/>
    <w:rsid w:val="007A71AF"/>
    <w:rsid w:val="007A7365"/>
    <w:rsid w:val="007A766F"/>
    <w:rsid w:val="007B090F"/>
    <w:rsid w:val="007B1505"/>
    <w:rsid w:val="007B18DA"/>
    <w:rsid w:val="007B1CE7"/>
    <w:rsid w:val="007B228E"/>
    <w:rsid w:val="007B23C8"/>
    <w:rsid w:val="007B29F3"/>
    <w:rsid w:val="007B2BFC"/>
    <w:rsid w:val="007B2C99"/>
    <w:rsid w:val="007B4067"/>
    <w:rsid w:val="007B51CF"/>
    <w:rsid w:val="007B5460"/>
    <w:rsid w:val="007B54B7"/>
    <w:rsid w:val="007B62D5"/>
    <w:rsid w:val="007B6A5F"/>
    <w:rsid w:val="007B6B64"/>
    <w:rsid w:val="007B6BFF"/>
    <w:rsid w:val="007B7809"/>
    <w:rsid w:val="007B7D0B"/>
    <w:rsid w:val="007C005A"/>
    <w:rsid w:val="007C0459"/>
    <w:rsid w:val="007C0480"/>
    <w:rsid w:val="007C05B3"/>
    <w:rsid w:val="007C0BCF"/>
    <w:rsid w:val="007C0E73"/>
    <w:rsid w:val="007C196E"/>
    <w:rsid w:val="007C1FF7"/>
    <w:rsid w:val="007C22F9"/>
    <w:rsid w:val="007C2EEE"/>
    <w:rsid w:val="007C37FB"/>
    <w:rsid w:val="007C3855"/>
    <w:rsid w:val="007C4576"/>
    <w:rsid w:val="007C4C96"/>
    <w:rsid w:val="007C51A4"/>
    <w:rsid w:val="007C5377"/>
    <w:rsid w:val="007C5572"/>
    <w:rsid w:val="007C56F9"/>
    <w:rsid w:val="007C5DE0"/>
    <w:rsid w:val="007C5E1E"/>
    <w:rsid w:val="007C5F8E"/>
    <w:rsid w:val="007C618F"/>
    <w:rsid w:val="007C6F45"/>
    <w:rsid w:val="007C77F1"/>
    <w:rsid w:val="007C7BBD"/>
    <w:rsid w:val="007D082C"/>
    <w:rsid w:val="007D08E4"/>
    <w:rsid w:val="007D0EA9"/>
    <w:rsid w:val="007D141D"/>
    <w:rsid w:val="007D19BB"/>
    <w:rsid w:val="007D19D6"/>
    <w:rsid w:val="007D28C4"/>
    <w:rsid w:val="007D29C0"/>
    <w:rsid w:val="007D2B33"/>
    <w:rsid w:val="007D2E5C"/>
    <w:rsid w:val="007D3AA3"/>
    <w:rsid w:val="007D3F43"/>
    <w:rsid w:val="007D482C"/>
    <w:rsid w:val="007D4CD3"/>
    <w:rsid w:val="007D55E9"/>
    <w:rsid w:val="007D5981"/>
    <w:rsid w:val="007D6005"/>
    <w:rsid w:val="007D70BA"/>
    <w:rsid w:val="007D7F7A"/>
    <w:rsid w:val="007D7FA1"/>
    <w:rsid w:val="007E035E"/>
    <w:rsid w:val="007E0D26"/>
    <w:rsid w:val="007E1527"/>
    <w:rsid w:val="007E1A57"/>
    <w:rsid w:val="007E1C4F"/>
    <w:rsid w:val="007E2260"/>
    <w:rsid w:val="007E2AA0"/>
    <w:rsid w:val="007E3416"/>
    <w:rsid w:val="007E423F"/>
    <w:rsid w:val="007E49BB"/>
    <w:rsid w:val="007E4BA6"/>
    <w:rsid w:val="007E4BF3"/>
    <w:rsid w:val="007E4DCD"/>
    <w:rsid w:val="007E4E9C"/>
    <w:rsid w:val="007E50C6"/>
    <w:rsid w:val="007E5107"/>
    <w:rsid w:val="007E523F"/>
    <w:rsid w:val="007E5575"/>
    <w:rsid w:val="007E5DFA"/>
    <w:rsid w:val="007E68A9"/>
    <w:rsid w:val="007E691B"/>
    <w:rsid w:val="007E6FC0"/>
    <w:rsid w:val="007E7FB4"/>
    <w:rsid w:val="007F08AB"/>
    <w:rsid w:val="007F0C19"/>
    <w:rsid w:val="007F0E17"/>
    <w:rsid w:val="007F10CD"/>
    <w:rsid w:val="007F1701"/>
    <w:rsid w:val="007F2008"/>
    <w:rsid w:val="007F229A"/>
    <w:rsid w:val="007F247E"/>
    <w:rsid w:val="007F27B5"/>
    <w:rsid w:val="007F2AEE"/>
    <w:rsid w:val="007F33E2"/>
    <w:rsid w:val="007F38EF"/>
    <w:rsid w:val="007F3F1F"/>
    <w:rsid w:val="007F4802"/>
    <w:rsid w:val="007F4884"/>
    <w:rsid w:val="007F4BFE"/>
    <w:rsid w:val="007F4F63"/>
    <w:rsid w:val="007F5C6A"/>
    <w:rsid w:val="007F628D"/>
    <w:rsid w:val="007F7108"/>
    <w:rsid w:val="007F7136"/>
    <w:rsid w:val="008002AE"/>
    <w:rsid w:val="00800AD7"/>
    <w:rsid w:val="008018EE"/>
    <w:rsid w:val="00801B77"/>
    <w:rsid w:val="00801C12"/>
    <w:rsid w:val="008024E0"/>
    <w:rsid w:val="008026CD"/>
    <w:rsid w:val="0080283B"/>
    <w:rsid w:val="00803154"/>
    <w:rsid w:val="00803737"/>
    <w:rsid w:val="008039F6"/>
    <w:rsid w:val="00804D76"/>
    <w:rsid w:val="008054CB"/>
    <w:rsid w:val="00806320"/>
    <w:rsid w:val="00806A28"/>
    <w:rsid w:val="00806C5F"/>
    <w:rsid w:val="00806E5B"/>
    <w:rsid w:val="0080708F"/>
    <w:rsid w:val="008071C8"/>
    <w:rsid w:val="008073B3"/>
    <w:rsid w:val="008074A5"/>
    <w:rsid w:val="00807AC8"/>
    <w:rsid w:val="00807B49"/>
    <w:rsid w:val="00807D87"/>
    <w:rsid w:val="008100A3"/>
    <w:rsid w:val="00811158"/>
    <w:rsid w:val="008115B5"/>
    <w:rsid w:val="00811B1D"/>
    <w:rsid w:val="00812EC1"/>
    <w:rsid w:val="0081337F"/>
    <w:rsid w:val="00814187"/>
    <w:rsid w:val="008144B7"/>
    <w:rsid w:val="00814533"/>
    <w:rsid w:val="0081510C"/>
    <w:rsid w:val="008153F5"/>
    <w:rsid w:val="008154E0"/>
    <w:rsid w:val="00815779"/>
    <w:rsid w:val="00815FE6"/>
    <w:rsid w:val="00816BCC"/>
    <w:rsid w:val="00817262"/>
    <w:rsid w:val="0081778F"/>
    <w:rsid w:val="0081781E"/>
    <w:rsid w:val="00821752"/>
    <w:rsid w:val="0082189C"/>
    <w:rsid w:val="008226C7"/>
    <w:rsid w:val="00822D9E"/>
    <w:rsid w:val="00822F0E"/>
    <w:rsid w:val="00823038"/>
    <w:rsid w:val="0082338F"/>
    <w:rsid w:val="00823428"/>
    <w:rsid w:val="00823AA7"/>
    <w:rsid w:val="00823D2A"/>
    <w:rsid w:val="00823E7A"/>
    <w:rsid w:val="008241B4"/>
    <w:rsid w:val="0082438C"/>
    <w:rsid w:val="00825875"/>
    <w:rsid w:val="00825D50"/>
    <w:rsid w:val="00825FB4"/>
    <w:rsid w:val="008261F6"/>
    <w:rsid w:val="008273A8"/>
    <w:rsid w:val="0082750C"/>
    <w:rsid w:val="008276F7"/>
    <w:rsid w:val="00827843"/>
    <w:rsid w:val="008279DA"/>
    <w:rsid w:val="00827D97"/>
    <w:rsid w:val="008307E5"/>
    <w:rsid w:val="008309D3"/>
    <w:rsid w:val="00830C59"/>
    <w:rsid w:val="00831A97"/>
    <w:rsid w:val="0083200E"/>
    <w:rsid w:val="008321AA"/>
    <w:rsid w:val="00832EB2"/>
    <w:rsid w:val="00832F13"/>
    <w:rsid w:val="00832F36"/>
    <w:rsid w:val="00833157"/>
    <w:rsid w:val="00834081"/>
    <w:rsid w:val="008342EA"/>
    <w:rsid w:val="00835098"/>
    <w:rsid w:val="0083679C"/>
    <w:rsid w:val="00836A0A"/>
    <w:rsid w:val="00836E60"/>
    <w:rsid w:val="00836F96"/>
    <w:rsid w:val="00840046"/>
    <w:rsid w:val="008404CA"/>
    <w:rsid w:val="0084130B"/>
    <w:rsid w:val="0084190E"/>
    <w:rsid w:val="00841CB0"/>
    <w:rsid w:val="00841FB7"/>
    <w:rsid w:val="00842509"/>
    <w:rsid w:val="008437C8"/>
    <w:rsid w:val="008437F7"/>
    <w:rsid w:val="008445F4"/>
    <w:rsid w:val="00844D21"/>
    <w:rsid w:val="008456B8"/>
    <w:rsid w:val="00845E9D"/>
    <w:rsid w:val="00846A9A"/>
    <w:rsid w:val="008475DE"/>
    <w:rsid w:val="0084763B"/>
    <w:rsid w:val="00847B2D"/>
    <w:rsid w:val="0085024F"/>
    <w:rsid w:val="0085027D"/>
    <w:rsid w:val="008502E4"/>
    <w:rsid w:val="00850466"/>
    <w:rsid w:val="008507B6"/>
    <w:rsid w:val="00850DF7"/>
    <w:rsid w:val="00851008"/>
    <w:rsid w:val="008511AF"/>
    <w:rsid w:val="008511CB"/>
    <w:rsid w:val="00852DAF"/>
    <w:rsid w:val="008534CA"/>
    <w:rsid w:val="008535A3"/>
    <w:rsid w:val="00853790"/>
    <w:rsid w:val="00853C94"/>
    <w:rsid w:val="00854566"/>
    <w:rsid w:val="00854933"/>
    <w:rsid w:val="00854E1D"/>
    <w:rsid w:val="00855E00"/>
    <w:rsid w:val="0085617A"/>
    <w:rsid w:val="0085671F"/>
    <w:rsid w:val="00856DA2"/>
    <w:rsid w:val="00857171"/>
    <w:rsid w:val="008574C1"/>
    <w:rsid w:val="008600DA"/>
    <w:rsid w:val="00860F0F"/>
    <w:rsid w:val="008610A5"/>
    <w:rsid w:val="00861B9B"/>
    <w:rsid w:val="00861DE0"/>
    <w:rsid w:val="00861F7E"/>
    <w:rsid w:val="008632BA"/>
    <w:rsid w:val="00863369"/>
    <w:rsid w:val="00863CAE"/>
    <w:rsid w:val="00864057"/>
    <w:rsid w:val="008644F9"/>
    <w:rsid w:val="008648A8"/>
    <w:rsid w:val="00865822"/>
    <w:rsid w:val="00865F6E"/>
    <w:rsid w:val="00865F6F"/>
    <w:rsid w:val="00867032"/>
    <w:rsid w:val="00867C50"/>
    <w:rsid w:val="00870BD1"/>
    <w:rsid w:val="0087110B"/>
    <w:rsid w:val="00872350"/>
    <w:rsid w:val="00872E0A"/>
    <w:rsid w:val="00873599"/>
    <w:rsid w:val="008738E5"/>
    <w:rsid w:val="00873CD4"/>
    <w:rsid w:val="008750B7"/>
    <w:rsid w:val="00875D76"/>
    <w:rsid w:val="0087610F"/>
    <w:rsid w:val="00876677"/>
    <w:rsid w:val="00877B17"/>
    <w:rsid w:val="008811EF"/>
    <w:rsid w:val="00881998"/>
    <w:rsid w:val="008839E5"/>
    <w:rsid w:val="00884C92"/>
    <w:rsid w:val="00885ECE"/>
    <w:rsid w:val="00886594"/>
    <w:rsid w:val="00886745"/>
    <w:rsid w:val="00887B57"/>
    <w:rsid w:val="00887EB8"/>
    <w:rsid w:val="00890412"/>
    <w:rsid w:val="008909F2"/>
    <w:rsid w:val="00890CE9"/>
    <w:rsid w:val="00890FD3"/>
    <w:rsid w:val="008920D1"/>
    <w:rsid w:val="008920DA"/>
    <w:rsid w:val="0089236F"/>
    <w:rsid w:val="00892FF4"/>
    <w:rsid w:val="008930FE"/>
    <w:rsid w:val="00893819"/>
    <w:rsid w:val="00893CF6"/>
    <w:rsid w:val="00894023"/>
    <w:rsid w:val="008942BB"/>
    <w:rsid w:val="008944B9"/>
    <w:rsid w:val="008949D0"/>
    <w:rsid w:val="00894A91"/>
    <w:rsid w:val="00894B51"/>
    <w:rsid w:val="008954A0"/>
    <w:rsid w:val="008957AF"/>
    <w:rsid w:val="00895BA9"/>
    <w:rsid w:val="0089660D"/>
    <w:rsid w:val="00897D63"/>
    <w:rsid w:val="008A0845"/>
    <w:rsid w:val="008A0A9C"/>
    <w:rsid w:val="008A0BED"/>
    <w:rsid w:val="008A0CB3"/>
    <w:rsid w:val="008A1AB1"/>
    <w:rsid w:val="008A310C"/>
    <w:rsid w:val="008A32F9"/>
    <w:rsid w:val="008A3373"/>
    <w:rsid w:val="008A347E"/>
    <w:rsid w:val="008A4AFB"/>
    <w:rsid w:val="008A5670"/>
    <w:rsid w:val="008A594E"/>
    <w:rsid w:val="008A6380"/>
    <w:rsid w:val="008A6443"/>
    <w:rsid w:val="008A6868"/>
    <w:rsid w:val="008A6BFB"/>
    <w:rsid w:val="008A759C"/>
    <w:rsid w:val="008A7EF3"/>
    <w:rsid w:val="008A7F85"/>
    <w:rsid w:val="008B032A"/>
    <w:rsid w:val="008B04B9"/>
    <w:rsid w:val="008B0ABE"/>
    <w:rsid w:val="008B186F"/>
    <w:rsid w:val="008B1F97"/>
    <w:rsid w:val="008B3162"/>
    <w:rsid w:val="008B3208"/>
    <w:rsid w:val="008B382B"/>
    <w:rsid w:val="008B38B5"/>
    <w:rsid w:val="008B38CB"/>
    <w:rsid w:val="008B527F"/>
    <w:rsid w:val="008B5D3D"/>
    <w:rsid w:val="008B641F"/>
    <w:rsid w:val="008B6D88"/>
    <w:rsid w:val="008B6DB7"/>
    <w:rsid w:val="008B78E8"/>
    <w:rsid w:val="008B7950"/>
    <w:rsid w:val="008B7E36"/>
    <w:rsid w:val="008C05BC"/>
    <w:rsid w:val="008C0D84"/>
    <w:rsid w:val="008C13BA"/>
    <w:rsid w:val="008C33CD"/>
    <w:rsid w:val="008C3809"/>
    <w:rsid w:val="008C3B01"/>
    <w:rsid w:val="008C4CD5"/>
    <w:rsid w:val="008C523A"/>
    <w:rsid w:val="008C525C"/>
    <w:rsid w:val="008C5758"/>
    <w:rsid w:val="008C60DD"/>
    <w:rsid w:val="008C6316"/>
    <w:rsid w:val="008C697C"/>
    <w:rsid w:val="008C6AAF"/>
    <w:rsid w:val="008C6D7A"/>
    <w:rsid w:val="008C758E"/>
    <w:rsid w:val="008C7659"/>
    <w:rsid w:val="008C7AEC"/>
    <w:rsid w:val="008C7CBB"/>
    <w:rsid w:val="008D03E8"/>
    <w:rsid w:val="008D0AD0"/>
    <w:rsid w:val="008D0E0A"/>
    <w:rsid w:val="008D183E"/>
    <w:rsid w:val="008D1D4F"/>
    <w:rsid w:val="008D2324"/>
    <w:rsid w:val="008D2444"/>
    <w:rsid w:val="008D2567"/>
    <w:rsid w:val="008D27E4"/>
    <w:rsid w:val="008D2C30"/>
    <w:rsid w:val="008D2EE3"/>
    <w:rsid w:val="008D3180"/>
    <w:rsid w:val="008D3461"/>
    <w:rsid w:val="008D38E3"/>
    <w:rsid w:val="008D3925"/>
    <w:rsid w:val="008D3B73"/>
    <w:rsid w:val="008D4151"/>
    <w:rsid w:val="008D4BA9"/>
    <w:rsid w:val="008D4F5E"/>
    <w:rsid w:val="008D50D4"/>
    <w:rsid w:val="008D554A"/>
    <w:rsid w:val="008D5CAC"/>
    <w:rsid w:val="008D6FA6"/>
    <w:rsid w:val="008D70BA"/>
    <w:rsid w:val="008D70C8"/>
    <w:rsid w:val="008D70F8"/>
    <w:rsid w:val="008D724A"/>
    <w:rsid w:val="008D7AF7"/>
    <w:rsid w:val="008D7E70"/>
    <w:rsid w:val="008E05EF"/>
    <w:rsid w:val="008E09EB"/>
    <w:rsid w:val="008E12A3"/>
    <w:rsid w:val="008E149E"/>
    <w:rsid w:val="008E18AB"/>
    <w:rsid w:val="008E1FDE"/>
    <w:rsid w:val="008E23FC"/>
    <w:rsid w:val="008E3743"/>
    <w:rsid w:val="008E3C63"/>
    <w:rsid w:val="008E3FE0"/>
    <w:rsid w:val="008E4221"/>
    <w:rsid w:val="008E473A"/>
    <w:rsid w:val="008E49C3"/>
    <w:rsid w:val="008E4A6B"/>
    <w:rsid w:val="008E4D66"/>
    <w:rsid w:val="008E4FD2"/>
    <w:rsid w:val="008E5D5A"/>
    <w:rsid w:val="008E5F92"/>
    <w:rsid w:val="008E739B"/>
    <w:rsid w:val="008E7892"/>
    <w:rsid w:val="008F1F42"/>
    <w:rsid w:val="008F1F91"/>
    <w:rsid w:val="008F22D5"/>
    <w:rsid w:val="008F256E"/>
    <w:rsid w:val="008F290F"/>
    <w:rsid w:val="008F31A9"/>
    <w:rsid w:val="008F38A2"/>
    <w:rsid w:val="008F4AD0"/>
    <w:rsid w:val="008F516F"/>
    <w:rsid w:val="008F53B8"/>
    <w:rsid w:val="008F5C92"/>
    <w:rsid w:val="008F69DF"/>
    <w:rsid w:val="008F7B56"/>
    <w:rsid w:val="008F7C05"/>
    <w:rsid w:val="008F7EA8"/>
    <w:rsid w:val="008F7F47"/>
    <w:rsid w:val="0090123F"/>
    <w:rsid w:val="009014D7"/>
    <w:rsid w:val="00901D5F"/>
    <w:rsid w:val="00902C0F"/>
    <w:rsid w:val="00903744"/>
    <w:rsid w:val="00903A52"/>
    <w:rsid w:val="00903B72"/>
    <w:rsid w:val="00903B9C"/>
    <w:rsid w:val="00903F2E"/>
    <w:rsid w:val="009044F5"/>
    <w:rsid w:val="00904AC6"/>
    <w:rsid w:val="00905000"/>
    <w:rsid w:val="009050BE"/>
    <w:rsid w:val="00905E90"/>
    <w:rsid w:val="00905F12"/>
    <w:rsid w:val="00906192"/>
    <w:rsid w:val="00906E97"/>
    <w:rsid w:val="009070A5"/>
    <w:rsid w:val="009073EF"/>
    <w:rsid w:val="00907CE6"/>
    <w:rsid w:val="00907FE6"/>
    <w:rsid w:val="009100C9"/>
    <w:rsid w:val="00910B79"/>
    <w:rsid w:val="00910DE9"/>
    <w:rsid w:val="00910DFA"/>
    <w:rsid w:val="0091106F"/>
    <w:rsid w:val="00911457"/>
    <w:rsid w:val="009122CA"/>
    <w:rsid w:val="009128F0"/>
    <w:rsid w:val="009138DB"/>
    <w:rsid w:val="00914035"/>
    <w:rsid w:val="009141E3"/>
    <w:rsid w:val="00914229"/>
    <w:rsid w:val="0091462A"/>
    <w:rsid w:val="00914824"/>
    <w:rsid w:val="00914BBE"/>
    <w:rsid w:val="00915570"/>
    <w:rsid w:val="009157CA"/>
    <w:rsid w:val="00916071"/>
    <w:rsid w:val="00916341"/>
    <w:rsid w:val="00916F63"/>
    <w:rsid w:val="00917B5B"/>
    <w:rsid w:val="00917B8F"/>
    <w:rsid w:val="00920BA8"/>
    <w:rsid w:val="00920C4F"/>
    <w:rsid w:val="00921AB7"/>
    <w:rsid w:val="00921B59"/>
    <w:rsid w:val="00921E27"/>
    <w:rsid w:val="0092290D"/>
    <w:rsid w:val="00922C3D"/>
    <w:rsid w:val="00922CF9"/>
    <w:rsid w:val="00923031"/>
    <w:rsid w:val="0092412F"/>
    <w:rsid w:val="009244F3"/>
    <w:rsid w:val="009248CE"/>
    <w:rsid w:val="0092492E"/>
    <w:rsid w:val="00924AB8"/>
    <w:rsid w:val="00924DC7"/>
    <w:rsid w:val="00925458"/>
    <w:rsid w:val="0092578A"/>
    <w:rsid w:val="0092598B"/>
    <w:rsid w:val="00925CC3"/>
    <w:rsid w:val="00925D2F"/>
    <w:rsid w:val="00925D8D"/>
    <w:rsid w:val="00926601"/>
    <w:rsid w:val="00927610"/>
    <w:rsid w:val="00927CE9"/>
    <w:rsid w:val="0093057D"/>
    <w:rsid w:val="009309FA"/>
    <w:rsid w:val="009313EE"/>
    <w:rsid w:val="00931B64"/>
    <w:rsid w:val="00931C36"/>
    <w:rsid w:val="0093220E"/>
    <w:rsid w:val="00932DB5"/>
    <w:rsid w:val="00932E9A"/>
    <w:rsid w:val="00933017"/>
    <w:rsid w:val="009339B6"/>
    <w:rsid w:val="00933D7B"/>
    <w:rsid w:val="00935802"/>
    <w:rsid w:val="0093580F"/>
    <w:rsid w:val="00935D8F"/>
    <w:rsid w:val="00937345"/>
    <w:rsid w:val="00940160"/>
    <w:rsid w:val="00940AB8"/>
    <w:rsid w:val="00941769"/>
    <w:rsid w:val="0094252F"/>
    <w:rsid w:val="009426DB"/>
    <w:rsid w:val="00942A71"/>
    <w:rsid w:val="009431D7"/>
    <w:rsid w:val="00943B30"/>
    <w:rsid w:val="00943EB4"/>
    <w:rsid w:val="00944054"/>
    <w:rsid w:val="00944151"/>
    <w:rsid w:val="0094418F"/>
    <w:rsid w:val="00944585"/>
    <w:rsid w:val="00944C31"/>
    <w:rsid w:val="00945BA7"/>
    <w:rsid w:val="00946031"/>
    <w:rsid w:val="0094605A"/>
    <w:rsid w:val="00946C0A"/>
    <w:rsid w:val="009476B7"/>
    <w:rsid w:val="009500C4"/>
    <w:rsid w:val="009505BE"/>
    <w:rsid w:val="00950E70"/>
    <w:rsid w:val="00950F20"/>
    <w:rsid w:val="009511F3"/>
    <w:rsid w:val="00951764"/>
    <w:rsid w:val="009529BA"/>
    <w:rsid w:val="00952FD6"/>
    <w:rsid w:val="0095306A"/>
    <w:rsid w:val="00953163"/>
    <w:rsid w:val="00953A0E"/>
    <w:rsid w:val="0095439B"/>
    <w:rsid w:val="00954424"/>
    <w:rsid w:val="009544B2"/>
    <w:rsid w:val="009546DA"/>
    <w:rsid w:val="009549A4"/>
    <w:rsid w:val="0095543C"/>
    <w:rsid w:val="00955FEF"/>
    <w:rsid w:val="009565CA"/>
    <w:rsid w:val="0095765B"/>
    <w:rsid w:val="009601A8"/>
    <w:rsid w:val="00960941"/>
    <w:rsid w:val="009609E4"/>
    <w:rsid w:val="009612EA"/>
    <w:rsid w:val="00962583"/>
    <w:rsid w:val="009630E3"/>
    <w:rsid w:val="00963EDE"/>
    <w:rsid w:val="00964262"/>
    <w:rsid w:val="00964DE0"/>
    <w:rsid w:val="00965DF6"/>
    <w:rsid w:val="009661E2"/>
    <w:rsid w:val="009665E6"/>
    <w:rsid w:val="00966A9F"/>
    <w:rsid w:val="00967CB4"/>
    <w:rsid w:val="00970153"/>
    <w:rsid w:val="009707CA"/>
    <w:rsid w:val="00970C97"/>
    <w:rsid w:val="00970E11"/>
    <w:rsid w:val="00970F13"/>
    <w:rsid w:val="009717B5"/>
    <w:rsid w:val="00971849"/>
    <w:rsid w:val="00971A88"/>
    <w:rsid w:val="00971CE8"/>
    <w:rsid w:val="00972A46"/>
    <w:rsid w:val="00973208"/>
    <w:rsid w:val="0097324D"/>
    <w:rsid w:val="0097331C"/>
    <w:rsid w:val="00973620"/>
    <w:rsid w:val="0097444F"/>
    <w:rsid w:val="00974B69"/>
    <w:rsid w:val="0097504B"/>
    <w:rsid w:val="009751CD"/>
    <w:rsid w:val="00975B1B"/>
    <w:rsid w:val="00975C19"/>
    <w:rsid w:val="009761D7"/>
    <w:rsid w:val="00977ADD"/>
    <w:rsid w:val="00980726"/>
    <w:rsid w:val="00980E13"/>
    <w:rsid w:val="00982584"/>
    <w:rsid w:val="00982961"/>
    <w:rsid w:val="00982D6B"/>
    <w:rsid w:val="00982E8B"/>
    <w:rsid w:val="00982F09"/>
    <w:rsid w:val="009832CD"/>
    <w:rsid w:val="009832EF"/>
    <w:rsid w:val="00983AC0"/>
    <w:rsid w:val="009840BB"/>
    <w:rsid w:val="009841BF"/>
    <w:rsid w:val="00984497"/>
    <w:rsid w:val="00984905"/>
    <w:rsid w:val="00984A3C"/>
    <w:rsid w:val="009851B8"/>
    <w:rsid w:val="00985AFA"/>
    <w:rsid w:val="00985D02"/>
    <w:rsid w:val="00985DE3"/>
    <w:rsid w:val="00986283"/>
    <w:rsid w:val="00987179"/>
    <w:rsid w:val="00987838"/>
    <w:rsid w:val="00987858"/>
    <w:rsid w:val="00987A78"/>
    <w:rsid w:val="00990D41"/>
    <w:rsid w:val="00990FFF"/>
    <w:rsid w:val="0099102B"/>
    <w:rsid w:val="0099135B"/>
    <w:rsid w:val="009925EC"/>
    <w:rsid w:val="009928CF"/>
    <w:rsid w:val="00993310"/>
    <w:rsid w:val="00993B7D"/>
    <w:rsid w:val="00993F06"/>
    <w:rsid w:val="00995421"/>
    <w:rsid w:val="0099658B"/>
    <w:rsid w:val="00996767"/>
    <w:rsid w:val="00996919"/>
    <w:rsid w:val="009972FF"/>
    <w:rsid w:val="00997592"/>
    <w:rsid w:val="009A0324"/>
    <w:rsid w:val="009A0483"/>
    <w:rsid w:val="009A10AE"/>
    <w:rsid w:val="009A14CE"/>
    <w:rsid w:val="009A153D"/>
    <w:rsid w:val="009A18FA"/>
    <w:rsid w:val="009A1C16"/>
    <w:rsid w:val="009A1D3C"/>
    <w:rsid w:val="009A1F8B"/>
    <w:rsid w:val="009A212A"/>
    <w:rsid w:val="009A283B"/>
    <w:rsid w:val="009A3B6C"/>
    <w:rsid w:val="009A3C53"/>
    <w:rsid w:val="009A4664"/>
    <w:rsid w:val="009A494E"/>
    <w:rsid w:val="009A4C1A"/>
    <w:rsid w:val="009A5068"/>
    <w:rsid w:val="009A5086"/>
    <w:rsid w:val="009A51FF"/>
    <w:rsid w:val="009A54C0"/>
    <w:rsid w:val="009A5903"/>
    <w:rsid w:val="009A5AB8"/>
    <w:rsid w:val="009A5C34"/>
    <w:rsid w:val="009A60FA"/>
    <w:rsid w:val="009A650C"/>
    <w:rsid w:val="009A719D"/>
    <w:rsid w:val="009A73D1"/>
    <w:rsid w:val="009B070A"/>
    <w:rsid w:val="009B0F0B"/>
    <w:rsid w:val="009B0FA8"/>
    <w:rsid w:val="009B1739"/>
    <w:rsid w:val="009B1F16"/>
    <w:rsid w:val="009B1FF8"/>
    <w:rsid w:val="009B272F"/>
    <w:rsid w:val="009B2A0D"/>
    <w:rsid w:val="009B50E9"/>
    <w:rsid w:val="009B5183"/>
    <w:rsid w:val="009B600F"/>
    <w:rsid w:val="009B6A3B"/>
    <w:rsid w:val="009B73A2"/>
    <w:rsid w:val="009B7511"/>
    <w:rsid w:val="009B7937"/>
    <w:rsid w:val="009B7AC5"/>
    <w:rsid w:val="009C05C8"/>
    <w:rsid w:val="009C12D2"/>
    <w:rsid w:val="009C1307"/>
    <w:rsid w:val="009C16FA"/>
    <w:rsid w:val="009C1C0B"/>
    <w:rsid w:val="009C2109"/>
    <w:rsid w:val="009C2444"/>
    <w:rsid w:val="009C2604"/>
    <w:rsid w:val="009C3420"/>
    <w:rsid w:val="009C4772"/>
    <w:rsid w:val="009C61F7"/>
    <w:rsid w:val="009C6B3B"/>
    <w:rsid w:val="009C6BA1"/>
    <w:rsid w:val="009C6EEE"/>
    <w:rsid w:val="009C7514"/>
    <w:rsid w:val="009D0716"/>
    <w:rsid w:val="009D13D8"/>
    <w:rsid w:val="009D149E"/>
    <w:rsid w:val="009D1583"/>
    <w:rsid w:val="009D1673"/>
    <w:rsid w:val="009D1B40"/>
    <w:rsid w:val="009D24B3"/>
    <w:rsid w:val="009D27C2"/>
    <w:rsid w:val="009D3A12"/>
    <w:rsid w:val="009D40D0"/>
    <w:rsid w:val="009D475C"/>
    <w:rsid w:val="009D5207"/>
    <w:rsid w:val="009D5765"/>
    <w:rsid w:val="009D6063"/>
    <w:rsid w:val="009D6351"/>
    <w:rsid w:val="009D66B1"/>
    <w:rsid w:val="009D6D59"/>
    <w:rsid w:val="009D7056"/>
    <w:rsid w:val="009D7400"/>
    <w:rsid w:val="009D7BDB"/>
    <w:rsid w:val="009E0168"/>
    <w:rsid w:val="009E06C3"/>
    <w:rsid w:val="009E09A9"/>
    <w:rsid w:val="009E0DB7"/>
    <w:rsid w:val="009E16DA"/>
    <w:rsid w:val="009E25F5"/>
    <w:rsid w:val="009E2798"/>
    <w:rsid w:val="009E298E"/>
    <w:rsid w:val="009E29F4"/>
    <w:rsid w:val="009E2A1A"/>
    <w:rsid w:val="009E2B36"/>
    <w:rsid w:val="009E3640"/>
    <w:rsid w:val="009E3C35"/>
    <w:rsid w:val="009E428E"/>
    <w:rsid w:val="009E502B"/>
    <w:rsid w:val="009E55F6"/>
    <w:rsid w:val="009E5BD9"/>
    <w:rsid w:val="009E5F83"/>
    <w:rsid w:val="009E66FC"/>
    <w:rsid w:val="009E6CCA"/>
    <w:rsid w:val="009E72ED"/>
    <w:rsid w:val="009E7B89"/>
    <w:rsid w:val="009F07AE"/>
    <w:rsid w:val="009F1594"/>
    <w:rsid w:val="009F16CA"/>
    <w:rsid w:val="009F329A"/>
    <w:rsid w:val="009F331E"/>
    <w:rsid w:val="009F3C04"/>
    <w:rsid w:val="009F3DAE"/>
    <w:rsid w:val="009F43EB"/>
    <w:rsid w:val="009F460D"/>
    <w:rsid w:val="009F514A"/>
    <w:rsid w:val="009F526E"/>
    <w:rsid w:val="009F5D97"/>
    <w:rsid w:val="009F5E8A"/>
    <w:rsid w:val="009F60F6"/>
    <w:rsid w:val="009F6AC0"/>
    <w:rsid w:val="009F72EF"/>
    <w:rsid w:val="009F73BF"/>
    <w:rsid w:val="009F782F"/>
    <w:rsid w:val="009F79BF"/>
    <w:rsid w:val="00A002E6"/>
    <w:rsid w:val="00A00520"/>
    <w:rsid w:val="00A00648"/>
    <w:rsid w:val="00A00786"/>
    <w:rsid w:val="00A00C7B"/>
    <w:rsid w:val="00A011F9"/>
    <w:rsid w:val="00A0133F"/>
    <w:rsid w:val="00A0237C"/>
    <w:rsid w:val="00A03318"/>
    <w:rsid w:val="00A03538"/>
    <w:rsid w:val="00A03CA7"/>
    <w:rsid w:val="00A03F40"/>
    <w:rsid w:val="00A0410C"/>
    <w:rsid w:val="00A043D5"/>
    <w:rsid w:val="00A04C6C"/>
    <w:rsid w:val="00A05077"/>
    <w:rsid w:val="00A05DFF"/>
    <w:rsid w:val="00A0604F"/>
    <w:rsid w:val="00A06246"/>
    <w:rsid w:val="00A06B90"/>
    <w:rsid w:val="00A0761D"/>
    <w:rsid w:val="00A077A0"/>
    <w:rsid w:val="00A07E8E"/>
    <w:rsid w:val="00A07EAA"/>
    <w:rsid w:val="00A1012A"/>
    <w:rsid w:val="00A1133A"/>
    <w:rsid w:val="00A11F66"/>
    <w:rsid w:val="00A12038"/>
    <w:rsid w:val="00A12256"/>
    <w:rsid w:val="00A1260B"/>
    <w:rsid w:val="00A12DC2"/>
    <w:rsid w:val="00A12FA7"/>
    <w:rsid w:val="00A13184"/>
    <w:rsid w:val="00A1395D"/>
    <w:rsid w:val="00A13B02"/>
    <w:rsid w:val="00A13C79"/>
    <w:rsid w:val="00A13CD7"/>
    <w:rsid w:val="00A1471E"/>
    <w:rsid w:val="00A15384"/>
    <w:rsid w:val="00A15A26"/>
    <w:rsid w:val="00A16C47"/>
    <w:rsid w:val="00A17ACB"/>
    <w:rsid w:val="00A17EB0"/>
    <w:rsid w:val="00A20032"/>
    <w:rsid w:val="00A20253"/>
    <w:rsid w:val="00A20B4F"/>
    <w:rsid w:val="00A2139F"/>
    <w:rsid w:val="00A235AD"/>
    <w:rsid w:val="00A2377F"/>
    <w:rsid w:val="00A23875"/>
    <w:rsid w:val="00A239A3"/>
    <w:rsid w:val="00A24209"/>
    <w:rsid w:val="00A249BF"/>
    <w:rsid w:val="00A24B32"/>
    <w:rsid w:val="00A24BDE"/>
    <w:rsid w:val="00A24FFB"/>
    <w:rsid w:val="00A25060"/>
    <w:rsid w:val="00A256AE"/>
    <w:rsid w:val="00A2573C"/>
    <w:rsid w:val="00A25882"/>
    <w:rsid w:val="00A25BF7"/>
    <w:rsid w:val="00A26072"/>
    <w:rsid w:val="00A26812"/>
    <w:rsid w:val="00A26A37"/>
    <w:rsid w:val="00A27BB8"/>
    <w:rsid w:val="00A27ED5"/>
    <w:rsid w:val="00A30048"/>
    <w:rsid w:val="00A30964"/>
    <w:rsid w:val="00A30C4A"/>
    <w:rsid w:val="00A33283"/>
    <w:rsid w:val="00A33284"/>
    <w:rsid w:val="00A33301"/>
    <w:rsid w:val="00A3382B"/>
    <w:rsid w:val="00A3650C"/>
    <w:rsid w:val="00A36530"/>
    <w:rsid w:val="00A366E2"/>
    <w:rsid w:val="00A36E03"/>
    <w:rsid w:val="00A40655"/>
    <w:rsid w:val="00A40A72"/>
    <w:rsid w:val="00A40E11"/>
    <w:rsid w:val="00A41230"/>
    <w:rsid w:val="00A417C3"/>
    <w:rsid w:val="00A41DD2"/>
    <w:rsid w:val="00A41ECC"/>
    <w:rsid w:val="00A4295D"/>
    <w:rsid w:val="00A42D06"/>
    <w:rsid w:val="00A43999"/>
    <w:rsid w:val="00A43F0E"/>
    <w:rsid w:val="00A43F5C"/>
    <w:rsid w:val="00A43F9C"/>
    <w:rsid w:val="00A43FB5"/>
    <w:rsid w:val="00A444D4"/>
    <w:rsid w:val="00A4500F"/>
    <w:rsid w:val="00A451E3"/>
    <w:rsid w:val="00A45714"/>
    <w:rsid w:val="00A46045"/>
    <w:rsid w:val="00A468BF"/>
    <w:rsid w:val="00A46B2B"/>
    <w:rsid w:val="00A47ABF"/>
    <w:rsid w:val="00A47D05"/>
    <w:rsid w:val="00A47FCB"/>
    <w:rsid w:val="00A5017F"/>
    <w:rsid w:val="00A50641"/>
    <w:rsid w:val="00A50A3C"/>
    <w:rsid w:val="00A51412"/>
    <w:rsid w:val="00A51790"/>
    <w:rsid w:val="00A51CB9"/>
    <w:rsid w:val="00A5200F"/>
    <w:rsid w:val="00A52014"/>
    <w:rsid w:val="00A529F0"/>
    <w:rsid w:val="00A54026"/>
    <w:rsid w:val="00A54194"/>
    <w:rsid w:val="00A542C5"/>
    <w:rsid w:val="00A54AC5"/>
    <w:rsid w:val="00A55275"/>
    <w:rsid w:val="00A55827"/>
    <w:rsid w:val="00A55BA3"/>
    <w:rsid w:val="00A57088"/>
    <w:rsid w:val="00A57156"/>
    <w:rsid w:val="00A571E1"/>
    <w:rsid w:val="00A578D0"/>
    <w:rsid w:val="00A60021"/>
    <w:rsid w:val="00A60C3F"/>
    <w:rsid w:val="00A617E5"/>
    <w:rsid w:val="00A61B86"/>
    <w:rsid w:val="00A61E99"/>
    <w:rsid w:val="00A62808"/>
    <w:rsid w:val="00A633FD"/>
    <w:rsid w:val="00A63A15"/>
    <w:rsid w:val="00A63DA5"/>
    <w:rsid w:val="00A64CD7"/>
    <w:rsid w:val="00A64D5C"/>
    <w:rsid w:val="00A652AD"/>
    <w:rsid w:val="00A65AC8"/>
    <w:rsid w:val="00A65ADB"/>
    <w:rsid w:val="00A65ED3"/>
    <w:rsid w:val="00A677A0"/>
    <w:rsid w:val="00A7017A"/>
    <w:rsid w:val="00A7195A"/>
    <w:rsid w:val="00A71B32"/>
    <w:rsid w:val="00A71B55"/>
    <w:rsid w:val="00A729DD"/>
    <w:rsid w:val="00A73FBD"/>
    <w:rsid w:val="00A741A2"/>
    <w:rsid w:val="00A74A59"/>
    <w:rsid w:val="00A753B4"/>
    <w:rsid w:val="00A75A0B"/>
    <w:rsid w:val="00A76081"/>
    <w:rsid w:val="00A76F8B"/>
    <w:rsid w:val="00A77318"/>
    <w:rsid w:val="00A77C90"/>
    <w:rsid w:val="00A81854"/>
    <w:rsid w:val="00A82D2B"/>
    <w:rsid w:val="00A847FF"/>
    <w:rsid w:val="00A84C7F"/>
    <w:rsid w:val="00A84CA8"/>
    <w:rsid w:val="00A84ED2"/>
    <w:rsid w:val="00A85C25"/>
    <w:rsid w:val="00A865A6"/>
    <w:rsid w:val="00A870EC"/>
    <w:rsid w:val="00A879F8"/>
    <w:rsid w:val="00A87C07"/>
    <w:rsid w:val="00A901A4"/>
    <w:rsid w:val="00A90274"/>
    <w:rsid w:val="00A90668"/>
    <w:rsid w:val="00A90E21"/>
    <w:rsid w:val="00A9174E"/>
    <w:rsid w:val="00A91ECB"/>
    <w:rsid w:val="00A92575"/>
    <w:rsid w:val="00A92579"/>
    <w:rsid w:val="00A929F9"/>
    <w:rsid w:val="00A93E59"/>
    <w:rsid w:val="00A93F34"/>
    <w:rsid w:val="00A94292"/>
    <w:rsid w:val="00A95672"/>
    <w:rsid w:val="00A95680"/>
    <w:rsid w:val="00A95A8B"/>
    <w:rsid w:val="00A95C55"/>
    <w:rsid w:val="00A96355"/>
    <w:rsid w:val="00A96764"/>
    <w:rsid w:val="00A96DCF"/>
    <w:rsid w:val="00A975C4"/>
    <w:rsid w:val="00A977E7"/>
    <w:rsid w:val="00A97843"/>
    <w:rsid w:val="00A9799D"/>
    <w:rsid w:val="00A97BA6"/>
    <w:rsid w:val="00AA00A4"/>
    <w:rsid w:val="00AA0427"/>
    <w:rsid w:val="00AA0F38"/>
    <w:rsid w:val="00AA167F"/>
    <w:rsid w:val="00AA17D1"/>
    <w:rsid w:val="00AA23BA"/>
    <w:rsid w:val="00AA2BDD"/>
    <w:rsid w:val="00AA3723"/>
    <w:rsid w:val="00AA390D"/>
    <w:rsid w:val="00AA397C"/>
    <w:rsid w:val="00AA3B58"/>
    <w:rsid w:val="00AA3D85"/>
    <w:rsid w:val="00AA503A"/>
    <w:rsid w:val="00AA5C7A"/>
    <w:rsid w:val="00AA63D2"/>
    <w:rsid w:val="00AA68BE"/>
    <w:rsid w:val="00AA720F"/>
    <w:rsid w:val="00AB0D90"/>
    <w:rsid w:val="00AB19BE"/>
    <w:rsid w:val="00AB2082"/>
    <w:rsid w:val="00AB2DF6"/>
    <w:rsid w:val="00AB3669"/>
    <w:rsid w:val="00AB3F77"/>
    <w:rsid w:val="00AB434C"/>
    <w:rsid w:val="00AB489E"/>
    <w:rsid w:val="00AB49F8"/>
    <w:rsid w:val="00AB54E1"/>
    <w:rsid w:val="00AB59E9"/>
    <w:rsid w:val="00AB6256"/>
    <w:rsid w:val="00AB6730"/>
    <w:rsid w:val="00AB6D0C"/>
    <w:rsid w:val="00AB7280"/>
    <w:rsid w:val="00AC0C49"/>
    <w:rsid w:val="00AC0FEA"/>
    <w:rsid w:val="00AC10D7"/>
    <w:rsid w:val="00AC139B"/>
    <w:rsid w:val="00AC16F8"/>
    <w:rsid w:val="00AC1A7E"/>
    <w:rsid w:val="00AC1F9D"/>
    <w:rsid w:val="00AC2160"/>
    <w:rsid w:val="00AC306D"/>
    <w:rsid w:val="00AC3366"/>
    <w:rsid w:val="00AC3CA2"/>
    <w:rsid w:val="00AC4006"/>
    <w:rsid w:val="00AC4551"/>
    <w:rsid w:val="00AC4772"/>
    <w:rsid w:val="00AC498F"/>
    <w:rsid w:val="00AC4B26"/>
    <w:rsid w:val="00AC4E4B"/>
    <w:rsid w:val="00AC5F12"/>
    <w:rsid w:val="00AC628E"/>
    <w:rsid w:val="00AC6415"/>
    <w:rsid w:val="00AC6FBC"/>
    <w:rsid w:val="00AC75EE"/>
    <w:rsid w:val="00AC781D"/>
    <w:rsid w:val="00AD0C53"/>
    <w:rsid w:val="00AD0D40"/>
    <w:rsid w:val="00AD165B"/>
    <w:rsid w:val="00AD18A1"/>
    <w:rsid w:val="00AD1BD4"/>
    <w:rsid w:val="00AD1CE1"/>
    <w:rsid w:val="00AD1D44"/>
    <w:rsid w:val="00AD1EAF"/>
    <w:rsid w:val="00AD2087"/>
    <w:rsid w:val="00AD2DA7"/>
    <w:rsid w:val="00AD3A64"/>
    <w:rsid w:val="00AD3B9A"/>
    <w:rsid w:val="00AD3DE9"/>
    <w:rsid w:val="00AD3DF4"/>
    <w:rsid w:val="00AD3E15"/>
    <w:rsid w:val="00AD4386"/>
    <w:rsid w:val="00AD4414"/>
    <w:rsid w:val="00AD5109"/>
    <w:rsid w:val="00AD5462"/>
    <w:rsid w:val="00AD5C33"/>
    <w:rsid w:val="00AD6151"/>
    <w:rsid w:val="00AD61DA"/>
    <w:rsid w:val="00AD6220"/>
    <w:rsid w:val="00AD6312"/>
    <w:rsid w:val="00AD65EA"/>
    <w:rsid w:val="00AD6AF0"/>
    <w:rsid w:val="00AD70E4"/>
    <w:rsid w:val="00AD78D9"/>
    <w:rsid w:val="00AD7D7D"/>
    <w:rsid w:val="00AE0297"/>
    <w:rsid w:val="00AE0536"/>
    <w:rsid w:val="00AE0924"/>
    <w:rsid w:val="00AE1185"/>
    <w:rsid w:val="00AE3833"/>
    <w:rsid w:val="00AE3885"/>
    <w:rsid w:val="00AE398B"/>
    <w:rsid w:val="00AE4DD6"/>
    <w:rsid w:val="00AE4EFF"/>
    <w:rsid w:val="00AE4F55"/>
    <w:rsid w:val="00AE55AC"/>
    <w:rsid w:val="00AE55C2"/>
    <w:rsid w:val="00AE5654"/>
    <w:rsid w:val="00AE57A6"/>
    <w:rsid w:val="00AE5947"/>
    <w:rsid w:val="00AE5FCA"/>
    <w:rsid w:val="00AE6234"/>
    <w:rsid w:val="00AE636B"/>
    <w:rsid w:val="00AE648D"/>
    <w:rsid w:val="00AE6B76"/>
    <w:rsid w:val="00AE75A4"/>
    <w:rsid w:val="00AE7E30"/>
    <w:rsid w:val="00AF0C86"/>
    <w:rsid w:val="00AF0D03"/>
    <w:rsid w:val="00AF1002"/>
    <w:rsid w:val="00AF1828"/>
    <w:rsid w:val="00AF1955"/>
    <w:rsid w:val="00AF1FA0"/>
    <w:rsid w:val="00AF240B"/>
    <w:rsid w:val="00AF25A6"/>
    <w:rsid w:val="00AF272C"/>
    <w:rsid w:val="00AF28C8"/>
    <w:rsid w:val="00AF2AE4"/>
    <w:rsid w:val="00AF2CE1"/>
    <w:rsid w:val="00AF34F3"/>
    <w:rsid w:val="00AF3673"/>
    <w:rsid w:val="00AF3DE0"/>
    <w:rsid w:val="00AF42ED"/>
    <w:rsid w:val="00AF4B98"/>
    <w:rsid w:val="00AF53E4"/>
    <w:rsid w:val="00AF5573"/>
    <w:rsid w:val="00AF5BF6"/>
    <w:rsid w:val="00AF67D4"/>
    <w:rsid w:val="00AF6A30"/>
    <w:rsid w:val="00AF6A8C"/>
    <w:rsid w:val="00AF6ADD"/>
    <w:rsid w:val="00AF6B0A"/>
    <w:rsid w:val="00AF6EE1"/>
    <w:rsid w:val="00AF718E"/>
    <w:rsid w:val="00AF7483"/>
    <w:rsid w:val="00AF7A20"/>
    <w:rsid w:val="00AF7ED9"/>
    <w:rsid w:val="00B003C2"/>
    <w:rsid w:val="00B004A8"/>
    <w:rsid w:val="00B00B07"/>
    <w:rsid w:val="00B00C6C"/>
    <w:rsid w:val="00B00F55"/>
    <w:rsid w:val="00B014B0"/>
    <w:rsid w:val="00B01746"/>
    <w:rsid w:val="00B025BD"/>
    <w:rsid w:val="00B02804"/>
    <w:rsid w:val="00B0333C"/>
    <w:rsid w:val="00B03847"/>
    <w:rsid w:val="00B03883"/>
    <w:rsid w:val="00B0388C"/>
    <w:rsid w:val="00B03AB4"/>
    <w:rsid w:val="00B03CD7"/>
    <w:rsid w:val="00B0437E"/>
    <w:rsid w:val="00B0448E"/>
    <w:rsid w:val="00B053CB"/>
    <w:rsid w:val="00B05770"/>
    <w:rsid w:val="00B05BFD"/>
    <w:rsid w:val="00B062E3"/>
    <w:rsid w:val="00B06FC4"/>
    <w:rsid w:val="00B07045"/>
    <w:rsid w:val="00B07970"/>
    <w:rsid w:val="00B07A22"/>
    <w:rsid w:val="00B07D53"/>
    <w:rsid w:val="00B07FB9"/>
    <w:rsid w:val="00B10281"/>
    <w:rsid w:val="00B11242"/>
    <w:rsid w:val="00B115E8"/>
    <w:rsid w:val="00B11ACA"/>
    <w:rsid w:val="00B11B9B"/>
    <w:rsid w:val="00B11C3C"/>
    <w:rsid w:val="00B11D25"/>
    <w:rsid w:val="00B11DFA"/>
    <w:rsid w:val="00B122B6"/>
    <w:rsid w:val="00B12CA6"/>
    <w:rsid w:val="00B1330B"/>
    <w:rsid w:val="00B145F1"/>
    <w:rsid w:val="00B14D0C"/>
    <w:rsid w:val="00B150C8"/>
    <w:rsid w:val="00B15408"/>
    <w:rsid w:val="00B1606D"/>
    <w:rsid w:val="00B16385"/>
    <w:rsid w:val="00B16B63"/>
    <w:rsid w:val="00B1704B"/>
    <w:rsid w:val="00B177F1"/>
    <w:rsid w:val="00B20533"/>
    <w:rsid w:val="00B216B9"/>
    <w:rsid w:val="00B21909"/>
    <w:rsid w:val="00B21BE0"/>
    <w:rsid w:val="00B22058"/>
    <w:rsid w:val="00B241F9"/>
    <w:rsid w:val="00B24A72"/>
    <w:rsid w:val="00B25169"/>
    <w:rsid w:val="00B25315"/>
    <w:rsid w:val="00B253EA"/>
    <w:rsid w:val="00B25461"/>
    <w:rsid w:val="00B25ABF"/>
    <w:rsid w:val="00B26402"/>
    <w:rsid w:val="00B26831"/>
    <w:rsid w:val="00B26910"/>
    <w:rsid w:val="00B26E12"/>
    <w:rsid w:val="00B27547"/>
    <w:rsid w:val="00B27CAE"/>
    <w:rsid w:val="00B3076E"/>
    <w:rsid w:val="00B3169E"/>
    <w:rsid w:val="00B31791"/>
    <w:rsid w:val="00B31BCA"/>
    <w:rsid w:val="00B31C1A"/>
    <w:rsid w:val="00B31F07"/>
    <w:rsid w:val="00B32008"/>
    <w:rsid w:val="00B324E7"/>
    <w:rsid w:val="00B32A04"/>
    <w:rsid w:val="00B344DB"/>
    <w:rsid w:val="00B34B15"/>
    <w:rsid w:val="00B34CC9"/>
    <w:rsid w:val="00B3508D"/>
    <w:rsid w:val="00B36D58"/>
    <w:rsid w:val="00B372AC"/>
    <w:rsid w:val="00B37EC7"/>
    <w:rsid w:val="00B40354"/>
    <w:rsid w:val="00B403AD"/>
    <w:rsid w:val="00B406DF"/>
    <w:rsid w:val="00B40BCE"/>
    <w:rsid w:val="00B40DBB"/>
    <w:rsid w:val="00B40E90"/>
    <w:rsid w:val="00B410C0"/>
    <w:rsid w:val="00B41446"/>
    <w:rsid w:val="00B41552"/>
    <w:rsid w:val="00B41BD0"/>
    <w:rsid w:val="00B42821"/>
    <w:rsid w:val="00B42A3D"/>
    <w:rsid w:val="00B42D72"/>
    <w:rsid w:val="00B44118"/>
    <w:rsid w:val="00B4473A"/>
    <w:rsid w:val="00B44829"/>
    <w:rsid w:val="00B454B7"/>
    <w:rsid w:val="00B45920"/>
    <w:rsid w:val="00B45D9B"/>
    <w:rsid w:val="00B45FBF"/>
    <w:rsid w:val="00B462F2"/>
    <w:rsid w:val="00B4653F"/>
    <w:rsid w:val="00B4675F"/>
    <w:rsid w:val="00B46CA0"/>
    <w:rsid w:val="00B47031"/>
    <w:rsid w:val="00B477A2"/>
    <w:rsid w:val="00B501C7"/>
    <w:rsid w:val="00B507A2"/>
    <w:rsid w:val="00B50937"/>
    <w:rsid w:val="00B50C09"/>
    <w:rsid w:val="00B5103C"/>
    <w:rsid w:val="00B51A50"/>
    <w:rsid w:val="00B51C9D"/>
    <w:rsid w:val="00B51FA5"/>
    <w:rsid w:val="00B521AD"/>
    <w:rsid w:val="00B53ECB"/>
    <w:rsid w:val="00B54187"/>
    <w:rsid w:val="00B54AEB"/>
    <w:rsid w:val="00B55209"/>
    <w:rsid w:val="00B556FD"/>
    <w:rsid w:val="00B55A39"/>
    <w:rsid w:val="00B57BD4"/>
    <w:rsid w:val="00B60584"/>
    <w:rsid w:val="00B6076E"/>
    <w:rsid w:val="00B60A19"/>
    <w:rsid w:val="00B60AA0"/>
    <w:rsid w:val="00B6115B"/>
    <w:rsid w:val="00B611FB"/>
    <w:rsid w:val="00B62DE1"/>
    <w:rsid w:val="00B631FE"/>
    <w:rsid w:val="00B63344"/>
    <w:rsid w:val="00B63636"/>
    <w:rsid w:val="00B636F6"/>
    <w:rsid w:val="00B637C0"/>
    <w:rsid w:val="00B63814"/>
    <w:rsid w:val="00B63C4C"/>
    <w:rsid w:val="00B63DCD"/>
    <w:rsid w:val="00B63FAD"/>
    <w:rsid w:val="00B64015"/>
    <w:rsid w:val="00B6417C"/>
    <w:rsid w:val="00B6498B"/>
    <w:rsid w:val="00B6581F"/>
    <w:rsid w:val="00B66DD0"/>
    <w:rsid w:val="00B67541"/>
    <w:rsid w:val="00B67599"/>
    <w:rsid w:val="00B67B26"/>
    <w:rsid w:val="00B67E1D"/>
    <w:rsid w:val="00B67E86"/>
    <w:rsid w:val="00B67F4E"/>
    <w:rsid w:val="00B67FEA"/>
    <w:rsid w:val="00B70955"/>
    <w:rsid w:val="00B71538"/>
    <w:rsid w:val="00B71A77"/>
    <w:rsid w:val="00B7251C"/>
    <w:rsid w:val="00B7271D"/>
    <w:rsid w:val="00B72AD6"/>
    <w:rsid w:val="00B73915"/>
    <w:rsid w:val="00B73FB9"/>
    <w:rsid w:val="00B74EEB"/>
    <w:rsid w:val="00B75156"/>
    <w:rsid w:val="00B757FF"/>
    <w:rsid w:val="00B75D6D"/>
    <w:rsid w:val="00B765C8"/>
    <w:rsid w:val="00B76857"/>
    <w:rsid w:val="00B7695C"/>
    <w:rsid w:val="00B76A96"/>
    <w:rsid w:val="00B76F7A"/>
    <w:rsid w:val="00B7701E"/>
    <w:rsid w:val="00B772AE"/>
    <w:rsid w:val="00B774B5"/>
    <w:rsid w:val="00B77D70"/>
    <w:rsid w:val="00B77E74"/>
    <w:rsid w:val="00B77E76"/>
    <w:rsid w:val="00B80034"/>
    <w:rsid w:val="00B806A4"/>
    <w:rsid w:val="00B811C8"/>
    <w:rsid w:val="00B81C1F"/>
    <w:rsid w:val="00B81E5C"/>
    <w:rsid w:val="00B82258"/>
    <w:rsid w:val="00B82600"/>
    <w:rsid w:val="00B82714"/>
    <w:rsid w:val="00B827D3"/>
    <w:rsid w:val="00B82A73"/>
    <w:rsid w:val="00B840A7"/>
    <w:rsid w:val="00B84604"/>
    <w:rsid w:val="00B84658"/>
    <w:rsid w:val="00B85152"/>
    <w:rsid w:val="00B85FB0"/>
    <w:rsid w:val="00B8630A"/>
    <w:rsid w:val="00B86965"/>
    <w:rsid w:val="00B86D38"/>
    <w:rsid w:val="00B8762C"/>
    <w:rsid w:val="00B87BC1"/>
    <w:rsid w:val="00B87CCD"/>
    <w:rsid w:val="00B90521"/>
    <w:rsid w:val="00B905C3"/>
    <w:rsid w:val="00B907AE"/>
    <w:rsid w:val="00B90809"/>
    <w:rsid w:val="00B90CBC"/>
    <w:rsid w:val="00B924C8"/>
    <w:rsid w:val="00B92B58"/>
    <w:rsid w:val="00B92C43"/>
    <w:rsid w:val="00B92F2B"/>
    <w:rsid w:val="00B93156"/>
    <w:rsid w:val="00B933AD"/>
    <w:rsid w:val="00B934A0"/>
    <w:rsid w:val="00B93749"/>
    <w:rsid w:val="00B93B8F"/>
    <w:rsid w:val="00B94397"/>
    <w:rsid w:val="00B94714"/>
    <w:rsid w:val="00B94A64"/>
    <w:rsid w:val="00B94F7F"/>
    <w:rsid w:val="00B95489"/>
    <w:rsid w:val="00B969B2"/>
    <w:rsid w:val="00B96ACC"/>
    <w:rsid w:val="00B97444"/>
    <w:rsid w:val="00B9746C"/>
    <w:rsid w:val="00B97C01"/>
    <w:rsid w:val="00BA0912"/>
    <w:rsid w:val="00BA09A7"/>
    <w:rsid w:val="00BA0BF4"/>
    <w:rsid w:val="00BA1447"/>
    <w:rsid w:val="00BA15E8"/>
    <w:rsid w:val="00BA1764"/>
    <w:rsid w:val="00BA19C1"/>
    <w:rsid w:val="00BA1A6B"/>
    <w:rsid w:val="00BA2588"/>
    <w:rsid w:val="00BA29A5"/>
    <w:rsid w:val="00BA2F95"/>
    <w:rsid w:val="00BA32E2"/>
    <w:rsid w:val="00BA3702"/>
    <w:rsid w:val="00BA3FDA"/>
    <w:rsid w:val="00BA47AB"/>
    <w:rsid w:val="00BA5AE2"/>
    <w:rsid w:val="00BA5F60"/>
    <w:rsid w:val="00BA61EC"/>
    <w:rsid w:val="00BA6734"/>
    <w:rsid w:val="00BA6BC7"/>
    <w:rsid w:val="00BA704A"/>
    <w:rsid w:val="00BA7087"/>
    <w:rsid w:val="00BA75C8"/>
    <w:rsid w:val="00BA7B8A"/>
    <w:rsid w:val="00BA7BD3"/>
    <w:rsid w:val="00BB0334"/>
    <w:rsid w:val="00BB07B4"/>
    <w:rsid w:val="00BB0AF6"/>
    <w:rsid w:val="00BB0BD9"/>
    <w:rsid w:val="00BB0E40"/>
    <w:rsid w:val="00BB1043"/>
    <w:rsid w:val="00BB169A"/>
    <w:rsid w:val="00BB1D0E"/>
    <w:rsid w:val="00BB221A"/>
    <w:rsid w:val="00BB2B54"/>
    <w:rsid w:val="00BB3DB4"/>
    <w:rsid w:val="00BB3FFE"/>
    <w:rsid w:val="00BB465A"/>
    <w:rsid w:val="00BB5180"/>
    <w:rsid w:val="00BB5DE5"/>
    <w:rsid w:val="00BB605B"/>
    <w:rsid w:val="00BB6A71"/>
    <w:rsid w:val="00BB6AA6"/>
    <w:rsid w:val="00BB70ED"/>
    <w:rsid w:val="00BB7217"/>
    <w:rsid w:val="00BB79C0"/>
    <w:rsid w:val="00BB7CB3"/>
    <w:rsid w:val="00BB7F54"/>
    <w:rsid w:val="00BC07F0"/>
    <w:rsid w:val="00BC0D64"/>
    <w:rsid w:val="00BC19C1"/>
    <w:rsid w:val="00BC2764"/>
    <w:rsid w:val="00BC305E"/>
    <w:rsid w:val="00BC3828"/>
    <w:rsid w:val="00BC38C5"/>
    <w:rsid w:val="00BC43AB"/>
    <w:rsid w:val="00BC490A"/>
    <w:rsid w:val="00BC4E74"/>
    <w:rsid w:val="00BC4FB5"/>
    <w:rsid w:val="00BC5DE8"/>
    <w:rsid w:val="00BC6639"/>
    <w:rsid w:val="00BC738F"/>
    <w:rsid w:val="00BC7429"/>
    <w:rsid w:val="00BC7EDA"/>
    <w:rsid w:val="00BD072F"/>
    <w:rsid w:val="00BD0BE1"/>
    <w:rsid w:val="00BD0DF2"/>
    <w:rsid w:val="00BD1324"/>
    <w:rsid w:val="00BD1A0D"/>
    <w:rsid w:val="00BD1C2C"/>
    <w:rsid w:val="00BD1C6A"/>
    <w:rsid w:val="00BD1FEF"/>
    <w:rsid w:val="00BD204B"/>
    <w:rsid w:val="00BD296C"/>
    <w:rsid w:val="00BD2D19"/>
    <w:rsid w:val="00BD338C"/>
    <w:rsid w:val="00BD36B6"/>
    <w:rsid w:val="00BD36FC"/>
    <w:rsid w:val="00BD3909"/>
    <w:rsid w:val="00BD39EE"/>
    <w:rsid w:val="00BD3A3C"/>
    <w:rsid w:val="00BD3A3E"/>
    <w:rsid w:val="00BD437A"/>
    <w:rsid w:val="00BD49C1"/>
    <w:rsid w:val="00BD4FBF"/>
    <w:rsid w:val="00BD50F0"/>
    <w:rsid w:val="00BD5591"/>
    <w:rsid w:val="00BD5B9B"/>
    <w:rsid w:val="00BD68DA"/>
    <w:rsid w:val="00BD6F3E"/>
    <w:rsid w:val="00BD70EB"/>
    <w:rsid w:val="00BD75B8"/>
    <w:rsid w:val="00BE0270"/>
    <w:rsid w:val="00BE0BB1"/>
    <w:rsid w:val="00BE0EE4"/>
    <w:rsid w:val="00BE154A"/>
    <w:rsid w:val="00BE252B"/>
    <w:rsid w:val="00BE33A4"/>
    <w:rsid w:val="00BE38EE"/>
    <w:rsid w:val="00BE3E20"/>
    <w:rsid w:val="00BE4E0A"/>
    <w:rsid w:val="00BE4ED0"/>
    <w:rsid w:val="00BE538E"/>
    <w:rsid w:val="00BE5C93"/>
    <w:rsid w:val="00BE5F40"/>
    <w:rsid w:val="00BE60EA"/>
    <w:rsid w:val="00BE6CAD"/>
    <w:rsid w:val="00BE70D8"/>
    <w:rsid w:val="00BE7DF0"/>
    <w:rsid w:val="00BF1488"/>
    <w:rsid w:val="00BF1492"/>
    <w:rsid w:val="00BF165D"/>
    <w:rsid w:val="00BF19C0"/>
    <w:rsid w:val="00BF326D"/>
    <w:rsid w:val="00BF33AD"/>
    <w:rsid w:val="00BF3756"/>
    <w:rsid w:val="00BF39D8"/>
    <w:rsid w:val="00BF3C02"/>
    <w:rsid w:val="00BF461F"/>
    <w:rsid w:val="00BF4CD6"/>
    <w:rsid w:val="00BF534E"/>
    <w:rsid w:val="00BF544D"/>
    <w:rsid w:val="00BF576B"/>
    <w:rsid w:val="00BF59F5"/>
    <w:rsid w:val="00BF5BF7"/>
    <w:rsid w:val="00BF6D47"/>
    <w:rsid w:val="00BF6FED"/>
    <w:rsid w:val="00BF715C"/>
    <w:rsid w:val="00BF720F"/>
    <w:rsid w:val="00BF7547"/>
    <w:rsid w:val="00BF7DC4"/>
    <w:rsid w:val="00C00386"/>
    <w:rsid w:val="00C00BBE"/>
    <w:rsid w:val="00C01141"/>
    <w:rsid w:val="00C0155C"/>
    <w:rsid w:val="00C01773"/>
    <w:rsid w:val="00C01870"/>
    <w:rsid w:val="00C01B56"/>
    <w:rsid w:val="00C01BDE"/>
    <w:rsid w:val="00C02605"/>
    <w:rsid w:val="00C02BCD"/>
    <w:rsid w:val="00C02CE0"/>
    <w:rsid w:val="00C03656"/>
    <w:rsid w:val="00C03ABF"/>
    <w:rsid w:val="00C03B5C"/>
    <w:rsid w:val="00C04158"/>
    <w:rsid w:val="00C046EF"/>
    <w:rsid w:val="00C04F1D"/>
    <w:rsid w:val="00C0656D"/>
    <w:rsid w:val="00C06EDD"/>
    <w:rsid w:val="00C077C9"/>
    <w:rsid w:val="00C10858"/>
    <w:rsid w:val="00C10862"/>
    <w:rsid w:val="00C10906"/>
    <w:rsid w:val="00C10B86"/>
    <w:rsid w:val="00C10D50"/>
    <w:rsid w:val="00C115CB"/>
    <w:rsid w:val="00C118AF"/>
    <w:rsid w:val="00C11C1E"/>
    <w:rsid w:val="00C11DE1"/>
    <w:rsid w:val="00C11F98"/>
    <w:rsid w:val="00C1290A"/>
    <w:rsid w:val="00C12BB7"/>
    <w:rsid w:val="00C13262"/>
    <w:rsid w:val="00C13478"/>
    <w:rsid w:val="00C13A61"/>
    <w:rsid w:val="00C14121"/>
    <w:rsid w:val="00C14B4C"/>
    <w:rsid w:val="00C15493"/>
    <w:rsid w:val="00C156EE"/>
    <w:rsid w:val="00C15C69"/>
    <w:rsid w:val="00C15D4F"/>
    <w:rsid w:val="00C15EBA"/>
    <w:rsid w:val="00C161F5"/>
    <w:rsid w:val="00C16876"/>
    <w:rsid w:val="00C176DE"/>
    <w:rsid w:val="00C20192"/>
    <w:rsid w:val="00C2027B"/>
    <w:rsid w:val="00C20BBA"/>
    <w:rsid w:val="00C20C5E"/>
    <w:rsid w:val="00C20D3C"/>
    <w:rsid w:val="00C2144A"/>
    <w:rsid w:val="00C2201B"/>
    <w:rsid w:val="00C233DE"/>
    <w:rsid w:val="00C234E8"/>
    <w:rsid w:val="00C23C5F"/>
    <w:rsid w:val="00C23DE3"/>
    <w:rsid w:val="00C23EA7"/>
    <w:rsid w:val="00C246BA"/>
    <w:rsid w:val="00C24FCF"/>
    <w:rsid w:val="00C25451"/>
    <w:rsid w:val="00C254F8"/>
    <w:rsid w:val="00C2587E"/>
    <w:rsid w:val="00C25907"/>
    <w:rsid w:val="00C25D8F"/>
    <w:rsid w:val="00C25DCB"/>
    <w:rsid w:val="00C25FB2"/>
    <w:rsid w:val="00C264CF"/>
    <w:rsid w:val="00C26E97"/>
    <w:rsid w:val="00C27415"/>
    <w:rsid w:val="00C300CA"/>
    <w:rsid w:val="00C30CBC"/>
    <w:rsid w:val="00C3186B"/>
    <w:rsid w:val="00C31B90"/>
    <w:rsid w:val="00C31E32"/>
    <w:rsid w:val="00C31FD6"/>
    <w:rsid w:val="00C32143"/>
    <w:rsid w:val="00C326E2"/>
    <w:rsid w:val="00C32A7C"/>
    <w:rsid w:val="00C3386B"/>
    <w:rsid w:val="00C33BFE"/>
    <w:rsid w:val="00C33E88"/>
    <w:rsid w:val="00C33EC5"/>
    <w:rsid w:val="00C34276"/>
    <w:rsid w:val="00C34A7B"/>
    <w:rsid w:val="00C3555C"/>
    <w:rsid w:val="00C355D1"/>
    <w:rsid w:val="00C35849"/>
    <w:rsid w:val="00C35E56"/>
    <w:rsid w:val="00C36EFD"/>
    <w:rsid w:val="00C37073"/>
    <w:rsid w:val="00C371D1"/>
    <w:rsid w:val="00C372E0"/>
    <w:rsid w:val="00C37A99"/>
    <w:rsid w:val="00C40BEA"/>
    <w:rsid w:val="00C40EDC"/>
    <w:rsid w:val="00C411A6"/>
    <w:rsid w:val="00C4165E"/>
    <w:rsid w:val="00C4227D"/>
    <w:rsid w:val="00C42859"/>
    <w:rsid w:val="00C42F9F"/>
    <w:rsid w:val="00C4354D"/>
    <w:rsid w:val="00C43EC7"/>
    <w:rsid w:val="00C443E3"/>
    <w:rsid w:val="00C4537D"/>
    <w:rsid w:val="00C455A9"/>
    <w:rsid w:val="00C455BB"/>
    <w:rsid w:val="00C46C92"/>
    <w:rsid w:val="00C46FC5"/>
    <w:rsid w:val="00C47291"/>
    <w:rsid w:val="00C47886"/>
    <w:rsid w:val="00C47969"/>
    <w:rsid w:val="00C47E2B"/>
    <w:rsid w:val="00C50568"/>
    <w:rsid w:val="00C5108D"/>
    <w:rsid w:val="00C51A57"/>
    <w:rsid w:val="00C52AC4"/>
    <w:rsid w:val="00C52F0B"/>
    <w:rsid w:val="00C532AA"/>
    <w:rsid w:val="00C54061"/>
    <w:rsid w:val="00C540F1"/>
    <w:rsid w:val="00C5571B"/>
    <w:rsid w:val="00C56853"/>
    <w:rsid w:val="00C568EB"/>
    <w:rsid w:val="00C57770"/>
    <w:rsid w:val="00C57EF1"/>
    <w:rsid w:val="00C60861"/>
    <w:rsid w:val="00C60F32"/>
    <w:rsid w:val="00C61235"/>
    <w:rsid w:val="00C62015"/>
    <w:rsid w:val="00C623FC"/>
    <w:rsid w:val="00C629CF"/>
    <w:rsid w:val="00C6312D"/>
    <w:rsid w:val="00C632CB"/>
    <w:rsid w:val="00C639C5"/>
    <w:rsid w:val="00C63A2F"/>
    <w:rsid w:val="00C651BD"/>
    <w:rsid w:val="00C65588"/>
    <w:rsid w:val="00C65A91"/>
    <w:rsid w:val="00C65BAA"/>
    <w:rsid w:val="00C66ABC"/>
    <w:rsid w:val="00C673A9"/>
    <w:rsid w:val="00C67595"/>
    <w:rsid w:val="00C70B17"/>
    <w:rsid w:val="00C71201"/>
    <w:rsid w:val="00C7254F"/>
    <w:rsid w:val="00C72EC6"/>
    <w:rsid w:val="00C7325A"/>
    <w:rsid w:val="00C7355A"/>
    <w:rsid w:val="00C73CEF"/>
    <w:rsid w:val="00C742B4"/>
    <w:rsid w:val="00C75003"/>
    <w:rsid w:val="00C752EA"/>
    <w:rsid w:val="00C7589A"/>
    <w:rsid w:val="00C75956"/>
    <w:rsid w:val="00C75BEC"/>
    <w:rsid w:val="00C75CEB"/>
    <w:rsid w:val="00C760EA"/>
    <w:rsid w:val="00C76B89"/>
    <w:rsid w:val="00C76DF4"/>
    <w:rsid w:val="00C77029"/>
    <w:rsid w:val="00C77477"/>
    <w:rsid w:val="00C7768A"/>
    <w:rsid w:val="00C77E01"/>
    <w:rsid w:val="00C77E31"/>
    <w:rsid w:val="00C80040"/>
    <w:rsid w:val="00C80291"/>
    <w:rsid w:val="00C81760"/>
    <w:rsid w:val="00C81A04"/>
    <w:rsid w:val="00C826A5"/>
    <w:rsid w:val="00C826AC"/>
    <w:rsid w:val="00C830CB"/>
    <w:rsid w:val="00C830E5"/>
    <w:rsid w:val="00C83182"/>
    <w:rsid w:val="00C833E9"/>
    <w:rsid w:val="00C834E4"/>
    <w:rsid w:val="00C83652"/>
    <w:rsid w:val="00C8378E"/>
    <w:rsid w:val="00C838E9"/>
    <w:rsid w:val="00C83DFD"/>
    <w:rsid w:val="00C83E1D"/>
    <w:rsid w:val="00C84503"/>
    <w:rsid w:val="00C84629"/>
    <w:rsid w:val="00C852F7"/>
    <w:rsid w:val="00C85A28"/>
    <w:rsid w:val="00C85DAD"/>
    <w:rsid w:val="00C86092"/>
    <w:rsid w:val="00C86134"/>
    <w:rsid w:val="00C86378"/>
    <w:rsid w:val="00C8669E"/>
    <w:rsid w:val="00C86750"/>
    <w:rsid w:val="00C86A85"/>
    <w:rsid w:val="00C86C27"/>
    <w:rsid w:val="00C87738"/>
    <w:rsid w:val="00C9050D"/>
    <w:rsid w:val="00C90DD5"/>
    <w:rsid w:val="00C910B5"/>
    <w:rsid w:val="00C9117B"/>
    <w:rsid w:val="00C91B78"/>
    <w:rsid w:val="00C927E2"/>
    <w:rsid w:val="00C92D81"/>
    <w:rsid w:val="00C93283"/>
    <w:rsid w:val="00C9334A"/>
    <w:rsid w:val="00C934FE"/>
    <w:rsid w:val="00C93C91"/>
    <w:rsid w:val="00C94314"/>
    <w:rsid w:val="00C94540"/>
    <w:rsid w:val="00C947C1"/>
    <w:rsid w:val="00C9506F"/>
    <w:rsid w:val="00C951AE"/>
    <w:rsid w:val="00C95E08"/>
    <w:rsid w:val="00C973C1"/>
    <w:rsid w:val="00C97DB8"/>
    <w:rsid w:val="00C97FBD"/>
    <w:rsid w:val="00CA0536"/>
    <w:rsid w:val="00CA0F79"/>
    <w:rsid w:val="00CA1033"/>
    <w:rsid w:val="00CA114A"/>
    <w:rsid w:val="00CA293A"/>
    <w:rsid w:val="00CA2BB9"/>
    <w:rsid w:val="00CA2E02"/>
    <w:rsid w:val="00CA3C98"/>
    <w:rsid w:val="00CA3CF5"/>
    <w:rsid w:val="00CA46D8"/>
    <w:rsid w:val="00CA46FE"/>
    <w:rsid w:val="00CA4856"/>
    <w:rsid w:val="00CA4878"/>
    <w:rsid w:val="00CA49E7"/>
    <w:rsid w:val="00CA4F01"/>
    <w:rsid w:val="00CA5232"/>
    <w:rsid w:val="00CA591D"/>
    <w:rsid w:val="00CA63B1"/>
    <w:rsid w:val="00CA7093"/>
    <w:rsid w:val="00CA731A"/>
    <w:rsid w:val="00CA73AF"/>
    <w:rsid w:val="00CA7748"/>
    <w:rsid w:val="00CB1630"/>
    <w:rsid w:val="00CB22C6"/>
    <w:rsid w:val="00CB22DE"/>
    <w:rsid w:val="00CB2468"/>
    <w:rsid w:val="00CB26F4"/>
    <w:rsid w:val="00CB2D0B"/>
    <w:rsid w:val="00CB2E45"/>
    <w:rsid w:val="00CB358F"/>
    <w:rsid w:val="00CB37CE"/>
    <w:rsid w:val="00CB42C7"/>
    <w:rsid w:val="00CB438D"/>
    <w:rsid w:val="00CB4A5F"/>
    <w:rsid w:val="00CB4BA3"/>
    <w:rsid w:val="00CB4DFE"/>
    <w:rsid w:val="00CB51D6"/>
    <w:rsid w:val="00CB5CA3"/>
    <w:rsid w:val="00CB5F83"/>
    <w:rsid w:val="00CB608A"/>
    <w:rsid w:val="00CB63F7"/>
    <w:rsid w:val="00CB7252"/>
    <w:rsid w:val="00CB7414"/>
    <w:rsid w:val="00CC0B6A"/>
    <w:rsid w:val="00CC190F"/>
    <w:rsid w:val="00CC23CA"/>
    <w:rsid w:val="00CC2854"/>
    <w:rsid w:val="00CC28C0"/>
    <w:rsid w:val="00CC2A78"/>
    <w:rsid w:val="00CC2D15"/>
    <w:rsid w:val="00CC2D48"/>
    <w:rsid w:val="00CC2F2F"/>
    <w:rsid w:val="00CC33B1"/>
    <w:rsid w:val="00CC4465"/>
    <w:rsid w:val="00CC483B"/>
    <w:rsid w:val="00CC4BBD"/>
    <w:rsid w:val="00CC54AC"/>
    <w:rsid w:val="00CC5A88"/>
    <w:rsid w:val="00CC5E87"/>
    <w:rsid w:val="00CC5FE9"/>
    <w:rsid w:val="00CC69C4"/>
    <w:rsid w:val="00CC6C6E"/>
    <w:rsid w:val="00CC6E1C"/>
    <w:rsid w:val="00CC7C01"/>
    <w:rsid w:val="00CC7D07"/>
    <w:rsid w:val="00CD055C"/>
    <w:rsid w:val="00CD0599"/>
    <w:rsid w:val="00CD1006"/>
    <w:rsid w:val="00CD1087"/>
    <w:rsid w:val="00CD1CCC"/>
    <w:rsid w:val="00CD24A5"/>
    <w:rsid w:val="00CD2539"/>
    <w:rsid w:val="00CD29BE"/>
    <w:rsid w:val="00CD2B6D"/>
    <w:rsid w:val="00CD2DF7"/>
    <w:rsid w:val="00CD3D28"/>
    <w:rsid w:val="00CD3E30"/>
    <w:rsid w:val="00CD4851"/>
    <w:rsid w:val="00CD4FB3"/>
    <w:rsid w:val="00CD533E"/>
    <w:rsid w:val="00CD5EE7"/>
    <w:rsid w:val="00CD6098"/>
    <w:rsid w:val="00CD6A5C"/>
    <w:rsid w:val="00CD7726"/>
    <w:rsid w:val="00CE0423"/>
    <w:rsid w:val="00CE0D4B"/>
    <w:rsid w:val="00CE1D66"/>
    <w:rsid w:val="00CE2932"/>
    <w:rsid w:val="00CE29C2"/>
    <w:rsid w:val="00CE2DE2"/>
    <w:rsid w:val="00CE3649"/>
    <w:rsid w:val="00CE36FC"/>
    <w:rsid w:val="00CE3A6E"/>
    <w:rsid w:val="00CE4FA1"/>
    <w:rsid w:val="00CE52F4"/>
    <w:rsid w:val="00CE5F39"/>
    <w:rsid w:val="00CE671E"/>
    <w:rsid w:val="00CE719F"/>
    <w:rsid w:val="00CE7263"/>
    <w:rsid w:val="00CF05D1"/>
    <w:rsid w:val="00CF0BCA"/>
    <w:rsid w:val="00CF0C4C"/>
    <w:rsid w:val="00CF0ED7"/>
    <w:rsid w:val="00CF1342"/>
    <w:rsid w:val="00CF18D3"/>
    <w:rsid w:val="00CF1F4C"/>
    <w:rsid w:val="00CF284D"/>
    <w:rsid w:val="00CF3640"/>
    <w:rsid w:val="00CF39BB"/>
    <w:rsid w:val="00CF3D75"/>
    <w:rsid w:val="00CF3DD4"/>
    <w:rsid w:val="00CF4527"/>
    <w:rsid w:val="00CF4D35"/>
    <w:rsid w:val="00CF54E7"/>
    <w:rsid w:val="00CF551B"/>
    <w:rsid w:val="00CF604E"/>
    <w:rsid w:val="00CF609C"/>
    <w:rsid w:val="00CF62D9"/>
    <w:rsid w:val="00CF6D1B"/>
    <w:rsid w:val="00CF6DB4"/>
    <w:rsid w:val="00CF717B"/>
    <w:rsid w:val="00CF7427"/>
    <w:rsid w:val="00CF779B"/>
    <w:rsid w:val="00D00AD3"/>
    <w:rsid w:val="00D01100"/>
    <w:rsid w:val="00D0151A"/>
    <w:rsid w:val="00D0178D"/>
    <w:rsid w:val="00D01C42"/>
    <w:rsid w:val="00D01D15"/>
    <w:rsid w:val="00D02138"/>
    <w:rsid w:val="00D02357"/>
    <w:rsid w:val="00D02377"/>
    <w:rsid w:val="00D02FBA"/>
    <w:rsid w:val="00D03171"/>
    <w:rsid w:val="00D03721"/>
    <w:rsid w:val="00D03812"/>
    <w:rsid w:val="00D038AA"/>
    <w:rsid w:val="00D03954"/>
    <w:rsid w:val="00D03A01"/>
    <w:rsid w:val="00D0426D"/>
    <w:rsid w:val="00D049BA"/>
    <w:rsid w:val="00D04F4A"/>
    <w:rsid w:val="00D0564A"/>
    <w:rsid w:val="00D05E83"/>
    <w:rsid w:val="00D06244"/>
    <w:rsid w:val="00D065FE"/>
    <w:rsid w:val="00D0679A"/>
    <w:rsid w:val="00D06F47"/>
    <w:rsid w:val="00D070A0"/>
    <w:rsid w:val="00D0719E"/>
    <w:rsid w:val="00D07481"/>
    <w:rsid w:val="00D07747"/>
    <w:rsid w:val="00D07C21"/>
    <w:rsid w:val="00D10D50"/>
    <w:rsid w:val="00D10EA6"/>
    <w:rsid w:val="00D10F98"/>
    <w:rsid w:val="00D1180C"/>
    <w:rsid w:val="00D1314A"/>
    <w:rsid w:val="00D132C2"/>
    <w:rsid w:val="00D14014"/>
    <w:rsid w:val="00D14F75"/>
    <w:rsid w:val="00D15569"/>
    <w:rsid w:val="00D15D04"/>
    <w:rsid w:val="00D15E2F"/>
    <w:rsid w:val="00D17BC4"/>
    <w:rsid w:val="00D20100"/>
    <w:rsid w:val="00D20464"/>
    <w:rsid w:val="00D20506"/>
    <w:rsid w:val="00D20663"/>
    <w:rsid w:val="00D20991"/>
    <w:rsid w:val="00D20E01"/>
    <w:rsid w:val="00D20E65"/>
    <w:rsid w:val="00D21201"/>
    <w:rsid w:val="00D21E8F"/>
    <w:rsid w:val="00D22FE9"/>
    <w:rsid w:val="00D235D8"/>
    <w:rsid w:val="00D23A69"/>
    <w:rsid w:val="00D245D9"/>
    <w:rsid w:val="00D24B6D"/>
    <w:rsid w:val="00D24BF1"/>
    <w:rsid w:val="00D24FCF"/>
    <w:rsid w:val="00D252A2"/>
    <w:rsid w:val="00D2538F"/>
    <w:rsid w:val="00D255EC"/>
    <w:rsid w:val="00D2639B"/>
    <w:rsid w:val="00D266DD"/>
    <w:rsid w:val="00D26CEF"/>
    <w:rsid w:val="00D27599"/>
    <w:rsid w:val="00D2769C"/>
    <w:rsid w:val="00D2782A"/>
    <w:rsid w:val="00D27A41"/>
    <w:rsid w:val="00D3015C"/>
    <w:rsid w:val="00D30727"/>
    <w:rsid w:val="00D30BB7"/>
    <w:rsid w:val="00D315FF"/>
    <w:rsid w:val="00D31F59"/>
    <w:rsid w:val="00D321FD"/>
    <w:rsid w:val="00D32C38"/>
    <w:rsid w:val="00D33408"/>
    <w:rsid w:val="00D34819"/>
    <w:rsid w:val="00D34EFB"/>
    <w:rsid w:val="00D35389"/>
    <w:rsid w:val="00D355CA"/>
    <w:rsid w:val="00D35BF1"/>
    <w:rsid w:val="00D35CAB"/>
    <w:rsid w:val="00D3670E"/>
    <w:rsid w:val="00D36D4F"/>
    <w:rsid w:val="00D36D7B"/>
    <w:rsid w:val="00D3766B"/>
    <w:rsid w:val="00D37A52"/>
    <w:rsid w:val="00D37C30"/>
    <w:rsid w:val="00D40395"/>
    <w:rsid w:val="00D405CD"/>
    <w:rsid w:val="00D40716"/>
    <w:rsid w:val="00D40B3F"/>
    <w:rsid w:val="00D40BD4"/>
    <w:rsid w:val="00D40DC8"/>
    <w:rsid w:val="00D41F78"/>
    <w:rsid w:val="00D421C0"/>
    <w:rsid w:val="00D42B3E"/>
    <w:rsid w:val="00D43577"/>
    <w:rsid w:val="00D436F0"/>
    <w:rsid w:val="00D43A77"/>
    <w:rsid w:val="00D43E81"/>
    <w:rsid w:val="00D44046"/>
    <w:rsid w:val="00D44184"/>
    <w:rsid w:val="00D44F66"/>
    <w:rsid w:val="00D45672"/>
    <w:rsid w:val="00D457B0"/>
    <w:rsid w:val="00D45986"/>
    <w:rsid w:val="00D45F88"/>
    <w:rsid w:val="00D46209"/>
    <w:rsid w:val="00D464EF"/>
    <w:rsid w:val="00D46567"/>
    <w:rsid w:val="00D470E6"/>
    <w:rsid w:val="00D5018E"/>
    <w:rsid w:val="00D515FB"/>
    <w:rsid w:val="00D516BD"/>
    <w:rsid w:val="00D51B52"/>
    <w:rsid w:val="00D51CDA"/>
    <w:rsid w:val="00D51EAE"/>
    <w:rsid w:val="00D520A0"/>
    <w:rsid w:val="00D52512"/>
    <w:rsid w:val="00D52F62"/>
    <w:rsid w:val="00D53B64"/>
    <w:rsid w:val="00D54884"/>
    <w:rsid w:val="00D5492C"/>
    <w:rsid w:val="00D54A99"/>
    <w:rsid w:val="00D55BF3"/>
    <w:rsid w:val="00D55FA7"/>
    <w:rsid w:val="00D56403"/>
    <w:rsid w:val="00D60005"/>
    <w:rsid w:val="00D6083A"/>
    <w:rsid w:val="00D60AAC"/>
    <w:rsid w:val="00D6115B"/>
    <w:rsid w:val="00D624E6"/>
    <w:rsid w:val="00D62E47"/>
    <w:rsid w:val="00D63294"/>
    <w:rsid w:val="00D640B1"/>
    <w:rsid w:val="00D64EA6"/>
    <w:rsid w:val="00D657CB"/>
    <w:rsid w:val="00D658F9"/>
    <w:rsid w:val="00D6594A"/>
    <w:rsid w:val="00D659AD"/>
    <w:rsid w:val="00D66677"/>
    <w:rsid w:val="00D670B3"/>
    <w:rsid w:val="00D67402"/>
    <w:rsid w:val="00D67E83"/>
    <w:rsid w:val="00D7064F"/>
    <w:rsid w:val="00D709D2"/>
    <w:rsid w:val="00D70DAD"/>
    <w:rsid w:val="00D70E5D"/>
    <w:rsid w:val="00D71529"/>
    <w:rsid w:val="00D7154E"/>
    <w:rsid w:val="00D72082"/>
    <w:rsid w:val="00D7256F"/>
    <w:rsid w:val="00D72713"/>
    <w:rsid w:val="00D72B8A"/>
    <w:rsid w:val="00D72C30"/>
    <w:rsid w:val="00D72E21"/>
    <w:rsid w:val="00D73361"/>
    <w:rsid w:val="00D75134"/>
    <w:rsid w:val="00D75515"/>
    <w:rsid w:val="00D756BF"/>
    <w:rsid w:val="00D758BC"/>
    <w:rsid w:val="00D76991"/>
    <w:rsid w:val="00D76CB1"/>
    <w:rsid w:val="00D770F1"/>
    <w:rsid w:val="00D777E6"/>
    <w:rsid w:val="00D77963"/>
    <w:rsid w:val="00D80025"/>
    <w:rsid w:val="00D80320"/>
    <w:rsid w:val="00D8065E"/>
    <w:rsid w:val="00D8157A"/>
    <w:rsid w:val="00D81BDF"/>
    <w:rsid w:val="00D82093"/>
    <w:rsid w:val="00D822C4"/>
    <w:rsid w:val="00D824DA"/>
    <w:rsid w:val="00D8413A"/>
    <w:rsid w:val="00D8477E"/>
    <w:rsid w:val="00D84812"/>
    <w:rsid w:val="00D84C17"/>
    <w:rsid w:val="00D84F83"/>
    <w:rsid w:val="00D85A62"/>
    <w:rsid w:val="00D8603B"/>
    <w:rsid w:val="00D8682A"/>
    <w:rsid w:val="00D86F34"/>
    <w:rsid w:val="00D8725B"/>
    <w:rsid w:val="00D879C8"/>
    <w:rsid w:val="00D9007F"/>
    <w:rsid w:val="00D90E72"/>
    <w:rsid w:val="00D912C1"/>
    <w:rsid w:val="00D913CB"/>
    <w:rsid w:val="00D91654"/>
    <w:rsid w:val="00D91BE6"/>
    <w:rsid w:val="00D91FF3"/>
    <w:rsid w:val="00D9209C"/>
    <w:rsid w:val="00D92B0B"/>
    <w:rsid w:val="00D93726"/>
    <w:rsid w:val="00D93A91"/>
    <w:rsid w:val="00D93CB5"/>
    <w:rsid w:val="00D93FF7"/>
    <w:rsid w:val="00D94913"/>
    <w:rsid w:val="00D952BA"/>
    <w:rsid w:val="00D953B7"/>
    <w:rsid w:val="00D955D5"/>
    <w:rsid w:val="00D95D4D"/>
    <w:rsid w:val="00D96168"/>
    <w:rsid w:val="00D9768A"/>
    <w:rsid w:val="00D97A0D"/>
    <w:rsid w:val="00D97EA8"/>
    <w:rsid w:val="00DA071E"/>
    <w:rsid w:val="00DA1225"/>
    <w:rsid w:val="00DA19D0"/>
    <w:rsid w:val="00DA1DD9"/>
    <w:rsid w:val="00DA28AC"/>
    <w:rsid w:val="00DA2930"/>
    <w:rsid w:val="00DA29BB"/>
    <w:rsid w:val="00DA2E47"/>
    <w:rsid w:val="00DA3488"/>
    <w:rsid w:val="00DA3638"/>
    <w:rsid w:val="00DA39FE"/>
    <w:rsid w:val="00DA3B65"/>
    <w:rsid w:val="00DA410F"/>
    <w:rsid w:val="00DA4538"/>
    <w:rsid w:val="00DA46BD"/>
    <w:rsid w:val="00DA4AC8"/>
    <w:rsid w:val="00DA4EC2"/>
    <w:rsid w:val="00DA56B1"/>
    <w:rsid w:val="00DA56C0"/>
    <w:rsid w:val="00DA656B"/>
    <w:rsid w:val="00DA6A39"/>
    <w:rsid w:val="00DA763D"/>
    <w:rsid w:val="00DA7857"/>
    <w:rsid w:val="00DB0234"/>
    <w:rsid w:val="00DB0A65"/>
    <w:rsid w:val="00DB236C"/>
    <w:rsid w:val="00DB2517"/>
    <w:rsid w:val="00DB26F0"/>
    <w:rsid w:val="00DB2989"/>
    <w:rsid w:val="00DB2B88"/>
    <w:rsid w:val="00DB2C86"/>
    <w:rsid w:val="00DB3240"/>
    <w:rsid w:val="00DB5F52"/>
    <w:rsid w:val="00DB63D4"/>
    <w:rsid w:val="00DB6DEE"/>
    <w:rsid w:val="00DB7188"/>
    <w:rsid w:val="00DC022D"/>
    <w:rsid w:val="00DC02A0"/>
    <w:rsid w:val="00DC0FC1"/>
    <w:rsid w:val="00DC101A"/>
    <w:rsid w:val="00DC126C"/>
    <w:rsid w:val="00DC14A5"/>
    <w:rsid w:val="00DC17C0"/>
    <w:rsid w:val="00DC1E39"/>
    <w:rsid w:val="00DC225E"/>
    <w:rsid w:val="00DC2338"/>
    <w:rsid w:val="00DC2898"/>
    <w:rsid w:val="00DC2994"/>
    <w:rsid w:val="00DC3FA7"/>
    <w:rsid w:val="00DC418C"/>
    <w:rsid w:val="00DC422E"/>
    <w:rsid w:val="00DC4E25"/>
    <w:rsid w:val="00DC634F"/>
    <w:rsid w:val="00DD0CB1"/>
    <w:rsid w:val="00DD1355"/>
    <w:rsid w:val="00DD2E48"/>
    <w:rsid w:val="00DD33B8"/>
    <w:rsid w:val="00DD33E9"/>
    <w:rsid w:val="00DD4250"/>
    <w:rsid w:val="00DD44A0"/>
    <w:rsid w:val="00DD4CB5"/>
    <w:rsid w:val="00DD4EAD"/>
    <w:rsid w:val="00DD4FF4"/>
    <w:rsid w:val="00DD5EE1"/>
    <w:rsid w:val="00DD623C"/>
    <w:rsid w:val="00DD627D"/>
    <w:rsid w:val="00DD62AB"/>
    <w:rsid w:val="00DD764B"/>
    <w:rsid w:val="00DD7BAA"/>
    <w:rsid w:val="00DE0257"/>
    <w:rsid w:val="00DE1AC1"/>
    <w:rsid w:val="00DE2223"/>
    <w:rsid w:val="00DE23ED"/>
    <w:rsid w:val="00DE2583"/>
    <w:rsid w:val="00DE28B4"/>
    <w:rsid w:val="00DE319E"/>
    <w:rsid w:val="00DE3663"/>
    <w:rsid w:val="00DE37D4"/>
    <w:rsid w:val="00DE3A4C"/>
    <w:rsid w:val="00DE3E35"/>
    <w:rsid w:val="00DE4E8A"/>
    <w:rsid w:val="00DE52D5"/>
    <w:rsid w:val="00DE6383"/>
    <w:rsid w:val="00DE6938"/>
    <w:rsid w:val="00DE6C20"/>
    <w:rsid w:val="00DE6DE2"/>
    <w:rsid w:val="00DE7A81"/>
    <w:rsid w:val="00DF07EE"/>
    <w:rsid w:val="00DF0C6C"/>
    <w:rsid w:val="00DF1188"/>
    <w:rsid w:val="00DF1CA4"/>
    <w:rsid w:val="00DF2802"/>
    <w:rsid w:val="00DF3408"/>
    <w:rsid w:val="00DF398E"/>
    <w:rsid w:val="00DF3E90"/>
    <w:rsid w:val="00DF46B2"/>
    <w:rsid w:val="00DF54E9"/>
    <w:rsid w:val="00DF6416"/>
    <w:rsid w:val="00DF68C3"/>
    <w:rsid w:val="00DF6C04"/>
    <w:rsid w:val="00DF7321"/>
    <w:rsid w:val="00DF76BD"/>
    <w:rsid w:val="00DF77B1"/>
    <w:rsid w:val="00DF7A12"/>
    <w:rsid w:val="00DF7DAD"/>
    <w:rsid w:val="00E00830"/>
    <w:rsid w:val="00E01528"/>
    <w:rsid w:val="00E01572"/>
    <w:rsid w:val="00E01785"/>
    <w:rsid w:val="00E01D19"/>
    <w:rsid w:val="00E024C7"/>
    <w:rsid w:val="00E032DA"/>
    <w:rsid w:val="00E034DA"/>
    <w:rsid w:val="00E037E7"/>
    <w:rsid w:val="00E039A6"/>
    <w:rsid w:val="00E03A72"/>
    <w:rsid w:val="00E03BF5"/>
    <w:rsid w:val="00E03F81"/>
    <w:rsid w:val="00E04DFD"/>
    <w:rsid w:val="00E06090"/>
    <w:rsid w:val="00E0642B"/>
    <w:rsid w:val="00E104B7"/>
    <w:rsid w:val="00E10594"/>
    <w:rsid w:val="00E1075B"/>
    <w:rsid w:val="00E10A54"/>
    <w:rsid w:val="00E10CB8"/>
    <w:rsid w:val="00E10E9F"/>
    <w:rsid w:val="00E10ED7"/>
    <w:rsid w:val="00E1106F"/>
    <w:rsid w:val="00E11325"/>
    <w:rsid w:val="00E128FD"/>
    <w:rsid w:val="00E13201"/>
    <w:rsid w:val="00E13EC1"/>
    <w:rsid w:val="00E13F09"/>
    <w:rsid w:val="00E145DE"/>
    <w:rsid w:val="00E14AD1"/>
    <w:rsid w:val="00E14BFF"/>
    <w:rsid w:val="00E1534A"/>
    <w:rsid w:val="00E1621A"/>
    <w:rsid w:val="00E1624F"/>
    <w:rsid w:val="00E1635F"/>
    <w:rsid w:val="00E16484"/>
    <w:rsid w:val="00E166E3"/>
    <w:rsid w:val="00E168DB"/>
    <w:rsid w:val="00E17E65"/>
    <w:rsid w:val="00E20A2F"/>
    <w:rsid w:val="00E20CA1"/>
    <w:rsid w:val="00E20E90"/>
    <w:rsid w:val="00E218E3"/>
    <w:rsid w:val="00E220D7"/>
    <w:rsid w:val="00E228D3"/>
    <w:rsid w:val="00E22A62"/>
    <w:rsid w:val="00E22D57"/>
    <w:rsid w:val="00E2465A"/>
    <w:rsid w:val="00E2470D"/>
    <w:rsid w:val="00E248C1"/>
    <w:rsid w:val="00E24AC2"/>
    <w:rsid w:val="00E24D73"/>
    <w:rsid w:val="00E2500A"/>
    <w:rsid w:val="00E26185"/>
    <w:rsid w:val="00E261BF"/>
    <w:rsid w:val="00E26281"/>
    <w:rsid w:val="00E2716C"/>
    <w:rsid w:val="00E27A6C"/>
    <w:rsid w:val="00E27CC1"/>
    <w:rsid w:val="00E304DE"/>
    <w:rsid w:val="00E30818"/>
    <w:rsid w:val="00E30B0C"/>
    <w:rsid w:val="00E3162D"/>
    <w:rsid w:val="00E31D2A"/>
    <w:rsid w:val="00E31FA9"/>
    <w:rsid w:val="00E332B4"/>
    <w:rsid w:val="00E33316"/>
    <w:rsid w:val="00E33BB3"/>
    <w:rsid w:val="00E33DB7"/>
    <w:rsid w:val="00E34077"/>
    <w:rsid w:val="00E3480C"/>
    <w:rsid w:val="00E3626D"/>
    <w:rsid w:val="00E36DD6"/>
    <w:rsid w:val="00E37233"/>
    <w:rsid w:val="00E3739C"/>
    <w:rsid w:val="00E378C0"/>
    <w:rsid w:val="00E37E72"/>
    <w:rsid w:val="00E40619"/>
    <w:rsid w:val="00E40D9F"/>
    <w:rsid w:val="00E41439"/>
    <w:rsid w:val="00E42754"/>
    <w:rsid w:val="00E447D5"/>
    <w:rsid w:val="00E44CF7"/>
    <w:rsid w:val="00E453B4"/>
    <w:rsid w:val="00E457BC"/>
    <w:rsid w:val="00E45907"/>
    <w:rsid w:val="00E459FF"/>
    <w:rsid w:val="00E45B34"/>
    <w:rsid w:val="00E45C63"/>
    <w:rsid w:val="00E45C93"/>
    <w:rsid w:val="00E45F47"/>
    <w:rsid w:val="00E4620C"/>
    <w:rsid w:val="00E463DB"/>
    <w:rsid w:val="00E4641B"/>
    <w:rsid w:val="00E4665D"/>
    <w:rsid w:val="00E467AF"/>
    <w:rsid w:val="00E4796F"/>
    <w:rsid w:val="00E47C7A"/>
    <w:rsid w:val="00E47DCC"/>
    <w:rsid w:val="00E47EB9"/>
    <w:rsid w:val="00E509AC"/>
    <w:rsid w:val="00E50BC8"/>
    <w:rsid w:val="00E51C10"/>
    <w:rsid w:val="00E5251B"/>
    <w:rsid w:val="00E52608"/>
    <w:rsid w:val="00E539A3"/>
    <w:rsid w:val="00E53AB4"/>
    <w:rsid w:val="00E53CC4"/>
    <w:rsid w:val="00E53F18"/>
    <w:rsid w:val="00E54208"/>
    <w:rsid w:val="00E542F8"/>
    <w:rsid w:val="00E54A97"/>
    <w:rsid w:val="00E558CB"/>
    <w:rsid w:val="00E55CAD"/>
    <w:rsid w:val="00E55DE3"/>
    <w:rsid w:val="00E55E2F"/>
    <w:rsid w:val="00E568C2"/>
    <w:rsid w:val="00E57151"/>
    <w:rsid w:val="00E57647"/>
    <w:rsid w:val="00E578FE"/>
    <w:rsid w:val="00E57924"/>
    <w:rsid w:val="00E57EBF"/>
    <w:rsid w:val="00E600E7"/>
    <w:rsid w:val="00E603BB"/>
    <w:rsid w:val="00E60C6D"/>
    <w:rsid w:val="00E60EF9"/>
    <w:rsid w:val="00E61394"/>
    <w:rsid w:val="00E62180"/>
    <w:rsid w:val="00E625ED"/>
    <w:rsid w:val="00E62AA4"/>
    <w:rsid w:val="00E62D78"/>
    <w:rsid w:val="00E6592C"/>
    <w:rsid w:val="00E65E2A"/>
    <w:rsid w:val="00E66283"/>
    <w:rsid w:val="00E66304"/>
    <w:rsid w:val="00E66917"/>
    <w:rsid w:val="00E66C81"/>
    <w:rsid w:val="00E67549"/>
    <w:rsid w:val="00E67B84"/>
    <w:rsid w:val="00E67C5E"/>
    <w:rsid w:val="00E67DB2"/>
    <w:rsid w:val="00E70424"/>
    <w:rsid w:val="00E7052A"/>
    <w:rsid w:val="00E706E2"/>
    <w:rsid w:val="00E71C3F"/>
    <w:rsid w:val="00E71D43"/>
    <w:rsid w:val="00E72671"/>
    <w:rsid w:val="00E7279C"/>
    <w:rsid w:val="00E72B93"/>
    <w:rsid w:val="00E738A3"/>
    <w:rsid w:val="00E739F7"/>
    <w:rsid w:val="00E73AB8"/>
    <w:rsid w:val="00E73B9E"/>
    <w:rsid w:val="00E73F60"/>
    <w:rsid w:val="00E74636"/>
    <w:rsid w:val="00E7491D"/>
    <w:rsid w:val="00E749FB"/>
    <w:rsid w:val="00E74DF0"/>
    <w:rsid w:val="00E75667"/>
    <w:rsid w:val="00E7568C"/>
    <w:rsid w:val="00E75919"/>
    <w:rsid w:val="00E75B6C"/>
    <w:rsid w:val="00E75D46"/>
    <w:rsid w:val="00E76882"/>
    <w:rsid w:val="00E768A8"/>
    <w:rsid w:val="00E768BA"/>
    <w:rsid w:val="00E775D5"/>
    <w:rsid w:val="00E77A03"/>
    <w:rsid w:val="00E77B73"/>
    <w:rsid w:val="00E77FE5"/>
    <w:rsid w:val="00E80AEF"/>
    <w:rsid w:val="00E8120A"/>
    <w:rsid w:val="00E8183C"/>
    <w:rsid w:val="00E81F18"/>
    <w:rsid w:val="00E824F5"/>
    <w:rsid w:val="00E829B4"/>
    <w:rsid w:val="00E829FC"/>
    <w:rsid w:val="00E82ADF"/>
    <w:rsid w:val="00E82F27"/>
    <w:rsid w:val="00E836B2"/>
    <w:rsid w:val="00E83DA7"/>
    <w:rsid w:val="00E83DBF"/>
    <w:rsid w:val="00E85377"/>
    <w:rsid w:val="00E85CE7"/>
    <w:rsid w:val="00E85D57"/>
    <w:rsid w:val="00E861EC"/>
    <w:rsid w:val="00E8649C"/>
    <w:rsid w:val="00E8671F"/>
    <w:rsid w:val="00E872D9"/>
    <w:rsid w:val="00E8758F"/>
    <w:rsid w:val="00E87C59"/>
    <w:rsid w:val="00E90322"/>
    <w:rsid w:val="00E9152C"/>
    <w:rsid w:val="00E91F16"/>
    <w:rsid w:val="00E92136"/>
    <w:rsid w:val="00E92B37"/>
    <w:rsid w:val="00E93404"/>
    <w:rsid w:val="00E93598"/>
    <w:rsid w:val="00E93885"/>
    <w:rsid w:val="00E93EF1"/>
    <w:rsid w:val="00E9408D"/>
    <w:rsid w:val="00E9408F"/>
    <w:rsid w:val="00E94726"/>
    <w:rsid w:val="00E948AA"/>
    <w:rsid w:val="00E94BBD"/>
    <w:rsid w:val="00E95DE8"/>
    <w:rsid w:val="00E96067"/>
    <w:rsid w:val="00E96E03"/>
    <w:rsid w:val="00E97181"/>
    <w:rsid w:val="00E97980"/>
    <w:rsid w:val="00E97C58"/>
    <w:rsid w:val="00E97E14"/>
    <w:rsid w:val="00EA0366"/>
    <w:rsid w:val="00EA1268"/>
    <w:rsid w:val="00EA1D13"/>
    <w:rsid w:val="00EA1E3C"/>
    <w:rsid w:val="00EA2521"/>
    <w:rsid w:val="00EA2A7D"/>
    <w:rsid w:val="00EA2AA3"/>
    <w:rsid w:val="00EA2AE8"/>
    <w:rsid w:val="00EA2C62"/>
    <w:rsid w:val="00EA31A7"/>
    <w:rsid w:val="00EA332B"/>
    <w:rsid w:val="00EA3576"/>
    <w:rsid w:val="00EA387F"/>
    <w:rsid w:val="00EA3D0E"/>
    <w:rsid w:val="00EA41DE"/>
    <w:rsid w:val="00EA4407"/>
    <w:rsid w:val="00EA44A5"/>
    <w:rsid w:val="00EA44A9"/>
    <w:rsid w:val="00EA453E"/>
    <w:rsid w:val="00EA47F1"/>
    <w:rsid w:val="00EA53FE"/>
    <w:rsid w:val="00EA5A40"/>
    <w:rsid w:val="00EA5D7E"/>
    <w:rsid w:val="00EA62A6"/>
    <w:rsid w:val="00EA6522"/>
    <w:rsid w:val="00EA667A"/>
    <w:rsid w:val="00EA6861"/>
    <w:rsid w:val="00EA6890"/>
    <w:rsid w:val="00EA77CB"/>
    <w:rsid w:val="00EA7972"/>
    <w:rsid w:val="00EB089E"/>
    <w:rsid w:val="00EB0ACE"/>
    <w:rsid w:val="00EB0B84"/>
    <w:rsid w:val="00EB0D2A"/>
    <w:rsid w:val="00EB0EFE"/>
    <w:rsid w:val="00EB19BA"/>
    <w:rsid w:val="00EB19BB"/>
    <w:rsid w:val="00EB1DFB"/>
    <w:rsid w:val="00EB294F"/>
    <w:rsid w:val="00EB367B"/>
    <w:rsid w:val="00EB3DA1"/>
    <w:rsid w:val="00EB4168"/>
    <w:rsid w:val="00EB41EC"/>
    <w:rsid w:val="00EB4238"/>
    <w:rsid w:val="00EB5400"/>
    <w:rsid w:val="00EB5882"/>
    <w:rsid w:val="00EB58BB"/>
    <w:rsid w:val="00EB5DCE"/>
    <w:rsid w:val="00EB5EFF"/>
    <w:rsid w:val="00EB5FCB"/>
    <w:rsid w:val="00EB6FD9"/>
    <w:rsid w:val="00EB786B"/>
    <w:rsid w:val="00EC1104"/>
    <w:rsid w:val="00EC154B"/>
    <w:rsid w:val="00EC208F"/>
    <w:rsid w:val="00EC2156"/>
    <w:rsid w:val="00EC256F"/>
    <w:rsid w:val="00EC28C2"/>
    <w:rsid w:val="00EC293E"/>
    <w:rsid w:val="00EC2B56"/>
    <w:rsid w:val="00EC2C10"/>
    <w:rsid w:val="00EC2D68"/>
    <w:rsid w:val="00EC334A"/>
    <w:rsid w:val="00EC4B1E"/>
    <w:rsid w:val="00EC54BF"/>
    <w:rsid w:val="00EC57DC"/>
    <w:rsid w:val="00EC5EAD"/>
    <w:rsid w:val="00EC6A97"/>
    <w:rsid w:val="00EC6F5A"/>
    <w:rsid w:val="00EC746F"/>
    <w:rsid w:val="00ED074E"/>
    <w:rsid w:val="00ED1275"/>
    <w:rsid w:val="00ED1472"/>
    <w:rsid w:val="00ED1754"/>
    <w:rsid w:val="00ED1D6E"/>
    <w:rsid w:val="00ED227C"/>
    <w:rsid w:val="00ED2430"/>
    <w:rsid w:val="00ED2529"/>
    <w:rsid w:val="00ED26B2"/>
    <w:rsid w:val="00ED2E74"/>
    <w:rsid w:val="00ED2FB3"/>
    <w:rsid w:val="00ED4694"/>
    <w:rsid w:val="00ED4758"/>
    <w:rsid w:val="00ED47AC"/>
    <w:rsid w:val="00ED4A9C"/>
    <w:rsid w:val="00ED4BF6"/>
    <w:rsid w:val="00ED4F2D"/>
    <w:rsid w:val="00ED5A1C"/>
    <w:rsid w:val="00ED5CB1"/>
    <w:rsid w:val="00ED61D3"/>
    <w:rsid w:val="00ED6C6E"/>
    <w:rsid w:val="00ED7387"/>
    <w:rsid w:val="00ED782B"/>
    <w:rsid w:val="00ED7AE2"/>
    <w:rsid w:val="00EE0205"/>
    <w:rsid w:val="00EE09EF"/>
    <w:rsid w:val="00EE1C1C"/>
    <w:rsid w:val="00EE1C41"/>
    <w:rsid w:val="00EE2E4C"/>
    <w:rsid w:val="00EE3A2D"/>
    <w:rsid w:val="00EE4712"/>
    <w:rsid w:val="00EE487B"/>
    <w:rsid w:val="00EE4B76"/>
    <w:rsid w:val="00EE4CE7"/>
    <w:rsid w:val="00EE614A"/>
    <w:rsid w:val="00EE688A"/>
    <w:rsid w:val="00EE6ECE"/>
    <w:rsid w:val="00EE7143"/>
    <w:rsid w:val="00EE726C"/>
    <w:rsid w:val="00EE79BA"/>
    <w:rsid w:val="00EE7A87"/>
    <w:rsid w:val="00EF024B"/>
    <w:rsid w:val="00EF0347"/>
    <w:rsid w:val="00EF1065"/>
    <w:rsid w:val="00EF1666"/>
    <w:rsid w:val="00EF2E95"/>
    <w:rsid w:val="00EF3034"/>
    <w:rsid w:val="00EF350E"/>
    <w:rsid w:val="00EF3B89"/>
    <w:rsid w:val="00EF5423"/>
    <w:rsid w:val="00EF54A2"/>
    <w:rsid w:val="00EF55E0"/>
    <w:rsid w:val="00EF6C93"/>
    <w:rsid w:val="00EF6E4F"/>
    <w:rsid w:val="00EF796C"/>
    <w:rsid w:val="00EF7F4B"/>
    <w:rsid w:val="00F012E8"/>
    <w:rsid w:val="00F017B3"/>
    <w:rsid w:val="00F01CA7"/>
    <w:rsid w:val="00F01E62"/>
    <w:rsid w:val="00F02521"/>
    <w:rsid w:val="00F02624"/>
    <w:rsid w:val="00F026F9"/>
    <w:rsid w:val="00F02DF9"/>
    <w:rsid w:val="00F037B1"/>
    <w:rsid w:val="00F04539"/>
    <w:rsid w:val="00F05261"/>
    <w:rsid w:val="00F0550E"/>
    <w:rsid w:val="00F061F6"/>
    <w:rsid w:val="00F065C2"/>
    <w:rsid w:val="00F06F41"/>
    <w:rsid w:val="00F077CE"/>
    <w:rsid w:val="00F07B8F"/>
    <w:rsid w:val="00F07BD2"/>
    <w:rsid w:val="00F103FD"/>
    <w:rsid w:val="00F113AD"/>
    <w:rsid w:val="00F1181A"/>
    <w:rsid w:val="00F119CA"/>
    <w:rsid w:val="00F12263"/>
    <w:rsid w:val="00F12BD6"/>
    <w:rsid w:val="00F12EBE"/>
    <w:rsid w:val="00F1356E"/>
    <w:rsid w:val="00F14779"/>
    <w:rsid w:val="00F150F6"/>
    <w:rsid w:val="00F15610"/>
    <w:rsid w:val="00F15BC3"/>
    <w:rsid w:val="00F15C7A"/>
    <w:rsid w:val="00F15E07"/>
    <w:rsid w:val="00F15F13"/>
    <w:rsid w:val="00F16993"/>
    <w:rsid w:val="00F17779"/>
    <w:rsid w:val="00F17A61"/>
    <w:rsid w:val="00F17D6C"/>
    <w:rsid w:val="00F202AB"/>
    <w:rsid w:val="00F20788"/>
    <w:rsid w:val="00F20C48"/>
    <w:rsid w:val="00F20DFB"/>
    <w:rsid w:val="00F21524"/>
    <w:rsid w:val="00F21EC1"/>
    <w:rsid w:val="00F222D9"/>
    <w:rsid w:val="00F22491"/>
    <w:rsid w:val="00F22882"/>
    <w:rsid w:val="00F2298A"/>
    <w:rsid w:val="00F22C3E"/>
    <w:rsid w:val="00F23D76"/>
    <w:rsid w:val="00F23E1A"/>
    <w:rsid w:val="00F244C5"/>
    <w:rsid w:val="00F24E5E"/>
    <w:rsid w:val="00F257A8"/>
    <w:rsid w:val="00F264F2"/>
    <w:rsid w:val="00F272F5"/>
    <w:rsid w:val="00F277E2"/>
    <w:rsid w:val="00F300AE"/>
    <w:rsid w:val="00F3059B"/>
    <w:rsid w:val="00F305A2"/>
    <w:rsid w:val="00F30C19"/>
    <w:rsid w:val="00F31020"/>
    <w:rsid w:val="00F31964"/>
    <w:rsid w:val="00F31FD4"/>
    <w:rsid w:val="00F32379"/>
    <w:rsid w:val="00F324A4"/>
    <w:rsid w:val="00F336C3"/>
    <w:rsid w:val="00F33BA4"/>
    <w:rsid w:val="00F33E96"/>
    <w:rsid w:val="00F34A67"/>
    <w:rsid w:val="00F34AF7"/>
    <w:rsid w:val="00F35B74"/>
    <w:rsid w:val="00F35C2B"/>
    <w:rsid w:val="00F36118"/>
    <w:rsid w:val="00F36163"/>
    <w:rsid w:val="00F3687D"/>
    <w:rsid w:val="00F371B2"/>
    <w:rsid w:val="00F372D4"/>
    <w:rsid w:val="00F37B37"/>
    <w:rsid w:val="00F37DA0"/>
    <w:rsid w:val="00F400BD"/>
    <w:rsid w:val="00F406F5"/>
    <w:rsid w:val="00F407BB"/>
    <w:rsid w:val="00F41509"/>
    <w:rsid w:val="00F422AA"/>
    <w:rsid w:val="00F4280F"/>
    <w:rsid w:val="00F42F69"/>
    <w:rsid w:val="00F42FF6"/>
    <w:rsid w:val="00F4307D"/>
    <w:rsid w:val="00F430AC"/>
    <w:rsid w:val="00F430B4"/>
    <w:rsid w:val="00F4311B"/>
    <w:rsid w:val="00F435E2"/>
    <w:rsid w:val="00F44D76"/>
    <w:rsid w:val="00F44DD6"/>
    <w:rsid w:val="00F4520A"/>
    <w:rsid w:val="00F452AD"/>
    <w:rsid w:val="00F45346"/>
    <w:rsid w:val="00F459AD"/>
    <w:rsid w:val="00F46435"/>
    <w:rsid w:val="00F47541"/>
    <w:rsid w:val="00F47761"/>
    <w:rsid w:val="00F50218"/>
    <w:rsid w:val="00F503CB"/>
    <w:rsid w:val="00F50F4D"/>
    <w:rsid w:val="00F51783"/>
    <w:rsid w:val="00F526D1"/>
    <w:rsid w:val="00F53183"/>
    <w:rsid w:val="00F536A4"/>
    <w:rsid w:val="00F53A4E"/>
    <w:rsid w:val="00F542E3"/>
    <w:rsid w:val="00F54599"/>
    <w:rsid w:val="00F563AF"/>
    <w:rsid w:val="00F564E4"/>
    <w:rsid w:val="00F569DE"/>
    <w:rsid w:val="00F56AB0"/>
    <w:rsid w:val="00F56B20"/>
    <w:rsid w:val="00F56FFA"/>
    <w:rsid w:val="00F571D9"/>
    <w:rsid w:val="00F57F91"/>
    <w:rsid w:val="00F601DB"/>
    <w:rsid w:val="00F61851"/>
    <w:rsid w:val="00F61BA6"/>
    <w:rsid w:val="00F61CBA"/>
    <w:rsid w:val="00F61CD3"/>
    <w:rsid w:val="00F62167"/>
    <w:rsid w:val="00F62ED8"/>
    <w:rsid w:val="00F631CF"/>
    <w:rsid w:val="00F63A89"/>
    <w:rsid w:val="00F64201"/>
    <w:rsid w:val="00F644DA"/>
    <w:rsid w:val="00F651EA"/>
    <w:rsid w:val="00F6523D"/>
    <w:rsid w:val="00F658F6"/>
    <w:rsid w:val="00F65B14"/>
    <w:rsid w:val="00F65FEE"/>
    <w:rsid w:val="00F667FD"/>
    <w:rsid w:val="00F66CB1"/>
    <w:rsid w:val="00F66E07"/>
    <w:rsid w:val="00F67339"/>
    <w:rsid w:val="00F6747A"/>
    <w:rsid w:val="00F67587"/>
    <w:rsid w:val="00F67672"/>
    <w:rsid w:val="00F67882"/>
    <w:rsid w:val="00F67FB8"/>
    <w:rsid w:val="00F704FC"/>
    <w:rsid w:val="00F71C61"/>
    <w:rsid w:val="00F739EF"/>
    <w:rsid w:val="00F73A29"/>
    <w:rsid w:val="00F74A36"/>
    <w:rsid w:val="00F755CF"/>
    <w:rsid w:val="00F75F72"/>
    <w:rsid w:val="00F761E9"/>
    <w:rsid w:val="00F7643A"/>
    <w:rsid w:val="00F7646C"/>
    <w:rsid w:val="00F7669C"/>
    <w:rsid w:val="00F766B1"/>
    <w:rsid w:val="00F7730E"/>
    <w:rsid w:val="00F778E1"/>
    <w:rsid w:val="00F77F0D"/>
    <w:rsid w:val="00F77FF3"/>
    <w:rsid w:val="00F8005F"/>
    <w:rsid w:val="00F80DA5"/>
    <w:rsid w:val="00F813BA"/>
    <w:rsid w:val="00F81F5C"/>
    <w:rsid w:val="00F820CB"/>
    <w:rsid w:val="00F826D9"/>
    <w:rsid w:val="00F83C19"/>
    <w:rsid w:val="00F8467B"/>
    <w:rsid w:val="00F849BB"/>
    <w:rsid w:val="00F85794"/>
    <w:rsid w:val="00F85ADF"/>
    <w:rsid w:val="00F8676D"/>
    <w:rsid w:val="00F86C74"/>
    <w:rsid w:val="00F86D32"/>
    <w:rsid w:val="00F86F19"/>
    <w:rsid w:val="00F90513"/>
    <w:rsid w:val="00F916D9"/>
    <w:rsid w:val="00F91A9E"/>
    <w:rsid w:val="00F91BFD"/>
    <w:rsid w:val="00F921F5"/>
    <w:rsid w:val="00F928A9"/>
    <w:rsid w:val="00F92D32"/>
    <w:rsid w:val="00F931C2"/>
    <w:rsid w:val="00F9382D"/>
    <w:rsid w:val="00F940F7"/>
    <w:rsid w:val="00F94977"/>
    <w:rsid w:val="00F94BCB"/>
    <w:rsid w:val="00F94F2B"/>
    <w:rsid w:val="00F9533A"/>
    <w:rsid w:val="00F95463"/>
    <w:rsid w:val="00F96665"/>
    <w:rsid w:val="00F96A78"/>
    <w:rsid w:val="00F974B3"/>
    <w:rsid w:val="00FA01ED"/>
    <w:rsid w:val="00FA02ED"/>
    <w:rsid w:val="00FA09D1"/>
    <w:rsid w:val="00FA0CDF"/>
    <w:rsid w:val="00FA0D95"/>
    <w:rsid w:val="00FA1B13"/>
    <w:rsid w:val="00FA1EF5"/>
    <w:rsid w:val="00FA24D2"/>
    <w:rsid w:val="00FA2C59"/>
    <w:rsid w:val="00FA2D25"/>
    <w:rsid w:val="00FA3445"/>
    <w:rsid w:val="00FA3742"/>
    <w:rsid w:val="00FA3FE1"/>
    <w:rsid w:val="00FA4EC1"/>
    <w:rsid w:val="00FA54D4"/>
    <w:rsid w:val="00FA5673"/>
    <w:rsid w:val="00FA5AAD"/>
    <w:rsid w:val="00FA5D6C"/>
    <w:rsid w:val="00FA5EF6"/>
    <w:rsid w:val="00FA6D1C"/>
    <w:rsid w:val="00FA6E96"/>
    <w:rsid w:val="00FA7252"/>
    <w:rsid w:val="00FA769C"/>
    <w:rsid w:val="00FB1683"/>
    <w:rsid w:val="00FB1775"/>
    <w:rsid w:val="00FB1EEE"/>
    <w:rsid w:val="00FB3114"/>
    <w:rsid w:val="00FB3118"/>
    <w:rsid w:val="00FB3C78"/>
    <w:rsid w:val="00FB50BC"/>
    <w:rsid w:val="00FB52A5"/>
    <w:rsid w:val="00FB5456"/>
    <w:rsid w:val="00FB57AD"/>
    <w:rsid w:val="00FB5B7C"/>
    <w:rsid w:val="00FB6A68"/>
    <w:rsid w:val="00FB7607"/>
    <w:rsid w:val="00FC01A6"/>
    <w:rsid w:val="00FC0633"/>
    <w:rsid w:val="00FC0940"/>
    <w:rsid w:val="00FC1689"/>
    <w:rsid w:val="00FC1A55"/>
    <w:rsid w:val="00FC29FC"/>
    <w:rsid w:val="00FC2E43"/>
    <w:rsid w:val="00FC316F"/>
    <w:rsid w:val="00FC32E4"/>
    <w:rsid w:val="00FC3ED5"/>
    <w:rsid w:val="00FC4CDE"/>
    <w:rsid w:val="00FC533A"/>
    <w:rsid w:val="00FC578C"/>
    <w:rsid w:val="00FC5C8F"/>
    <w:rsid w:val="00FC6ADF"/>
    <w:rsid w:val="00FC7326"/>
    <w:rsid w:val="00FC7799"/>
    <w:rsid w:val="00FC7893"/>
    <w:rsid w:val="00FD0507"/>
    <w:rsid w:val="00FD1C6E"/>
    <w:rsid w:val="00FD1EA6"/>
    <w:rsid w:val="00FD2043"/>
    <w:rsid w:val="00FD237A"/>
    <w:rsid w:val="00FD2B67"/>
    <w:rsid w:val="00FD2BF8"/>
    <w:rsid w:val="00FD2EB3"/>
    <w:rsid w:val="00FD2FE0"/>
    <w:rsid w:val="00FD4254"/>
    <w:rsid w:val="00FD5C9A"/>
    <w:rsid w:val="00FD5DF8"/>
    <w:rsid w:val="00FD5E39"/>
    <w:rsid w:val="00FD5FD8"/>
    <w:rsid w:val="00FD64A2"/>
    <w:rsid w:val="00FD7442"/>
    <w:rsid w:val="00FE0135"/>
    <w:rsid w:val="00FE02F7"/>
    <w:rsid w:val="00FE2D4D"/>
    <w:rsid w:val="00FE2E92"/>
    <w:rsid w:val="00FE2EBA"/>
    <w:rsid w:val="00FE30FF"/>
    <w:rsid w:val="00FE311F"/>
    <w:rsid w:val="00FE3289"/>
    <w:rsid w:val="00FE3959"/>
    <w:rsid w:val="00FE49AD"/>
    <w:rsid w:val="00FE4ABE"/>
    <w:rsid w:val="00FE4B65"/>
    <w:rsid w:val="00FE5015"/>
    <w:rsid w:val="00FF00F9"/>
    <w:rsid w:val="00FF0A73"/>
    <w:rsid w:val="00FF120D"/>
    <w:rsid w:val="00FF2398"/>
    <w:rsid w:val="00FF2560"/>
    <w:rsid w:val="00FF2CEF"/>
    <w:rsid w:val="00FF342E"/>
    <w:rsid w:val="00FF368D"/>
    <w:rsid w:val="00FF44D4"/>
    <w:rsid w:val="00FF4B5F"/>
    <w:rsid w:val="00FF4D58"/>
    <w:rsid w:val="00FF5494"/>
    <w:rsid w:val="00FF5B0E"/>
    <w:rsid w:val="00FF6774"/>
    <w:rsid w:val="00FF695D"/>
    <w:rsid w:val="00FF6ED5"/>
    <w:rsid w:val="00FF6EDD"/>
    <w:rsid w:val="00FF72BB"/>
    <w:rsid w:val="00FF7862"/>
    <w:rsid w:val="00FF7C3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55EC0"/>
  <w15:chartTrackingRefBased/>
  <w15:docId w15:val="{DBEEA1C8-7AFC-421B-B156-DA3B2423B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heme="majorBidi"/>
        <w:sz w:val="22"/>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BCA"/>
    <w:pPr>
      <w:overflowPunct w:val="0"/>
      <w:autoSpaceDE w:val="0"/>
      <w:autoSpaceDN w:val="0"/>
      <w:adjustRightInd w:val="0"/>
      <w:textAlignment w:val="baseline"/>
    </w:p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semiHidden/>
    <w:unhideWhenUsed/>
    <w:qFormat/>
    <w:rsid w:val="00FC1A55"/>
    <w:pPr>
      <w:keepNext/>
      <w:keepLines/>
      <w:spacing w:before="40"/>
      <w:outlineLvl w:val="1"/>
    </w:pPr>
    <w:rPr>
      <w:rFonts w:asciiTheme="majorHAnsi" w:eastAsiaTheme="majorEastAsia" w:hAnsiTheme="majorHAnsi"/>
      <w:color w:val="2F5496" w:themeColor="accent1" w:themeShade="BF"/>
      <w:sz w:val="26"/>
      <w:szCs w:val="33"/>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1DFB"/>
    <w:rPr>
      <w:rFonts w:ascii="Arial" w:eastAsia="Times New Roman" w:hAnsi="Arial" w:cs="Angsana New"/>
      <w:b/>
      <w:bCs/>
      <w:kern w:val="32"/>
      <w:sz w:val="32"/>
      <w:szCs w:val="32"/>
    </w:rPr>
  </w:style>
  <w:style w:type="character" w:customStyle="1" w:styleId="Heading3Char">
    <w:name w:val="Heading 3 Char"/>
    <w:link w:val="Heading3"/>
    <w:rsid w:val="00EB1DFB"/>
    <w:rPr>
      <w:rFonts w:ascii="Angsana New" w:eastAsia="Times New Roman" w:hAnsi="Angsana New" w:cs="Angsana New"/>
      <w:b/>
      <w:bCs/>
      <w:sz w:val="32"/>
      <w:szCs w:val="32"/>
    </w:rPr>
  </w:style>
  <w:style w:type="character" w:customStyle="1" w:styleId="Heading5Char">
    <w:name w:val="Heading 5 Char"/>
    <w:link w:val="Heading5"/>
    <w:rsid w:val="00EB1DFB"/>
    <w:rPr>
      <w:rFonts w:ascii="Angsana New" w:eastAsia="Times New Roman" w:hAnsi="Angsana New" w:cs="Angsana New"/>
      <w:b/>
      <w:bCs/>
      <w:sz w:val="26"/>
      <w:szCs w:val="26"/>
      <w:u w:val="single"/>
    </w:rPr>
  </w:style>
  <w:style w:type="character" w:customStyle="1" w:styleId="Heading6Char">
    <w:name w:val="Heading 6 Char"/>
    <w:link w:val="Heading6"/>
    <w:rsid w:val="00EB1DFB"/>
    <w:rPr>
      <w:rFonts w:ascii="Angsana New" w:eastAsia="Times New Roman" w:hAnsi="Angsana New" w:cs="Angsana New"/>
      <w:sz w:val="32"/>
      <w:szCs w:val="32"/>
    </w:rPr>
  </w:style>
  <w:style w:type="character" w:customStyle="1" w:styleId="Heading9Char">
    <w:name w:val="Heading 9 Char"/>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link w:val="BodyText3"/>
    <w:rsid w:val="00EB1DFB"/>
    <w:rPr>
      <w:rFonts w:ascii="Angsana New" w:eastAsia="Times New Roman" w:hAnsi="Angsana New" w:cs="Angsana New"/>
      <w:sz w:val="32"/>
      <w:szCs w:val="32"/>
    </w:rPr>
  </w:style>
  <w:style w:type="paragraph" w:styleId="BodyText2">
    <w:name w:val="Body Text 2"/>
    <w:basedOn w:val="Normal"/>
    <w:link w:val="BodyText2Char"/>
    <w:uiPriority w:val="99"/>
    <w:rsid w:val="00EB1DFB"/>
    <w:pPr>
      <w:spacing w:before="120" w:after="120" w:line="380" w:lineRule="exact"/>
      <w:jc w:val="thaiDistribute"/>
    </w:pPr>
    <w:rPr>
      <w:rFonts w:ascii="Angsana New" w:hAnsi="Angsana New"/>
      <w:sz w:val="32"/>
      <w:szCs w:val="32"/>
    </w:rPr>
  </w:style>
  <w:style w:type="character" w:customStyle="1" w:styleId="BodyText2Char">
    <w:name w:val="Body Text 2 Char"/>
    <w:link w:val="BodyText2"/>
    <w:uiPriority w:val="99"/>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link w:val="Footer"/>
    <w:uiPriority w:val="99"/>
    <w:rsid w:val="00EB1DFB"/>
    <w:rPr>
      <w:rFonts w:ascii="Times New Roman" w:eastAsia="Times New Roman" w:hAnsi="Tms Rmn" w:cs="Angsana New"/>
      <w:sz w:val="24"/>
      <w:szCs w:val="24"/>
    </w:rPr>
  </w:style>
  <w:style w:type="table" w:styleId="TableGrid">
    <w:name w:val="Table Grid"/>
    <w:basedOn w:val="TableNormal"/>
    <w:uiPriority w:val="39"/>
    <w:rsid w:val="00EB1DFB"/>
    <w:pPr>
      <w:overflowPunct w:val="0"/>
      <w:autoSpaceDE w:val="0"/>
      <w:autoSpaceDN w:val="0"/>
      <w:adjustRightInd w:val="0"/>
      <w:textAlignment w:val="baseline"/>
    </w:pPr>
    <w:rPr>
      <w:rFonts w:eastAsia="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aliases w:val="bt Char,body text Char,Body Char"/>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8C523A"/>
    <w:pPr>
      <w:ind w:left="720"/>
      <w:contextualSpacing/>
    </w:pPr>
  </w:style>
  <w:style w:type="character" w:styleId="Hyperlink">
    <w:name w:val="Hyperlink"/>
    <w:uiPriority w:val="99"/>
    <w:semiHidden/>
    <w:unhideWhenUsed/>
    <w:rsid w:val="00DB2B88"/>
    <w:rPr>
      <w:color w:val="0000FF"/>
      <w:u w:val="single"/>
    </w:rPr>
  </w:style>
  <w:style w:type="paragraph" w:customStyle="1" w:styleId="Char1">
    <w:name w:val="Char"/>
    <w:basedOn w:val="Normal"/>
    <w:rsid w:val="00D824D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3E5C76"/>
    <w:pPr>
      <w:autoSpaceDE w:val="0"/>
      <w:autoSpaceDN w:val="0"/>
      <w:adjustRightInd w:val="0"/>
    </w:pPr>
    <w:rPr>
      <w:rFonts w:cs="Times New Roman"/>
      <w:color w:val="000000"/>
      <w:sz w:val="24"/>
      <w:szCs w:val="24"/>
    </w:rPr>
  </w:style>
  <w:style w:type="table" w:customStyle="1" w:styleId="TableGrid1">
    <w:name w:val="Table Grid1"/>
    <w:basedOn w:val="TableNormal"/>
    <w:next w:val="TableGrid"/>
    <w:uiPriority w:val="59"/>
    <w:rsid w:val="00811B1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811B1D"/>
    <w:pPr>
      <w:ind w:left="360" w:hanging="360"/>
    </w:pPr>
    <w:rPr>
      <w:rFonts w:eastAsia="SimSun"/>
    </w:rPr>
  </w:style>
  <w:style w:type="table" w:customStyle="1" w:styleId="TableGrid2">
    <w:name w:val="Table Grid2"/>
    <w:basedOn w:val="TableNormal"/>
    <w:next w:val="TableGrid"/>
    <w:uiPriority w:val="59"/>
    <w:rsid w:val="005E4A2B"/>
    <w:pPr>
      <w:overflowPunct w:val="0"/>
      <w:autoSpaceDE w:val="0"/>
      <w:autoSpaceDN w:val="0"/>
      <w:adjustRightInd w:val="0"/>
      <w:textAlignment w:val="baseline"/>
    </w:pPr>
    <w:rPr>
      <w:rFonts w:eastAsia="MS Mincho"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5E4A2B"/>
    <w:pPr>
      <w:ind w:left="566" w:hanging="283"/>
    </w:pPr>
  </w:style>
  <w:style w:type="paragraph" w:styleId="Caption">
    <w:name w:val="caption"/>
    <w:basedOn w:val="Normal"/>
    <w:next w:val="Normal"/>
    <w:qFormat/>
    <w:rsid w:val="005E4A2B"/>
    <w:pPr>
      <w:spacing w:before="120" w:after="120"/>
    </w:pPr>
    <w:rPr>
      <w:b/>
      <w:bCs/>
      <w:szCs w:val="28"/>
    </w:rPr>
  </w:style>
  <w:style w:type="table" w:customStyle="1" w:styleId="TableGrid3">
    <w:name w:val="Table Grid3"/>
    <w:basedOn w:val="TableNormal"/>
    <w:next w:val="TableGrid"/>
    <w:uiPriority w:val="59"/>
    <w:rsid w:val="00886594"/>
    <w:pPr>
      <w:overflowPunct w:val="0"/>
      <w:autoSpaceDE w:val="0"/>
      <w:autoSpaceDN w:val="0"/>
      <w:adjustRightInd w:val="0"/>
      <w:textAlignment w:val="baseline"/>
    </w:pPr>
    <w:rPr>
      <w:rFonts w:eastAsia="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DD33B8"/>
    <w:pPr>
      <w:overflowPunct w:val="0"/>
      <w:autoSpaceDE w:val="0"/>
      <w:autoSpaceDN w:val="0"/>
      <w:adjustRightInd w:val="0"/>
      <w:textAlignment w:val="baseline"/>
    </w:pPr>
    <w:rPr>
      <w:rFonts w:eastAsia="MS Mincho"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EA1268"/>
    <w:pPr>
      <w:numPr>
        <w:numId w:val="2"/>
      </w:numPr>
      <w:spacing w:after="20" w:line="260" w:lineRule="atLeast"/>
    </w:pPr>
    <w:rPr>
      <w:rFonts w:ascii="Times New Roman" w:eastAsia="Times New Roman" w:hAnsi="Times New Roman" w:cs="Times New Roman"/>
      <w:sz w:val="22"/>
      <w:szCs w:val="20"/>
      <w:lang w:val="en-GB" w:bidi="ar-SA"/>
    </w:rPr>
  </w:style>
  <w:style w:type="paragraph" w:customStyle="1" w:styleId="IndexHeading1">
    <w:name w:val="Index Heading1"/>
    <w:aliases w:val="ixh"/>
    <w:basedOn w:val="BodyText"/>
    <w:rsid w:val="00EA1268"/>
    <w:pPr>
      <w:spacing w:after="130" w:line="260" w:lineRule="atLeast"/>
      <w:ind w:left="1134" w:hanging="1134"/>
    </w:pPr>
    <w:rPr>
      <w:rFonts w:ascii="Times New Roman" w:eastAsia="Times New Roman" w:hAnsi="Times New Roman" w:cs="Times New Roman"/>
      <w:b/>
      <w:sz w:val="22"/>
      <w:szCs w:val="20"/>
      <w:lang w:val="en-GB" w:bidi="ar-SA"/>
    </w:rPr>
  </w:style>
  <w:style w:type="character" w:styleId="CommentReference">
    <w:name w:val="annotation reference"/>
    <w:basedOn w:val="DefaultParagraphFont"/>
    <w:uiPriority w:val="99"/>
    <w:unhideWhenUsed/>
    <w:rsid w:val="00AA0F38"/>
    <w:rPr>
      <w:sz w:val="16"/>
      <w:szCs w:val="16"/>
    </w:rPr>
  </w:style>
  <w:style w:type="paragraph" w:styleId="CommentText">
    <w:name w:val="annotation text"/>
    <w:basedOn w:val="Normal"/>
    <w:link w:val="CommentTextChar"/>
    <w:uiPriority w:val="99"/>
    <w:semiHidden/>
    <w:unhideWhenUsed/>
    <w:rsid w:val="00AA0F38"/>
    <w:rPr>
      <w:sz w:val="20"/>
      <w:szCs w:val="25"/>
    </w:rPr>
  </w:style>
  <w:style w:type="character" w:customStyle="1" w:styleId="CommentTextChar">
    <w:name w:val="Comment Text Char"/>
    <w:basedOn w:val="DefaultParagraphFont"/>
    <w:link w:val="CommentText"/>
    <w:uiPriority w:val="99"/>
    <w:semiHidden/>
    <w:rsid w:val="00AA0F38"/>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AA0F38"/>
    <w:rPr>
      <w:b/>
      <w:bCs/>
    </w:rPr>
  </w:style>
  <w:style w:type="character" w:customStyle="1" w:styleId="CommentSubjectChar">
    <w:name w:val="Comment Subject Char"/>
    <w:basedOn w:val="CommentTextChar"/>
    <w:link w:val="CommentSubject"/>
    <w:uiPriority w:val="99"/>
    <w:semiHidden/>
    <w:rsid w:val="00AA0F38"/>
    <w:rPr>
      <w:rFonts w:ascii="Times New Roman" w:eastAsia="Times New Roman" w:hAnsi="Tms Rmn" w:cs="Angsana New"/>
      <w:b/>
      <w:bCs/>
      <w:szCs w:val="25"/>
    </w:rPr>
  </w:style>
  <w:style w:type="paragraph" w:customStyle="1" w:styleId="AccPolicysubhead">
    <w:name w:val="Acc Policy sub head"/>
    <w:basedOn w:val="BodyText"/>
    <w:next w:val="BodyText"/>
    <w:link w:val="AccPolicysubheadChar"/>
    <w:autoRedefine/>
    <w:rsid w:val="00051E0D"/>
    <w:pPr>
      <w:spacing w:line="240" w:lineRule="atLeast"/>
      <w:ind w:left="540" w:right="43"/>
      <w:jc w:val="both"/>
    </w:pPr>
    <w:rPr>
      <w:rFonts w:ascii="Times New Roman" w:eastAsia="Times New Roman" w:hAnsi="Times New Roman" w:cs="Times New Roman"/>
      <w:i/>
      <w:iCs/>
      <w:sz w:val="22"/>
      <w:szCs w:val="22"/>
    </w:rPr>
  </w:style>
  <w:style w:type="character" w:customStyle="1" w:styleId="AccPolicysubheadChar">
    <w:name w:val="Acc Policy sub head Char"/>
    <w:link w:val="AccPolicysubhead"/>
    <w:rsid w:val="00051E0D"/>
    <w:rPr>
      <w:rFonts w:ascii="Times New Roman" w:eastAsia="Times New Roman" w:hAnsi="Times New Roman" w:cs="Times New Roman"/>
      <w:i/>
      <w:iCs/>
      <w:sz w:val="22"/>
      <w:szCs w:val="22"/>
    </w:rPr>
  </w:style>
  <w:style w:type="paragraph" w:customStyle="1" w:styleId="acctstatementsub-headingitalic">
    <w:name w:val="acct statement sub-heading italic"/>
    <w:aliases w:val="asi"/>
    <w:basedOn w:val="Normal"/>
    <w:rsid w:val="00051E0D"/>
    <w:pPr>
      <w:keepNext/>
      <w:keepLines/>
      <w:overflowPunct/>
      <w:autoSpaceDE/>
      <w:autoSpaceDN/>
      <w:adjustRightInd/>
      <w:spacing w:before="130" w:after="130" w:line="260" w:lineRule="atLeast"/>
      <w:ind w:left="567"/>
      <w:textAlignment w:val="auto"/>
    </w:pPr>
    <w:rPr>
      <w:rFonts w:cs="Times New Roman"/>
      <w:bCs/>
      <w:i/>
      <w:szCs w:val="20"/>
      <w:lang w:val="en-GB" w:bidi="ar-SA"/>
    </w:rPr>
  </w:style>
  <w:style w:type="paragraph" w:customStyle="1" w:styleId="AccPolicyHeading">
    <w:name w:val="Acc Policy Heading"/>
    <w:basedOn w:val="BodyText"/>
    <w:link w:val="AccPolicyHeadingChar"/>
    <w:autoRedefine/>
    <w:rsid w:val="00AA3723"/>
    <w:pPr>
      <w:tabs>
        <w:tab w:val="left" w:pos="540"/>
      </w:tabs>
      <w:ind w:left="540"/>
      <w:jc w:val="thaiDistribute"/>
    </w:pPr>
    <w:rPr>
      <w:rFonts w:ascii="Angsana New" w:hAnsi="Angsana New" w:cs="Angsana New"/>
      <w:b/>
      <w:i/>
      <w:sz w:val="30"/>
      <w:szCs w:val="30"/>
      <w:lang w:val="en-GB"/>
    </w:rPr>
  </w:style>
  <w:style w:type="character" w:customStyle="1" w:styleId="AccPolicyHeadingChar">
    <w:name w:val="Acc Policy Heading Char"/>
    <w:link w:val="AccPolicyHeading"/>
    <w:rsid w:val="00AA3723"/>
    <w:rPr>
      <w:rFonts w:ascii="Angsana New" w:eastAsia="Cordia New" w:hAnsi="Angsana New" w:cs="Angsana New"/>
      <w:b/>
      <w:i/>
      <w:sz w:val="30"/>
      <w:szCs w:val="30"/>
      <w:lang w:val="en-GB"/>
    </w:rPr>
  </w:style>
  <w:style w:type="paragraph" w:customStyle="1" w:styleId="block">
    <w:name w:val="block"/>
    <w:aliases w:val="b,b + Angsana New,Bold,Left:  0....,Left:  1 cm,Rig..."/>
    <w:basedOn w:val="BodyText"/>
    <w:link w:val="blockChar"/>
    <w:rsid w:val="00AB6D0C"/>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AB6D0C"/>
    <w:rPr>
      <w:rFonts w:ascii="Times New Roman" w:eastAsia="Times New Roman" w:hAnsi="Times New Roman" w:cs="Times New Roman"/>
      <w:sz w:val="22"/>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0F3F5C"/>
    <w:pPr>
      <w:tabs>
        <w:tab w:val="decimal" w:pos="765"/>
      </w:tabs>
      <w:overflowPunct/>
      <w:autoSpaceDE/>
      <w:autoSpaceDN/>
      <w:adjustRightInd/>
      <w:spacing w:line="260" w:lineRule="atLeast"/>
      <w:textAlignment w:val="auto"/>
    </w:pPr>
    <w:rPr>
      <w:rFonts w:cs="Times New Roman"/>
      <w:szCs w:val="20"/>
      <w:lang w:val="en-GB" w:bidi="ar-SA"/>
    </w:rPr>
  </w:style>
  <w:style w:type="paragraph" w:customStyle="1" w:styleId="acctmergecolhdg">
    <w:name w:val="acct merge col hdg"/>
    <w:aliases w:val="mh"/>
    <w:basedOn w:val="Normal"/>
    <w:rsid w:val="000F3F5C"/>
    <w:pPr>
      <w:overflowPunct/>
      <w:autoSpaceDE/>
      <w:autoSpaceDN/>
      <w:adjustRightInd/>
      <w:spacing w:line="260" w:lineRule="atLeast"/>
      <w:jc w:val="center"/>
      <w:textAlignment w:val="auto"/>
    </w:pPr>
    <w:rPr>
      <w:rFonts w:cs="Times New Roman"/>
      <w:b/>
      <w:szCs w:val="20"/>
      <w:lang w:val="en-GB" w:bidi="ar-SA"/>
    </w:rPr>
  </w:style>
  <w:style w:type="paragraph" w:customStyle="1" w:styleId="3">
    <w:name w:val="µÒÃÒ§3ªèÍ§"/>
    <w:basedOn w:val="Normal"/>
    <w:uiPriority w:val="99"/>
    <w:rsid w:val="002B093C"/>
    <w:pPr>
      <w:tabs>
        <w:tab w:val="left" w:pos="360"/>
        <w:tab w:val="left" w:pos="720"/>
      </w:tabs>
      <w:overflowPunct/>
      <w:autoSpaceDE/>
      <w:autoSpaceDN/>
      <w:adjustRightInd/>
      <w:textAlignment w:val="auto"/>
    </w:pPr>
    <w:rPr>
      <w:rFonts w:ascii="Book Antiqua" w:hAnsi="Book Antiqua"/>
      <w:szCs w:val="22"/>
      <w:lang w:val="th-TH"/>
    </w:rPr>
  </w:style>
  <w:style w:type="paragraph" w:customStyle="1" w:styleId="7I-7H-">
    <w:name w:val="@7I-@#7H-"/>
    <w:basedOn w:val="Normal"/>
    <w:next w:val="Normal"/>
    <w:rsid w:val="0044741A"/>
    <w:pPr>
      <w:overflowPunct/>
      <w:autoSpaceDE/>
      <w:autoSpaceDN/>
      <w:adjustRightInd/>
      <w:textAlignment w:val="auto"/>
    </w:pPr>
    <w:rPr>
      <w:rFonts w:ascii="Arial" w:eastAsia="Cordia New" w:hAnsi="Arial" w:cs="Cordia New"/>
      <w:b/>
      <w:bCs/>
      <w:snapToGrid w:val="0"/>
      <w:lang w:eastAsia="th-TH"/>
    </w:rPr>
  </w:style>
  <w:style w:type="paragraph" w:styleId="ListBullet3">
    <w:name w:val="List Bullet 3"/>
    <w:basedOn w:val="Normal"/>
    <w:uiPriority w:val="99"/>
    <w:semiHidden/>
    <w:unhideWhenUsed/>
    <w:rsid w:val="00786E31"/>
    <w:pPr>
      <w:numPr>
        <w:numId w:val="3"/>
      </w:numPr>
      <w:contextualSpacing/>
    </w:pPr>
  </w:style>
  <w:style w:type="paragraph" w:customStyle="1" w:styleId="acctcolumnheading">
    <w:name w:val="acct column heading"/>
    <w:aliases w:val="ac"/>
    <w:basedOn w:val="Normal"/>
    <w:rsid w:val="004B71CB"/>
    <w:pPr>
      <w:overflowPunct/>
      <w:autoSpaceDE/>
      <w:autoSpaceDN/>
      <w:adjustRightInd/>
      <w:spacing w:after="260" w:line="260" w:lineRule="atLeast"/>
      <w:jc w:val="center"/>
      <w:textAlignment w:val="auto"/>
    </w:pPr>
    <w:rPr>
      <w:rFonts w:cs="Times New Roman"/>
      <w:szCs w:val="20"/>
      <w:lang w:val="en-GB" w:bidi="ar-SA"/>
    </w:rPr>
  </w:style>
  <w:style w:type="paragraph" w:customStyle="1" w:styleId="E">
    <w:name w:val="Å§ª×èÍ E"/>
    <w:basedOn w:val="Normal"/>
    <w:rsid w:val="00B507A2"/>
    <w:pPr>
      <w:overflowPunct/>
      <w:autoSpaceDE/>
      <w:autoSpaceDN/>
      <w:adjustRightInd/>
      <w:ind w:left="5040" w:right="540"/>
      <w:jc w:val="center"/>
      <w:textAlignment w:val="auto"/>
    </w:pPr>
    <w:rPr>
      <w:rFonts w:ascii="Book Antiqua" w:hAnsi="Book Antiqua"/>
      <w:szCs w:val="22"/>
      <w:lang w:val="th-TH"/>
    </w:rPr>
  </w:style>
  <w:style w:type="paragraph" w:customStyle="1" w:styleId="acctmainheading">
    <w:name w:val="acct main heading"/>
    <w:aliases w:val="am"/>
    <w:basedOn w:val="Normal"/>
    <w:rsid w:val="00B507A2"/>
    <w:pPr>
      <w:keepNext/>
      <w:overflowPunct/>
      <w:autoSpaceDE/>
      <w:autoSpaceDN/>
      <w:adjustRightInd/>
      <w:spacing w:after="140" w:line="320" w:lineRule="atLeast"/>
      <w:textAlignment w:val="auto"/>
    </w:pPr>
    <w:rPr>
      <w:rFonts w:eastAsia="MS Mincho" w:cs="Times New Roman"/>
      <w:b/>
      <w:sz w:val="28"/>
      <w:szCs w:val="20"/>
      <w:lang w:val="en-GB" w:bidi="ar-SA"/>
    </w:rPr>
  </w:style>
  <w:style w:type="paragraph" w:customStyle="1" w:styleId="Pa18">
    <w:name w:val="Pa18"/>
    <w:basedOn w:val="Default"/>
    <w:next w:val="Default"/>
    <w:uiPriority w:val="99"/>
    <w:rsid w:val="00250D45"/>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aliases w:val="FS ENG01 Char"/>
    <w:link w:val="ListParagraph"/>
    <w:uiPriority w:val="34"/>
    <w:locked/>
    <w:rsid w:val="00250D45"/>
    <w:rPr>
      <w:rFonts w:ascii="Times New Roman" w:eastAsia="Times New Roman" w:hAnsi="Tms Rmn" w:cs="Angsana New"/>
      <w:sz w:val="24"/>
      <w:szCs w:val="30"/>
    </w:rPr>
  </w:style>
  <w:style w:type="paragraph" w:styleId="NoSpacing">
    <w:name w:val="No Spacing"/>
    <w:uiPriority w:val="1"/>
    <w:qFormat/>
    <w:rsid w:val="00250D45"/>
    <w:rPr>
      <w:rFonts w:asciiTheme="minorHAnsi" w:eastAsiaTheme="minorHAnsi" w:hAnsiTheme="minorHAnsi" w:cstheme="minorBidi"/>
      <w:szCs w:val="28"/>
    </w:rPr>
  </w:style>
  <w:style w:type="character" w:customStyle="1" w:styleId="Heading2Char">
    <w:name w:val="Heading 2 Char"/>
    <w:basedOn w:val="DefaultParagraphFont"/>
    <w:link w:val="Heading2"/>
    <w:uiPriority w:val="9"/>
    <w:semiHidden/>
    <w:rsid w:val="00FC1A55"/>
    <w:rPr>
      <w:rFonts w:asciiTheme="majorHAnsi" w:eastAsiaTheme="majorEastAsia" w:hAnsiTheme="majorHAnsi" w:cstheme="majorBidi"/>
      <w:color w:val="2F5496" w:themeColor="accent1" w:themeShade="BF"/>
      <w:sz w:val="26"/>
      <w:szCs w:val="33"/>
    </w:rPr>
  </w:style>
  <w:style w:type="character" w:customStyle="1" w:styleId="ui-provider">
    <w:name w:val="ui-provider"/>
    <w:basedOn w:val="DefaultParagraphFont"/>
    <w:rsid w:val="009529BA"/>
  </w:style>
  <w:style w:type="paragraph" w:styleId="FootnoteText">
    <w:name w:val="footnote text"/>
    <w:basedOn w:val="Normal"/>
    <w:link w:val="FootnoteTextChar"/>
    <w:uiPriority w:val="99"/>
    <w:semiHidden/>
    <w:unhideWhenUsed/>
    <w:rsid w:val="00126BFD"/>
    <w:rPr>
      <w:sz w:val="20"/>
      <w:szCs w:val="25"/>
    </w:rPr>
  </w:style>
  <w:style w:type="character" w:customStyle="1" w:styleId="FootnoteTextChar">
    <w:name w:val="Footnote Text Char"/>
    <w:basedOn w:val="DefaultParagraphFont"/>
    <w:link w:val="FootnoteText"/>
    <w:uiPriority w:val="99"/>
    <w:semiHidden/>
    <w:rsid w:val="00126BFD"/>
    <w:rPr>
      <w:rFonts w:ascii="Times New Roman" w:eastAsia="Times New Roman" w:hAnsi="Tms Rmn" w:cs="Angsana New"/>
      <w:szCs w:val="25"/>
    </w:rPr>
  </w:style>
  <w:style w:type="character" w:styleId="FootnoteReference">
    <w:name w:val="footnote reference"/>
    <w:basedOn w:val="DefaultParagraphFont"/>
    <w:uiPriority w:val="99"/>
    <w:semiHidden/>
    <w:unhideWhenUsed/>
    <w:rsid w:val="00126BFD"/>
    <w:rPr>
      <w:vertAlign w:val="superscript"/>
    </w:rPr>
  </w:style>
  <w:style w:type="paragraph" w:styleId="PlainText">
    <w:name w:val="Plain Text"/>
    <w:basedOn w:val="Normal"/>
    <w:link w:val="PlainTextChar"/>
    <w:uiPriority w:val="99"/>
    <w:unhideWhenUsed/>
    <w:rsid w:val="00DE6938"/>
    <w:pPr>
      <w:overflowPunct/>
      <w:autoSpaceDE/>
      <w:autoSpaceDN/>
      <w:adjustRightInd/>
      <w:textAlignment w:val="auto"/>
    </w:pPr>
    <w:rPr>
      <w:rFonts w:ascii="Calibri" w:eastAsiaTheme="minorHAnsi" w:hAnsi="Calibri" w:cstheme="minorBidi"/>
      <w:szCs w:val="26"/>
    </w:rPr>
  </w:style>
  <w:style w:type="character" w:customStyle="1" w:styleId="PlainTextChar">
    <w:name w:val="Plain Text Char"/>
    <w:basedOn w:val="DefaultParagraphFont"/>
    <w:link w:val="PlainText"/>
    <w:uiPriority w:val="99"/>
    <w:rsid w:val="00DE6938"/>
    <w:rPr>
      <w:rFonts w:eastAsiaTheme="minorHAnsi" w:cstheme="minorBidi"/>
      <w:sz w:val="22"/>
      <w:szCs w:val="26"/>
    </w:rPr>
  </w:style>
  <w:style w:type="paragraph" w:styleId="ListBullet">
    <w:name w:val="List Bullet"/>
    <w:basedOn w:val="Normal"/>
    <w:uiPriority w:val="99"/>
    <w:unhideWhenUsed/>
    <w:rsid w:val="00551FAF"/>
    <w:pPr>
      <w:numPr>
        <w:numId w:val="2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99378">
      <w:bodyDiv w:val="1"/>
      <w:marLeft w:val="0"/>
      <w:marRight w:val="0"/>
      <w:marTop w:val="0"/>
      <w:marBottom w:val="0"/>
      <w:divBdr>
        <w:top w:val="none" w:sz="0" w:space="0" w:color="auto"/>
        <w:left w:val="none" w:sz="0" w:space="0" w:color="auto"/>
        <w:bottom w:val="none" w:sz="0" w:space="0" w:color="auto"/>
        <w:right w:val="none" w:sz="0" w:space="0" w:color="auto"/>
      </w:divBdr>
    </w:div>
    <w:div w:id="100302104">
      <w:bodyDiv w:val="1"/>
      <w:marLeft w:val="0"/>
      <w:marRight w:val="0"/>
      <w:marTop w:val="0"/>
      <w:marBottom w:val="0"/>
      <w:divBdr>
        <w:top w:val="none" w:sz="0" w:space="0" w:color="auto"/>
        <w:left w:val="none" w:sz="0" w:space="0" w:color="auto"/>
        <w:bottom w:val="none" w:sz="0" w:space="0" w:color="auto"/>
        <w:right w:val="none" w:sz="0" w:space="0" w:color="auto"/>
      </w:divBdr>
    </w:div>
    <w:div w:id="190188841">
      <w:bodyDiv w:val="1"/>
      <w:marLeft w:val="0"/>
      <w:marRight w:val="0"/>
      <w:marTop w:val="0"/>
      <w:marBottom w:val="0"/>
      <w:divBdr>
        <w:top w:val="none" w:sz="0" w:space="0" w:color="auto"/>
        <w:left w:val="none" w:sz="0" w:space="0" w:color="auto"/>
        <w:bottom w:val="none" w:sz="0" w:space="0" w:color="auto"/>
        <w:right w:val="none" w:sz="0" w:space="0" w:color="auto"/>
      </w:divBdr>
    </w:div>
    <w:div w:id="654535062">
      <w:bodyDiv w:val="1"/>
      <w:marLeft w:val="0"/>
      <w:marRight w:val="0"/>
      <w:marTop w:val="0"/>
      <w:marBottom w:val="0"/>
      <w:divBdr>
        <w:top w:val="none" w:sz="0" w:space="0" w:color="auto"/>
        <w:left w:val="none" w:sz="0" w:space="0" w:color="auto"/>
        <w:bottom w:val="none" w:sz="0" w:space="0" w:color="auto"/>
        <w:right w:val="none" w:sz="0" w:space="0" w:color="auto"/>
      </w:divBdr>
    </w:div>
    <w:div w:id="667169597">
      <w:bodyDiv w:val="1"/>
      <w:marLeft w:val="0"/>
      <w:marRight w:val="0"/>
      <w:marTop w:val="0"/>
      <w:marBottom w:val="0"/>
      <w:divBdr>
        <w:top w:val="none" w:sz="0" w:space="0" w:color="auto"/>
        <w:left w:val="none" w:sz="0" w:space="0" w:color="auto"/>
        <w:bottom w:val="none" w:sz="0" w:space="0" w:color="auto"/>
        <w:right w:val="none" w:sz="0" w:space="0" w:color="auto"/>
      </w:divBdr>
    </w:div>
    <w:div w:id="716515186">
      <w:bodyDiv w:val="1"/>
      <w:marLeft w:val="0"/>
      <w:marRight w:val="0"/>
      <w:marTop w:val="0"/>
      <w:marBottom w:val="0"/>
      <w:divBdr>
        <w:top w:val="none" w:sz="0" w:space="0" w:color="auto"/>
        <w:left w:val="none" w:sz="0" w:space="0" w:color="auto"/>
        <w:bottom w:val="none" w:sz="0" w:space="0" w:color="auto"/>
        <w:right w:val="none" w:sz="0" w:space="0" w:color="auto"/>
      </w:divBdr>
    </w:div>
    <w:div w:id="736822914">
      <w:bodyDiv w:val="1"/>
      <w:marLeft w:val="0"/>
      <w:marRight w:val="0"/>
      <w:marTop w:val="0"/>
      <w:marBottom w:val="0"/>
      <w:divBdr>
        <w:top w:val="none" w:sz="0" w:space="0" w:color="auto"/>
        <w:left w:val="none" w:sz="0" w:space="0" w:color="auto"/>
        <w:bottom w:val="none" w:sz="0" w:space="0" w:color="auto"/>
        <w:right w:val="none" w:sz="0" w:space="0" w:color="auto"/>
      </w:divBdr>
    </w:div>
    <w:div w:id="753284700">
      <w:bodyDiv w:val="1"/>
      <w:marLeft w:val="0"/>
      <w:marRight w:val="0"/>
      <w:marTop w:val="0"/>
      <w:marBottom w:val="0"/>
      <w:divBdr>
        <w:top w:val="none" w:sz="0" w:space="0" w:color="auto"/>
        <w:left w:val="none" w:sz="0" w:space="0" w:color="auto"/>
        <w:bottom w:val="none" w:sz="0" w:space="0" w:color="auto"/>
        <w:right w:val="none" w:sz="0" w:space="0" w:color="auto"/>
      </w:divBdr>
    </w:div>
    <w:div w:id="780538730">
      <w:bodyDiv w:val="1"/>
      <w:marLeft w:val="0"/>
      <w:marRight w:val="0"/>
      <w:marTop w:val="0"/>
      <w:marBottom w:val="0"/>
      <w:divBdr>
        <w:top w:val="none" w:sz="0" w:space="0" w:color="auto"/>
        <w:left w:val="none" w:sz="0" w:space="0" w:color="auto"/>
        <w:bottom w:val="none" w:sz="0" w:space="0" w:color="auto"/>
        <w:right w:val="none" w:sz="0" w:space="0" w:color="auto"/>
      </w:divBdr>
    </w:div>
    <w:div w:id="782962542">
      <w:bodyDiv w:val="1"/>
      <w:marLeft w:val="0"/>
      <w:marRight w:val="0"/>
      <w:marTop w:val="0"/>
      <w:marBottom w:val="0"/>
      <w:divBdr>
        <w:top w:val="none" w:sz="0" w:space="0" w:color="auto"/>
        <w:left w:val="none" w:sz="0" w:space="0" w:color="auto"/>
        <w:bottom w:val="none" w:sz="0" w:space="0" w:color="auto"/>
        <w:right w:val="none" w:sz="0" w:space="0" w:color="auto"/>
      </w:divBdr>
    </w:div>
    <w:div w:id="795292087">
      <w:bodyDiv w:val="1"/>
      <w:marLeft w:val="0"/>
      <w:marRight w:val="0"/>
      <w:marTop w:val="0"/>
      <w:marBottom w:val="0"/>
      <w:divBdr>
        <w:top w:val="none" w:sz="0" w:space="0" w:color="auto"/>
        <w:left w:val="none" w:sz="0" w:space="0" w:color="auto"/>
        <w:bottom w:val="none" w:sz="0" w:space="0" w:color="auto"/>
        <w:right w:val="none" w:sz="0" w:space="0" w:color="auto"/>
      </w:divBdr>
    </w:div>
    <w:div w:id="880895471">
      <w:bodyDiv w:val="1"/>
      <w:marLeft w:val="0"/>
      <w:marRight w:val="0"/>
      <w:marTop w:val="0"/>
      <w:marBottom w:val="0"/>
      <w:divBdr>
        <w:top w:val="none" w:sz="0" w:space="0" w:color="auto"/>
        <w:left w:val="none" w:sz="0" w:space="0" w:color="auto"/>
        <w:bottom w:val="none" w:sz="0" w:space="0" w:color="auto"/>
        <w:right w:val="none" w:sz="0" w:space="0" w:color="auto"/>
      </w:divBdr>
    </w:div>
    <w:div w:id="881329791">
      <w:bodyDiv w:val="1"/>
      <w:marLeft w:val="0"/>
      <w:marRight w:val="0"/>
      <w:marTop w:val="0"/>
      <w:marBottom w:val="0"/>
      <w:divBdr>
        <w:top w:val="none" w:sz="0" w:space="0" w:color="auto"/>
        <w:left w:val="none" w:sz="0" w:space="0" w:color="auto"/>
        <w:bottom w:val="none" w:sz="0" w:space="0" w:color="auto"/>
        <w:right w:val="none" w:sz="0" w:space="0" w:color="auto"/>
      </w:divBdr>
    </w:div>
    <w:div w:id="890918622">
      <w:bodyDiv w:val="1"/>
      <w:marLeft w:val="0"/>
      <w:marRight w:val="0"/>
      <w:marTop w:val="0"/>
      <w:marBottom w:val="0"/>
      <w:divBdr>
        <w:top w:val="none" w:sz="0" w:space="0" w:color="auto"/>
        <w:left w:val="none" w:sz="0" w:space="0" w:color="auto"/>
        <w:bottom w:val="none" w:sz="0" w:space="0" w:color="auto"/>
        <w:right w:val="none" w:sz="0" w:space="0" w:color="auto"/>
      </w:divBdr>
    </w:div>
    <w:div w:id="909384321">
      <w:bodyDiv w:val="1"/>
      <w:marLeft w:val="0"/>
      <w:marRight w:val="0"/>
      <w:marTop w:val="0"/>
      <w:marBottom w:val="0"/>
      <w:divBdr>
        <w:top w:val="none" w:sz="0" w:space="0" w:color="auto"/>
        <w:left w:val="none" w:sz="0" w:space="0" w:color="auto"/>
        <w:bottom w:val="none" w:sz="0" w:space="0" w:color="auto"/>
        <w:right w:val="none" w:sz="0" w:space="0" w:color="auto"/>
      </w:divBdr>
    </w:div>
    <w:div w:id="1037042652">
      <w:bodyDiv w:val="1"/>
      <w:marLeft w:val="0"/>
      <w:marRight w:val="0"/>
      <w:marTop w:val="0"/>
      <w:marBottom w:val="0"/>
      <w:divBdr>
        <w:top w:val="none" w:sz="0" w:space="0" w:color="auto"/>
        <w:left w:val="none" w:sz="0" w:space="0" w:color="auto"/>
        <w:bottom w:val="none" w:sz="0" w:space="0" w:color="auto"/>
        <w:right w:val="none" w:sz="0" w:space="0" w:color="auto"/>
      </w:divBdr>
    </w:div>
    <w:div w:id="1060442836">
      <w:bodyDiv w:val="1"/>
      <w:marLeft w:val="0"/>
      <w:marRight w:val="0"/>
      <w:marTop w:val="0"/>
      <w:marBottom w:val="0"/>
      <w:divBdr>
        <w:top w:val="none" w:sz="0" w:space="0" w:color="auto"/>
        <w:left w:val="none" w:sz="0" w:space="0" w:color="auto"/>
        <w:bottom w:val="none" w:sz="0" w:space="0" w:color="auto"/>
        <w:right w:val="none" w:sz="0" w:space="0" w:color="auto"/>
      </w:divBdr>
    </w:div>
    <w:div w:id="1252354322">
      <w:bodyDiv w:val="1"/>
      <w:marLeft w:val="0"/>
      <w:marRight w:val="0"/>
      <w:marTop w:val="0"/>
      <w:marBottom w:val="0"/>
      <w:divBdr>
        <w:top w:val="none" w:sz="0" w:space="0" w:color="auto"/>
        <w:left w:val="none" w:sz="0" w:space="0" w:color="auto"/>
        <w:bottom w:val="none" w:sz="0" w:space="0" w:color="auto"/>
        <w:right w:val="none" w:sz="0" w:space="0" w:color="auto"/>
      </w:divBdr>
    </w:div>
    <w:div w:id="1283078250">
      <w:bodyDiv w:val="1"/>
      <w:marLeft w:val="0"/>
      <w:marRight w:val="0"/>
      <w:marTop w:val="0"/>
      <w:marBottom w:val="0"/>
      <w:divBdr>
        <w:top w:val="none" w:sz="0" w:space="0" w:color="auto"/>
        <w:left w:val="none" w:sz="0" w:space="0" w:color="auto"/>
        <w:bottom w:val="none" w:sz="0" w:space="0" w:color="auto"/>
        <w:right w:val="none" w:sz="0" w:space="0" w:color="auto"/>
      </w:divBdr>
    </w:div>
    <w:div w:id="1440175973">
      <w:bodyDiv w:val="1"/>
      <w:marLeft w:val="0"/>
      <w:marRight w:val="0"/>
      <w:marTop w:val="0"/>
      <w:marBottom w:val="0"/>
      <w:divBdr>
        <w:top w:val="none" w:sz="0" w:space="0" w:color="auto"/>
        <w:left w:val="none" w:sz="0" w:space="0" w:color="auto"/>
        <w:bottom w:val="none" w:sz="0" w:space="0" w:color="auto"/>
        <w:right w:val="none" w:sz="0" w:space="0" w:color="auto"/>
      </w:divBdr>
    </w:div>
    <w:div w:id="1465149200">
      <w:bodyDiv w:val="1"/>
      <w:marLeft w:val="0"/>
      <w:marRight w:val="0"/>
      <w:marTop w:val="0"/>
      <w:marBottom w:val="0"/>
      <w:divBdr>
        <w:top w:val="none" w:sz="0" w:space="0" w:color="auto"/>
        <w:left w:val="none" w:sz="0" w:space="0" w:color="auto"/>
        <w:bottom w:val="none" w:sz="0" w:space="0" w:color="auto"/>
        <w:right w:val="none" w:sz="0" w:space="0" w:color="auto"/>
      </w:divBdr>
    </w:div>
    <w:div w:id="1473133173">
      <w:bodyDiv w:val="1"/>
      <w:marLeft w:val="0"/>
      <w:marRight w:val="0"/>
      <w:marTop w:val="0"/>
      <w:marBottom w:val="0"/>
      <w:divBdr>
        <w:top w:val="none" w:sz="0" w:space="0" w:color="auto"/>
        <w:left w:val="none" w:sz="0" w:space="0" w:color="auto"/>
        <w:bottom w:val="none" w:sz="0" w:space="0" w:color="auto"/>
        <w:right w:val="none" w:sz="0" w:space="0" w:color="auto"/>
      </w:divBdr>
    </w:div>
    <w:div w:id="1485123564">
      <w:bodyDiv w:val="1"/>
      <w:marLeft w:val="0"/>
      <w:marRight w:val="0"/>
      <w:marTop w:val="0"/>
      <w:marBottom w:val="0"/>
      <w:divBdr>
        <w:top w:val="none" w:sz="0" w:space="0" w:color="auto"/>
        <w:left w:val="none" w:sz="0" w:space="0" w:color="auto"/>
        <w:bottom w:val="none" w:sz="0" w:space="0" w:color="auto"/>
        <w:right w:val="none" w:sz="0" w:space="0" w:color="auto"/>
      </w:divBdr>
    </w:div>
    <w:div w:id="1591767388">
      <w:bodyDiv w:val="1"/>
      <w:marLeft w:val="0"/>
      <w:marRight w:val="0"/>
      <w:marTop w:val="0"/>
      <w:marBottom w:val="0"/>
      <w:divBdr>
        <w:top w:val="none" w:sz="0" w:space="0" w:color="auto"/>
        <w:left w:val="none" w:sz="0" w:space="0" w:color="auto"/>
        <w:bottom w:val="none" w:sz="0" w:space="0" w:color="auto"/>
        <w:right w:val="none" w:sz="0" w:space="0" w:color="auto"/>
      </w:divBdr>
    </w:div>
    <w:div w:id="1639605522">
      <w:bodyDiv w:val="1"/>
      <w:marLeft w:val="0"/>
      <w:marRight w:val="0"/>
      <w:marTop w:val="0"/>
      <w:marBottom w:val="0"/>
      <w:divBdr>
        <w:top w:val="none" w:sz="0" w:space="0" w:color="auto"/>
        <w:left w:val="none" w:sz="0" w:space="0" w:color="auto"/>
        <w:bottom w:val="none" w:sz="0" w:space="0" w:color="auto"/>
        <w:right w:val="none" w:sz="0" w:space="0" w:color="auto"/>
      </w:divBdr>
    </w:div>
    <w:div w:id="1732579622">
      <w:bodyDiv w:val="1"/>
      <w:marLeft w:val="0"/>
      <w:marRight w:val="0"/>
      <w:marTop w:val="0"/>
      <w:marBottom w:val="0"/>
      <w:divBdr>
        <w:top w:val="none" w:sz="0" w:space="0" w:color="auto"/>
        <w:left w:val="none" w:sz="0" w:space="0" w:color="auto"/>
        <w:bottom w:val="none" w:sz="0" w:space="0" w:color="auto"/>
        <w:right w:val="none" w:sz="0" w:space="0" w:color="auto"/>
      </w:divBdr>
    </w:div>
    <w:div w:id="1759012832">
      <w:bodyDiv w:val="1"/>
      <w:marLeft w:val="0"/>
      <w:marRight w:val="0"/>
      <w:marTop w:val="0"/>
      <w:marBottom w:val="0"/>
      <w:divBdr>
        <w:top w:val="none" w:sz="0" w:space="0" w:color="auto"/>
        <w:left w:val="none" w:sz="0" w:space="0" w:color="auto"/>
        <w:bottom w:val="none" w:sz="0" w:space="0" w:color="auto"/>
        <w:right w:val="none" w:sz="0" w:space="0" w:color="auto"/>
      </w:divBdr>
    </w:div>
    <w:div w:id="1760324392">
      <w:bodyDiv w:val="1"/>
      <w:marLeft w:val="0"/>
      <w:marRight w:val="0"/>
      <w:marTop w:val="0"/>
      <w:marBottom w:val="0"/>
      <w:divBdr>
        <w:top w:val="none" w:sz="0" w:space="0" w:color="auto"/>
        <w:left w:val="none" w:sz="0" w:space="0" w:color="auto"/>
        <w:bottom w:val="none" w:sz="0" w:space="0" w:color="auto"/>
        <w:right w:val="none" w:sz="0" w:space="0" w:color="auto"/>
      </w:divBdr>
    </w:div>
    <w:div w:id="1814711453">
      <w:bodyDiv w:val="1"/>
      <w:marLeft w:val="0"/>
      <w:marRight w:val="0"/>
      <w:marTop w:val="0"/>
      <w:marBottom w:val="0"/>
      <w:divBdr>
        <w:top w:val="none" w:sz="0" w:space="0" w:color="auto"/>
        <w:left w:val="none" w:sz="0" w:space="0" w:color="auto"/>
        <w:bottom w:val="none" w:sz="0" w:space="0" w:color="auto"/>
        <w:right w:val="none" w:sz="0" w:space="0" w:color="auto"/>
      </w:divBdr>
    </w:div>
    <w:div w:id="20018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865DF-02DB-4D74-B417-00FE69DC8F19}">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A5B31A5-38B6-4373-9998-14F3E85CAB7E}">
  <ds:schemaRefs>
    <ds:schemaRef ds:uri="http://schemas.openxmlformats.org/officeDocument/2006/bibliography"/>
  </ds:schemaRefs>
</ds:datastoreItem>
</file>

<file path=customXml/itemProps3.xml><?xml version="1.0" encoding="utf-8"?>
<ds:datastoreItem xmlns:ds="http://schemas.openxmlformats.org/officeDocument/2006/customXml" ds:itemID="{55DFA81B-6BE8-4073-82DA-B5DF7A0FE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15A2E6-8428-44CD-A540-9F0FF9170159}">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51</Pages>
  <Words>15393</Words>
  <Characters>81742</Characters>
  <Application>Microsoft Office Word</Application>
  <DocSecurity>0</DocSecurity>
  <Lines>8174</Lines>
  <Paragraphs>3735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Salisa, Tantrakulcharoen</cp:lastModifiedBy>
  <cp:revision>16</cp:revision>
  <cp:lastPrinted>2026-02-11T11:37:00Z</cp:lastPrinted>
  <dcterms:created xsi:type="dcterms:W3CDTF">2026-02-12T09:59:00Z</dcterms:created>
  <dcterms:modified xsi:type="dcterms:W3CDTF">2026-02-12T12:00:00Z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